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Default Extension="png" ContentType="image/png"/>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Default Extension="jpeg" ContentType="image/jpeg"/>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header25.xml" ContentType="application/vnd.openxmlformats-officedocument.wordprocessingml.header+xml"/>
  <Override PartName="/word/footer30.xml" ContentType="application/vnd.openxmlformats-officedocument.wordprocessingml.footer+xml"/>
  <Override PartName="/word/header26.xml" ContentType="application/vnd.openxmlformats-officedocument.wordprocessingml.header+xml"/>
  <Override PartName="/word/footer31.xml" ContentType="application/vnd.openxmlformats-officedocument.wordprocessingml.footer+xml"/>
  <Override PartName="/word/header27.xml" ContentType="application/vnd.openxmlformats-officedocument.wordprocessingml.head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header29.xml" ContentType="application/vnd.openxmlformats-officedocument.wordprocessingml.header+xml"/>
  <Override PartName="/word/footer34.xml" ContentType="application/vnd.openxmlformats-officedocument.wordprocessingml.footer+xml"/>
  <Override PartName="/word/header30.xml" ContentType="application/vnd.openxmlformats-officedocument.wordprocessingml.header+xml"/>
  <Override PartName="/word/footer35.xml" ContentType="application/vnd.openxmlformats-officedocument.wordprocessingml.footer+xml"/>
  <Override PartName="/word/header31.xml" ContentType="application/vnd.openxmlformats-officedocument.wordprocessingml.header+xml"/>
  <Override PartName="/word/footer36.xml" ContentType="application/vnd.openxmlformats-officedocument.wordprocessingml.footer+xml"/>
  <Override PartName="/word/header32.xml" ContentType="application/vnd.openxmlformats-officedocument.wordprocessingml.head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header37.xml" ContentType="application/vnd.openxmlformats-officedocument.wordprocessingml.header+xml"/>
  <Override PartName="/word/footer41.xml" ContentType="application/vnd.openxmlformats-officedocument.wordprocessingml.footer+xml"/>
  <Override PartName="/word/header38.xml" ContentType="application/vnd.openxmlformats-officedocument.wordprocessingml.head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footer44.xml" ContentType="application/vnd.openxmlformats-officedocument.wordprocessingml.footer+xml"/>
  <Override PartName="/word/header41.xml" ContentType="application/vnd.openxmlformats-officedocument.wordprocessingml.header+xml"/>
  <Override PartName="/word/footer4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35"/>
        <w:ind w:left="1700"/>
        <w:rPr>
          <w:rFonts w:ascii="Arial"/>
        </w:rPr>
      </w:pPr>
      <w:r>
        <w:rPr/>
        <w:pict>
          <v:group style="position:absolute;margin-left:94.675003pt;margin-top:21.6pt;width:2.9pt;height:743.75pt;mso-position-horizontal-relative:page;mso-position-vertical-relative:page;z-index:-107128" coordorigin="1894,432" coordsize="58,14875">
            <v:line style="position:absolute" from="1901,432" to="1901,15307" stroked="true" strokeweight=".75pt" strokecolor="#000000">
              <v:stroke dashstyle="solid"/>
            </v:line>
            <v:line style="position:absolute" from="1944,432" to="1944,15307" stroked="true" strokeweight=".75pt" strokecolor="#000000">
              <v:stroke dashstyle="solid"/>
            </v:line>
            <w10:wrap type="none"/>
          </v:group>
        </w:pict>
      </w:r>
      <w:r>
        <w:rPr/>
        <w:pict>
          <v:line style="position:absolute;mso-position-horizontal-relative:page;mso-position-vertical-relative:page;z-index:1048" from="583.200012pt,21.6pt" to="583.200012pt,765.35pt" stroked="true" strokeweight=".75pt" strokecolor="#000000">
            <v:stroke dashstyle="solid"/>
            <w10:wrap type="none"/>
          </v:line>
        </w:pict>
      </w:r>
      <w:r>
        <w:rPr>
          <w:rFonts w:ascii="Arial"/>
          <w:color w:val="0000FF"/>
        </w:rPr>
        <w:t>Case 2:11-cr-00429-JAM Document 100 Filed 12/16/12 Page 1 of 22</w:t>
      </w:r>
    </w:p>
    <w:p>
      <w:pPr>
        <w:pStyle w:val="BodyText"/>
        <w:rPr>
          <w:rFonts w:ascii="Arial"/>
          <w:sz w:val="20"/>
        </w:rPr>
      </w:pPr>
    </w:p>
    <w:p>
      <w:pPr>
        <w:pStyle w:val="BodyText"/>
        <w:spacing w:before="10"/>
        <w:rPr>
          <w:rFonts w:ascii="Arial"/>
          <w:sz w:val="20"/>
        </w:rPr>
      </w:pPr>
    </w:p>
    <w:p>
      <w:pPr>
        <w:pStyle w:val="ListParagraph"/>
        <w:numPr>
          <w:ilvl w:val="0"/>
          <w:numId w:val="1"/>
        </w:numPr>
        <w:tabs>
          <w:tab w:pos="1527" w:val="left" w:leader="none"/>
          <w:tab w:pos="1528" w:val="left" w:leader="none"/>
        </w:tabs>
        <w:spacing w:line="208" w:lineRule="auto" w:before="1" w:after="0"/>
        <w:ind w:left="1528" w:right="7009" w:hanging="452"/>
        <w:jc w:val="left"/>
        <w:rPr>
          <w:sz w:val="24"/>
        </w:rPr>
      </w:pPr>
      <w:r>
        <w:rPr>
          <w:sz w:val="24"/>
        </w:rPr>
        <w:t>CRAIG S. DENNEY, ESQ. California Bar No.</w:t>
      </w:r>
      <w:r>
        <w:rPr>
          <w:spacing w:val="-4"/>
          <w:sz w:val="24"/>
        </w:rPr>
        <w:t> </w:t>
      </w:r>
      <w:r>
        <w:rPr>
          <w:sz w:val="24"/>
        </w:rPr>
        <w:t>244692</w:t>
      </w:r>
    </w:p>
    <w:p>
      <w:pPr>
        <w:pStyle w:val="ListParagraph"/>
        <w:numPr>
          <w:ilvl w:val="0"/>
          <w:numId w:val="1"/>
        </w:numPr>
        <w:tabs>
          <w:tab w:pos="1527" w:val="left" w:leader="none"/>
          <w:tab w:pos="1528" w:val="left" w:leader="none"/>
        </w:tabs>
        <w:spacing w:line="208" w:lineRule="auto" w:before="0" w:after="0"/>
        <w:ind w:left="1528" w:right="6743" w:hanging="452"/>
        <w:jc w:val="left"/>
        <w:rPr>
          <w:sz w:val="24"/>
        </w:rPr>
      </w:pPr>
      <w:r>
        <w:rPr>
          <w:sz w:val="24"/>
        </w:rPr>
        <w:t>JUSTIN R. COCHRAN,</w:t>
      </w:r>
      <w:r>
        <w:rPr>
          <w:spacing w:val="-12"/>
          <w:sz w:val="24"/>
        </w:rPr>
        <w:t> </w:t>
      </w:r>
      <w:r>
        <w:rPr>
          <w:sz w:val="24"/>
        </w:rPr>
        <w:t>ESQ. (Admitted </w:t>
      </w:r>
      <w:r>
        <w:rPr>
          <w:i/>
          <w:sz w:val="24"/>
        </w:rPr>
        <w:t>Pro Hac</w:t>
      </w:r>
      <w:r>
        <w:rPr>
          <w:i/>
          <w:spacing w:val="-3"/>
          <w:sz w:val="24"/>
        </w:rPr>
        <w:t> </w:t>
      </w:r>
      <w:r>
        <w:rPr>
          <w:i/>
          <w:sz w:val="24"/>
        </w:rPr>
        <w:t>Vice</w:t>
      </w:r>
      <w:r>
        <w:rPr>
          <w:sz w:val="24"/>
        </w:rPr>
        <w:t>)</w:t>
      </w:r>
    </w:p>
    <w:p>
      <w:pPr>
        <w:pStyle w:val="ListParagraph"/>
        <w:numPr>
          <w:ilvl w:val="0"/>
          <w:numId w:val="1"/>
        </w:numPr>
        <w:tabs>
          <w:tab w:pos="1527" w:val="left" w:leader="none"/>
          <w:tab w:pos="1528" w:val="left" w:leader="none"/>
        </w:tabs>
        <w:spacing w:line="229" w:lineRule="exact" w:before="0" w:after="0"/>
        <w:ind w:left="1528" w:right="0" w:hanging="452"/>
        <w:jc w:val="left"/>
        <w:rPr>
          <w:sz w:val="16"/>
        </w:rPr>
      </w:pPr>
      <w:r>
        <w:rPr>
          <w:sz w:val="24"/>
        </w:rPr>
        <w:t>SNELL &amp; WILMER</w:t>
      </w:r>
      <w:r>
        <w:rPr>
          <w:spacing w:val="-1"/>
          <w:sz w:val="24"/>
        </w:rPr>
        <w:t> </w:t>
      </w:r>
      <w:r>
        <w:rPr>
          <w:sz w:val="16"/>
        </w:rPr>
        <w:t>L.L.P.</w:t>
      </w:r>
    </w:p>
    <w:p>
      <w:pPr>
        <w:pStyle w:val="BodyText"/>
        <w:spacing w:line="240" w:lineRule="exact"/>
        <w:ind w:left="1528"/>
      </w:pPr>
      <w:r>
        <w:rPr/>
        <w:t>50 West Liberty, Suite 510</w:t>
      </w:r>
    </w:p>
    <w:p>
      <w:pPr>
        <w:pStyle w:val="ListParagraph"/>
        <w:numPr>
          <w:ilvl w:val="0"/>
          <w:numId w:val="1"/>
        </w:numPr>
        <w:tabs>
          <w:tab w:pos="1527" w:val="left" w:leader="none"/>
          <w:tab w:pos="1528" w:val="left" w:leader="none"/>
        </w:tabs>
        <w:spacing w:line="208" w:lineRule="auto" w:before="11" w:after="0"/>
        <w:ind w:left="1528" w:right="7131" w:hanging="452"/>
        <w:jc w:val="left"/>
        <w:rPr>
          <w:sz w:val="24"/>
        </w:rPr>
      </w:pPr>
      <w:r>
        <w:rPr>
          <w:sz w:val="24"/>
        </w:rPr>
        <w:t>Reno, Nevada 89501 Telephone:</w:t>
      </w:r>
      <w:r>
        <w:rPr>
          <w:spacing w:val="13"/>
          <w:sz w:val="24"/>
        </w:rPr>
        <w:t> </w:t>
      </w:r>
      <w:r>
        <w:rPr>
          <w:spacing w:val="-3"/>
          <w:sz w:val="24"/>
        </w:rPr>
        <w:t>775-785-5400</w:t>
      </w:r>
    </w:p>
    <w:p>
      <w:pPr>
        <w:pStyle w:val="BodyText"/>
        <w:tabs>
          <w:tab w:pos="1527" w:val="left" w:leader="none"/>
        </w:tabs>
        <w:spacing w:line="208" w:lineRule="auto"/>
        <w:ind w:left="1528" w:right="6865" w:hanging="452"/>
      </w:pPr>
      <w:r>
        <w:rPr/>
        <w:t>5</w:t>
        <w:tab/>
        <w:t>Facsimile: 775-785-5401 Email:</w:t>
      </w:r>
      <w:r>
        <w:rPr>
          <w:spacing w:val="10"/>
        </w:rPr>
        <w:t> </w:t>
      </w:r>
      <w:hyperlink r:id="rId6">
        <w:r>
          <w:rPr>
            <w:color w:val="0000FF"/>
            <w:u w:val="single" w:color="0000FF"/>
          </w:rPr>
          <w:t>cdenney@swlaw.com</w:t>
        </w:r>
      </w:hyperlink>
    </w:p>
    <w:p>
      <w:pPr>
        <w:pStyle w:val="ListParagraph"/>
        <w:numPr>
          <w:ilvl w:val="0"/>
          <w:numId w:val="2"/>
        </w:numPr>
        <w:tabs>
          <w:tab w:pos="2247" w:val="left" w:leader="none"/>
          <w:tab w:pos="2248" w:val="left" w:leader="none"/>
        </w:tabs>
        <w:spacing w:line="247" w:lineRule="exact" w:before="0" w:after="0"/>
        <w:ind w:left="2248" w:right="0" w:hanging="1172"/>
        <w:jc w:val="left"/>
        <w:rPr>
          <w:sz w:val="24"/>
        </w:rPr>
      </w:pPr>
      <w:hyperlink r:id="rId7">
        <w:r>
          <w:rPr>
            <w:color w:val="0000FF"/>
            <w:sz w:val="24"/>
            <w:u w:val="single" w:color="0000FF"/>
          </w:rPr>
          <w:t>jcochran@swlaw.com</w:t>
        </w:r>
      </w:hyperlink>
    </w:p>
    <w:p>
      <w:pPr>
        <w:pStyle w:val="ListParagraph"/>
        <w:numPr>
          <w:ilvl w:val="0"/>
          <w:numId w:val="2"/>
        </w:numPr>
        <w:tabs>
          <w:tab w:pos="1527" w:val="left" w:leader="none"/>
          <w:tab w:pos="1528" w:val="left" w:leader="none"/>
        </w:tabs>
        <w:spacing w:line="208" w:lineRule="auto" w:before="233" w:after="0"/>
        <w:ind w:left="1528" w:right="6661" w:hanging="452"/>
        <w:jc w:val="left"/>
        <w:rPr>
          <w:sz w:val="24"/>
        </w:rPr>
      </w:pPr>
      <w:r>
        <w:rPr>
          <w:sz w:val="24"/>
        </w:rPr>
        <w:t>MARK A. DOMBROFF, ESQ. (Admitted </w:t>
      </w:r>
      <w:r>
        <w:rPr>
          <w:i/>
          <w:sz w:val="24"/>
        </w:rPr>
        <w:t>Pro Hac</w:t>
      </w:r>
      <w:r>
        <w:rPr>
          <w:i/>
          <w:spacing w:val="-3"/>
          <w:sz w:val="24"/>
        </w:rPr>
        <w:t> </w:t>
      </w:r>
      <w:r>
        <w:rPr>
          <w:i/>
          <w:sz w:val="24"/>
        </w:rPr>
        <w:t>Vice</w:t>
      </w:r>
      <w:r>
        <w:rPr>
          <w:sz w:val="24"/>
        </w:rPr>
        <w:t>)</w:t>
      </w:r>
    </w:p>
    <w:p>
      <w:pPr>
        <w:pStyle w:val="ListParagraph"/>
        <w:numPr>
          <w:ilvl w:val="0"/>
          <w:numId w:val="2"/>
        </w:numPr>
        <w:tabs>
          <w:tab w:pos="1527" w:val="left" w:leader="none"/>
          <w:tab w:pos="1528" w:val="left" w:leader="none"/>
        </w:tabs>
        <w:spacing w:line="208" w:lineRule="auto" w:before="0" w:after="0"/>
        <w:ind w:left="1528" w:right="6743" w:hanging="452"/>
        <w:jc w:val="left"/>
        <w:rPr>
          <w:sz w:val="24"/>
        </w:rPr>
      </w:pPr>
      <w:r>
        <w:rPr>
          <w:sz w:val="24"/>
        </w:rPr>
        <w:t>MATTHEW J. CLARK, ESQ. (Admitted </w:t>
      </w:r>
      <w:r>
        <w:rPr>
          <w:i/>
          <w:sz w:val="24"/>
        </w:rPr>
        <w:t>Pro Hac</w:t>
      </w:r>
      <w:r>
        <w:rPr>
          <w:i/>
          <w:spacing w:val="-3"/>
          <w:sz w:val="24"/>
        </w:rPr>
        <w:t> </w:t>
      </w:r>
      <w:r>
        <w:rPr>
          <w:i/>
          <w:sz w:val="24"/>
        </w:rPr>
        <w:t>Vice</w:t>
      </w:r>
      <w:r>
        <w:rPr>
          <w:sz w:val="24"/>
        </w:rPr>
        <w:t>)</w:t>
      </w:r>
    </w:p>
    <w:p>
      <w:pPr>
        <w:pStyle w:val="ListParagraph"/>
        <w:numPr>
          <w:ilvl w:val="0"/>
          <w:numId w:val="2"/>
        </w:numPr>
        <w:tabs>
          <w:tab w:pos="1527" w:val="left" w:leader="none"/>
          <w:tab w:pos="1528" w:val="left" w:leader="none"/>
        </w:tabs>
        <w:spacing w:line="208" w:lineRule="auto" w:before="0" w:after="0"/>
        <w:ind w:left="1528" w:right="5009" w:hanging="452"/>
        <w:jc w:val="left"/>
        <w:rPr>
          <w:sz w:val="24"/>
        </w:rPr>
      </w:pPr>
      <w:r>
        <w:rPr>
          <w:sz w:val="24"/>
        </w:rPr>
        <w:t>DOMBROFF GILMORE JAQUES &amp; FRENCH 1676 International Drive - Penthouse</w:t>
      </w:r>
    </w:p>
    <w:p>
      <w:pPr>
        <w:pStyle w:val="ListParagraph"/>
        <w:numPr>
          <w:ilvl w:val="0"/>
          <w:numId w:val="2"/>
        </w:numPr>
        <w:tabs>
          <w:tab w:pos="1527" w:val="left" w:leader="none"/>
          <w:tab w:pos="1528" w:val="left" w:leader="none"/>
        </w:tabs>
        <w:spacing w:line="208" w:lineRule="auto" w:before="0" w:after="0"/>
        <w:ind w:left="1528" w:right="7191" w:hanging="572"/>
        <w:jc w:val="left"/>
        <w:rPr>
          <w:sz w:val="24"/>
        </w:rPr>
      </w:pPr>
      <w:r>
        <w:rPr>
          <w:sz w:val="24"/>
        </w:rPr>
        <w:t>Mclean, Virginia 22102 Telephone:</w:t>
      </w:r>
      <w:r>
        <w:rPr>
          <w:spacing w:val="16"/>
          <w:sz w:val="24"/>
        </w:rPr>
        <w:t> </w:t>
      </w:r>
      <w:r>
        <w:rPr>
          <w:spacing w:val="-3"/>
          <w:sz w:val="24"/>
        </w:rPr>
        <w:t>703-336-8714</w:t>
      </w:r>
    </w:p>
    <w:p>
      <w:pPr>
        <w:pStyle w:val="BodyText"/>
        <w:tabs>
          <w:tab w:pos="1527" w:val="left" w:leader="none"/>
        </w:tabs>
        <w:spacing w:line="229" w:lineRule="exact"/>
        <w:ind w:left="956"/>
      </w:pPr>
      <w:r>
        <w:rPr/>
        <w:t>11</w:t>
        <w:tab/>
        <w:t>Facsimile:</w:t>
      </w:r>
      <w:r>
        <w:rPr>
          <w:spacing w:val="-8"/>
        </w:rPr>
        <w:t> </w:t>
      </w:r>
      <w:r>
        <w:rPr/>
        <w:t>703-336-8750</w:t>
      </w:r>
    </w:p>
    <w:p>
      <w:pPr>
        <w:pStyle w:val="BodyText"/>
        <w:spacing w:line="240" w:lineRule="exact"/>
        <w:ind w:left="1528"/>
      </w:pPr>
      <w:r>
        <w:rPr/>
        <w:t>Email: </w:t>
      </w:r>
      <w:hyperlink r:id="rId8">
        <w:r>
          <w:rPr>
            <w:color w:val="0000FF"/>
            <w:u w:val="single" w:color="0000FF"/>
          </w:rPr>
          <w:t>mdombroff@dglitigators.com</w:t>
        </w:r>
      </w:hyperlink>
    </w:p>
    <w:p>
      <w:pPr>
        <w:pStyle w:val="BodyText"/>
        <w:tabs>
          <w:tab w:pos="2247" w:val="left" w:leader="none"/>
        </w:tabs>
        <w:spacing w:line="258" w:lineRule="exact"/>
        <w:ind w:left="956"/>
      </w:pPr>
      <w:r>
        <w:rPr/>
        <w:t>12</w:t>
        <w:tab/>
      </w:r>
      <w:hyperlink r:id="rId9">
        <w:r>
          <w:rPr>
            <w:color w:val="0000FF"/>
            <w:u w:val="single" w:color="0000FF"/>
          </w:rPr>
          <w:t>mclark@dglitigators.com</w:t>
        </w:r>
      </w:hyperlink>
    </w:p>
    <w:p>
      <w:pPr>
        <w:pStyle w:val="BodyText"/>
        <w:spacing w:line="258" w:lineRule="exact" w:before="203"/>
        <w:ind w:left="956"/>
      </w:pPr>
      <w:r>
        <w:rPr/>
        <w:pict>
          <v:line style="position:absolute;mso-position-horizontal-relative:page;mso-position-vertical-relative:paragraph;z-index:1096" from="38.324993pt,44.273029pt" to="38.324993pt,11.273028pt" stroked="true" strokeweight=".246pt" strokecolor="#000000">
            <v:stroke dashstyle="solid"/>
            <w10:wrap type="none"/>
          </v:line>
        </w:pict>
      </w:r>
      <w:r>
        <w:rPr/>
        <w:pict>
          <v:shape style="position:absolute;margin-left:18.720781pt;margin-top:7.949379pt;width:49.35pt;height:91.1pt;mso-position-horizontal-relative:page;mso-position-vertical-relative:paragraph;z-index:1120"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89501</w:t>
                  </w:r>
                </w:p>
                <w:p>
                  <w:pPr>
                    <w:spacing w:line="123" w:lineRule="exact" w:before="0"/>
                    <w:ind w:left="257" w:right="260" w:firstLine="0"/>
                    <w:jc w:val="center"/>
                    <w:rPr>
                      <w:rFonts w:ascii="Goudy Old Style"/>
                      <w:sz w:val="12"/>
                    </w:rPr>
                  </w:pPr>
                  <w:r>
                    <w:rPr>
                      <w:rFonts w:ascii="Goudy Old Style"/>
                      <w:sz w:val="12"/>
                    </w:rPr>
                    <w:t>775- 785- 5440</w:t>
                  </w:r>
                </w:p>
              </w:txbxContent>
            </v:textbox>
            <w10:wrap type="none"/>
          </v:shape>
        </w:pict>
      </w:r>
      <w:r>
        <w:rPr/>
        <w:t>13</w:t>
      </w:r>
    </w:p>
    <w:p>
      <w:pPr>
        <w:spacing w:line="240" w:lineRule="exact" w:before="0"/>
        <w:ind w:left="1528" w:right="0" w:firstLine="0"/>
        <w:jc w:val="left"/>
        <w:rPr>
          <w:i/>
          <w:sz w:val="24"/>
        </w:rPr>
      </w:pPr>
      <w:r>
        <w:rPr>
          <w:i/>
          <w:sz w:val="24"/>
        </w:rPr>
        <w:t>Attorneys for Defendant William Hugh Weygandt</w:t>
      </w:r>
    </w:p>
    <w:p>
      <w:pPr>
        <w:pStyle w:val="BodyText"/>
        <w:spacing w:line="235" w:lineRule="exact"/>
        <w:ind w:left="956"/>
      </w:pPr>
      <w:r>
        <w:rPr/>
        <w:t>14</w:t>
      </w:r>
    </w:p>
    <w:p>
      <w:pPr>
        <w:pStyle w:val="BodyText"/>
        <w:spacing w:line="240" w:lineRule="exact"/>
        <w:ind w:left="3275" w:right="2012"/>
        <w:jc w:val="center"/>
      </w:pPr>
      <w:r>
        <w:rPr/>
        <w:t>IN THE UNITED STATES DISTRICT COURT</w:t>
      </w:r>
    </w:p>
    <w:p>
      <w:pPr>
        <w:pStyle w:val="BodyText"/>
        <w:spacing w:line="241" w:lineRule="exact"/>
        <w:ind w:left="956"/>
      </w:pPr>
      <w:r>
        <w:rPr/>
        <w:pict>
          <v:line style="position:absolute;mso-position-horizontal-relative:page;mso-position-vertical-relative:paragraph;z-index:1072" from="38.324993pt,37.063720pt" to="38.324993pt,4.06372pt" stroked="true" strokeweight=".246pt" strokecolor="#000000">
            <v:stroke dashstyle="solid"/>
            <w10:wrap type="none"/>
          </v:line>
        </w:pict>
      </w:r>
      <w:r>
        <w:rPr/>
        <w:t>15</w:t>
      </w:r>
    </w:p>
    <w:p>
      <w:pPr>
        <w:pStyle w:val="BodyText"/>
        <w:spacing w:line="240" w:lineRule="exact"/>
        <w:ind w:left="3275" w:right="2012"/>
        <w:jc w:val="center"/>
      </w:pPr>
      <w:r>
        <w:rPr/>
        <w:t>FOR THE EASTERN DISTRICT OF CALIFORNIA</w:t>
      </w:r>
    </w:p>
    <w:p>
      <w:pPr>
        <w:pStyle w:val="BodyText"/>
        <w:spacing w:line="262" w:lineRule="exact"/>
        <w:ind w:left="956"/>
      </w:pPr>
      <w:r>
        <w:rPr/>
        <w:t>16</w:t>
      </w:r>
    </w:p>
    <w:p>
      <w:pPr>
        <w:pStyle w:val="BodyText"/>
        <w:spacing w:before="204"/>
        <w:ind w:left="956"/>
      </w:pPr>
      <w:r>
        <w:rPr/>
        <w:pict>
          <v:shape style="position:absolute;margin-left:96.125pt;margin-top:21.74967pt;width:487.1pt;height:181.6pt;mso-position-horizontal-relative:page;mso-position-vertical-relative:paragraph;z-index:11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2"/>
                    <w:gridCol w:w="4860"/>
                  </w:tblGrid>
                  <w:tr>
                    <w:trPr>
                      <w:trHeight w:val="3621" w:hRule="atLeast"/>
                    </w:trPr>
                    <w:tc>
                      <w:tcPr>
                        <w:tcW w:w="4882" w:type="dxa"/>
                        <w:tcBorders>
                          <w:bottom w:val="single" w:sz="4" w:space="0" w:color="000000"/>
                          <w:right w:val="single" w:sz="4" w:space="0" w:color="000000"/>
                        </w:tcBorders>
                      </w:tcPr>
                      <w:p>
                        <w:pPr>
                          <w:pStyle w:val="TableParagraph"/>
                          <w:spacing w:line="266" w:lineRule="exact"/>
                          <w:ind w:left="165"/>
                          <w:rPr>
                            <w:rFonts w:ascii="Times New Roman"/>
                            <w:sz w:val="24"/>
                          </w:rPr>
                        </w:pPr>
                        <w:r>
                          <w:rPr>
                            <w:rFonts w:ascii="Times New Roman"/>
                            <w:sz w:val="24"/>
                          </w:rPr>
                          <w:t>UNITED STATES OF AMERICA,</w:t>
                        </w:r>
                      </w:p>
                      <w:p>
                        <w:pPr>
                          <w:pStyle w:val="TableParagraph"/>
                          <w:spacing w:before="204"/>
                          <w:ind w:left="2305" w:right="1684"/>
                          <w:jc w:val="center"/>
                          <w:rPr>
                            <w:rFonts w:ascii="Times New Roman"/>
                            <w:sz w:val="24"/>
                          </w:rPr>
                        </w:pPr>
                        <w:r>
                          <w:rPr>
                            <w:rFonts w:ascii="Times New Roman"/>
                            <w:sz w:val="24"/>
                          </w:rPr>
                          <w:t>Plaintiff,</w:t>
                        </w:r>
                      </w:p>
                      <w:p>
                        <w:pPr>
                          <w:pStyle w:val="TableParagraph"/>
                          <w:spacing w:before="204"/>
                          <w:ind w:left="165"/>
                          <w:rPr>
                            <w:rFonts w:ascii="Times New Roman"/>
                            <w:sz w:val="24"/>
                          </w:rPr>
                        </w:pPr>
                        <w:r>
                          <w:rPr>
                            <w:rFonts w:ascii="Times New Roman"/>
                            <w:sz w:val="24"/>
                          </w:rPr>
                          <w:t>vs.</w:t>
                        </w:r>
                      </w:p>
                      <w:p>
                        <w:pPr>
                          <w:pStyle w:val="TableParagraph"/>
                          <w:spacing w:line="208" w:lineRule="auto" w:before="233"/>
                          <w:ind w:left="165" w:right="285"/>
                          <w:rPr>
                            <w:rFonts w:ascii="Times New Roman"/>
                            <w:sz w:val="24"/>
                          </w:rPr>
                        </w:pPr>
                        <w:r>
                          <w:rPr>
                            <w:rFonts w:ascii="Times New Roman"/>
                            <w:sz w:val="24"/>
                          </w:rPr>
                          <w:t>WILLIAM HUGH WEYGANDT; JERRY EDWARD KUWATA; SCOTT HAMILTON DURHAM; CHRISTOPHER WARREN MACQUEEN; and DOUGLAS ARTHUR JOHNSON,</w:t>
                        </w:r>
                      </w:p>
                      <w:p>
                        <w:pPr>
                          <w:pStyle w:val="TableParagraph"/>
                          <w:rPr>
                            <w:rFonts w:ascii="Times New Roman"/>
                            <w:sz w:val="26"/>
                          </w:rPr>
                        </w:pPr>
                      </w:p>
                      <w:p>
                        <w:pPr>
                          <w:pStyle w:val="TableParagraph"/>
                          <w:spacing w:before="151"/>
                          <w:ind w:left="2325"/>
                          <w:rPr>
                            <w:rFonts w:ascii="Times New Roman"/>
                            <w:sz w:val="24"/>
                          </w:rPr>
                        </w:pPr>
                        <w:r>
                          <w:rPr>
                            <w:rFonts w:ascii="Times New Roman"/>
                            <w:sz w:val="24"/>
                          </w:rPr>
                          <w:t>Defendants.</w:t>
                        </w:r>
                      </w:p>
                    </w:tc>
                    <w:tc>
                      <w:tcPr>
                        <w:tcW w:w="4860" w:type="dxa"/>
                        <w:tcBorders>
                          <w:left w:val="single" w:sz="4" w:space="0" w:color="000000"/>
                        </w:tcBorders>
                      </w:tcPr>
                      <w:p>
                        <w:pPr>
                          <w:pStyle w:val="TableParagraph"/>
                          <w:spacing w:before="230"/>
                          <w:ind w:left="318"/>
                          <w:rPr>
                            <w:rFonts w:ascii="Times New Roman"/>
                            <w:sz w:val="24"/>
                          </w:rPr>
                        </w:pPr>
                        <w:r>
                          <w:rPr>
                            <w:rFonts w:ascii="Times New Roman"/>
                            <w:sz w:val="24"/>
                          </w:rPr>
                          <w:t>Case No. 2:11-cr-00429-JAM</w:t>
                        </w:r>
                      </w:p>
                      <w:p>
                        <w:pPr>
                          <w:pStyle w:val="TableParagraph"/>
                          <w:spacing w:line="208" w:lineRule="auto" w:before="233"/>
                          <w:ind w:left="318" w:right="376"/>
                          <w:rPr>
                            <w:rFonts w:ascii="Times New Roman" w:hAnsi="Times New Roman"/>
                            <w:b/>
                            <w:sz w:val="24"/>
                          </w:rPr>
                        </w:pPr>
                        <w:r>
                          <w:rPr>
                            <w:rFonts w:ascii="Times New Roman" w:hAnsi="Times New Roman"/>
                            <w:b/>
                            <w:sz w:val="24"/>
                          </w:rPr>
                          <w:t>DEFENDANT WILLIAM WEYGANDT’S NOTICE OF MOTION AND MOTION TO COMPEL PRODUCTION OF EXCULPATORY AND IMPEACHMENT EVIDENCE</w:t>
                        </w:r>
                      </w:p>
                      <w:p>
                        <w:pPr>
                          <w:pStyle w:val="TableParagraph"/>
                          <w:spacing w:before="210"/>
                          <w:ind w:left="318"/>
                          <w:rPr>
                            <w:rFonts w:ascii="Times New Roman"/>
                            <w:b/>
                            <w:sz w:val="24"/>
                          </w:rPr>
                        </w:pPr>
                        <w:r>
                          <w:rPr>
                            <w:rFonts w:ascii="Times New Roman"/>
                            <w:b/>
                            <w:sz w:val="24"/>
                          </w:rPr>
                          <w:t>(ORAL ARGUMENT REQUESTED)</w:t>
                        </w:r>
                      </w:p>
                      <w:p>
                        <w:pPr>
                          <w:pStyle w:val="TableParagraph"/>
                          <w:spacing w:line="258" w:lineRule="exact" w:before="204"/>
                          <w:ind w:left="414"/>
                          <w:rPr>
                            <w:rFonts w:ascii="Times New Roman"/>
                            <w:sz w:val="24"/>
                          </w:rPr>
                        </w:pPr>
                        <w:r>
                          <w:rPr>
                            <w:rFonts w:ascii="Times New Roman"/>
                            <w:sz w:val="24"/>
                          </w:rPr>
                          <w:t>Date: January 3, 2013</w:t>
                        </w:r>
                      </w:p>
                      <w:p>
                        <w:pPr>
                          <w:pStyle w:val="TableParagraph"/>
                          <w:spacing w:line="258" w:lineRule="exact"/>
                          <w:ind w:left="414"/>
                          <w:rPr>
                            <w:rFonts w:ascii="Times New Roman"/>
                            <w:sz w:val="24"/>
                          </w:rPr>
                        </w:pPr>
                        <w:r>
                          <w:rPr>
                            <w:rFonts w:ascii="Times New Roman"/>
                            <w:sz w:val="24"/>
                          </w:rPr>
                          <w:t>Time: 2:00 p.m.</w:t>
                        </w:r>
                      </w:p>
                    </w:tc>
                  </w:tr>
                </w:tbl>
                <w:p>
                  <w:pPr>
                    <w:pStyle w:val="BodyText"/>
                  </w:pPr>
                </w:p>
              </w:txbxContent>
            </v:textbox>
            <w10:wrap type="none"/>
          </v:shape>
        </w:pict>
      </w:r>
      <w:r>
        <w:rPr/>
        <w:t>17</w:t>
      </w:r>
    </w:p>
    <w:p>
      <w:pPr>
        <w:pStyle w:val="BodyText"/>
        <w:spacing w:before="204"/>
        <w:ind w:left="956"/>
      </w:pPr>
      <w:r>
        <w:rPr/>
        <w:t>18</w:t>
      </w:r>
    </w:p>
    <w:p>
      <w:pPr>
        <w:pStyle w:val="BodyText"/>
        <w:spacing w:before="204"/>
        <w:ind w:left="956"/>
      </w:pPr>
      <w:r>
        <w:rPr/>
        <w:t>19</w:t>
      </w:r>
    </w:p>
    <w:p>
      <w:pPr>
        <w:pStyle w:val="BodyText"/>
        <w:spacing w:before="204"/>
        <w:ind w:left="956"/>
      </w:pPr>
      <w:r>
        <w:rPr/>
        <w:t>20</w:t>
      </w:r>
    </w:p>
    <w:p>
      <w:pPr>
        <w:pStyle w:val="BodyText"/>
        <w:spacing w:before="204"/>
        <w:ind w:left="956"/>
      </w:pPr>
      <w:r>
        <w:rPr/>
        <w:t>21</w:t>
      </w:r>
    </w:p>
    <w:p>
      <w:pPr>
        <w:pStyle w:val="BodyText"/>
        <w:spacing w:before="204"/>
        <w:ind w:left="956"/>
      </w:pPr>
      <w:r>
        <w:rPr/>
        <w:t>22</w:t>
      </w:r>
    </w:p>
    <w:p>
      <w:pPr>
        <w:pStyle w:val="BodyText"/>
        <w:spacing w:before="204"/>
        <w:ind w:left="956"/>
      </w:pPr>
      <w:r>
        <w:rPr/>
        <w:t>23</w:t>
      </w:r>
    </w:p>
    <w:p>
      <w:pPr>
        <w:pStyle w:val="BodyText"/>
        <w:spacing w:before="204"/>
        <w:ind w:left="956"/>
      </w:pPr>
      <w:r>
        <w:rPr/>
        <w:t>24</w:t>
      </w:r>
    </w:p>
    <w:p>
      <w:pPr>
        <w:pStyle w:val="BodyText"/>
        <w:spacing w:before="204"/>
        <w:ind w:left="956"/>
      </w:pPr>
      <w:r>
        <w:rPr/>
        <w:t>25</w:t>
      </w:r>
    </w:p>
    <w:p>
      <w:pPr>
        <w:pStyle w:val="BodyText"/>
        <w:spacing w:before="204"/>
        <w:ind w:left="956"/>
      </w:pPr>
      <w:r>
        <w:rPr/>
        <w:t>26</w:t>
      </w:r>
    </w:p>
    <w:p>
      <w:pPr>
        <w:pStyle w:val="BodyText"/>
        <w:spacing w:before="204"/>
        <w:ind w:left="956"/>
      </w:pPr>
      <w:bookmarkStart w:name="_bookmark0" w:id="1"/>
      <w:bookmarkEnd w:id="1"/>
      <w:r>
        <w:rPr/>
      </w:r>
      <w:r>
        <w:rPr/>
        <w:t>27</w:t>
      </w:r>
    </w:p>
    <w:p>
      <w:pPr>
        <w:spacing w:after="0"/>
        <w:sectPr>
          <w:footerReference w:type="default" r:id="rId5"/>
          <w:type w:val="continuous"/>
          <w:pgSz w:w="12240" w:h="15840"/>
          <w:pgMar w:footer="1379" w:top="440" w:bottom="1560" w:left="560" w:right="460"/>
        </w:sectPr>
      </w:pPr>
    </w:p>
    <w:p>
      <w:pPr>
        <w:pStyle w:val="BodyText"/>
        <w:spacing w:before="135"/>
        <w:ind w:left="1700"/>
        <w:rPr>
          <w:rFonts w:ascii="Arial"/>
        </w:rPr>
      </w:pPr>
      <w:r>
        <w:rPr/>
        <w:pict>
          <v:line style="position:absolute;mso-position-horizontal-relative:page;mso-position-vertical-relative:page;z-index:1168"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6960"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2 of 22</w:t>
      </w:r>
    </w:p>
    <w:p>
      <w:pPr>
        <w:pStyle w:val="BodyText"/>
        <w:rPr>
          <w:rFonts w:ascii="Arial"/>
          <w:sz w:val="20"/>
        </w:rPr>
      </w:pPr>
    </w:p>
    <w:p>
      <w:pPr>
        <w:pStyle w:val="Heading5"/>
        <w:tabs>
          <w:tab w:pos="4196" w:val="left" w:leader="none"/>
        </w:tabs>
        <w:spacing w:before="211"/>
        <w:ind w:left="1076" w:firstLine="0"/>
      </w:pPr>
      <w:r>
        <w:rPr>
          <w:b w:val="0"/>
        </w:rPr>
        <w:t>1</w:t>
        <w:tab/>
      </w:r>
      <w:r>
        <w:rPr/>
        <w:t>NOTICE OF MOTION AND</w:t>
      </w:r>
      <w:r>
        <w:rPr>
          <w:spacing w:val="-6"/>
        </w:rPr>
        <w:t> </w:t>
      </w:r>
      <w:r>
        <w:rPr/>
        <w:t>MOTION</w:t>
      </w:r>
    </w:p>
    <w:p>
      <w:pPr>
        <w:pStyle w:val="BodyText"/>
        <w:spacing w:line="258" w:lineRule="exact" w:before="205"/>
        <w:ind w:right="8944"/>
        <w:jc w:val="center"/>
      </w:pPr>
      <w:r>
        <w:rPr/>
        <w:t>2</w:t>
      </w:r>
    </w:p>
    <w:p>
      <w:pPr>
        <w:pStyle w:val="BodyText"/>
        <w:spacing w:line="240" w:lineRule="exact"/>
        <w:ind w:left="2248"/>
      </w:pPr>
      <w:r>
        <w:rPr/>
        <w:t>PLEASE TAKE NOTICE that on January 3, 2013 at 2:00 p.m., or as soon as the matter</w:t>
      </w:r>
    </w:p>
    <w:p>
      <w:pPr>
        <w:pStyle w:val="BodyText"/>
        <w:spacing w:line="240" w:lineRule="exact"/>
        <w:ind w:right="8944"/>
        <w:jc w:val="center"/>
      </w:pPr>
      <w:r>
        <w:rPr/>
        <w:t>3</w:t>
      </w:r>
    </w:p>
    <w:p>
      <w:pPr>
        <w:pStyle w:val="BodyText"/>
        <w:spacing w:line="240" w:lineRule="exact"/>
        <w:ind w:left="1528"/>
      </w:pPr>
      <w:r>
        <w:rPr/>
        <w:t>may be heard before U.S. Magistrate Judge, Defendant William Weygandt will and hereby does</w:t>
      </w:r>
    </w:p>
    <w:p>
      <w:pPr>
        <w:pStyle w:val="BodyText"/>
        <w:spacing w:line="240" w:lineRule="exact"/>
        <w:ind w:right="8944"/>
        <w:jc w:val="center"/>
      </w:pPr>
      <w:r>
        <w:rPr/>
        <w:t>4</w:t>
      </w:r>
    </w:p>
    <w:p>
      <w:pPr>
        <w:pStyle w:val="BodyText"/>
        <w:spacing w:line="240" w:lineRule="exact"/>
        <w:ind w:left="1528"/>
      </w:pPr>
      <w:r>
        <w:rPr/>
        <w:t>move the Court for an order to compel production of exculpatory and impeachment evidence.</w:t>
      </w:r>
    </w:p>
    <w:p>
      <w:pPr>
        <w:pStyle w:val="BodyText"/>
        <w:spacing w:line="240" w:lineRule="exact"/>
        <w:ind w:right="8944"/>
        <w:jc w:val="center"/>
      </w:pPr>
      <w:r>
        <w:rPr/>
        <w:t>5</w:t>
      </w:r>
    </w:p>
    <w:p>
      <w:pPr>
        <w:pStyle w:val="BodyText"/>
        <w:spacing w:line="240" w:lineRule="exact"/>
        <w:ind w:left="1528"/>
      </w:pPr>
      <w:r>
        <w:rPr/>
        <w:t>This motion is based on the instant notice, the attached memorandum of points and authorities,</w:t>
      </w:r>
    </w:p>
    <w:p>
      <w:pPr>
        <w:pStyle w:val="BodyText"/>
        <w:spacing w:line="240" w:lineRule="exact"/>
        <w:ind w:right="8944"/>
        <w:jc w:val="center"/>
      </w:pPr>
      <w:r>
        <w:rPr/>
        <w:t>6</w:t>
      </w:r>
    </w:p>
    <w:p>
      <w:pPr>
        <w:pStyle w:val="BodyText"/>
        <w:spacing w:line="240" w:lineRule="exact"/>
        <w:ind w:left="1528"/>
      </w:pPr>
      <w:r>
        <w:rPr/>
        <w:t>the records in this case, and upon such argument as may be made at the hearing on January 3,</w:t>
      </w:r>
    </w:p>
    <w:p>
      <w:pPr>
        <w:pStyle w:val="BodyText"/>
        <w:spacing w:line="240" w:lineRule="exact"/>
        <w:ind w:right="8944"/>
        <w:jc w:val="center"/>
      </w:pPr>
      <w:r>
        <w:rPr/>
        <w:t>7</w:t>
      </w:r>
    </w:p>
    <w:p>
      <w:pPr>
        <w:pStyle w:val="BodyText"/>
        <w:spacing w:line="240" w:lineRule="exact"/>
        <w:ind w:left="1528"/>
      </w:pPr>
      <w:r>
        <w:rPr/>
        <w:t>2013.</w:t>
      </w:r>
    </w:p>
    <w:p>
      <w:pPr>
        <w:pStyle w:val="BodyText"/>
        <w:spacing w:line="258" w:lineRule="exact"/>
        <w:ind w:right="8944"/>
        <w:jc w:val="center"/>
      </w:pPr>
      <w:r>
        <w:rPr/>
        <w:pict>
          <v:shape style="position:absolute;margin-left:96.125pt;margin-top:11.610325pt;width:467.7pt;height:281.25pt;mso-position-horizontal-relative:page;mso-position-vertical-relative:paragraph;z-index:1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0"/>
                    <w:gridCol w:w="5274"/>
                  </w:tblGrid>
                  <w:tr>
                    <w:trPr>
                      <w:trHeight w:val="5624" w:hRule="atLeast"/>
                    </w:trPr>
                    <w:tc>
                      <w:tcPr>
                        <w:tcW w:w="4080" w:type="dxa"/>
                      </w:tcPr>
                      <w:p>
                        <w:pPr>
                          <w:pStyle w:val="TableParagraph"/>
                          <w:spacing w:line="266" w:lineRule="exact"/>
                          <w:ind w:left="165"/>
                          <w:rPr>
                            <w:rFonts w:ascii="Times New Roman"/>
                            <w:sz w:val="24"/>
                          </w:rPr>
                        </w:pPr>
                        <w:r>
                          <w:rPr>
                            <w:rFonts w:ascii="Times New Roman"/>
                            <w:sz w:val="24"/>
                          </w:rPr>
                          <w:t>Dated: December 16, 2012</w:t>
                        </w:r>
                      </w:p>
                    </w:tc>
                    <w:tc>
                      <w:tcPr>
                        <w:tcW w:w="5274" w:type="dxa"/>
                      </w:tcPr>
                      <w:p>
                        <w:pPr>
                          <w:pStyle w:val="TableParagraph"/>
                          <w:spacing w:line="266" w:lineRule="exact"/>
                          <w:ind w:left="1341"/>
                          <w:rPr>
                            <w:rFonts w:ascii="Times New Roman"/>
                            <w:sz w:val="16"/>
                          </w:rPr>
                        </w:pPr>
                        <w:r>
                          <w:rPr>
                            <w:rFonts w:ascii="Times New Roman"/>
                            <w:sz w:val="24"/>
                          </w:rPr>
                          <w:t>SNELL &amp; WILMER </w:t>
                        </w:r>
                        <w:r>
                          <w:rPr>
                            <w:rFonts w:ascii="Times New Roman"/>
                            <w:sz w:val="16"/>
                          </w:rPr>
                          <w:t>L.L.P.</w:t>
                        </w:r>
                      </w:p>
                      <w:p>
                        <w:pPr>
                          <w:pStyle w:val="TableParagraph"/>
                          <w:rPr>
                            <w:rFonts w:ascii="Times New Roman"/>
                            <w:sz w:val="26"/>
                          </w:rPr>
                        </w:pPr>
                      </w:p>
                      <w:p>
                        <w:pPr>
                          <w:pStyle w:val="TableParagraph"/>
                          <w:spacing w:before="7"/>
                          <w:rPr>
                            <w:rFonts w:ascii="Times New Roman"/>
                            <w:sz w:val="37"/>
                          </w:rPr>
                        </w:pPr>
                      </w:p>
                      <w:p>
                        <w:pPr>
                          <w:pStyle w:val="TableParagraph"/>
                          <w:tabs>
                            <w:tab w:pos="5546" w:val="left" w:leader="none"/>
                          </w:tabs>
                          <w:spacing w:line="272" w:lineRule="exact"/>
                          <w:ind w:left="1269" w:right="-274"/>
                          <w:rPr>
                            <w:rFonts w:ascii="Times New Roman"/>
                            <w:i/>
                            <w:sz w:val="24"/>
                          </w:rPr>
                        </w:pPr>
                        <w:r>
                          <w:rPr>
                            <w:rFonts w:ascii="Times New Roman"/>
                            <w:i/>
                            <w:sz w:val="24"/>
                          </w:rPr>
                          <w:t>/</w:t>
                        </w:r>
                        <w:r>
                          <w:rPr>
                            <w:rFonts w:ascii="Times New Roman"/>
                            <w:i/>
                            <w:sz w:val="24"/>
                            <w:u w:val="single"/>
                          </w:rPr>
                          <w:t>s/ Craig S.</w:t>
                        </w:r>
                        <w:r>
                          <w:rPr>
                            <w:rFonts w:ascii="Times New Roman"/>
                            <w:i/>
                            <w:spacing w:val="-4"/>
                            <w:sz w:val="24"/>
                            <w:u w:val="single"/>
                          </w:rPr>
                          <w:t> </w:t>
                        </w:r>
                        <w:r>
                          <w:rPr>
                            <w:rFonts w:ascii="Times New Roman"/>
                            <w:i/>
                            <w:sz w:val="24"/>
                            <w:u w:val="single"/>
                          </w:rPr>
                          <w:t>Denney</w:t>
                          <w:tab/>
                        </w:r>
                      </w:p>
                      <w:p>
                        <w:pPr>
                          <w:pStyle w:val="TableParagraph"/>
                          <w:spacing w:line="256" w:lineRule="exact"/>
                          <w:ind w:left="1341"/>
                          <w:rPr>
                            <w:rFonts w:ascii="Times New Roman"/>
                            <w:sz w:val="24"/>
                          </w:rPr>
                        </w:pPr>
                        <w:r>
                          <w:rPr>
                            <w:rFonts w:ascii="Times New Roman"/>
                            <w:sz w:val="24"/>
                          </w:rPr>
                          <w:t>CRAIG S. DENNEY</w:t>
                        </w:r>
                      </w:p>
                      <w:p>
                        <w:pPr>
                          <w:pStyle w:val="TableParagraph"/>
                          <w:spacing w:line="208" w:lineRule="auto" w:before="13"/>
                          <w:ind w:left="1341" w:right="965"/>
                          <w:rPr>
                            <w:rFonts w:ascii="Times New Roman"/>
                            <w:sz w:val="24"/>
                          </w:rPr>
                        </w:pPr>
                        <w:r>
                          <w:rPr>
                            <w:rFonts w:ascii="Times New Roman"/>
                            <w:sz w:val="24"/>
                          </w:rPr>
                          <w:t>California Bar No. 244692 JUSTIN R. COCHRAN, ESQ.</w:t>
                        </w:r>
                      </w:p>
                      <w:p>
                        <w:pPr>
                          <w:pStyle w:val="TableParagraph"/>
                          <w:spacing w:line="208" w:lineRule="auto"/>
                          <w:ind w:left="1341" w:right="1320"/>
                          <w:rPr>
                            <w:rFonts w:ascii="Times New Roman"/>
                            <w:sz w:val="24"/>
                          </w:rPr>
                        </w:pPr>
                        <w:r>
                          <w:rPr>
                            <w:rFonts w:ascii="Times New Roman"/>
                            <w:sz w:val="24"/>
                          </w:rPr>
                          <w:t>(Admitted </w:t>
                        </w:r>
                        <w:r>
                          <w:rPr>
                            <w:rFonts w:ascii="Times New Roman"/>
                            <w:i/>
                            <w:sz w:val="24"/>
                          </w:rPr>
                          <w:t>Pro Hac Vice</w:t>
                        </w:r>
                        <w:r>
                          <w:rPr>
                            <w:rFonts w:ascii="Times New Roman"/>
                            <w:sz w:val="24"/>
                          </w:rPr>
                          <w:t>) 50 West Liberty, Suite 510</w:t>
                        </w:r>
                      </w:p>
                      <w:p>
                        <w:pPr>
                          <w:pStyle w:val="TableParagraph"/>
                          <w:spacing w:line="247" w:lineRule="exact"/>
                          <w:ind w:left="1341"/>
                          <w:rPr>
                            <w:rFonts w:ascii="Times New Roman"/>
                            <w:sz w:val="24"/>
                          </w:rPr>
                        </w:pPr>
                        <w:r>
                          <w:rPr>
                            <w:rFonts w:ascii="Times New Roman"/>
                            <w:sz w:val="24"/>
                          </w:rPr>
                          <w:t>Reno, Nevada 89501</w:t>
                        </w:r>
                      </w:p>
                      <w:p>
                        <w:pPr>
                          <w:pStyle w:val="TableParagraph"/>
                          <w:spacing w:line="208" w:lineRule="auto" w:before="233"/>
                          <w:ind w:left="1341" w:right="239"/>
                          <w:rPr>
                            <w:rFonts w:ascii="Times New Roman"/>
                            <w:sz w:val="24"/>
                          </w:rPr>
                        </w:pPr>
                        <w:r>
                          <w:rPr>
                            <w:rFonts w:ascii="Times New Roman"/>
                            <w:sz w:val="24"/>
                          </w:rPr>
                          <w:t>DOMBROFF GILMORE JAQUES &amp; FRENCH</w:t>
                        </w:r>
                      </w:p>
                      <w:p>
                        <w:pPr>
                          <w:pStyle w:val="TableParagraph"/>
                          <w:spacing w:line="229" w:lineRule="exact"/>
                          <w:ind w:left="1341"/>
                          <w:rPr>
                            <w:rFonts w:ascii="Times New Roman"/>
                            <w:sz w:val="24"/>
                          </w:rPr>
                        </w:pPr>
                        <w:r>
                          <w:rPr>
                            <w:rFonts w:ascii="Times New Roman"/>
                            <w:sz w:val="24"/>
                          </w:rPr>
                          <w:t>MARK A. DOMBROFF, ESQ.</w:t>
                        </w:r>
                      </w:p>
                      <w:p>
                        <w:pPr>
                          <w:pStyle w:val="TableParagraph"/>
                          <w:spacing w:line="208" w:lineRule="auto" w:before="11"/>
                          <w:ind w:left="1341" w:right="966"/>
                          <w:rPr>
                            <w:rFonts w:ascii="Times New Roman"/>
                            <w:sz w:val="24"/>
                          </w:rPr>
                        </w:pPr>
                        <w:r>
                          <w:rPr>
                            <w:rFonts w:ascii="Times New Roman"/>
                            <w:sz w:val="24"/>
                          </w:rPr>
                          <w:t>(Admitted </w:t>
                        </w:r>
                        <w:r>
                          <w:rPr>
                            <w:rFonts w:ascii="Times New Roman"/>
                            <w:i/>
                            <w:sz w:val="24"/>
                          </w:rPr>
                          <w:t>Pro Hac Vice</w:t>
                        </w:r>
                        <w:r>
                          <w:rPr>
                            <w:rFonts w:ascii="Times New Roman"/>
                            <w:sz w:val="24"/>
                          </w:rPr>
                          <w:t>) MATTHEW J. CLARK, ESQ.</w:t>
                        </w:r>
                      </w:p>
                      <w:p>
                        <w:pPr>
                          <w:pStyle w:val="TableParagraph"/>
                          <w:spacing w:line="229" w:lineRule="exact"/>
                          <w:ind w:left="1341"/>
                          <w:rPr>
                            <w:rFonts w:ascii="Times New Roman"/>
                            <w:sz w:val="24"/>
                          </w:rPr>
                        </w:pPr>
                        <w:r>
                          <w:rPr>
                            <w:rFonts w:ascii="Times New Roman"/>
                            <w:sz w:val="24"/>
                          </w:rPr>
                          <w:t>(Admitted </w:t>
                        </w:r>
                        <w:r>
                          <w:rPr>
                            <w:rFonts w:ascii="Times New Roman"/>
                            <w:i/>
                            <w:sz w:val="24"/>
                          </w:rPr>
                          <w:t>Pro Hac Vice</w:t>
                        </w:r>
                        <w:r>
                          <w:rPr>
                            <w:rFonts w:ascii="Times New Roman"/>
                            <w:sz w:val="24"/>
                          </w:rPr>
                          <w:t>)</w:t>
                        </w:r>
                      </w:p>
                      <w:p>
                        <w:pPr>
                          <w:pStyle w:val="TableParagraph"/>
                          <w:spacing w:line="208" w:lineRule="auto" w:before="11"/>
                          <w:ind w:left="1341" w:right="353"/>
                          <w:rPr>
                            <w:rFonts w:ascii="Times New Roman"/>
                            <w:sz w:val="24"/>
                          </w:rPr>
                        </w:pPr>
                        <w:r>
                          <w:rPr>
                            <w:rFonts w:ascii="Times New Roman"/>
                            <w:sz w:val="24"/>
                          </w:rPr>
                          <w:t>1676 International Drive - Penthouse Mclean, Virginia 22102</w:t>
                        </w:r>
                      </w:p>
                      <w:p>
                        <w:pPr>
                          <w:pStyle w:val="TableParagraph"/>
                          <w:spacing w:before="1"/>
                          <w:rPr>
                            <w:rFonts w:ascii="Times New Roman"/>
                            <w:sz w:val="21"/>
                          </w:rPr>
                        </w:pPr>
                      </w:p>
                      <w:p>
                        <w:pPr>
                          <w:pStyle w:val="TableParagraph"/>
                          <w:spacing w:line="240" w:lineRule="exact"/>
                          <w:ind w:left="1341" w:right="180"/>
                          <w:rPr>
                            <w:rFonts w:ascii="Times New Roman"/>
                            <w:i/>
                            <w:sz w:val="24"/>
                          </w:rPr>
                        </w:pPr>
                        <w:r>
                          <w:rPr>
                            <w:rFonts w:ascii="Times New Roman"/>
                            <w:i/>
                            <w:sz w:val="24"/>
                          </w:rPr>
                          <w:t>Attorneys for Defendant William Hugh </w:t>
                        </w:r>
                        <w:r>
                          <w:rPr>
                            <w:rFonts w:ascii="Times New Roman"/>
                            <w:i/>
                            <w:sz w:val="24"/>
                          </w:rPr>
                          <w:t>Weygandt</w:t>
                        </w:r>
                      </w:p>
                    </w:tc>
                  </w:tr>
                </w:tbl>
                <w:p>
                  <w:pPr>
                    <w:pStyle w:val="BodyText"/>
                  </w:pPr>
                </w:p>
              </w:txbxContent>
            </v:textbox>
            <w10:wrap type="none"/>
          </v:shape>
        </w:pict>
      </w:r>
      <w:r>
        <w:rPr/>
        <w:t>8</w:t>
      </w:r>
    </w:p>
    <w:p>
      <w:pPr>
        <w:pStyle w:val="BodyText"/>
        <w:spacing w:before="204"/>
        <w:ind w:right="8944"/>
        <w:jc w:val="center"/>
      </w:pPr>
      <w:r>
        <w:rPr/>
        <w:t>9</w:t>
      </w:r>
    </w:p>
    <w:p>
      <w:pPr>
        <w:pStyle w:val="BodyText"/>
        <w:spacing w:before="204"/>
        <w:ind w:left="938" w:right="10002"/>
        <w:jc w:val="center"/>
      </w:pPr>
      <w:r>
        <w:rPr/>
        <w:t>10</w:t>
      </w:r>
    </w:p>
    <w:p>
      <w:pPr>
        <w:pStyle w:val="BodyText"/>
        <w:spacing w:before="204"/>
        <w:ind w:left="938" w:right="10002"/>
        <w:jc w:val="center"/>
      </w:pPr>
      <w:r>
        <w:rPr/>
        <w:t>11</w:t>
      </w:r>
    </w:p>
    <w:p>
      <w:pPr>
        <w:pStyle w:val="BodyText"/>
        <w:spacing w:before="204"/>
        <w:ind w:left="938" w:right="10002"/>
        <w:jc w:val="center"/>
      </w:pPr>
      <w:r>
        <w:rPr/>
        <w:t>12</w:t>
      </w:r>
    </w:p>
    <w:p>
      <w:pPr>
        <w:pStyle w:val="BodyText"/>
        <w:spacing w:before="204"/>
        <w:ind w:left="938" w:right="10002"/>
        <w:jc w:val="center"/>
      </w:pPr>
      <w:r>
        <w:rPr/>
        <w:pict>
          <v:line style="position:absolute;mso-position-horizontal-relative:page;mso-position-vertical-relative:paragraph;z-index:1240"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1264"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t>13</w:t>
      </w:r>
    </w:p>
    <w:p>
      <w:pPr>
        <w:pStyle w:val="BodyText"/>
        <w:spacing w:before="204"/>
        <w:ind w:left="938" w:right="10002"/>
        <w:jc w:val="center"/>
      </w:pPr>
      <w:r>
        <w:rPr/>
        <w:t>14</w:t>
      </w:r>
    </w:p>
    <w:p>
      <w:pPr>
        <w:pStyle w:val="BodyText"/>
        <w:spacing w:before="204"/>
        <w:ind w:left="938" w:right="10002"/>
        <w:jc w:val="center"/>
      </w:pPr>
      <w:r>
        <w:rPr/>
        <w:pict>
          <v:line style="position:absolute;mso-position-horizontal-relative:page;mso-position-vertical-relative:paragraph;z-index:1216" from="38.324993pt,47.923128pt" to="38.324993pt,14.923128pt" stroked="true" strokeweight=".246pt" strokecolor="#000000">
            <v:stroke dashstyle="solid"/>
            <w10:wrap type="none"/>
          </v:line>
        </w:pict>
      </w:r>
      <w:r>
        <w:rPr/>
        <w:t>15</w:t>
      </w:r>
    </w:p>
    <w:p>
      <w:pPr>
        <w:pStyle w:val="BodyText"/>
        <w:spacing w:before="204"/>
        <w:ind w:left="938" w:right="10002"/>
        <w:jc w:val="center"/>
      </w:pPr>
      <w:r>
        <w:rPr/>
        <w:t>16</w:t>
      </w:r>
    </w:p>
    <w:p>
      <w:pPr>
        <w:pStyle w:val="BodyText"/>
        <w:spacing w:before="204"/>
        <w:ind w:left="938" w:right="10002"/>
        <w:jc w:val="center"/>
      </w:pPr>
      <w:r>
        <w:rPr/>
        <w:t>17</w:t>
      </w:r>
    </w:p>
    <w:p>
      <w:pPr>
        <w:pStyle w:val="BodyText"/>
        <w:spacing w:before="204"/>
        <w:ind w:left="938" w:right="10002"/>
        <w:jc w:val="center"/>
      </w:pPr>
      <w:r>
        <w:rPr/>
        <w:t>18</w:t>
      </w:r>
    </w:p>
    <w:p>
      <w:pPr>
        <w:pStyle w:val="BodyText"/>
        <w:spacing w:before="204"/>
        <w:ind w:left="938" w:right="10002"/>
        <w:jc w:val="center"/>
      </w:pPr>
      <w:r>
        <w:rPr/>
        <w:t>19</w:t>
      </w:r>
    </w:p>
    <w:p>
      <w:pPr>
        <w:pStyle w:val="BodyText"/>
        <w:spacing w:before="204"/>
        <w:ind w:left="938" w:right="10002"/>
        <w:jc w:val="center"/>
      </w:pPr>
      <w:r>
        <w:rPr/>
        <w:t>20</w:t>
      </w:r>
    </w:p>
    <w:p>
      <w:pPr>
        <w:pStyle w:val="BodyText"/>
        <w:spacing w:before="204"/>
        <w:ind w:left="938" w:right="10002"/>
        <w:jc w:val="center"/>
      </w:pPr>
      <w:r>
        <w:rPr/>
        <w:t>21</w:t>
      </w:r>
    </w:p>
    <w:p>
      <w:pPr>
        <w:pStyle w:val="Heading5"/>
        <w:numPr>
          <w:ilvl w:val="0"/>
          <w:numId w:val="3"/>
        </w:numPr>
        <w:tabs>
          <w:tab w:pos="3455" w:val="left" w:leader="none"/>
          <w:tab w:pos="3456" w:val="left" w:leader="none"/>
        </w:tabs>
        <w:spacing w:line="240" w:lineRule="auto" w:before="205" w:after="0"/>
        <w:ind w:left="3455" w:right="0" w:hanging="2499"/>
        <w:jc w:val="left"/>
      </w:pPr>
      <w:r>
        <w:rPr>
          <w:u w:val="thick"/>
        </w:rPr>
        <w:t>MEMORANDUM OF POINTS AND</w:t>
      </w:r>
      <w:r>
        <w:rPr>
          <w:spacing w:val="-5"/>
          <w:u w:val="thick"/>
        </w:rPr>
        <w:t> </w:t>
      </w:r>
      <w:r>
        <w:rPr>
          <w:u w:val="thick"/>
        </w:rPr>
        <w:t>AUTHORITIES</w:t>
      </w:r>
    </w:p>
    <w:p>
      <w:pPr>
        <w:pStyle w:val="ListParagraph"/>
        <w:numPr>
          <w:ilvl w:val="0"/>
          <w:numId w:val="3"/>
        </w:numPr>
        <w:tabs>
          <w:tab w:pos="1527" w:val="left" w:leader="none"/>
          <w:tab w:pos="1528" w:val="left" w:leader="none"/>
          <w:tab w:pos="2247" w:val="left" w:leader="none"/>
        </w:tabs>
        <w:spacing w:line="240" w:lineRule="auto" w:before="174" w:after="0"/>
        <w:ind w:left="1528" w:right="0" w:hanging="572"/>
        <w:jc w:val="left"/>
        <w:rPr>
          <w:b/>
          <w:sz w:val="24"/>
        </w:rPr>
      </w:pPr>
      <w:r>
        <w:rPr>
          <w:b/>
          <w:sz w:val="24"/>
        </w:rPr>
        <w:t>I.</w:t>
        <w:tab/>
      </w:r>
      <w:r>
        <w:rPr>
          <w:b/>
          <w:sz w:val="24"/>
          <w:u w:val="thick"/>
        </w:rPr>
        <w:t>INTRODUCTION</w:t>
      </w:r>
    </w:p>
    <w:p>
      <w:pPr>
        <w:pStyle w:val="ListParagraph"/>
        <w:numPr>
          <w:ilvl w:val="0"/>
          <w:numId w:val="3"/>
        </w:numPr>
        <w:tabs>
          <w:tab w:pos="2247" w:val="left" w:leader="none"/>
          <w:tab w:pos="2248" w:val="left" w:leader="none"/>
        </w:tabs>
        <w:spacing w:line="240" w:lineRule="auto" w:before="174" w:after="0"/>
        <w:ind w:left="2248" w:right="0" w:hanging="1292"/>
        <w:jc w:val="left"/>
        <w:rPr>
          <w:sz w:val="24"/>
        </w:rPr>
      </w:pPr>
      <w:r>
        <w:rPr>
          <w:sz w:val="24"/>
        </w:rPr>
        <w:t>The</w:t>
      </w:r>
      <w:r>
        <w:rPr>
          <w:spacing w:val="25"/>
          <w:sz w:val="24"/>
        </w:rPr>
        <w:t> </w:t>
      </w:r>
      <w:r>
        <w:rPr>
          <w:sz w:val="24"/>
        </w:rPr>
        <w:t>United</w:t>
      </w:r>
      <w:r>
        <w:rPr>
          <w:spacing w:val="27"/>
          <w:sz w:val="24"/>
        </w:rPr>
        <w:t> </w:t>
      </w:r>
      <w:r>
        <w:rPr>
          <w:sz w:val="24"/>
        </w:rPr>
        <w:t>States</w:t>
      </w:r>
      <w:r>
        <w:rPr>
          <w:spacing w:val="27"/>
          <w:sz w:val="24"/>
        </w:rPr>
        <w:t> </w:t>
      </w:r>
      <w:r>
        <w:rPr>
          <w:sz w:val="24"/>
        </w:rPr>
        <w:t>Attorney’s</w:t>
      </w:r>
      <w:r>
        <w:rPr>
          <w:spacing w:val="28"/>
          <w:sz w:val="24"/>
        </w:rPr>
        <w:t> </w:t>
      </w:r>
      <w:r>
        <w:rPr>
          <w:sz w:val="24"/>
        </w:rPr>
        <w:t>Office</w:t>
      </w:r>
      <w:r>
        <w:rPr>
          <w:spacing w:val="28"/>
          <w:sz w:val="24"/>
        </w:rPr>
        <w:t> </w:t>
      </w:r>
      <w:r>
        <w:rPr>
          <w:sz w:val="24"/>
        </w:rPr>
        <w:t>(“</w:t>
      </w:r>
      <w:r>
        <w:rPr>
          <w:sz w:val="24"/>
          <w:u w:val="single"/>
        </w:rPr>
        <w:t>USAO</w:t>
      </w:r>
      <w:r>
        <w:rPr>
          <w:sz w:val="24"/>
        </w:rPr>
        <w:t>”)</w:t>
      </w:r>
      <w:r>
        <w:rPr>
          <w:spacing w:val="27"/>
          <w:sz w:val="24"/>
        </w:rPr>
        <w:t> </w:t>
      </w:r>
      <w:r>
        <w:rPr>
          <w:sz w:val="24"/>
        </w:rPr>
        <w:t>has</w:t>
      </w:r>
      <w:r>
        <w:rPr>
          <w:spacing w:val="29"/>
          <w:sz w:val="24"/>
        </w:rPr>
        <w:t> </w:t>
      </w:r>
      <w:r>
        <w:rPr>
          <w:sz w:val="24"/>
        </w:rPr>
        <w:t>failed</w:t>
      </w:r>
      <w:r>
        <w:rPr>
          <w:spacing w:val="27"/>
          <w:sz w:val="24"/>
        </w:rPr>
        <w:t> </w:t>
      </w:r>
      <w:r>
        <w:rPr>
          <w:sz w:val="24"/>
        </w:rPr>
        <w:t>to</w:t>
      </w:r>
      <w:r>
        <w:rPr>
          <w:spacing w:val="26"/>
          <w:sz w:val="24"/>
        </w:rPr>
        <w:t> </w:t>
      </w:r>
      <w:r>
        <w:rPr>
          <w:sz w:val="24"/>
        </w:rPr>
        <w:t>produce</w:t>
      </w:r>
      <w:r>
        <w:rPr>
          <w:spacing w:val="26"/>
          <w:sz w:val="24"/>
        </w:rPr>
        <w:t> </w:t>
      </w:r>
      <w:r>
        <w:rPr>
          <w:sz w:val="24"/>
        </w:rPr>
        <w:t>exculpatory</w:t>
      </w:r>
    </w:p>
    <w:p>
      <w:pPr>
        <w:pStyle w:val="ListParagraph"/>
        <w:numPr>
          <w:ilvl w:val="0"/>
          <w:numId w:val="3"/>
        </w:numPr>
        <w:tabs>
          <w:tab w:pos="1527" w:val="left" w:leader="none"/>
          <w:tab w:pos="1528" w:val="left" w:leader="none"/>
        </w:tabs>
        <w:spacing w:line="240" w:lineRule="auto" w:before="174" w:after="0"/>
        <w:ind w:left="1528" w:right="0" w:hanging="572"/>
        <w:jc w:val="left"/>
        <w:rPr>
          <w:sz w:val="24"/>
        </w:rPr>
      </w:pPr>
      <w:r>
        <w:rPr>
          <w:sz w:val="24"/>
        </w:rPr>
        <w:t>evidence</w:t>
      </w:r>
      <w:r>
        <w:rPr>
          <w:spacing w:val="35"/>
          <w:sz w:val="24"/>
        </w:rPr>
        <w:t> </w:t>
      </w:r>
      <w:r>
        <w:rPr>
          <w:sz w:val="24"/>
        </w:rPr>
        <w:t>in</w:t>
      </w:r>
      <w:r>
        <w:rPr>
          <w:spacing w:val="37"/>
          <w:sz w:val="24"/>
        </w:rPr>
        <w:t> </w:t>
      </w:r>
      <w:r>
        <w:rPr>
          <w:sz w:val="24"/>
        </w:rPr>
        <w:t>this</w:t>
      </w:r>
      <w:r>
        <w:rPr>
          <w:spacing w:val="36"/>
          <w:sz w:val="24"/>
        </w:rPr>
        <w:t> </w:t>
      </w:r>
      <w:r>
        <w:rPr>
          <w:sz w:val="24"/>
        </w:rPr>
        <w:t>case</w:t>
      </w:r>
      <w:r>
        <w:rPr>
          <w:spacing w:val="36"/>
          <w:sz w:val="24"/>
        </w:rPr>
        <w:t> </w:t>
      </w:r>
      <w:r>
        <w:rPr>
          <w:sz w:val="24"/>
        </w:rPr>
        <w:t>to</w:t>
      </w:r>
      <w:r>
        <w:rPr>
          <w:spacing w:val="38"/>
          <w:sz w:val="24"/>
        </w:rPr>
        <w:t> </w:t>
      </w:r>
      <w:r>
        <w:rPr>
          <w:sz w:val="24"/>
        </w:rPr>
        <w:t>defendant</w:t>
      </w:r>
      <w:r>
        <w:rPr>
          <w:spacing w:val="37"/>
          <w:sz w:val="24"/>
        </w:rPr>
        <w:t> </w:t>
      </w:r>
      <w:r>
        <w:rPr>
          <w:sz w:val="24"/>
        </w:rPr>
        <w:t>William</w:t>
      </w:r>
      <w:r>
        <w:rPr>
          <w:spacing w:val="37"/>
          <w:sz w:val="24"/>
        </w:rPr>
        <w:t> </w:t>
      </w:r>
      <w:r>
        <w:rPr>
          <w:sz w:val="24"/>
        </w:rPr>
        <w:t>Weygandt.</w:t>
      </w:r>
      <w:r>
        <w:rPr>
          <w:spacing w:val="13"/>
          <w:sz w:val="24"/>
        </w:rPr>
        <w:t> </w:t>
      </w:r>
      <w:r>
        <w:rPr>
          <w:sz w:val="24"/>
        </w:rPr>
        <w:t>The</w:t>
      </w:r>
      <w:r>
        <w:rPr>
          <w:spacing w:val="35"/>
          <w:sz w:val="24"/>
        </w:rPr>
        <w:t> </w:t>
      </w:r>
      <w:r>
        <w:rPr>
          <w:sz w:val="24"/>
        </w:rPr>
        <w:t>USAO</w:t>
      </w:r>
      <w:r>
        <w:rPr>
          <w:spacing w:val="36"/>
          <w:sz w:val="24"/>
        </w:rPr>
        <w:t> </w:t>
      </w:r>
      <w:r>
        <w:rPr>
          <w:sz w:val="24"/>
        </w:rPr>
        <w:t>has</w:t>
      </w:r>
      <w:r>
        <w:rPr>
          <w:spacing w:val="40"/>
          <w:sz w:val="24"/>
        </w:rPr>
        <w:t> </w:t>
      </w:r>
      <w:r>
        <w:rPr>
          <w:sz w:val="24"/>
        </w:rPr>
        <w:t>also</w:t>
      </w:r>
      <w:r>
        <w:rPr>
          <w:spacing w:val="36"/>
          <w:sz w:val="24"/>
        </w:rPr>
        <w:t> </w:t>
      </w:r>
      <w:r>
        <w:rPr>
          <w:sz w:val="24"/>
        </w:rPr>
        <w:t>failed</w:t>
      </w:r>
      <w:r>
        <w:rPr>
          <w:spacing w:val="37"/>
          <w:sz w:val="24"/>
        </w:rPr>
        <w:t> </w:t>
      </w:r>
      <w:r>
        <w:rPr>
          <w:sz w:val="24"/>
        </w:rPr>
        <w:t>to</w:t>
      </w:r>
      <w:r>
        <w:rPr>
          <w:spacing w:val="36"/>
          <w:sz w:val="24"/>
        </w:rPr>
        <w:t> </w:t>
      </w:r>
      <w:r>
        <w:rPr>
          <w:sz w:val="24"/>
        </w:rPr>
        <w:t>provide</w:t>
      </w:r>
    </w:p>
    <w:p>
      <w:pPr>
        <w:pStyle w:val="ListParagraph"/>
        <w:numPr>
          <w:ilvl w:val="0"/>
          <w:numId w:val="3"/>
        </w:numPr>
        <w:tabs>
          <w:tab w:pos="1527" w:val="left" w:leader="none"/>
          <w:tab w:pos="1528" w:val="left" w:leader="none"/>
        </w:tabs>
        <w:spacing w:line="240" w:lineRule="auto" w:before="174" w:after="0"/>
        <w:ind w:left="1528" w:right="0" w:hanging="572"/>
        <w:jc w:val="left"/>
        <w:rPr>
          <w:sz w:val="24"/>
        </w:rPr>
      </w:pPr>
      <w:r>
        <w:rPr>
          <w:sz w:val="24"/>
        </w:rPr>
        <w:t>defense</w:t>
      </w:r>
      <w:r>
        <w:rPr>
          <w:spacing w:val="13"/>
          <w:sz w:val="24"/>
        </w:rPr>
        <w:t> </w:t>
      </w:r>
      <w:r>
        <w:rPr>
          <w:sz w:val="24"/>
        </w:rPr>
        <w:t>with</w:t>
      </w:r>
      <w:r>
        <w:rPr>
          <w:spacing w:val="15"/>
          <w:sz w:val="24"/>
        </w:rPr>
        <w:t> </w:t>
      </w:r>
      <w:r>
        <w:rPr>
          <w:sz w:val="24"/>
        </w:rPr>
        <w:t>an</w:t>
      </w:r>
      <w:r>
        <w:rPr>
          <w:spacing w:val="15"/>
          <w:sz w:val="24"/>
        </w:rPr>
        <w:t> </w:t>
      </w:r>
      <w:r>
        <w:rPr>
          <w:sz w:val="24"/>
        </w:rPr>
        <w:t>index</w:t>
      </w:r>
      <w:r>
        <w:rPr>
          <w:spacing w:val="18"/>
          <w:sz w:val="24"/>
        </w:rPr>
        <w:t> </w:t>
      </w:r>
      <w:r>
        <w:rPr>
          <w:sz w:val="24"/>
        </w:rPr>
        <w:t>to</w:t>
      </w:r>
      <w:r>
        <w:rPr>
          <w:spacing w:val="13"/>
          <w:sz w:val="24"/>
        </w:rPr>
        <w:t> </w:t>
      </w:r>
      <w:r>
        <w:rPr>
          <w:sz w:val="24"/>
        </w:rPr>
        <w:t>voluminous</w:t>
      </w:r>
      <w:r>
        <w:rPr>
          <w:spacing w:val="13"/>
          <w:sz w:val="24"/>
        </w:rPr>
        <w:t> </w:t>
      </w:r>
      <w:r>
        <w:rPr>
          <w:sz w:val="24"/>
        </w:rPr>
        <w:t>electronic</w:t>
      </w:r>
      <w:r>
        <w:rPr>
          <w:spacing w:val="14"/>
          <w:sz w:val="24"/>
        </w:rPr>
        <w:t> </w:t>
      </w:r>
      <w:r>
        <w:rPr>
          <w:sz w:val="24"/>
        </w:rPr>
        <w:t>discovery</w:t>
      </w:r>
      <w:r>
        <w:rPr>
          <w:spacing w:val="8"/>
          <w:sz w:val="24"/>
        </w:rPr>
        <w:t> </w:t>
      </w:r>
      <w:r>
        <w:rPr>
          <w:sz w:val="24"/>
        </w:rPr>
        <w:t>materials.</w:t>
      </w:r>
      <w:r>
        <w:rPr>
          <w:spacing w:val="31"/>
          <w:sz w:val="24"/>
        </w:rPr>
        <w:t> </w:t>
      </w:r>
      <w:r>
        <w:rPr>
          <w:sz w:val="24"/>
        </w:rPr>
        <w:t>Despite</w:t>
      </w:r>
      <w:r>
        <w:rPr>
          <w:spacing w:val="13"/>
          <w:sz w:val="24"/>
        </w:rPr>
        <w:t> </w:t>
      </w:r>
      <w:r>
        <w:rPr>
          <w:sz w:val="24"/>
        </w:rPr>
        <w:t>numerous</w:t>
      </w:r>
      <w:r>
        <w:rPr>
          <w:spacing w:val="16"/>
          <w:sz w:val="24"/>
        </w:rPr>
        <w:t> </w:t>
      </w:r>
      <w:r>
        <w:rPr>
          <w:sz w:val="24"/>
        </w:rPr>
        <w:t>requests</w:t>
      </w:r>
    </w:p>
    <w:p>
      <w:pPr>
        <w:pStyle w:val="ListParagraph"/>
        <w:numPr>
          <w:ilvl w:val="0"/>
          <w:numId w:val="3"/>
        </w:numPr>
        <w:tabs>
          <w:tab w:pos="1527" w:val="left" w:leader="none"/>
          <w:tab w:pos="1528" w:val="left" w:leader="none"/>
        </w:tabs>
        <w:spacing w:line="240" w:lineRule="auto" w:before="174" w:after="0"/>
        <w:ind w:left="1528" w:right="0" w:hanging="572"/>
        <w:jc w:val="left"/>
        <w:rPr>
          <w:sz w:val="24"/>
        </w:rPr>
      </w:pPr>
      <w:r>
        <w:rPr>
          <w:sz w:val="24"/>
        </w:rPr>
        <w:t>for</w:t>
      </w:r>
      <w:r>
        <w:rPr>
          <w:spacing w:val="31"/>
          <w:sz w:val="24"/>
        </w:rPr>
        <w:t> </w:t>
      </w:r>
      <w:r>
        <w:rPr>
          <w:sz w:val="24"/>
        </w:rPr>
        <w:t>the</w:t>
      </w:r>
      <w:r>
        <w:rPr>
          <w:spacing w:val="32"/>
          <w:sz w:val="24"/>
        </w:rPr>
        <w:t> </w:t>
      </w:r>
      <w:r>
        <w:rPr>
          <w:sz w:val="24"/>
        </w:rPr>
        <w:t>information</w:t>
      </w:r>
      <w:r>
        <w:rPr>
          <w:spacing w:val="33"/>
          <w:sz w:val="24"/>
        </w:rPr>
        <w:t> </w:t>
      </w:r>
      <w:r>
        <w:rPr>
          <w:sz w:val="24"/>
        </w:rPr>
        <w:t>by</w:t>
      </w:r>
      <w:r>
        <w:rPr>
          <w:spacing w:val="27"/>
          <w:sz w:val="24"/>
        </w:rPr>
        <w:t> </w:t>
      </w:r>
      <w:r>
        <w:rPr>
          <w:sz w:val="24"/>
        </w:rPr>
        <w:t>the</w:t>
      </w:r>
      <w:r>
        <w:rPr>
          <w:spacing w:val="32"/>
          <w:sz w:val="24"/>
        </w:rPr>
        <w:t> </w:t>
      </w:r>
      <w:r>
        <w:rPr>
          <w:sz w:val="24"/>
        </w:rPr>
        <w:t>defense,</w:t>
      </w:r>
      <w:r>
        <w:rPr>
          <w:spacing w:val="33"/>
          <w:sz w:val="24"/>
        </w:rPr>
        <w:t> </w:t>
      </w:r>
      <w:r>
        <w:rPr>
          <w:sz w:val="24"/>
        </w:rPr>
        <w:t>the</w:t>
      </w:r>
      <w:r>
        <w:rPr>
          <w:spacing w:val="31"/>
          <w:sz w:val="24"/>
        </w:rPr>
        <w:t> </w:t>
      </w:r>
      <w:r>
        <w:rPr>
          <w:sz w:val="24"/>
        </w:rPr>
        <w:t>USAO</w:t>
      </w:r>
      <w:r>
        <w:rPr>
          <w:spacing w:val="37"/>
          <w:sz w:val="24"/>
        </w:rPr>
        <w:t> </w:t>
      </w:r>
      <w:r>
        <w:rPr>
          <w:sz w:val="24"/>
        </w:rPr>
        <w:t>has</w:t>
      </w:r>
      <w:r>
        <w:rPr>
          <w:spacing w:val="33"/>
          <w:sz w:val="24"/>
        </w:rPr>
        <w:t> </w:t>
      </w:r>
      <w:r>
        <w:rPr>
          <w:sz w:val="24"/>
        </w:rPr>
        <w:t>failed</w:t>
      </w:r>
      <w:r>
        <w:rPr>
          <w:spacing w:val="35"/>
          <w:sz w:val="24"/>
        </w:rPr>
        <w:t> </w:t>
      </w:r>
      <w:r>
        <w:rPr>
          <w:sz w:val="24"/>
        </w:rPr>
        <w:t>to</w:t>
      </w:r>
      <w:r>
        <w:rPr>
          <w:spacing w:val="33"/>
          <w:sz w:val="24"/>
        </w:rPr>
        <w:t> </w:t>
      </w:r>
      <w:r>
        <w:rPr>
          <w:sz w:val="24"/>
        </w:rPr>
        <w:t>produce</w:t>
      </w:r>
      <w:r>
        <w:rPr>
          <w:spacing w:val="32"/>
          <w:sz w:val="24"/>
        </w:rPr>
        <w:t> </w:t>
      </w:r>
      <w:r>
        <w:rPr>
          <w:sz w:val="24"/>
        </w:rPr>
        <w:t>requested</w:t>
      </w:r>
      <w:r>
        <w:rPr>
          <w:spacing w:val="32"/>
          <w:sz w:val="24"/>
        </w:rPr>
        <w:t> </w:t>
      </w:r>
      <w:r>
        <w:rPr>
          <w:sz w:val="24"/>
        </w:rPr>
        <w:t>documents</w:t>
      </w:r>
      <w:r>
        <w:rPr>
          <w:spacing w:val="36"/>
          <w:sz w:val="24"/>
        </w:rPr>
        <w:t> </w:t>
      </w:r>
      <w:r>
        <w:rPr>
          <w:sz w:val="24"/>
        </w:rPr>
        <w:t>and</w:t>
      </w:r>
    </w:p>
    <w:p>
      <w:pPr>
        <w:spacing w:after="0" w:line="240" w:lineRule="auto"/>
        <w:jc w:val="left"/>
        <w:rPr>
          <w:sz w:val="24"/>
        </w:rPr>
        <w:sectPr>
          <w:footerReference w:type="default" r:id="rId10"/>
          <w:pgSz w:w="12240" w:h="15840"/>
          <w:pgMar w:footer="1379" w:header="0" w:top="440" w:bottom="1560" w:left="560" w:right="460"/>
          <w:pgNumType w:start="2"/>
        </w:sectPr>
      </w:pPr>
    </w:p>
    <w:p>
      <w:pPr>
        <w:pStyle w:val="BodyText"/>
        <w:spacing w:before="135"/>
        <w:ind w:left="1700"/>
        <w:rPr>
          <w:rFonts w:ascii="Arial"/>
        </w:rPr>
      </w:pPr>
      <w:r>
        <w:rPr/>
        <w:pict>
          <v:line style="position:absolute;mso-position-horizontal-relative:page;mso-position-vertical-relative:page;z-index:1336"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6792"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3 of 22</w:t>
      </w:r>
    </w:p>
    <w:p>
      <w:pPr>
        <w:pStyle w:val="BodyText"/>
        <w:rPr>
          <w:rFonts w:ascii="Arial"/>
          <w:sz w:val="20"/>
        </w:rPr>
      </w:pPr>
    </w:p>
    <w:p>
      <w:pPr>
        <w:pStyle w:val="ListParagraph"/>
        <w:numPr>
          <w:ilvl w:val="0"/>
          <w:numId w:val="4"/>
        </w:numPr>
        <w:tabs>
          <w:tab w:pos="1527" w:val="left" w:leader="none"/>
          <w:tab w:pos="1528" w:val="left" w:leader="none"/>
          <w:tab w:pos="4064" w:val="left" w:leader="none"/>
        </w:tabs>
        <w:spacing w:line="240" w:lineRule="auto" w:before="211" w:after="0"/>
        <w:ind w:left="1528" w:right="0" w:hanging="452"/>
        <w:jc w:val="left"/>
        <w:rPr>
          <w:sz w:val="24"/>
        </w:rPr>
      </w:pPr>
      <w:r>
        <w:rPr>
          <w:sz w:val="24"/>
        </w:rPr>
        <w:t>information</w:t>
      </w:r>
      <w:r>
        <w:rPr>
          <w:spacing w:val="42"/>
          <w:sz w:val="24"/>
        </w:rPr>
        <w:t> </w:t>
      </w:r>
      <w:r>
        <w:rPr>
          <w:sz w:val="24"/>
        </w:rPr>
        <w:t>to</w:t>
      </w:r>
      <w:r>
        <w:rPr>
          <w:spacing w:val="43"/>
          <w:sz w:val="24"/>
        </w:rPr>
        <w:t> </w:t>
      </w:r>
      <w:r>
        <w:rPr>
          <w:sz w:val="24"/>
        </w:rPr>
        <w:t>defense.</w:t>
        <w:tab/>
        <w:t>This</w:t>
      </w:r>
      <w:r>
        <w:rPr>
          <w:spacing w:val="44"/>
          <w:sz w:val="24"/>
        </w:rPr>
        <w:t> </w:t>
      </w:r>
      <w:r>
        <w:rPr>
          <w:sz w:val="24"/>
        </w:rPr>
        <w:t>motion</w:t>
      </w:r>
      <w:r>
        <w:rPr>
          <w:spacing w:val="44"/>
          <w:sz w:val="24"/>
        </w:rPr>
        <w:t> </w:t>
      </w:r>
      <w:r>
        <w:rPr>
          <w:sz w:val="24"/>
        </w:rPr>
        <w:t>to</w:t>
      </w:r>
      <w:r>
        <w:rPr>
          <w:spacing w:val="44"/>
          <w:sz w:val="24"/>
        </w:rPr>
        <w:t> </w:t>
      </w:r>
      <w:r>
        <w:rPr>
          <w:sz w:val="24"/>
        </w:rPr>
        <w:t>compel</w:t>
      </w:r>
      <w:r>
        <w:rPr>
          <w:spacing w:val="45"/>
          <w:sz w:val="24"/>
        </w:rPr>
        <w:t> </w:t>
      </w:r>
      <w:r>
        <w:rPr>
          <w:sz w:val="24"/>
        </w:rPr>
        <w:t>production</w:t>
      </w:r>
      <w:r>
        <w:rPr>
          <w:spacing w:val="44"/>
          <w:sz w:val="24"/>
        </w:rPr>
        <w:t> </w:t>
      </w:r>
      <w:r>
        <w:rPr>
          <w:sz w:val="24"/>
        </w:rPr>
        <w:t>is</w:t>
      </w:r>
      <w:r>
        <w:rPr>
          <w:spacing w:val="44"/>
          <w:sz w:val="24"/>
        </w:rPr>
        <w:t> </w:t>
      </w:r>
      <w:r>
        <w:rPr>
          <w:sz w:val="24"/>
        </w:rPr>
        <w:t>brought</w:t>
      </w:r>
      <w:r>
        <w:rPr>
          <w:spacing w:val="46"/>
          <w:sz w:val="24"/>
        </w:rPr>
        <w:t> </w:t>
      </w:r>
      <w:r>
        <w:rPr>
          <w:sz w:val="24"/>
        </w:rPr>
        <w:t>to</w:t>
      </w:r>
      <w:r>
        <w:rPr>
          <w:spacing w:val="44"/>
          <w:sz w:val="24"/>
        </w:rPr>
        <w:t> </w:t>
      </w:r>
      <w:r>
        <w:rPr>
          <w:sz w:val="24"/>
        </w:rPr>
        <w:t>request</w:t>
      </w:r>
      <w:r>
        <w:rPr>
          <w:spacing w:val="45"/>
          <w:sz w:val="24"/>
        </w:rPr>
        <w:t> </w:t>
      </w:r>
      <w:r>
        <w:rPr>
          <w:sz w:val="24"/>
        </w:rPr>
        <w:t>the</w:t>
      </w:r>
      <w:r>
        <w:rPr>
          <w:spacing w:val="43"/>
          <w:sz w:val="24"/>
        </w:rPr>
        <w:t> </w:t>
      </w:r>
      <w:r>
        <w:rPr>
          <w:sz w:val="24"/>
        </w:rPr>
        <w:t>Court’s</w:t>
      </w:r>
    </w:p>
    <w:p>
      <w:pPr>
        <w:pStyle w:val="ListParagraph"/>
        <w:numPr>
          <w:ilvl w:val="0"/>
          <w:numId w:val="4"/>
        </w:numPr>
        <w:tabs>
          <w:tab w:pos="1527" w:val="left" w:leader="none"/>
          <w:tab w:pos="1528" w:val="left" w:leader="none"/>
        </w:tabs>
        <w:spacing w:line="240" w:lineRule="auto" w:before="205" w:after="0"/>
        <w:ind w:left="1528" w:right="0" w:hanging="452"/>
        <w:jc w:val="left"/>
        <w:rPr>
          <w:sz w:val="24"/>
        </w:rPr>
      </w:pPr>
      <w:r>
        <w:rPr>
          <w:sz w:val="24"/>
        </w:rPr>
        <w:t>assistance</w:t>
      </w:r>
      <w:r>
        <w:rPr>
          <w:spacing w:val="10"/>
          <w:sz w:val="24"/>
        </w:rPr>
        <w:t> </w:t>
      </w:r>
      <w:r>
        <w:rPr>
          <w:sz w:val="24"/>
        </w:rPr>
        <w:t>in</w:t>
      </w:r>
      <w:r>
        <w:rPr>
          <w:spacing w:val="11"/>
          <w:sz w:val="24"/>
        </w:rPr>
        <w:t> </w:t>
      </w:r>
      <w:r>
        <w:rPr>
          <w:sz w:val="24"/>
        </w:rPr>
        <w:t>ordering</w:t>
      </w:r>
      <w:r>
        <w:rPr>
          <w:spacing w:val="8"/>
          <w:sz w:val="24"/>
        </w:rPr>
        <w:t> </w:t>
      </w:r>
      <w:r>
        <w:rPr>
          <w:sz w:val="24"/>
        </w:rPr>
        <w:t>the</w:t>
      </w:r>
      <w:r>
        <w:rPr>
          <w:spacing w:val="11"/>
          <w:sz w:val="24"/>
        </w:rPr>
        <w:t> </w:t>
      </w:r>
      <w:r>
        <w:rPr>
          <w:sz w:val="24"/>
        </w:rPr>
        <w:t>USAO</w:t>
      </w:r>
      <w:r>
        <w:rPr>
          <w:spacing w:val="10"/>
          <w:sz w:val="24"/>
        </w:rPr>
        <w:t> </w:t>
      </w:r>
      <w:r>
        <w:rPr>
          <w:sz w:val="24"/>
        </w:rPr>
        <w:t>to</w:t>
      </w:r>
      <w:r>
        <w:rPr>
          <w:spacing w:val="11"/>
          <w:sz w:val="24"/>
        </w:rPr>
        <w:t> </w:t>
      </w:r>
      <w:r>
        <w:rPr>
          <w:sz w:val="24"/>
        </w:rPr>
        <w:t>meet</w:t>
      </w:r>
      <w:r>
        <w:rPr>
          <w:spacing w:val="11"/>
          <w:sz w:val="24"/>
        </w:rPr>
        <w:t> </w:t>
      </w:r>
      <w:r>
        <w:rPr>
          <w:sz w:val="24"/>
        </w:rPr>
        <w:t>its</w:t>
      </w:r>
      <w:r>
        <w:rPr>
          <w:spacing w:val="12"/>
          <w:sz w:val="24"/>
        </w:rPr>
        <w:t> </w:t>
      </w:r>
      <w:r>
        <w:rPr>
          <w:sz w:val="24"/>
        </w:rPr>
        <w:t>obligations</w:t>
      </w:r>
      <w:r>
        <w:rPr>
          <w:spacing w:val="11"/>
          <w:sz w:val="24"/>
        </w:rPr>
        <w:t> </w:t>
      </w:r>
      <w:r>
        <w:rPr>
          <w:sz w:val="24"/>
        </w:rPr>
        <w:t>under</w:t>
      </w:r>
      <w:r>
        <w:rPr>
          <w:spacing w:val="10"/>
          <w:sz w:val="24"/>
        </w:rPr>
        <w:t> </w:t>
      </w:r>
      <w:r>
        <w:rPr>
          <w:sz w:val="24"/>
        </w:rPr>
        <w:t>the</w:t>
      </w:r>
      <w:r>
        <w:rPr>
          <w:spacing w:val="10"/>
          <w:sz w:val="24"/>
        </w:rPr>
        <w:t> </w:t>
      </w:r>
      <w:r>
        <w:rPr>
          <w:sz w:val="24"/>
        </w:rPr>
        <w:t>Constitution</w:t>
      </w:r>
      <w:r>
        <w:rPr>
          <w:spacing w:val="12"/>
          <w:sz w:val="24"/>
        </w:rPr>
        <w:t> </w:t>
      </w:r>
      <w:r>
        <w:rPr>
          <w:sz w:val="24"/>
        </w:rPr>
        <w:t>and</w:t>
      </w:r>
      <w:r>
        <w:rPr>
          <w:spacing w:val="11"/>
          <w:sz w:val="24"/>
        </w:rPr>
        <w:t> </w:t>
      </w:r>
      <w:r>
        <w:rPr>
          <w:sz w:val="24"/>
        </w:rPr>
        <w:t>the</w:t>
      </w:r>
      <w:r>
        <w:rPr>
          <w:spacing w:val="10"/>
          <w:sz w:val="24"/>
        </w:rPr>
        <w:t> </w:t>
      </w:r>
      <w:r>
        <w:rPr>
          <w:sz w:val="24"/>
        </w:rPr>
        <w:t>landmark</w:t>
      </w:r>
    </w:p>
    <w:p>
      <w:pPr>
        <w:pStyle w:val="ListParagraph"/>
        <w:numPr>
          <w:ilvl w:val="0"/>
          <w:numId w:val="4"/>
        </w:numPr>
        <w:tabs>
          <w:tab w:pos="1527" w:val="left" w:leader="none"/>
          <w:tab w:pos="1528" w:val="left" w:leader="none"/>
        </w:tabs>
        <w:spacing w:line="240" w:lineRule="auto" w:before="204" w:after="0"/>
        <w:ind w:left="1528" w:right="0" w:hanging="452"/>
        <w:jc w:val="left"/>
        <w:rPr>
          <w:sz w:val="24"/>
        </w:rPr>
      </w:pPr>
      <w:r>
        <w:rPr>
          <w:sz w:val="24"/>
        </w:rPr>
        <w:t>decision </w:t>
      </w:r>
      <w:r>
        <w:rPr>
          <w:i/>
          <w:sz w:val="24"/>
        </w:rPr>
        <w:t>Brady v.</w:t>
      </w:r>
      <w:r>
        <w:rPr>
          <w:i/>
          <w:spacing w:val="-2"/>
          <w:sz w:val="24"/>
        </w:rPr>
        <w:t> </w:t>
      </w:r>
      <w:r>
        <w:rPr>
          <w:i/>
          <w:sz w:val="24"/>
        </w:rPr>
        <w:t>Maryland</w:t>
      </w:r>
      <w:r>
        <w:rPr>
          <w:sz w:val="24"/>
        </w:rPr>
        <w:t>.</w:t>
      </w:r>
    </w:p>
    <w:p>
      <w:pPr>
        <w:pStyle w:val="ListParagraph"/>
        <w:numPr>
          <w:ilvl w:val="0"/>
          <w:numId w:val="4"/>
        </w:numPr>
        <w:tabs>
          <w:tab w:pos="2370" w:val="left" w:leader="none"/>
          <w:tab w:pos="2371" w:val="left" w:leader="none"/>
        </w:tabs>
        <w:spacing w:line="240" w:lineRule="auto" w:before="204" w:after="0"/>
        <w:ind w:left="2370" w:right="0" w:hanging="1294"/>
        <w:jc w:val="left"/>
        <w:rPr>
          <w:sz w:val="24"/>
        </w:rPr>
      </w:pPr>
      <w:r>
        <w:rPr>
          <w:spacing w:val="-3"/>
          <w:sz w:val="24"/>
        </w:rPr>
        <w:t>In </w:t>
      </w:r>
      <w:r>
        <w:rPr>
          <w:sz w:val="24"/>
        </w:rPr>
        <w:t>a detailed letter hand delivered on November 9, 2012, Mr. Weygandt</w:t>
      </w:r>
      <w:r>
        <w:rPr>
          <w:spacing w:val="56"/>
          <w:sz w:val="24"/>
        </w:rPr>
        <w:t> </w:t>
      </w:r>
      <w:r>
        <w:rPr>
          <w:sz w:val="24"/>
        </w:rPr>
        <w:t>requested</w:t>
      </w:r>
    </w:p>
    <w:p>
      <w:pPr>
        <w:pStyle w:val="ListParagraph"/>
        <w:numPr>
          <w:ilvl w:val="0"/>
          <w:numId w:val="4"/>
        </w:numPr>
        <w:tabs>
          <w:tab w:pos="1527" w:val="left" w:leader="none"/>
          <w:tab w:pos="1528" w:val="left" w:leader="none"/>
        </w:tabs>
        <w:spacing w:line="240" w:lineRule="auto" w:before="204" w:after="0"/>
        <w:ind w:left="1528" w:right="0" w:hanging="452"/>
        <w:jc w:val="left"/>
        <w:rPr>
          <w:i/>
          <w:sz w:val="24"/>
        </w:rPr>
      </w:pPr>
      <w:r>
        <w:rPr>
          <w:sz w:val="24"/>
        </w:rPr>
        <w:t>production</w:t>
      </w:r>
      <w:r>
        <w:rPr>
          <w:spacing w:val="46"/>
          <w:sz w:val="24"/>
        </w:rPr>
        <w:t> </w:t>
      </w:r>
      <w:r>
        <w:rPr>
          <w:sz w:val="24"/>
        </w:rPr>
        <w:t>of</w:t>
      </w:r>
      <w:r>
        <w:rPr>
          <w:spacing w:val="45"/>
          <w:sz w:val="24"/>
        </w:rPr>
        <w:t> </w:t>
      </w:r>
      <w:r>
        <w:rPr>
          <w:sz w:val="24"/>
        </w:rPr>
        <w:t>relevant</w:t>
      </w:r>
      <w:r>
        <w:rPr>
          <w:spacing w:val="46"/>
          <w:sz w:val="24"/>
        </w:rPr>
        <w:t> </w:t>
      </w:r>
      <w:r>
        <w:rPr>
          <w:sz w:val="24"/>
        </w:rPr>
        <w:t>and</w:t>
      </w:r>
      <w:r>
        <w:rPr>
          <w:spacing w:val="46"/>
          <w:sz w:val="24"/>
        </w:rPr>
        <w:t> </w:t>
      </w:r>
      <w:r>
        <w:rPr>
          <w:sz w:val="24"/>
        </w:rPr>
        <w:t>required</w:t>
      </w:r>
      <w:r>
        <w:rPr>
          <w:spacing w:val="46"/>
          <w:sz w:val="24"/>
        </w:rPr>
        <w:t> </w:t>
      </w:r>
      <w:r>
        <w:rPr>
          <w:sz w:val="24"/>
        </w:rPr>
        <w:t>information</w:t>
      </w:r>
      <w:r>
        <w:rPr>
          <w:spacing w:val="46"/>
          <w:sz w:val="24"/>
        </w:rPr>
        <w:t> </w:t>
      </w:r>
      <w:r>
        <w:rPr>
          <w:sz w:val="24"/>
        </w:rPr>
        <w:t>under</w:t>
      </w:r>
      <w:r>
        <w:rPr>
          <w:spacing w:val="45"/>
          <w:sz w:val="24"/>
        </w:rPr>
        <w:t> </w:t>
      </w:r>
      <w:r>
        <w:rPr>
          <w:i/>
          <w:sz w:val="24"/>
        </w:rPr>
        <w:t>Brady</w:t>
      </w:r>
      <w:r>
        <w:rPr>
          <w:i/>
          <w:spacing w:val="45"/>
          <w:sz w:val="24"/>
        </w:rPr>
        <w:t> </w:t>
      </w:r>
      <w:r>
        <w:rPr>
          <w:sz w:val="24"/>
        </w:rPr>
        <w:t>and</w:t>
      </w:r>
      <w:r>
        <w:rPr>
          <w:spacing w:val="46"/>
          <w:sz w:val="24"/>
        </w:rPr>
        <w:t> </w:t>
      </w:r>
      <w:r>
        <w:rPr>
          <w:i/>
          <w:sz w:val="24"/>
        </w:rPr>
        <w:t>Giglio</w:t>
      </w:r>
      <w:r>
        <w:rPr>
          <w:i/>
          <w:spacing w:val="46"/>
          <w:sz w:val="24"/>
        </w:rPr>
        <w:t> </w:t>
      </w:r>
      <w:r>
        <w:rPr>
          <w:sz w:val="24"/>
        </w:rPr>
        <w:t>(hereinafter,</w:t>
      </w:r>
      <w:r>
        <w:rPr>
          <w:spacing w:val="46"/>
          <w:sz w:val="24"/>
        </w:rPr>
        <w:t> </w:t>
      </w:r>
      <w:r>
        <w:rPr>
          <w:sz w:val="24"/>
        </w:rPr>
        <w:t>“</w:t>
      </w:r>
      <w:r>
        <w:rPr>
          <w:i/>
          <w:sz w:val="24"/>
          <w:u w:val="single"/>
        </w:rPr>
        <w:t>Brady</w:t>
      </w:r>
    </w:p>
    <w:p>
      <w:pPr>
        <w:pStyle w:val="ListParagraph"/>
        <w:numPr>
          <w:ilvl w:val="0"/>
          <w:numId w:val="4"/>
        </w:numPr>
        <w:tabs>
          <w:tab w:pos="1527" w:val="left" w:leader="none"/>
          <w:tab w:pos="1528" w:val="left" w:leader="none"/>
        </w:tabs>
        <w:spacing w:line="240" w:lineRule="auto" w:before="204" w:after="0"/>
        <w:ind w:left="1528" w:right="0" w:hanging="452"/>
        <w:jc w:val="left"/>
        <w:rPr>
          <w:sz w:val="24"/>
        </w:rPr>
      </w:pPr>
      <w:r>
        <w:rPr>
          <w:sz w:val="24"/>
          <w:u w:val="single"/>
        </w:rPr>
        <w:t>Request</w:t>
      </w:r>
      <w:r>
        <w:rPr>
          <w:sz w:val="24"/>
        </w:rPr>
        <w:t>,”</w:t>
      </w:r>
      <w:r>
        <w:rPr>
          <w:spacing w:val="37"/>
          <w:sz w:val="24"/>
        </w:rPr>
        <w:t> </w:t>
      </w:r>
      <w:r>
        <w:rPr>
          <w:sz w:val="24"/>
        </w:rPr>
        <w:t>attached</w:t>
      </w:r>
      <w:r>
        <w:rPr>
          <w:spacing w:val="42"/>
          <w:sz w:val="24"/>
        </w:rPr>
        <w:t> </w:t>
      </w:r>
      <w:r>
        <w:rPr>
          <w:sz w:val="24"/>
        </w:rPr>
        <w:t>as</w:t>
      </w:r>
      <w:r>
        <w:rPr>
          <w:spacing w:val="40"/>
          <w:sz w:val="24"/>
        </w:rPr>
        <w:t> </w:t>
      </w:r>
      <w:r>
        <w:rPr>
          <w:sz w:val="24"/>
        </w:rPr>
        <w:t>Ex.1).</w:t>
      </w:r>
      <w:r>
        <w:rPr>
          <w:spacing w:val="16"/>
          <w:sz w:val="24"/>
        </w:rPr>
        <w:t> </w:t>
      </w:r>
      <w:r>
        <w:rPr>
          <w:sz w:val="24"/>
        </w:rPr>
        <w:t>Since</w:t>
      </w:r>
      <w:r>
        <w:rPr>
          <w:spacing w:val="38"/>
          <w:sz w:val="24"/>
        </w:rPr>
        <w:t> </w:t>
      </w:r>
      <w:r>
        <w:rPr>
          <w:sz w:val="24"/>
        </w:rPr>
        <w:t>the</w:t>
      </w:r>
      <w:r>
        <w:rPr>
          <w:spacing w:val="38"/>
          <w:sz w:val="24"/>
        </w:rPr>
        <w:t> </w:t>
      </w:r>
      <w:r>
        <w:rPr>
          <w:sz w:val="24"/>
        </w:rPr>
        <w:t>date</w:t>
      </w:r>
      <w:r>
        <w:rPr>
          <w:spacing w:val="38"/>
          <w:sz w:val="24"/>
        </w:rPr>
        <w:t> </w:t>
      </w:r>
      <w:r>
        <w:rPr>
          <w:sz w:val="24"/>
        </w:rPr>
        <w:t>of</w:t>
      </w:r>
      <w:r>
        <w:rPr>
          <w:spacing w:val="39"/>
          <w:sz w:val="24"/>
        </w:rPr>
        <w:t> </w:t>
      </w:r>
      <w:r>
        <w:rPr>
          <w:sz w:val="24"/>
        </w:rPr>
        <w:t>Mr.</w:t>
      </w:r>
      <w:r>
        <w:rPr>
          <w:spacing w:val="38"/>
          <w:sz w:val="24"/>
        </w:rPr>
        <w:t> </w:t>
      </w:r>
      <w:r>
        <w:rPr>
          <w:sz w:val="24"/>
        </w:rPr>
        <w:t>Weygandt’s</w:t>
      </w:r>
      <w:r>
        <w:rPr>
          <w:spacing w:val="40"/>
          <w:sz w:val="24"/>
        </w:rPr>
        <w:t> </w:t>
      </w:r>
      <w:r>
        <w:rPr>
          <w:sz w:val="24"/>
        </w:rPr>
        <w:t>arraignment,</w:t>
      </w:r>
      <w:r>
        <w:rPr>
          <w:spacing w:val="39"/>
          <w:sz w:val="24"/>
        </w:rPr>
        <w:t> </w:t>
      </w:r>
      <w:r>
        <w:rPr>
          <w:sz w:val="24"/>
        </w:rPr>
        <w:t>the</w:t>
      </w:r>
      <w:r>
        <w:rPr>
          <w:spacing w:val="38"/>
          <w:sz w:val="24"/>
        </w:rPr>
        <w:t> </w:t>
      </w:r>
      <w:r>
        <w:rPr>
          <w:sz w:val="24"/>
        </w:rPr>
        <w:t>defense</w:t>
      </w:r>
      <w:r>
        <w:rPr>
          <w:spacing w:val="38"/>
          <w:sz w:val="24"/>
        </w:rPr>
        <w:t> </w:t>
      </w:r>
      <w:r>
        <w:rPr>
          <w:sz w:val="24"/>
        </w:rPr>
        <w:t>has</w:t>
      </w:r>
    </w:p>
    <w:p>
      <w:pPr>
        <w:pStyle w:val="ListParagraph"/>
        <w:numPr>
          <w:ilvl w:val="0"/>
          <w:numId w:val="4"/>
        </w:numPr>
        <w:tabs>
          <w:tab w:pos="1527" w:val="left" w:leader="none"/>
          <w:tab w:pos="1528" w:val="left" w:leader="none"/>
          <w:tab w:pos="6900" w:val="left" w:leader="none"/>
        </w:tabs>
        <w:spacing w:line="240" w:lineRule="auto" w:before="204" w:after="0"/>
        <w:ind w:left="1528" w:right="0" w:hanging="452"/>
        <w:jc w:val="left"/>
        <w:rPr>
          <w:sz w:val="24"/>
        </w:rPr>
      </w:pPr>
      <w:r>
        <w:rPr>
          <w:sz w:val="24"/>
        </w:rPr>
        <w:t>made  detailed  requests  for</w:t>
      </w:r>
      <w:r>
        <w:rPr>
          <w:spacing w:val="-24"/>
          <w:sz w:val="24"/>
        </w:rPr>
        <w:t> </w:t>
      </w:r>
      <w:r>
        <w:rPr>
          <w:sz w:val="24"/>
        </w:rPr>
        <w:t>exculpatory</w:t>
      </w:r>
      <w:r>
        <w:rPr>
          <w:spacing w:val="33"/>
          <w:sz w:val="24"/>
        </w:rPr>
        <w:t> </w:t>
      </w:r>
      <w:r>
        <w:rPr>
          <w:sz w:val="24"/>
        </w:rPr>
        <w:t>information.</w:t>
        <w:tab/>
        <w:t>The Government has failed to provide</w:t>
      </w:r>
      <w:r>
        <w:rPr>
          <w:spacing w:val="51"/>
          <w:sz w:val="24"/>
        </w:rPr>
        <w:t> </w:t>
      </w:r>
      <w:r>
        <w:rPr>
          <w:sz w:val="24"/>
        </w:rPr>
        <w:t>a</w:t>
      </w:r>
    </w:p>
    <w:p>
      <w:pPr>
        <w:pStyle w:val="ListParagraph"/>
        <w:numPr>
          <w:ilvl w:val="0"/>
          <w:numId w:val="4"/>
        </w:numPr>
        <w:tabs>
          <w:tab w:pos="1527" w:val="left" w:leader="none"/>
          <w:tab w:pos="1528" w:val="left" w:leader="none"/>
        </w:tabs>
        <w:spacing w:line="240" w:lineRule="auto" w:before="204" w:after="0"/>
        <w:ind w:left="1528" w:right="0" w:hanging="452"/>
        <w:jc w:val="left"/>
        <w:rPr>
          <w:sz w:val="24"/>
        </w:rPr>
      </w:pPr>
      <w:r>
        <w:rPr>
          <w:sz w:val="24"/>
        </w:rPr>
        <w:t>response. During the same time period, the USAO has failed to provide</w:t>
      </w:r>
      <w:r>
        <w:rPr>
          <w:spacing w:val="21"/>
          <w:sz w:val="24"/>
        </w:rPr>
        <w:t> </w:t>
      </w:r>
      <w:r>
        <w:rPr>
          <w:sz w:val="24"/>
        </w:rPr>
        <w:t>Mr. Weygandt with any</w:t>
      </w:r>
    </w:p>
    <w:p>
      <w:pPr>
        <w:pStyle w:val="ListParagraph"/>
        <w:numPr>
          <w:ilvl w:val="0"/>
          <w:numId w:val="4"/>
        </w:numPr>
        <w:tabs>
          <w:tab w:pos="1527" w:val="left" w:leader="none"/>
          <w:tab w:pos="1528" w:val="left" w:leader="none"/>
        </w:tabs>
        <w:spacing w:line="240" w:lineRule="auto" w:before="204" w:after="0"/>
        <w:ind w:left="1528" w:right="0" w:hanging="452"/>
        <w:jc w:val="left"/>
        <w:rPr>
          <w:sz w:val="24"/>
        </w:rPr>
      </w:pPr>
      <w:r>
        <w:rPr>
          <w:sz w:val="24"/>
        </w:rPr>
        <w:t>meaningful</w:t>
      </w:r>
      <w:r>
        <w:rPr>
          <w:spacing w:val="18"/>
          <w:sz w:val="24"/>
        </w:rPr>
        <w:t> </w:t>
      </w:r>
      <w:r>
        <w:rPr>
          <w:sz w:val="24"/>
        </w:rPr>
        <w:t>access</w:t>
      </w:r>
      <w:r>
        <w:rPr>
          <w:spacing w:val="20"/>
          <w:sz w:val="24"/>
        </w:rPr>
        <w:t> </w:t>
      </w:r>
      <w:r>
        <w:rPr>
          <w:sz w:val="24"/>
        </w:rPr>
        <w:t>to</w:t>
      </w:r>
      <w:r>
        <w:rPr>
          <w:spacing w:val="19"/>
          <w:sz w:val="24"/>
        </w:rPr>
        <w:t> </w:t>
      </w:r>
      <w:r>
        <w:rPr>
          <w:sz w:val="24"/>
        </w:rPr>
        <w:t>discovery</w:t>
      </w:r>
      <w:r>
        <w:rPr>
          <w:spacing w:val="15"/>
          <w:sz w:val="24"/>
        </w:rPr>
        <w:t> </w:t>
      </w:r>
      <w:r>
        <w:rPr>
          <w:sz w:val="24"/>
        </w:rPr>
        <w:t>consisting</w:t>
      </w:r>
      <w:r>
        <w:rPr>
          <w:spacing w:val="16"/>
          <w:sz w:val="24"/>
        </w:rPr>
        <w:t> </w:t>
      </w:r>
      <w:r>
        <w:rPr>
          <w:sz w:val="24"/>
        </w:rPr>
        <w:t>of</w:t>
      </w:r>
      <w:r>
        <w:rPr>
          <w:spacing w:val="22"/>
          <w:sz w:val="24"/>
        </w:rPr>
        <w:t> </w:t>
      </w:r>
      <w:r>
        <w:rPr>
          <w:sz w:val="24"/>
        </w:rPr>
        <w:t>nearly</w:t>
      </w:r>
      <w:r>
        <w:rPr>
          <w:spacing w:val="14"/>
          <w:sz w:val="24"/>
        </w:rPr>
        <w:t> </w:t>
      </w:r>
      <w:r>
        <w:rPr>
          <w:sz w:val="24"/>
        </w:rPr>
        <w:t>1.2</w:t>
      </w:r>
      <w:r>
        <w:rPr>
          <w:spacing w:val="20"/>
          <w:sz w:val="24"/>
        </w:rPr>
        <w:t> </w:t>
      </w:r>
      <w:r>
        <w:rPr>
          <w:sz w:val="24"/>
        </w:rPr>
        <w:t>million</w:t>
      </w:r>
      <w:r>
        <w:rPr>
          <w:spacing w:val="19"/>
          <w:sz w:val="24"/>
        </w:rPr>
        <w:t> </w:t>
      </w:r>
      <w:r>
        <w:rPr>
          <w:sz w:val="24"/>
        </w:rPr>
        <w:t>single-page</w:t>
      </w:r>
      <w:r>
        <w:rPr>
          <w:spacing w:val="19"/>
          <w:sz w:val="24"/>
        </w:rPr>
        <w:t> </w:t>
      </w:r>
      <w:r>
        <w:rPr>
          <w:sz w:val="24"/>
        </w:rPr>
        <w:t>PDF</w:t>
      </w:r>
      <w:r>
        <w:rPr>
          <w:spacing w:val="20"/>
          <w:sz w:val="24"/>
        </w:rPr>
        <w:t> </w:t>
      </w:r>
      <w:r>
        <w:rPr>
          <w:sz w:val="24"/>
        </w:rPr>
        <w:t>files</w:t>
      </w:r>
      <w:r>
        <w:rPr>
          <w:spacing w:val="18"/>
          <w:sz w:val="24"/>
        </w:rPr>
        <w:t> </w:t>
      </w:r>
      <w:r>
        <w:rPr>
          <w:sz w:val="24"/>
        </w:rPr>
        <w:t>of</w:t>
      </w:r>
    </w:p>
    <w:p>
      <w:pPr>
        <w:pStyle w:val="ListParagraph"/>
        <w:numPr>
          <w:ilvl w:val="0"/>
          <w:numId w:val="4"/>
        </w:numPr>
        <w:tabs>
          <w:tab w:pos="1527" w:val="left" w:leader="none"/>
          <w:tab w:pos="1528" w:val="left" w:leader="none"/>
          <w:tab w:pos="6380" w:val="left" w:leader="none"/>
        </w:tabs>
        <w:spacing w:line="240" w:lineRule="auto" w:before="204" w:after="0"/>
        <w:ind w:left="1528" w:right="0" w:hanging="572"/>
        <w:jc w:val="left"/>
        <w:rPr>
          <w:sz w:val="24"/>
        </w:rPr>
      </w:pPr>
      <w:r>
        <w:rPr>
          <w:sz w:val="24"/>
        </w:rPr>
        <w:t>electronically   stored </w:t>
      </w:r>
      <w:r>
        <w:rPr>
          <w:spacing w:val="35"/>
          <w:sz w:val="24"/>
        </w:rPr>
        <w:t> </w:t>
      </w:r>
      <w:r>
        <w:rPr>
          <w:sz w:val="24"/>
        </w:rPr>
        <w:t>information </w:t>
      </w:r>
      <w:r>
        <w:rPr>
          <w:spacing w:val="50"/>
          <w:sz w:val="24"/>
        </w:rPr>
        <w:t> </w:t>
      </w:r>
      <w:r>
        <w:rPr>
          <w:sz w:val="24"/>
        </w:rPr>
        <w:t>(“</w:t>
      </w:r>
      <w:r>
        <w:rPr>
          <w:sz w:val="24"/>
          <w:u w:val="single"/>
        </w:rPr>
        <w:t>ESI</w:t>
      </w:r>
      <w:r>
        <w:rPr>
          <w:sz w:val="24"/>
        </w:rPr>
        <w:t>”).</w:t>
        <w:tab/>
        <w:t>The   USAO   has   investigated   this   case </w:t>
      </w:r>
      <w:r>
        <w:rPr>
          <w:spacing w:val="1"/>
          <w:sz w:val="24"/>
        </w:rPr>
        <w:t> </w:t>
      </w:r>
      <w:r>
        <w:rPr>
          <w:sz w:val="24"/>
        </w:rPr>
        <w:t>for</w:t>
      </w:r>
    </w:p>
    <w:p>
      <w:pPr>
        <w:pStyle w:val="ListParagraph"/>
        <w:numPr>
          <w:ilvl w:val="0"/>
          <w:numId w:val="4"/>
        </w:numPr>
        <w:tabs>
          <w:tab w:pos="1527" w:val="left" w:leader="none"/>
          <w:tab w:pos="1528" w:val="left" w:leader="none"/>
          <w:tab w:pos="4062" w:val="left" w:leader="none"/>
          <w:tab w:pos="10604" w:val="left" w:leader="none"/>
        </w:tabs>
        <w:spacing w:line="240" w:lineRule="auto" w:before="204" w:after="0"/>
        <w:ind w:left="1528" w:right="0" w:hanging="572"/>
        <w:jc w:val="left"/>
        <w:rPr>
          <w:sz w:val="24"/>
        </w:rPr>
      </w:pPr>
      <w:r>
        <w:rPr>
          <w:sz w:val="24"/>
        </w:rPr>
        <w:t>approximately</w:t>
      </w:r>
      <w:r>
        <w:rPr>
          <w:spacing w:val="48"/>
          <w:sz w:val="24"/>
        </w:rPr>
        <w:t> </w:t>
      </w:r>
      <w:r>
        <w:rPr>
          <w:sz w:val="24"/>
        </w:rPr>
        <w:t>5</w:t>
      </w:r>
      <w:r>
        <w:rPr>
          <w:spacing w:val="58"/>
          <w:sz w:val="24"/>
        </w:rPr>
        <w:t> </w:t>
      </w:r>
      <w:r>
        <w:rPr>
          <w:sz w:val="24"/>
        </w:rPr>
        <w:t>years.</w:t>
        <w:tab/>
        <w:t>The  grand  jury  indicted  Mr.  Weygandt  on  October</w:t>
      </w:r>
      <w:r>
        <w:rPr>
          <w:spacing w:val="13"/>
          <w:sz w:val="24"/>
        </w:rPr>
        <w:t> </w:t>
      </w:r>
      <w:r>
        <w:rPr>
          <w:sz w:val="24"/>
        </w:rPr>
        <w:t>10,</w:t>
      </w:r>
      <w:r>
        <w:rPr>
          <w:spacing w:val="55"/>
          <w:sz w:val="24"/>
        </w:rPr>
        <w:t> </w:t>
      </w:r>
      <w:r>
        <w:rPr>
          <w:sz w:val="24"/>
        </w:rPr>
        <w:t>2012.</w:t>
        <w:tab/>
        <w:t>Mr.</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Weygandt</w:t>
      </w:r>
      <w:r>
        <w:rPr>
          <w:spacing w:val="34"/>
          <w:sz w:val="24"/>
        </w:rPr>
        <w:t> </w:t>
      </w:r>
      <w:r>
        <w:rPr>
          <w:sz w:val="24"/>
        </w:rPr>
        <w:t>faces</w:t>
      </w:r>
      <w:r>
        <w:rPr>
          <w:spacing w:val="35"/>
          <w:sz w:val="24"/>
        </w:rPr>
        <w:t> </w:t>
      </w:r>
      <w:r>
        <w:rPr>
          <w:sz w:val="24"/>
        </w:rPr>
        <w:t>trial</w:t>
      </w:r>
      <w:r>
        <w:rPr>
          <w:spacing w:val="34"/>
          <w:sz w:val="24"/>
        </w:rPr>
        <w:t> </w:t>
      </w:r>
      <w:r>
        <w:rPr>
          <w:sz w:val="24"/>
        </w:rPr>
        <w:t>on</w:t>
      </w:r>
      <w:r>
        <w:rPr>
          <w:spacing w:val="35"/>
          <w:sz w:val="24"/>
        </w:rPr>
        <w:t> </w:t>
      </w:r>
      <w:r>
        <w:rPr>
          <w:sz w:val="24"/>
        </w:rPr>
        <w:t>April</w:t>
      </w:r>
      <w:r>
        <w:rPr>
          <w:spacing w:val="35"/>
          <w:sz w:val="24"/>
        </w:rPr>
        <w:t> </w:t>
      </w:r>
      <w:r>
        <w:rPr>
          <w:sz w:val="24"/>
        </w:rPr>
        <w:t>8,</w:t>
      </w:r>
      <w:r>
        <w:rPr>
          <w:spacing w:val="34"/>
          <w:sz w:val="24"/>
        </w:rPr>
        <w:t> </w:t>
      </w:r>
      <w:r>
        <w:rPr>
          <w:sz w:val="24"/>
        </w:rPr>
        <w:t>2013.</w:t>
      </w:r>
      <w:r>
        <w:rPr>
          <w:spacing w:val="6"/>
          <w:sz w:val="24"/>
        </w:rPr>
        <w:t> </w:t>
      </w:r>
      <w:r>
        <w:rPr>
          <w:sz w:val="24"/>
        </w:rPr>
        <w:t>This</w:t>
      </w:r>
      <w:r>
        <w:rPr>
          <w:spacing w:val="35"/>
          <w:sz w:val="24"/>
        </w:rPr>
        <w:t> </w:t>
      </w:r>
      <w:r>
        <w:rPr>
          <w:sz w:val="24"/>
        </w:rPr>
        <w:t>Court</w:t>
      </w:r>
      <w:r>
        <w:rPr>
          <w:spacing w:val="35"/>
          <w:sz w:val="24"/>
        </w:rPr>
        <w:t> </w:t>
      </w:r>
      <w:r>
        <w:rPr>
          <w:sz w:val="24"/>
        </w:rPr>
        <w:t>should</w:t>
      </w:r>
      <w:r>
        <w:rPr>
          <w:spacing w:val="34"/>
          <w:sz w:val="24"/>
        </w:rPr>
        <w:t> </w:t>
      </w:r>
      <w:r>
        <w:rPr>
          <w:sz w:val="24"/>
        </w:rPr>
        <w:t>not</w:t>
      </w:r>
      <w:r>
        <w:rPr>
          <w:spacing w:val="33"/>
          <w:sz w:val="24"/>
        </w:rPr>
        <w:t> </w:t>
      </w:r>
      <w:r>
        <w:rPr>
          <w:sz w:val="24"/>
        </w:rPr>
        <w:t>countenance</w:t>
      </w:r>
      <w:r>
        <w:rPr>
          <w:spacing w:val="34"/>
          <w:sz w:val="24"/>
        </w:rPr>
        <w:t> </w:t>
      </w:r>
      <w:r>
        <w:rPr>
          <w:sz w:val="24"/>
        </w:rPr>
        <w:t>such</w:t>
      </w:r>
      <w:r>
        <w:rPr>
          <w:spacing w:val="34"/>
          <w:sz w:val="24"/>
        </w:rPr>
        <w:t> </w:t>
      </w:r>
      <w:r>
        <w:rPr>
          <w:sz w:val="24"/>
        </w:rPr>
        <w:t>questionable</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1408"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1432"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conduct and apparent gamesmanship ultimately prejudicing Mr.</w:t>
      </w:r>
      <w:r>
        <w:rPr>
          <w:spacing w:val="-10"/>
          <w:sz w:val="24"/>
        </w:rPr>
        <w:t> </w:t>
      </w:r>
      <w:r>
        <w:rPr>
          <w:sz w:val="24"/>
        </w:rPr>
        <w:t>Weygandt.</w:t>
      </w:r>
    </w:p>
    <w:p>
      <w:pPr>
        <w:pStyle w:val="ListParagraph"/>
        <w:numPr>
          <w:ilvl w:val="0"/>
          <w:numId w:val="4"/>
        </w:numPr>
        <w:tabs>
          <w:tab w:pos="2247" w:val="left" w:leader="none"/>
          <w:tab w:pos="2248" w:val="left" w:leader="none"/>
        </w:tabs>
        <w:spacing w:line="240" w:lineRule="auto" w:before="204" w:after="0"/>
        <w:ind w:left="2248" w:right="0" w:hanging="1292"/>
        <w:jc w:val="left"/>
        <w:rPr>
          <w:sz w:val="24"/>
        </w:rPr>
      </w:pPr>
      <w:r>
        <w:rPr>
          <w:sz w:val="24"/>
        </w:rPr>
        <w:t>The USAO’s own policy has been significantly undermined in these</w:t>
      </w:r>
      <w:r>
        <w:rPr>
          <w:spacing w:val="40"/>
          <w:sz w:val="24"/>
        </w:rPr>
        <w:t> </w:t>
      </w:r>
      <w:r>
        <w:rPr>
          <w:sz w:val="24"/>
        </w:rPr>
        <w:t>proceedings. “[T]he</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1384" from="38.324993pt,47.923128pt" to="38.324993pt,14.923128pt" stroked="true" strokeweight=".246pt" strokecolor="#000000">
            <v:stroke dashstyle="solid"/>
            <w10:wrap type="none"/>
          </v:line>
        </w:pict>
      </w:r>
      <w:r>
        <w:rPr>
          <w:sz w:val="24"/>
        </w:rPr>
        <w:t>prosecutor’s</w:t>
      </w:r>
      <w:r>
        <w:rPr>
          <w:spacing w:val="44"/>
          <w:sz w:val="24"/>
        </w:rPr>
        <w:t> </w:t>
      </w:r>
      <w:r>
        <w:rPr>
          <w:sz w:val="24"/>
        </w:rPr>
        <w:t>role</w:t>
      </w:r>
      <w:r>
        <w:rPr>
          <w:spacing w:val="41"/>
          <w:sz w:val="24"/>
        </w:rPr>
        <w:t> </w:t>
      </w:r>
      <w:r>
        <w:rPr>
          <w:sz w:val="24"/>
        </w:rPr>
        <w:t>transcends</w:t>
      </w:r>
      <w:r>
        <w:rPr>
          <w:spacing w:val="42"/>
          <w:sz w:val="24"/>
        </w:rPr>
        <w:t> </w:t>
      </w:r>
      <w:r>
        <w:rPr>
          <w:sz w:val="24"/>
        </w:rPr>
        <w:t>that</w:t>
      </w:r>
      <w:r>
        <w:rPr>
          <w:spacing w:val="42"/>
          <w:sz w:val="24"/>
        </w:rPr>
        <w:t> </w:t>
      </w:r>
      <w:r>
        <w:rPr>
          <w:sz w:val="24"/>
        </w:rPr>
        <w:t>of</w:t>
      </w:r>
      <w:r>
        <w:rPr>
          <w:spacing w:val="41"/>
          <w:sz w:val="24"/>
        </w:rPr>
        <w:t> </w:t>
      </w:r>
      <w:r>
        <w:rPr>
          <w:sz w:val="24"/>
        </w:rPr>
        <w:t>an</w:t>
      </w:r>
      <w:r>
        <w:rPr>
          <w:spacing w:val="44"/>
          <w:sz w:val="24"/>
        </w:rPr>
        <w:t> </w:t>
      </w:r>
      <w:r>
        <w:rPr>
          <w:sz w:val="24"/>
        </w:rPr>
        <w:t>adversary:</w:t>
      </w:r>
      <w:r>
        <w:rPr>
          <w:spacing w:val="45"/>
          <w:sz w:val="24"/>
        </w:rPr>
        <w:t> </w:t>
      </w:r>
      <w:r>
        <w:rPr>
          <w:sz w:val="24"/>
        </w:rPr>
        <w:t>he</w:t>
      </w:r>
      <w:r>
        <w:rPr>
          <w:spacing w:val="43"/>
          <w:sz w:val="24"/>
        </w:rPr>
        <w:t> </w:t>
      </w:r>
      <w:r>
        <w:rPr>
          <w:sz w:val="24"/>
        </w:rPr>
        <w:t>[or</w:t>
      </w:r>
      <w:r>
        <w:rPr>
          <w:spacing w:val="41"/>
          <w:sz w:val="24"/>
        </w:rPr>
        <w:t> </w:t>
      </w:r>
      <w:r>
        <w:rPr>
          <w:sz w:val="24"/>
        </w:rPr>
        <w:t>she]</w:t>
      </w:r>
      <w:r>
        <w:rPr>
          <w:spacing w:val="43"/>
          <w:sz w:val="24"/>
        </w:rPr>
        <w:t> </w:t>
      </w:r>
      <w:r>
        <w:rPr>
          <w:sz w:val="24"/>
        </w:rPr>
        <w:t>‘is</w:t>
      </w:r>
      <w:r>
        <w:rPr>
          <w:spacing w:val="42"/>
          <w:sz w:val="24"/>
        </w:rPr>
        <w:t> </w:t>
      </w:r>
      <w:r>
        <w:rPr>
          <w:sz w:val="24"/>
        </w:rPr>
        <w:t>the</w:t>
      </w:r>
      <w:r>
        <w:rPr>
          <w:spacing w:val="41"/>
          <w:sz w:val="24"/>
        </w:rPr>
        <w:t> </w:t>
      </w:r>
      <w:r>
        <w:rPr>
          <w:sz w:val="24"/>
        </w:rPr>
        <w:t>representative</w:t>
      </w:r>
      <w:r>
        <w:rPr>
          <w:spacing w:val="42"/>
          <w:sz w:val="24"/>
        </w:rPr>
        <w:t> </w:t>
      </w:r>
      <w:r>
        <w:rPr>
          <w:sz w:val="24"/>
        </w:rPr>
        <w:t>not</w:t>
      </w:r>
      <w:r>
        <w:rPr>
          <w:spacing w:val="42"/>
          <w:sz w:val="24"/>
        </w:rPr>
        <w:t> </w:t>
      </w:r>
      <w:r>
        <w:rPr>
          <w:sz w:val="24"/>
        </w:rPr>
        <w:t>of</w:t>
      </w:r>
      <w:r>
        <w:rPr>
          <w:spacing w:val="41"/>
          <w:sz w:val="24"/>
        </w:rPr>
        <w:t> </w:t>
      </w:r>
      <w:r>
        <w:rPr>
          <w:sz w:val="24"/>
        </w:rPr>
        <w:t>an</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ordinary</w:t>
      </w:r>
      <w:r>
        <w:rPr>
          <w:spacing w:val="47"/>
          <w:sz w:val="24"/>
        </w:rPr>
        <w:t> </w:t>
      </w:r>
      <w:r>
        <w:rPr>
          <w:sz w:val="24"/>
        </w:rPr>
        <w:t>party</w:t>
      </w:r>
      <w:r>
        <w:rPr>
          <w:spacing w:val="48"/>
          <w:sz w:val="24"/>
        </w:rPr>
        <w:t> </w:t>
      </w:r>
      <w:r>
        <w:rPr>
          <w:sz w:val="24"/>
        </w:rPr>
        <w:t>to</w:t>
      </w:r>
      <w:r>
        <w:rPr>
          <w:spacing w:val="52"/>
          <w:sz w:val="24"/>
        </w:rPr>
        <w:t> </w:t>
      </w:r>
      <w:r>
        <w:rPr>
          <w:sz w:val="24"/>
        </w:rPr>
        <w:t>a</w:t>
      </w:r>
      <w:r>
        <w:rPr>
          <w:spacing w:val="51"/>
          <w:sz w:val="24"/>
        </w:rPr>
        <w:t> </w:t>
      </w:r>
      <w:r>
        <w:rPr>
          <w:sz w:val="24"/>
        </w:rPr>
        <w:t>controversy,</w:t>
      </w:r>
      <w:r>
        <w:rPr>
          <w:spacing w:val="52"/>
          <w:sz w:val="24"/>
        </w:rPr>
        <w:t> </w:t>
      </w:r>
      <w:r>
        <w:rPr>
          <w:sz w:val="24"/>
        </w:rPr>
        <w:t>but</w:t>
      </w:r>
      <w:r>
        <w:rPr>
          <w:spacing w:val="53"/>
          <w:sz w:val="24"/>
        </w:rPr>
        <w:t> </w:t>
      </w:r>
      <w:r>
        <w:rPr>
          <w:sz w:val="24"/>
        </w:rPr>
        <w:t>of</w:t>
      </w:r>
      <w:r>
        <w:rPr>
          <w:spacing w:val="52"/>
          <w:sz w:val="24"/>
        </w:rPr>
        <w:t> </w:t>
      </w:r>
      <w:r>
        <w:rPr>
          <w:sz w:val="24"/>
        </w:rPr>
        <w:t>a</w:t>
      </w:r>
      <w:r>
        <w:rPr>
          <w:spacing w:val="51"/>
          <w:sz w:val="24"/>
        </w:rPr>
        <w:t> </w:t>
      </w:r>
      <w:r>
        <w:rPr>
          <w:sz w:val="24"/>
        </w:rPr>
        <w:t>sovereignty</w:t>
      </w:r>
      <w:r>
        <w:rPr>
          <w:spacing w:val="48"/>
          <w:sz w:val="24"/>
        </w:rPr>
        <w:t> </w:t>
      </w:r>
      <w:r>
        <w:rPr>
          <w:sz w:val="24"/>
        </w:rPr>
        <w:t>.</w:t>
      </w:r>
      <w:r>
        <w:rPr>
          <w:spacing w:val="52"/>
          <w:sz w:val="24"/>
        </w:rPr>
        <w:t> </w:t>
      </w:r>
      <w:r>
        <w:rPr>
          <w:sz w:val="24"/>
        </w:rPr>
        <w:t>.</w:t>
      </w:r>
      <w:r>
        <w:rPr>
          <w:spacing w:val="52"/>
          <w:sz w:val="24"/>
        </w:rPr>
        <w:t> </w:t>
      </w:r>
      <w:r>
        <w:rPr>
          <w:sz w:val="24"/>
        </w:rPr>
        <w:t>.</w:t>
      </w:r>
      <w:r>
        <w:rPr>
          <w:spacing w:val="52"/>
          <w:sz w:val="24"/>
        </w:rPr>
        <w:t> </w:t>
      </w:r>
      <w:r>
        <w:rPr>
          <w:sz w:val="24"/>
        </w:rPr>
        <w:t>whose</w:t>
      </w:r>
      <w:r>
        <w:rPr>
          <w:spacing w:val="51"/>
          <w:sz w:val="24"/>
        </w:rPr>
        <w:t> </w:t>
      </w:r>
      <w:r>
        <w:rPr>
          <w:sz w:val="24"/>
        </w:rPr>
        <w:t>interest</w:t>
      </w:r>
      <w:r>
        <w:rPr>
          <w:spacing w:val="53"/>
          <w:sz w:val="24"/>
        </w:rPr>
        <w:t> </w:t>
      </w:r>
      <w:r>
        <w:rPr>
          <w:sz w:val="24"/>
        </w:rPr>
        <w:t>.</w:t>
      </w:r>
      <w:r>
        <w:rPr>
          <w:spacing w:val="52"/>
          <w:sz w:val="24"/>
        </w:rPr>
        <w:t> </w:t>
      </w:r>
      <w:r>
        <w:rPr>
          <w:sz w:val="24"/>
        </w:rPr>
        <w:t>.</w:t>
      </w:r>
      <w:r>
        <w:rPr>
          <w:spacing w:val="52"/>
          <w:sz w:val="24"/>
        </w:rPr>
        <w:t> </w:t>
      </w:r>
      <w:r>
        <w:rPr>
          <w:sz w:val="24"/>
        </w:rPr>
        <w:t>.</w:t>
      </w:r>
      <w:r>
        <w:rPr>
          <w:spacing w:val="52"/>
          <w:sz w:val="24"/>
        </w:rPr>
        <w:t> </w:t>
      </w:r>
      <w:r>
        <w:rPr>
          <w:sz w:val="24"/>
        </w:rPr>
        <w:t>in</w:t>
      </w:r>
      <w:r>
        <w:rPr>
          <w:spacing w:val="52"/>
          <w:sz w:val="24"/>
        </w:rPr>
        <w:t> </w:t>
      </w:r>
      <w:r>
        <w:rPr>
          <w:sz w:val="24"/>
        </w:rPr>
        <w:t>a</w:t>
      </w:r>
      <w:r>
        <w:rPr>
          <w:spacing w:val="50"/>
          <w:sz w:val="24"/>
        </w:rPr>
        <w:t> </w:t>
      </w:r>
      <w:r>
        <w:rPr>
          <w:sz w:val="24"/>
        </w:rPr>
        <w:t>criminal</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prosecution</w:t>
      </w:r>
      <w:r>
        <w:rPr>
          <w:spacing w:val="14"/>
          <w:sz w:val="24"/>
        </w:rPr>
        <w:t> </w:t>
      </w:r>
      <w:r>
        <w:rPr>
          <w:sz w:val="24"/>
        </w:rPr>
        <w:t>is</w:t>
      </w:r>
      <w:r>
        <w:rPr>
          <w:spacing w:val="16"/>
          <w:sz w:val="24"/>
        </w:rPr>
        <w:t> </w:t>
      </w:r>
      <w:r>
        <w:rPr>
          <w:sz w:val="24"/>
        </w:rPr>
        <w:t>not</w:t>
      </w:r>
      <w:r>
        <w:rPr>
          <w:spacing w:val="16"/>
          <w:sz w:val="24"/>
        </w:rPr>
        <w:t> </w:t>
      </w:r>
      <w:r>
        <w:rPr>
          <w:sz w:val="24"/>
        </w:rPr>
        <w:t>that</w:t>
      </w:r>
      <w:r>
        <w:rPr>
          <w:spacing w:val="13"/>
          <w:sz w:val="24"/>
        </w:rPr>
        <w:t> </w:t>
      </w:r>
      <w:r>
        <w:rPr>
          <w:sz w:val="24"/>
        </w:rPr>
        <w:t>it</w:t>
      </w:r>
      <w:r>
        <w:rPr>
          <w:spacing w:val="13"/>
          <w:sz w:val="24"/>
        </w:rPr>
        <w:t> </w:t>
      </w:r>
      <w:r>
        <w:rPr>
          <w:sz w:val="24"/>
        </w:rPr>
        <w:t>shall</w:t>
      </w:r>
      <w:r>
        <w:rPr>
          <w:spacing w:val="16"/>
          <w:sz w:val="24"/>
        </w:rPr>
        <w:t> </w:t>
      </w:r>
      <w:r>
        <w:rPr>
          <w:sz w:val="24"/>
        </w:rPr>
        <w:t>win</w:t>
      </w:r>
      <w:r>
        <w:rPr>
          <w:spacing w:val="15"/>
          <w:sz w:val="24"/>
        </w:rPr>
        <w:t> </w:t>
      </w:r>
      <w:r>
        <w:rPr>
          <w:sz w:val="24"/>
        </w:rPr>
        <w:t>a</w:t>
      </w:r>
      <w:r>
        <w:rPr>
          <w:spacing w:val="14"/>
          <w:sz w:val="24"/>
        </w:rPr>
        <w:t> </w:t>
      </w:r>
      <w:r>
        <w:rPr>
          <w:sz w:val="24"/>
        </w:rPr>
        <w:t>case,</w:t>
      </w:r>
      <w:r>
        <w:rPr>
          <w:spacing w:val="15"/>
          <w:sz w:val="24"/>
        </w:rPr>
        <w:t> </w:t>
      </w:r>
      <w:r>
        <w:rPr>
          <w:sz w:val="24"/>
        </w:rPr>
        <w:t>but</w:t>
      </w:r>
      <w:r>
        <w:rPr>
          <w:spacing w:val="16"/>
          <w:sz w:val="24"/>
        </w:rPr>
        <w:t> </w:t>
      </w:r>
      <w:r>
        <w:rPr>
          <w:sz w:val="24"/>
        </w:rPr>
        <w:t>that</w:t>
      </w:r>
      <w:r>
        <w:rPr>
          <w:spacing w:val="16"/>
          <w:sz w:val="24"/>
        </w:rPr>
        <w:t> </w:t>
      </w:r>
      <w:r>
        <w:rPr>
          <w:sz w:val="24"/>
        </w:rPr>
        <w:t>justice</w:t>
      </w:r>
      <w:r>
        <w:rPr>
          <w:spacing w:val="14"/>
          <w:sz w:val="24"/>
        </w:rPr>
        <w:t> </w:t>
      </w:r>
      <w:r>
        <w:rPr>
          <w:sz w:val="24"/>
        </w:rPr>
        <w:t>shall</w:t>
      </w:r>
      <w:r>
        <w:rPr>
          <w:spacing w:val="16"/>
          <w:sz w:val="24"/>
        </w:rPr>
        <w:t> </w:t>
      </w:r>
      <w:r>
        <w:rPr>
          <w:sz w:val="24"/>
        </w:rPr>
        <w:t>be</w:t>
      </w:r>
      <w:r>
        <w:rPr>
          <w:spacing w:val="15"/>
          <w:sz w:val="24"/>
        </w:rPr>
        <w:t> </w:t>
      </w:r>
      <w:r>
        <w:rPr>
          <w:sz w:val="24"/>
        </w:rPr>
        <w:t>done.’”</w:t>
      </w:r>
      <w:r>
        <w:rPr>
          <w:spacing w:val="14"/>
          <w:sz w:val="24"/>
        </w:rPr>
        <w:t> </w:t>
      </w:r>
      <w:r>
        <w:rPr>
          <w:i/>
          <w:sz w:val="24"/>
        </w:rPr>
        <w:t>United</w:t>
      </w:r>
      <w:r>
        <w:rPr>
          <w:i/>
          <w:spacing w:val="15"/>
          <w:sz w:val="24"/>
        </w:rPr>
        <w:t> </w:t>
      </w:r>
      <w:r>
        <w:rPr>
          <w:i/>
          <w:sz w:val="24"/>
        </w:rPr>
        <w:t>States</w:t>
      </w:r>
      <w:r>
        <w:rPr>
          <w:i/>
          <w:spacing w:val="16"/>
          <w:sz w:val="24"/>
        </w:rPr>
        <w:t> </w:t>
      </w:r>
      <w:r>
        <w:rPr>
          <w:i/>
          <w:sz w:val="24"/>
        </w:rPr>
        <w:t>v.</w:t>
      </w:r>
      <w:r>
        <w:rPr>
          <w:i/>
          <w:spacing w:val="15"/>
          <w:sz w:val="24"/>
        </w:rPr>
        <w:t> </w:t>
      </w:r>
      <w:r>
        <w:rPr>
          <w:i/>
          <w:sz w:val="24"/>
        </w:rPr>
        <w:t>Hsia</w:t>
      </w:r>
      <w:r>
        <w:rPr>
          <w:sz w:val="24"/>
        </w:rPr>
        <w:t>,</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24</w:t>
      </w:r>
      <w:r>
        <w:rPr>
          <w:spacing w:val="6"/>
          <w:sz w:val="24"/>
        </w:rPr>
        <w:t> </w:t>
      </w:r>
      <w:r>
        <w:rPr>
          <w:sz w:val="24"/>
        </w:rPr>
        <w:t>F.</w:t>
      </w:r>
      <w:r>
        <w:rPr>
          <w:spacing w:val="7"/>
          <w:sz w:val="24"/>
        </w:rPr>
        <w:t> </w:t>
      </w:r>
      <w:r>
        <w:rPr>
          <w:sz w:val="24"/>
        </w:rPr>
        <w:t>Supp.2d</w:t>
      </w:r>
      <w:r>
        <w:rPr>
          <w:spacing w:val="6"/>
          <w:sz w:val="24"/>
        </w:rPr>
        <w:t> </w:t>
      </w:r>
      <w:r>
        <w:rPr>
          <w:sz w:val="24"/>
        </w:rPr>
        <w:t>14,</w:t>
      </w:r>
      <w:r>
        <w:rPr>
          <w:spacing w:val="9"/>
          <w:sz w:val="24"/>
        </w:rPr>
        <w:t> </w:t>
      </w:r>
      <w:r>
        <w:rPr>
          <w:sz w:val="24"/>
        </w:rPr>
        <w:t>29</w:t>
      </w:r>
      <w:r>
        <w:rPr>
          <w:spacing w:val="8"/>
          <w:sz w:val="24"/>
        </w:rPr>
        <w:t> </w:t>
      </w:r>
      <w:r>
        <w:rPr>
          <w:sz w:val="24"/>
        </w:rPr>
        <w:t>(D.D.C.1998)</w:t>
      </w:r>
      <w:r>
        <w:rPr>
          <w:spacing w:val="6"/>
          <w:sz w:val="24"/>
        </w:rPr>
        <w:t> </w:t>
      </w:r>
      <w:r>
        <w:rPr>
          <w:sz w:val="24"/>
        </w:rPr>
        <w:t>(citing</w:t>
      </w:r>
      <w:r>
        <w:rPr>
          <w:spacing w:val="3"/>
          <w:sz w:val="24"/>
        </w:rPr>
        <w:t> </w:t>
      </w:r>
      <w:r>
        <w:rPr>
          <w:i/>
          <w:sz w:val="24"/>
        </w:rPr>
        <w:t>United</w:t>
      </w:r>
      <w:r>
        <w:rPr>
          <w:i/>
          <w:spacing w:val="9"/>
          <w:sz w:val="24"/>
        </w:rPr>
        <w:t> </w:t>
      </w:r>
      <w:r>
        <w:rPr>
          <w:i/>
          <w:sz w:val="24"/>
        </w:rPr>
        <w:t>States</w:t>
      </w:r>
      <w:r>
        <w:rPr>
          <w:i/>
          <w:spacing w:val="7"/>
          <w:sz w:val="24"/>
        </w:rPr>
        <w:t> </w:t>
      </w:r>
      <w:r>
        <w:rPr>
          <w:i/>
          <w:sz w:val="24"/>
        </w:rPr>
        <w:t>v.</w:t>
      </w:r>
      <w:r>
        <w:rPr>
          <w:i/>
          <w:spacing w:val="8"/>
          <w:sz w:val="24"/>
        </w:rPr>
        <w:t> </w:t>
      </w:r>
      <w:r>
        <w:rPr>
          <w:i/>
          <w:sz w:val="24"/>
        </w:rPr>
        <w:t>Bagley</w:t>
      </w:r>
      <w:r>
        <w:rPr>
          <w:sz w:val="24"/>
        </w:rPr>
        <w:t>,</w:t>
      </w:r>
      <w:r>
        <w:rPr>
          <w:spacing w:val="9"/>
          <w:sz w:val="24"/>
        </w:rPr>
        <w:t> </w:t>
      </w:r>
      <w:r>
        <w:rPr>
          <w:sz w:val="24"/>
        </w:rPr>
        <w:t>473</w:t>
      </w:r>
      <w:r>
        <w:rPr>
          <w:spacing w:val="6"/>
          <w:sz w:val="24"/>
        </w:rPr>
        <w:t> </w:t>
      </w:r>
      <w:r>
        <w:rPr>
          <w:sz w:val="24"/>
        </w:rPr>
        <w:t>U.S.</w:t>
      </w:r>
      <w:r>
        <w:rPr>
          <w:spacing w:val="7"/>
          <w:sz w:val="24"/>
        </w:rPr>
        <w:t> </w:t>
      </w:r>
      <w:r>
        <w:rPr>
          <w:sz w:val="24"/>
        </w:rPr>
        <w:t>at</w:t>
      </w:r>
      <w:r>
        <w:rPr>
          <w:spacing w:val="6"/>
          <w:sz w:val="24"/>
        </w:rPr>
        <w:t> </w:t>
      </w:r>
      <w:r>
        <w:rPr>
          <w:sz w:val="24"/>
        </w:rPr>
        <w:t>675</w:t>
      </w:r>
      <w:r>
        <w:rPr>
          <w:spacing w:val="7"/>
          <w:sz w:val="24"/>
        </w:rPr>
        <w:t> </w:t>
      </w:r>
      <w:r>
        <w:rPr>
          <w:sz w:val="24"/>
        </w:rPr>
        <w:t>n.</w:t>
      </w:r>
      <w:r>
        <w:rPr>
          <w:spacing w:val="6"/>
          <w:sz w:val="24"/>
        </w:rPr>
        <w:t> </w:t>
      </w:r>
      <w:r>
        <w:rPr>
          <w:sz w:val="24"/>
        </w:rPr>
        <w:t>6</w:t>
      </w:r>
      <w:r>
        <w:rPr>
          <w:spacing w:val="9"/>
          <w:sz w:val="24"/>
        </w:rPr>
        <w:t> </w:t>
      </w:r>
      <w:r>
        <w:rPr>
          <w:sz w:val="24"/>
        </w:rPr>
        <w:t>(quoting</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i/>
          <w:sz w:val="24"/>
        </w:rPr>
        <w:t>Berger</w:t>
      </w:r>
      <w:r>
        <w:rPr>
          <w:i/>
          <w:spacing w:val="4"/>
          <w:sz w:val="24"/>
        </w:rPr>
        <w:t> </w:t>
      </w:r>
      <w:r>
        <w:rPr>
          <w:i/>
          <w:sz w:val="24"/>
        </w:rPr>
        <w:t>v.</w:t>
      </w:r>
      <w:r>
        <w:rPr>
          <w:i/>
          <w:spacing w:val="6"/>
          <w:sz w:val="24"/>
        </w:rPr>
        <w:t> </w:t>
      </w:r>
      <w:r>
        <w:rPr>
          <w:i/>
          <w:sz w:val="24"/>
        </w:rPr>
        <w:t>United</w:t>
      </w:r>
      <w:r>
        <w:rPr>
          <w:i/>
          <w:spacing w:val="3"/>
          <w:sz w:val="24"/>
        </w:rPr>
        <w:t> </w:t>
      </w:r>
      <w:r>
        <w:rPr>
          <w:i/>
          <w:sz w:val="24"/>
        </w:rPr>
        <w:t>States</w:t>
      </w:r>
      <w:r>
        <w:rPr>
          <w:sz w:val="24"/>
        </w:rPr>
        <w:t>,</w:t>
      </w:r>
      <w:r>
        <w:rPr>
          <w:spacing w:val="6"/>
          <w:sz w:val="24"/>
        </w:rPr>
        <w:t> </w:t>
      </w:r>
      <w:r>
        <w:rPr>
          <w:sz w:val="24"/>
        </w:rPr>
        <w:t>295</w:t>
      </w:r>
      <w:r>
        <w:rPr>
          <w:spacing w:val="3"/>
          <w:sz w:val="24"/>
        </w:rPr>
        <w:t> </w:t>
      </w:r>
      <w:r>
        <w:rPr>
          <w:sz w:val="24"/>
        </w:rPr>
        <w:t>U.S.</w:t>
      </w:r>
      <w:r>
        <w:rPr>
          <w:spacing w:val="4"/>
          <w:sz w:val="24"/>
        </w:rPr>
        <w:t> </w:t>
      </w:r>
      <w:r>
        <w:rPr>
          <w:sz w:val="24"/>
        </w:rPr>
        <w:t>78,</w:t>
      </w:r>
      <w:r>
        <w:rPr>
          <w:spacing w:val="3"/>
          <w:sz w:val="24"/>
        </w:rPr>
        <w:t> </w:t>
      </w:r>
      <w:r>
        <w:rPr>
          <w:sz w:val="24"/>
        </w:rPr>
        <w:t>88</w:t>
      </w:r>
      <w:r>
        <w:rPr>
          <w:spacing w:val="3"/>
          <w:sz w:val="24"/>
        </w:rPr>
        <w:t> </w:t>
      </w:r>
      <w:r>
        <w:rPr>
          <w:sz w:val="24"/>
        </w:rPr>
        <w:t>(1935)).</w:t>
      </w:r>
      <w:r>
        <w:rPr>
          <w:spacing w:val="12"/>
          <w:sz w:val="24"/>
        </w:rPr>
        <w:t> </w:t>
      </w:r>
      <w:r>
        <w:rPr>
          <w:sz w:val="24"/>
        </w:rPr>
        <w:t>In</w:t>
      </w:r>
      <w:r>
        <w:rPr>
          <w:spacing w:val="4"/>
          <w:sz w:val="24"/>
        </w:rPr>
        <w:t> </w:t>
      </w:r>
      <w:r>
        <w:rPr>
          <w:sz w:val="24"/>
        </w:rPr>
        <w:t>this</w:t>
      </w:r>
      <w:r>
        <w:rPr>
          <w:spacing w:val="4"/>
          <w:sz w:val="24"/>
        </w:rPr>
        <w:t> </w:t>
      </w:r>
      <w:r>
        <w:rPr>
          <w:sz w:val="24"/>
        </w:rPr>
        <w:t>case,</w:t>
      </w:r>
      <w:r>
        <w:rPr>
          <w:spacing w:val="3"/>
          <w:sz w:val="24"/>
        </w:rPr>
        <w:t> </w:t>
      </w:r>
      <w:r>
        <w:rPr>
          <w:sz w:val="24"/>
        </w:rPr>
        <w:t>the</w:t>
      </w:r>
      <w:r>
        <w:rPr>
          <w:spacing w:val="2"/>
          <w:sz w:val="24"/>
        </w:rPr>
        <w:t> </w:t>
      </w:r>
      <w:r>
        <w:rPr>
          <w:sz w:val="24"/>
        </w:rPr>
        <w:t>USAO</w:t>
      </w:r>
      <w:r>
        <w:rPr>
          <w:spacing w:val="8"/>
          <w:sz w:val="24"/>
        </w:rPr>
        <w:t> </w:t>
      </w:r>
      <w:r>
        <w:rPr>
          <w:sz w:val="24"/>
        </w:rPr>
        <w:t>has</w:t>
      </w:r>
      <w:r>
        <w:rPr>
          <w:spacing w:val="5"/>
          <w:sz w:val="24"/>
        </w:rPr>
        <w:t> </w:t>
      </w:r>
      <w:r>
        <w:rPr>
          <w:sz w:val="24"/>
        </w:rPr>
        <w:t>lost</w:t>
      </w:r>
      <w:r>
        <w:rPr>
          <w:spacing w:val="4"/>
          <w:sz w:val="24"/>
        </w:rPr>
        <w:t> </w:t>
      </w:r>
      <w:r>
        <w:rPr>
          <w:sz w:val="24"/>
        </w:rPr>
        <w:t>sight</w:t>
      </w:r>
      <w:r>
        <w:rPr>
          <w:spacing w:val="4"/>
          <w:sz w:val="24"/>
        </w:rPr>
        <w:t> </w:t>
      </w:r>
      <w:r>
        <w:rPr>
          <w:sz w:val="24"/>
        </w:rPr>
        <w:t>of</w:t>
      </w:r>
      <w:r>
        <w:rPr>
          <w:spacing w:val="3"/>
          <w:sz w:val="24"/>
        </w:rPr>
        <w:t> </w:t>
      </w:r>
      <w:r>
        <w:rPr>
          <w:sz w:val="24"/>
        </w:rPr>
        <w:t>its</w:t>
      </w:r>
      <w:r>
        <w:rPr>
          <w:spacing w:val="4"/>
          <w:sz w:val="24"/>
        </w:rPr>
        <w:t> </w:t>
      </w:r>
      <w:r>
        <w:rPr>
          <w:sz w:val="24"/>
        </w:rPr>
        <w:t>role</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and</w:t>
      </w:r>
      <w:r>
        <w:rPr>
          <w:spacing w:val="24"/>
          <w:sz w:val="24"/>
        </w:rPr>
        <w:t> </w:t>
      </w:r>
      <w:r>
        <w:rPr>
          <w:sz w:val="24"/>
        </w:rPr>
        <w:t>obligation,</w:t>
      </w:r>
      <w:r>
        <w:rPr>
          <w:spacing w:val="25"/>
          <w:sz w:val="24"/>
        </w:rPr>
        <w:t> </w:t>
      </w:r>
      <w:r>
        <w:rPr>
          <w:sz w:val="24"/>
        </w:rPr>
        <w:t>long</w:t>
      </w:r>
      <w:r>
        <w:rPr>
          <w:spacing w:val="23"/>
          <w:sz w:val="24"/>
        </w:rPr>
        <w:t> </w:t>
      </w:r>
      <w:r>
        <w:rPr>
          <w:sz w:val="24"/>
        </w:rPr>
        <w:t>established</w:t>
      </w:r>
      <w:r>
        <w:rPr>
          <w:spacing w:val="25"/>
          <w:sz w:val="24"/>
        </w:rPr>
        <w:t> </w:t>
      </w:r>
      <w:r>
        <w:rPr>
          <w:sz w:val="24"/>
        </w:rPr>
        <w:t>by</w:t>
      </w:r>
      <w:r>
        <w:rPr>
          <w:spacing w:val="17"/>
          <w:sz w:val="24"/>
        </w:rPr>
        <w:t> </w:t>
      </w:r>
      <w:r>
        <w:rPr>
          <w:sz w:val="24"/>
        </w:rPr>
        <w:t>the</w:t>
      </w:r>
      <w:r>
        <w:rPr>
          <w:spacing w:val="24"/>
          <w:sz w:val="24"/>
        </w:rPr>
        <w:t> </w:t>
      </w:r>
      <w:r>
        <w:rPr>
          <w:sz w:val="24"/>
        </w:rPr>
        <w:t>United</w:t>
      </w:r>
      <w:r>
        <w:rPr>
          <w:spacing w:val="25"/>
          <w:sz w:val="24"/>
        </w:rPr>
        <w:t> </w:t>
      </w:r>
      <w:r>
        <w:rPr>
          <w:sz w:val="24"/>
        </w:rPr>
        <w:t>States</w:t>
      </w:r>
      <w:r>
        <w:rPr>
          <w:spacing w:val="25"/>
          <w:sz w:val="24"/>
        </w:rPr>
        <w:t> </w:t>
      </w:r>
      <w:r>
        <w:rPr>
          <w:sz w:val="24"/>
        </w:rPr>
        <w:t>Supreme</w:t>
      </w:r>
      <w:r>
        <w:rPr>
          <w:spacing w:val="23"/>
          <w:sz w:val="24"/>
        </w:rPr>
        <w:t> </w:t>
      </w:r>
      <w:r>
        <w:rPr>
          <w:sz w:val="24"/>
        </w:rPr>
        <w:t>Court.</w:t>
      </w:r>
      <w:r>
        <w:rPr>
          <w:spacing w:val="50"/>
          <w:sz w:val="24"/>
        </w:rPr>
        <w:t> </w:t>
      </w:r>
      <w:r>
        <w:rPr>
          <w:sz w:val="24"/>
        </w:rPr>
        <w:t>The</w:t>
      </w:r>
      <w:r>
        <w:rPr>
          <w:spacing w:val="24"/>
          <w:sz w:val="24"/>
        </w:rPr>
        <w:t> </w:t>
      </w:r>
      <w:r>
        <w:rPr>
          <w:sz w:val="24"/>
        </w:rPr>
        <w:t>USAO’s</w:t>
      </w:r>
      <w:r>
        <w:rPr>
          <w:spacing w:val="24"/>
          <w:sz w:val="24"/>
        </w:rPr>
        <w:t> </w:t>
      </w:r>
      <w:r>
        <w:rPr>
          <w:sz w:val="24"/>
        </w:rPr>
        <w:t>conduct</w:t>
      </w:r>
      <w:r>
        <w:rPr>
          <w:spacing w:val="25"/>
          <w:sz w:val="24"/>
        </w:rPr>
        <w:t> </w:t>
      </w:r>
      <w:r>
        <w:rPr>
          <w:sz w:val="24"/>
        </w:rPr>
        <w:t>in</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this</w:t>
      </w:r>
      <w:r>
        <w:rPr>
          <w:spacing w:val="16"/>
          <w:sz w:val="24"/>
        </w:rPr>
        <w:t> </w:t>
      </w:r>
      <w:r>
        <w:rPr>
          <w:sz w:val="24"/>
        </w:rPr>
        <w:t>case</w:t>
      </w:r>
      <w:r>
        <w:rPr>
          <w:spacing w:val="15"/>
          <w:sz w:val="24"/>
        </w:rPr>
        <w:t> </w:t>
      </w:r>
      <w:r>
        <w:rPr>
          <w:sz w:val="24"/>
        </w:rPr>
        <w:t>thus</w:t>
      </w:r>
      <w:r>
        <w:rPr>
          <w:spacing w:val="16"/>
          <w:sz w:val="24"/>
        </w:rPr>
        <w:t> </w:t>
      </w:r>
      <w:r>
        <w:rPr>
          <w:sz w:val="24"/>
        </w:rPr>
        <w:t>far</w:t>
      </w:r>
      <w:r>
        <w:rPr>
          <w:spacing w:val="16"/>
          <w:sz w:val="24"/>
        </w:rPr>
        <w:t> </w:t>
      </w:r>
      <w:r>
        <w:rPr>
          <w:sz w:val="24"/>
        </w:rPr>
        <w:t>is</w:t>
      </w:r>
      <w:r>
        <w:rPr>
          <w:spacing w:val="16"/>
          <w:sz w:val="24"/>
        </w:rPr>
        <w:t> </w:t>
      </w:r>
      <w:r>
        <w:rPr>
          <w:sz w:val="24"/>
        </w:rPr>
        <w:t>not</w:t>
      </w:r>
      <w:r>
        <w:rPr>
          <w:spacing w:val="17"/>
          <w:sz w:val="24"/>
        </w:rPr>
        <w:t> </w:t>
      </w:r>
      <w:r>
        <w:rPr>
          <w:sz w:val="24"/>
        </w:rPr>
        <w:t>that</w:t>
      </w:r>
      <w:r>
        <w:rPr>
          <w:spacing w:val="16"/>
          <w:sz w:val="24"/>
        </w:rPr>
        <w:t> </w:t>
      </w:r>
      <w:r>
        <w:rPr>
          <w:sz w:val="24"/>
        </w:rPr>
        <w:t>of</w:t>
      </w:r>
      <w:r>
        <w:rPr>
          <w:spacing w:val="16"/>
          <w:sz w:val="24"/>
        </w:rPr>
        <w:t> </w:t>
      </w:r>
      <w:r>
        <w:rPr>
          <w:sz w:val="24"/>
        </w:rPr>
        <w:t>one</w:t>
      </w:r>
      <w:r>
        <w:rPr>
          <w:spacing w:val="18"/>
          <w:sz w:val="24"/>
        </w:rPr>
        <w:t> </w:t>
      </w:r>
      <w:r>
        <w:rPr>
          <w:sz w:val="24"/>
        </w:rPr>
        <w:t>acting</w:t>
      </w:r>
      <w:r>
        <w:rPr>
          <w:spacing w:val="13"/>
          <w:sz w:val="24"/>
        </w:rPr>
        <w:t> </w:t>
      </w:r>
      <w:r>
        <w:rPr>
          <w:sz w:val="24"/>
        </w:rPr>
        <w:t>in</w:t>
      </w:r>
      <w:r>
        <w:rPr>
          <w:spacing w:val="16"/>
          <w:sz w:val="24"/>
        </w:rPr>
        <w:t> </w:t>
      </w:r>
      <w:r>
        <w:rPr>
          <w:sz w:val="24"/>
        </w:rPr>
        <w:t>the</w:t>
      </w:r>
      <w:r>
        <w:rPr>
          <w:spacing w:val="14"/>
          <w:sz w:val="24"/>
        </w:rPr>
        <w:t> </w:t>
      </w:r>
      <w:r>
        <w:rPr>
          <w:sz w:val="24"/>
        </w:rPr>
        <w:t>interest</w:t>
      </w:r>
      <w:r>
        <w:rPr>
          <w:spacing w:val="17"/>
          <w:sz w:val="24"/>
        </w:rPr>
        <w:t> </w:t>
      </w:r>
      <w:r>
        <w:rPr>
          <w:sz w:val="24"/>
        </w:rPr>
        <w:t>of</w:t>
      </w:r>
      <w:r>
        <w:rPr>
          <w:spacing w:val="15"/>
          <w:sz w:val="24"/>
        </w:rPr>
        <w:t> </w:t>
      </w:r>
      <w:r>
        <w:rPr>
          <w:sz w:val="24"/>
        </w:rPr>
        <w:t>justice.</w:t>
      </w:r>
      <w:r>
        <w:rPr>
          <w:spacing w:val="19"/>
          <w:sz w:val="24"/>
        </w:rPr>
        <w:t> </w:t>
      </w:r>
      <w:r>
        <w:rPr>
          <w:sz w:val="24"/>
        </w:rPr>
        <w:t>Rather,</w:t>
      </w:r>
      <w:r>
        <w:rPr>
          <w:spacing w:val="16"/>
          <w:sz w:val="24"/>
        </w:rPr>
        <w:t> </w:t>
      </w:r>
      <w:r>
        <w:rPr>
          <w:sz w:val="24"/>
        </w:rPr>
        <w:t>the</w:t>
      </w:r>
      <w:r>
        <w:rPr>
          <w:spacing w:val="14"/>
          <w:sz w:val="24"/>
        </w:rPr>
        <w:t> </w:t>
      </w:r>
      <w:r>
        <w:rPr>
          <w:sz w:val="24"/>
        </w:rPr>
        <w:t>USAO’s</w:t>
      </w:r>
      <w:r>
        <w:rPr>
          <w:spacing w:val="19"/>
          <w:sz w:val="24"/>
        </w:rPr>
        <w:t> </w:t>
      </w:r>
      <w:r>
        <w:rPr>
          <w:sz w:val="24"/>
        </w:rPr>
        <w:t>conduct</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borders on either incompetence at best or bad faith, at worst. More than anything, the</w:t>
      </w:r>
      <w:r>
        <w:rPr>
          <w:spacing w:val="48"/>
          <w:sz w:val="24"/>
        </w:rPr>
        <w:t> </w:t>
      </w:r>
      <w:r>
        <w:rPr>
          <w:sz w:val="24"/>
        </w:rPr>
        <w:t>USAO’s</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non-</w:t>
      </w:r>
      <w:r>
        <w:rPr>
          <w:spacing w:val="50"/>
          <w:sz w:val="24"/>
        </w:rPr>
        <w:t> </w:t>
      </w:r>
      <w:r>
        <w:rPr>
          <w:sz w:val="24"/>
        </w:rPr>
        <w:t>responsiveness</w:t>
      </w:r>
      <w:r>
        <w:rPr>
          <w:spacing w:val="51"/>
          <w:sz w:val="24"/>
        </w:rPr>
        <w:t> </w:t>
      </w:r>
      <w:r>
        <w:rPr>
          <w:sz w:val="24"/>
        </w:rPr>
        <w:t>to</w:t>
      </w:r>
      <w:r>
        <w:rPr>
          <w:spacing w:val="51"/>
          <w:sz w:val="24"/>
        </w:rPr>
        <w:t> </w:t>
      </w:r>
      <w:r>
        <w:rPr>
          <w:sz w:val="24"/>
        </w:rPr>
        <w:t>defense</w:t>
      </w:r>
      <w:r>
        <w:rPr>
          <w:spacing w:val="49"/>
          <w:sz w:val="24"/>
        </w:rPr>
        <w:t> </w:t>
      </w:r>
      <w:r>
        <w:rPr>
          <w:sz w:val="24"/>
        </w:rPr>
        <w:t>requests</w:t>
      </w:r>
      <w:r>
        <w:rPr>
          <w:spacing w:val="52"/>
          <w:sz w:val="24"/>
        </w:rPr>
        <w:t> </w:t>
      </w:r>
      <w:r>
        <w:rPr>
          <w:sz w:val="24"/>
        </w:rPr>
        <w:t>have</w:t>
      </w:r>
      <w:r>
        <w:rPr>
          <w:spacing w:val="49"/>
          <w:sz w:val="24"/>
        </w:rPr>
        <w:t> </w:t>
      </w:r>
      <w:r>
        <w:rPr>
          <w:sz w:val="24"/>
        </w:rPr>
        <w:t>delayed</w:t>
      </w:r>
      <w:r>
        <w:rPr>
          <w:spacing w:val="50"/>
          <w:sz w:val="24"/>
        </w:rPr>
        <w:t> </w:t>
      </w:r>
      <w:r>
        <w:rPr>
          <w:sz w:val="24"/>
        </w:rPr>
        <w:t>and</w:t>
      </w:r>
      <w:r>
        <w:rPr>
          <w:spacing w:val="51"/>
          <w:sz w:val="24"/>
        </w:rPr>
        <w:t> </w:t>
      </w:r>
      <w:r>
        <w:rPr>
          <w:sz w:val="24"/>
        </w:rPr>
        <w:t>impeded</w:t>
      </w:r>
      <w:r>
        <w:rPr>
          <w:spacing w:val="50"/>
          <w:sz w:val="24"/>
        </w:rPr>
        <w:t> </w:t>
      </w:r>
      <w:r>
        <w:rPr>
          <w:sz w:val="24"/>
        </w:rPr>
        <w:t>Mr.</w:t>
      </w:r>
      <w:r>
        <w:rPr>
          <w:spacing w:val="51"/>
          <w:sz w:val="24"/>
        </w:rPr>
        <w:t> </w:t>
      </w:r>
      <w:r>
        <w:rPr>
          <w:sz w:val="24"/>
        </w:rPr>
        <w:t>Weygandt’s</w:t>
      </w:r>
      <w:r>
        <w:rPr>
          <w:spacing w:val="51"/>
          <w:sz w:val="24"/>
        </w:rPr>
        <w:t> </w:t>
      </w:r>
      <w:r>
        <w:rPr>
          <w:sz w:val="24"/>
        </w:rPr>
        <w:t>defense</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preparation to the conspiracy charge alleged in the Superseding Indictment in this</w:t>
      </w:r>
      <w:r>
        <w:rPr>
          <w:spacing w:val="-11"/>
          <w:sz w:val="24"/>
        </w:rPr>
        <w:t> </w:t>
      </w:r>
      <w:r>
        <w:rPr>
          <w:sz w:val="24"/>
        </w:rPr>
        <w:t>case.</w:t>
      </w:r>
    </w:p>
    <w:p>
      <w:pPr>
        <w:pStyle w:val="ListParagraph"/>
        <w:numPr>
          <w:ilvl w:val="0"/>
          <w:numId w:val="4"/>
        </w:numPr>
        <w:tabs>
          <w:tab w:pos="2247" w:val="left" w:leader="none"/>
          <w:tab w:pos="2248" w:val="left" w:leader="none"/>
          <w:tab w:pos="6250" w:val="left" w:leader="none"/>
        </w:tabs>
        <w:spacing w:line="240" w:lineRule="auto" w:before="204" w:after="0"/>
        <w:ind w:left="2248" w:right="0" w:hanging="1292"/>
        <w:jc w:val="left"/>
        <w:rPr>
          <w:sz w:val="24"/>
        </w:rPr>
      </w:pPr>
      <w:r>
        <w:rPr>
          <w:sz w:val="24"/>
        </w:rPr>
        <w:t>Trial  is  less  than  four</w:t>
      </w:r>
      <w:r>
        <w:rPr>
          <w:spacing w:val="32"/>
          <w:sz w:val="24"/>
        </w:rPr>
        <w:t> </w:t>
      </w:r>
      <w:r>
        <w:rPr>
          <w:sz w:val="24"/>
        </w:rPr>
        <w:t>months</w:t>
      </w:r>
      <w:r>
        <w:rPr>
          <w:spacing w:val="55"/>
          <w:sz w:val="24"/>
        </w:rPr>
        <w:t> </w:t>
      </w:r>
      <w:r>
        <w:rPr>
          <w:sz w:val="24"/>
        </w:rPr>
        <w:t>away.</w:t>
        <w:tab/>
        <w:t>Mr. Weygandt’s diligent efforts and</w:t>
      </w:r>
      <w:r>
        <w:rPr>
          <w:spacing w:val="39"/>
          <w:sz w:val="24"/>
        </w:rPr>
        <w:t> </w:t>
      </w:r>
      <w:r>
        <w:rPr>
          <w:sz w:val="24"/>
        </w:rPr>
        <w:t>counsel’s</w:t>
      </w:r>
    </w:p>
    <w:p>
      <w:pPr>
        <w:pStyle w:val="ListParagraph"/>
        <w:numPr>
          <w:ilvl w:val="0"/>
          <w:numId w:val="4"/>
        </w:numPr>
        <w:tabs>
          <w:tab w:pos="1527" w:val="left" w:leader="none"/>
          <w:tab w:pos="1528" w:val="left" w:leader="none"/>
        </w:tabs>
        <w:spacing w:line="240" w:lineRule="auto" w:before="204" w:after="0"/>
        <w:ind w:left="1528" w:right="0" w:hanging="572"/>
        <w:jc w:val="left"/>
        <w:rPr>
          <w:sz w:val="24"/>
        </w:rPr>
      </w:pPr>
      <w:r>
        <w:rPr>
          <w:sz w:val="24"/>
        </w:rPr>
        <w:t>numerous attempts to confer with the Assistant United States Attorney (“</w:t>
      </w:r>
      <w:r>
        <w:rPr>
          <w:sz w:val="24"/>
          <w:u w:val="single"/>
        </w:rPr>
        <w:t>AUSA</w:t>
      </w:r>
      <w:r>
        <w:rPr>
          <w:sz w:val="24"/>
        </w:rPr>
        <w:t>”) </w:t>
      </w:r>
      <w:hyperlink w:history="true" w:anchor="_bookmark0">
        <w:r>
          <w:rPr>
            <w:sz w:val="24"/>
            <w:vertAlign w:val="superscript"/>
          </w:rPr>
          <w:t>1</w:t>
        </w:r>
        <w:r>
          <w:rPr>
            <w:sz w:val="24"/>
            <w:vertAlign w:val="baseline"/>
          </w:rPr>
          <w:t> </w:t>
        </w:r>
      </w:hyperlink>
      <w:r>
        <w:rPr>
          <w:sz w:val="24"/>
          <w:vertAlign w:val="baseline"/>
        </w:rPr>
        <w:t>about</w:t>
      </w:r>
      <w:r>
        <w:rPr>
          <w:spacing w:val="-26"/>
          <w:sz w:val="24"/>
          <w:vertAlign w:val="baseline"/>
        </w:rPr>
        <w:t> </w:t>
      </w:r>
      <w:r>
        <w:rPr>
          <w:sz w:val="24"/>
          <w:vertAlign w:val="baseline"/>
        </w:rPr>
        <w:t>the</w:t>
      </w:r>
    </w:p>
    <w:p>
      <w:pPr>
        <w:pStyle w:val="BodyText"/>
        <w:spacing w:before="8"/>
        <w:rPr>
          <w:sz w:val="16"/>
        </w:rPr>
      </w:pPr>
      <w:r>
        <w:rPr/>
        <w:pict>
          <v:line style="position:absolute;mso-position-horizontal-relative:page;mso-position-vertical-relative:paragraph;z-index:-736;mso-wrap-distance-left:0;mso-wrap-distance-right:0" from="104.400002pt,11.883117pt" to="248.400002pt,11.883117pt" stroked="true" strokeweight=".599pt" strokecolor="#000000">
            <v:stroke dashstyle="solid"/>
            <w10:wrap type="topAndBottom"/>
          </v:line>
        </w:pict>
      </w:r>
    </w:p>
    <w:p>
      <w:pPr>
        <w:pStyle w:val="ListParagraph"/>
        <w:numPr>
          <w:ilvl w:val="0"/>
          <w:numId w:val="4"/>
        </w:numPr>
        <w:tabs>
          <w:tab w:pos="1527" w:val="left" w:leader="none"/>
          <w:tab w:pos="1528" w:val="left" w:leader="none"/>
        </w:tabs>
        <w:spacing w:line="240" w:lineRule="auto" w:before="0" w:after="0"/>
        <w:ind w:left="1528" w:right="367" w:hanging="572"/>
        <w:jc w:val="left"/>
        <w:rPr>
          <w:sz w:val="20"/>
        </w:rPr>
      </w:pPr>
      <w:bookmarkStart w:name="_bookmark1" w:id="2"/>
      <w:bookmarkEnd w:id="2"/>
      <w:r>
        <w:rPr/>
      </w:r>
      <w:bookmarkStart w:name="_bookmark1" w:id="3"/>
      <w:bookmarkEnd w:id="3"/>
      <w:r>
        <w:rPr>
          <w:position w:val="9"/>
          <w:sz w:val="13"/>
        </w:rPr>
        <w:t>1</w:t>
      </w:r>
      <w:r>
        <w:rPr>
          <w:position w:val="9"/>
          <w:sz w:val="13"/>
        </w:rPr>
        <w:t> </w:t>
      </w:r>
      <w:r>
        <w:rPr>
          <w:sz w:val="20"/>
        </w:rPr>
        <w:t>During the five years of investigation, the WECO case has been handled by three different AUSAs in the USAO in Sacramento. Initially, AUSA Laura Ferris handled the case but later left the USAO. Then AUSA Sean</w:t>
      </w:r>
      <w:r>
        <w:rPr>
          <w:spacing w:val="-28"/>
          <w:sz w:val="20"/>
        </w:rPr>
        <w:t> </w:t>
      </w:r>
      <w:r>
        <w:rPr>
          <w:sz w:val="20"/>
        </w:rPr>
        <w:t>Flynn</w:t>
      </w:r>
    </w:p>
    <w:p>
      <w:pPr>
        <w:pStyle w:val="ListParagraph"/>
        <w:numPr>
          <w:ilvl w:val="0"/>
          <w:numId w:val="4"/>
        </w:numPr>
        <w:tabs>
          <w:tab w:pos="1527" w:val="left" w:leader="none"/>
          <w:tab w:pos="1529" w:val="left" w:leader="none"/>
        </w:tabs>
        <w:spacing w:line="231" w:lineRule="exact" w:before="0" w:after="0"/>
        <w:ind w:left="1528" w:right="0" w:hanging="572"/>
        <w:jc w:val="left"/>
        <w:rPr>
          <w:sz w:val="20"/>
        </w:rPr>
      </w:pPr>
      <w:r>
        <w:rPr>
          <w:sz w:val="20"/>
        </w:rPr>
        <w:t>handled the investigation of WECO for a couple of years. Flynn left the office and transferred to the USAO in</w:t>
      </w:r>
      <w:r>
        <w:rPr>
          <w:spacing w:val="-33"/>
          <w:sz w:val="20"/>
        </w:rPr>
        <w:t> </w:t>
      </w:r>
      <w:r>
        <w:rPr>
          <w:sz w:val="20"/>
        </w:rPr>
        <w:t>New</w:t>
      </w:r>
    </w:p>
    <w:p>
      <w:pPr>
        <w:spacing w:after="0" w:line="231" w:lineRule="exact"/>
        <w:jc w:val="left"/>
        <w:rPr>
          <w:sz w:val="20"/>
        </w:rPr>
        <w:sectPr>
          <w:footerReference w:type="default" r:id="rId11"/>
          <w:pgSz w:w="12240" w:h="15840"/>
          <w:pgMar w:footer="966" w:header="0" w:top="440" w:bottom="1160" w:left="560" w:right="460"/>
          <w:pgNumType w:start="3"/>
        </w:sectPr>
      </w:pPr>
    </w:p>
    <w:p>
      <w:pPr>
        <w:pStyle w:val="BodyText"/>
        <w:spacing w:before="135"/>
        <w:ind w:left="1700"/>
        <w:rPr>
          <w:rFonts w:ascii="Arial"/>
        </w:rPr>
      </w:pPr>
      <w:r>
        <w:rPr/>
        <w:pict>
          <v:line style="position:absolute;mso-position-horizontal-relative:page;mso-position-vertical-relative:page;z-index:1480"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6648"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4 of 22</w:t>
      </w:r>
    </w:p>
    <w:p>
      <w:pPr>
        <w:pStyle w:val="BodyText"/>
        <w:rPr>
          <w:rFonts w:ascii="Arial"/>
          <w:sz w:val="20"/>
        </w:rPr>
      </w:pPr>
    </w:p>
    <w:p>
      <w:pPr>
        <w:pStyle w:val="BodyText"/>
        <w:tabs>
          <w:tab w:pos="1527" w:val="left" w:leader="none"/>
        </w:tabs>
        <w:spacing w:before="211"/>
        <w:ind w:left="1076"/>
      </w:pPr>
      <w:r>
        <w:rPr/>
        <w:t>1</w:t>
        <w:tab/>
      </w:r>
      <w:r>
        <w:rPr>
          <w:i/>
        </w:rPr>
        <w:t>Brady </w:t>
      </w:r>
      <w:r>
        <w:rPr/>
        <w:t>Request and ESI have been met with only delays. Although Mr. Weygandt was indicted </w:t>
      </w:r>
      <w:r>
        <w:rPr>
          <w:spacing w:val="9"/>
        </w:rPr>
        <w:t> </w:t>
      </w:r>
      <w:r>
        <w:rPr/>
        <w:t>in</w:t>
      </w:r>
    </w:p>
    <w:p>
      <w:pPr>
        <w:pStyle w:val="BodyText"/>
        <w:tabs>
          <w:tab w:pos="1527" w:val="left" w:leader="none"/>
        </w:tabs>
        <w:spacing w:before="205"/>
        <w:ind w:left="1076"/>
      </w:pPr>
      <w:r>
        <w:rPr/>
        <w:t>2</w:t>
        <w:tab/>
        <w:t>October</w:t>
      </w:r>
      <w:r>
        <w:rPr>
          <w:spacing w:val="10"/>
        </w:rPr>
        <w:t> </w:t>
      </w:r>
      <w:r>
        <w:rPr/>
        <w:t>2012,</w:t>
      </w:r>
      <w:r>
        <w:rPr>
          <w:spacing w:val="11"/>
        </w:rPr>
        <w:t> </w:t>
      </w:r>
      <w:r>
        <w:rPr/>
        <w:t>the</w:t>
      </w:r>
      <w:r>
        <w:rPr>
          <w:spacing w:val="12"/>
        </w:rPr>
        <w:t> </w:t>
      </w:r>
      <w:r>
        <w:rPr/>
        <w:t>USAO</w:t>
      </w:r>
      <w:r>
        <w:rPr>
          <w:spacing w:val="10"/>
        </w:rPr>
        <w:t> </w:t>
      </w:r>
      <w:r>
        <w:rPr/>
        <w:t>has</w:t>
      </w:r>
      <w:r>
        <w:rPr>
          <w:spacing w:val="11"/>
        </w:rPr>
        <w:t> </w:t>
      </w:r>
      <w:r>
        <w:rPr/>
        <w:t>had</w:t>
      </w:r>
      <w:r>
        <w:rPr>
          <w:spacing w:val="11"/>
        </w:rPr>
        <w:t> </w:t>
      </w:r>
      <w:r>
        <w:rPr/>
        <w:t>the</w:t>
      </w:r>
      <w:r>
        <w:rPr>
          <w:spacing w:val="10"/>
        </w:rPr>
        <w:t> </w:t>
      </w:r>
      <w:r>
        <w:rPr/>
        <w:t>ESI</w:t>
      </w:r>
      <w:r>
        <w:rPr>
          <w:spacing w:val="7"/>
        </w:rPr>
        <w:t> </w:t>
      </w:r>
      <w:r>
        <w:rPr/>
        <w:t>in</w:t>
      </w:r>
      <w:r>
        <w:rPr>
          <w:spacing w:val="11"/>
        </w:rPr>
        <w:t> </w:t>
      </w:r>
      <w:r>
        <w:rPr/>
        <w:t>the</w:t>
      </w:r>
      <w:r>
        <w:rPr>
          <w:spacing w:val="13"/>
        </w:rPr>
        <w:t> </w:t>
      </w:r>
      <w:r>
        <w:rPr/>
        <w:t>WECO</w:t>
      </w:r>
      <w:r>
        <w:rPr>
          <w:spacing w:val="10"/>
        </w:rPr>
        <w:t> </w:t>
      </w:r>
      <w:r>
        <w:rPr/>
        <w:t>investigation</w:t>
      </w:r>
      <w:r>
        <w:rPr>
          <w:spacing w:val="11"/>
        </w:rPr>
        <w:t> </w:t>
      </w:r>
      <w:r>
        <w:rPr/>
        <w:t>for</w:t>
      </w:r>
      <w:r>
        <w:rPr>
          <w:spacing w:val="12"/>
        </w:rPr>
        <w:t> </w:t>
      </w:r>
      <w:r>
        <w:rPr/>
        <w:t>approximately</w:t>
      </w:r>
      <w:r>
        <w:rPr>
          <w:spacing w:val="6"/>
        </w:rPr>
        <w:t> </w:t>
      </w:r>
      <w:r>
        <w:rPr/>
        <w:t>four</w:t>
      </w:r>
      <w:r>
        <w:rPr>
          <w:spacing w:val="12"/>
        </w:rPr>
        <w:t> </w:t>
      </w:r>
      <w:r>
        <w:rPr/>
        <w:t>(4)</w:t>
      </w:r>
    </w:p>
    <w:p>
      <w:pPr>
        <w:pStyle w:val="ListParagraph"/>
        <w:numPr>
          <w:ilvl w:val="0"/>
          <w:numId w:val="5"/>
        </w:numPr>
        <w:tabs>
          <w:tab w:pos="1527" w:val="left" w:leader="none"/>
          <w:tab w:pos="1528" w:val="left" w:leader="none"/>
        </w:tabs>
        <w:spacing w:line="240" w:lineRule="auto" w:before="204" w:after="0"/>
        <w:ind w:left="1528" w:right="0" w:hanging="452"/>
        <w:jc w:val="left"/>
        <w:rPr>
          <w:sz w:val="24"/>
        </w:rPr>
      </w:pPr>
      <w:r>
        <w:rPr>
          <w:sz w:val="24"/>
        </w:rPr>
        <w:t>years.  The ESI is not in its original native format, fails to contain an index or load file, and is </w:t>
      </w:r>
      <w:r>
        <w:rPr>
          <w:spacing w:val="2"/>
          <w:sz w:val="24"/>
        </w:rPr>
        <w:t> </w:t>
      </w:r>
      <w:r>
        <w:rPr>
          <w:sz w:val="24"/>
        </w:rPr>
        <w:t>not</w:t>
      </w:r>
    </w:p>
    <w:p>
      <w:pPr>
        <w:pStyle w:val="ListParagraph"/>
        <w:numPr>
          <w:ilvl w:val="0"/>
          <w:numId w:val="5"/>
        </w:numPr>
        <w:tabs>
          <w:tab w:pos="1527" w:val="left" w:leader="none"/>
          <w:tab w:pos="1528" w:val="left" w:leader="none"/>
        </w:tabs>
        <w:spacing w:line="240" w:lineRule="auto" w:before="204" w:after="0"/>
        <w:ind w:left="1528" w:right="0" w:hanging="452"/>
        <w:jc w:val="left"/>
        <w:rPr>
          <w:sz w:val="24"/>
        </w:rPr>
      </w:pPr>
      <w:r>
        <w:rPr>
          <w:sz w:val="24"/>
        </w:rPr>
        <w:t>produced with logical page breaks.  Notably, the USAO indicated that the ESI has been</w:t>
      </w:r>
      <w:r>
        <w:rPr>
          <w:spacing w:val="54"/>
          <w:sz w:val="24"/>
        </w:rPr>
        <w:t> </w:t>
      </w:r>
      <w:r>
        <w:rPr>
          <w:sz w:val="24"/>
        </w:rPr>
        <w:t>compiled</w:t>
      </w:r>
    </w:p>
    <w:p>
      <w:pPr>
        <w:pStyle w:val="ListParagraph"/>
        <w:numPr>
          <w:ilvl w:val="0"/>
          <w:numId w:val="5"/>
        </w:numPr>
        <w:tabs>
          <w:tab w:pos="1527" w:val="left" w:leader="none"/>
          <w:tab w:pos="1528" w:val="left" w:leader="none"/>
        </w:tabs>
        <w:spacing w:line="240" w:lineRule="auto" w:before="204" w:after="0"/>
        <w:ind w:left="1528" w:right="0" w:hanging="452"/>
        <w:jc w:val="left"/>
        <w:rPr>
          <w:sz w:val="24"/>
        </w:rPr>
      </w:pPr>
      <w:r>
        <w:rPr>
          <w:sz w:val="24"/>
        </w:rPr>
        <w:t>in a more useable format for Government’s review, but that the USAO will not provide the ESI</w:t>
      </w:r>
      <w:r>
        <w:rPr>
          <w:spacing w:val="9"/>
          <w:sz w:val="24"/>
        </w:rPr>
        <w:t> </w:t>
      </w:r>
      <w:r>
        <w:rPr>
          <w:sz w:val="24"/>
        </w:rPr>
        <w:t>in</w:t>
      </w:r>
    </w:p>
    <w:p>
      <w:pPr>
        <w:pStyle w:val="ListParagraph"/>
        <w:numPr>
          <w:ilvl w:val="0"/>
          <w:numId w:val="5"/>
        </w:numPr>
        <w:tabs>
          <w:tab w:pos="1527" w:val="left" w:leader="none"/>
          <w:tab w:pos="1528" w:val="left" w:leader="none"/>
        </w:tabs>
        <w:spacing w:line="240" w:lineRule="auto" w:before="204" w:after="0"/>
        <w:ind w:left="1528" w:right="0" w:hanging="452"/>
        <w:jc w:val="left"/>
        <w:rPr>
          <w:sz w:val="24"/>
        </w:rPr>
      </w:pPr>
      <w:r>
        <w:rPr>
          <w:sz w:val="24"/>
        </w:rPr>
        <w:t>that form to Mr. Weygandt. This is unacceptable. There is no logic to the</w:t>
      </w:r>
      <w:r>
        <w:rPr>
          <w:spacing w:val="-6"/>
          <w:sz w:val="24"/>
        </w:rPr>
        <w:t> </w:t>
      </w:r>
      <w:r>
        <w:rPr>
          <w:sz w:val="24"/>
        </w:rPr>
        <w:t>ESI.</w:t>
      </w:r>
    </w:p>
    <w:p>
      <w:pPr>
        <w:pStyle w:val="ListParagraph"/>
        <w:numPr>
          <w:ilvl w:val="0"/>
          <w:numId w:val="5"/>
        </w:numPr>
        <w:tabs>
          <w:tab w:pos="2247" w:val="left" w:leader="none"/>
          <w:tab w:pos="2248" w:val="left" w:leader="none"/>
        </w:tabs>
        <w:spacing w:line="240" w:lineRule="auto" w:before="204" w:after="0"/>
        <w:ind w:left="2248" w:right="0" w:hanging="1172"/>
        <w:jc w:val="left"/>
        <w:rPr>
          <w:sz w:val="24"/>
        </w:rPr>
      </w:pPr>
      <w:r>
        <w:rPr>
          <w:sz w:val="24"/>
        </w:rPr>
        <w:t>Yet,</w:t>
      </w:r>
      <w:r>
        <w:rPr>
          <w:spacing w:val="16"/>
          <w:sz w:val="24"/>
        </w:rPr>
        <w:t> </w:t>
      </w:r>
      <w:r>
        <w:rPr>
          <w:sz w:val="24"/>
        </w:rPr>
        <w:t>while</w:t>
      </w:r>
      <w:r>
        <w:rPr>
          <w:spacing w:val="15"/>
          <w:sz w:val="24"/>
        </w:rPr>
        <w:t> </w:t>
      </w:r>
      <w:r>
        <w:rPr>
          <w:sz w:val="24"/>
        </w:rPr>
        <w:t>Mr.</w:t>
      </w:r>
      <w:r>
        <w:rPr>
          <w:spacing w:val="16"/>
          <w:sz w:val="24"/>
        </w:rPr>
        <w:t> </w:t>
      </w:r>
      <w:r>
        <w:rPr>
          <w:sz w:val="24"/>
        </w:rPr>
        <w:t>Weygandt</w:t>
      </w:r>
      <w:r>
        <w:rPr>
          <w:spacing w:val="17"/>
          <w:sz w:val="24"/>
        </w:rPr>
        <w:t> </w:t>
      </w:r>
      <w:r>
        <w:rPr>
          <w:sz w:val="24"/>
        </w:rPr>
        <w:t>had</w:t>
      </w:r>
      <w:r>
        <w:rPr>
          <w:spacing w:val="16"/>
          <w:sz w:val="24"/>
        </w:rPr>
        <w:t> </w:t>
      </w:r>
      <w:r>
        <w:rPr>
          <w:sz w:val="24"/>
        </w:rPr>
        <w:t>the</w:t>
      </w:r>
      <w:r>
        <w:rPr>
          <w:spacing w:val="15"/>
          <w:sz w:val="24"/>
        </w:rPr>
        <w:t> </w:t>
      </w:r>
      <w:r>
        <w:rPr>
          <w:sz w:val="24"/>
        </w:rPr>
        <w:t>ESI</w:t>
      </w:r>
      <w:r>
        <w:rPr>
          <w:spacing w:val="14"/>
          <w:sz w:val="24"/>
        </w:rPr>
        <w:t> </w:t>
      </w:r>
      <w:r>
        <w:rPr>
          <w:sz w:val="24"/>
        </w:rPr>
        <w:t>for</w:t>
      </w:r>
      <w:r>
        <w:rPr>
          <w:spacing w:val="16"/>
          <w:sz w:val="24"/>
        </w:rPr>
        <w:t> </w:t>
      </w:r>
      <w:r>
        <w:rPr>
          <w:sz w:val="24"/>
        </w:rPr>
        <w:t>less</w:t>
      </w:r>
      <w:r>
        <w:rPr>
          <w:spacing w:val="17"/>
          <w:sz w:val="24"/>
        </w:rPr>
        <w:t> </w:t>
      </w:r>
      <w:r>
        <w:rPr>
          <w:sz w:val="24"/>
        </w:rPr>
        <w:t>than</w:t>
      </w:r>
      <w:r>
        <w:rPr>
          <w:spacing w:val="16"/>
          <w:sz w:val="24"/>
        </w:rPr>
        <w:t> </w:t>
      </w:r>
      <w:r>
        <w:rPr>
          <w:sz w:val="24"/>
        </w:rPr>
        <w:t>one</w:t>
      </w:r>
      <w:r>
        <w:rPr>
          <w:spacing w:val="15"/>
          <w:sz w:val="24"/>
        </w:rPr>
        <w:t> </w:t>
      </w:r>
      <w:r>
        <w:rPr>
          <w:sz w:val="24"/>
        </w:rPr>
        <w:t>week,</w:t>
      </w:r>
      <w:r>
        <w:rPr>
          <w:spacing w:val="16"/>
          <w:sz w:val="24"/>
        </w:rPr>
        <w:t> </w:t>
      </w:r>
      <w:r>
        <w:rPr>
          <w:sz w:val="24"/>
        </w:rPr>
        <w:t>defense</w:t>
      </w:r>
      <w:r>
        <w:rPr>
          <w:spacing w:val="15"/>
          <w:sz w:val="24"/>
        </w:rPr>
        <w:t> </w:t>
      </w:r>
      <w:r>
        <w:rPr>
          <w:sz w:val="24"/>
        </w:rPr>
        <w:t>counsel</w:t>
      </w:r>
      <w:r>
        <w:rPr>
          <w:spacing w:val="18"/>
          <w:sz w:val="24"/>
        </w:rPr>
        <w:t> </w:t>
      </w:r>
      <w:r>
        <w:rPr>
          <w:sz w:val="24"/>
        </w:rPr>
        <w:t>randomly</w:t>
      </w:r>
    </w:p>
    <w:p>
      <w:pPr>
        <w:pStyle w:val="ListParagraph"/>
        <w:numPr>
          <w:ilvl w:val="0"/>
          <w:numId w:val="5"/>
        </w:numPr>
        <w:tabs>
          <w:tab w:pos="1527" w:val="left" w:leader="none"/>
          <w:tab w:pos="1528" w:val="left" w:leader="none"/>
        </w:tabs>
        <w:spacing w:line="240" w:lineRule="auto" w:before="204" w:after="0"/>
        <w:ind w:left="1528" w:right="0" w:hanging="452"/>
        <w:jc w:val="left"/>
        <w:rPr>
          <w:sz w:val="24"/>
        </w:rPr>
      </w:pPr>
      <w:r>
        <w:rPr>
          <w:sz w:val="24"/>
        </w:rPr>
        <w:t>came</w:t>
      </w:r>
      <w:r>
        <w:rPr>
          <w:spacing w:val="52"/>
          <w:sz w:val="24"/>
        </w:rPr>
        <w:t> </w:t>
      </w:r>
      <w:r>
        <w:rPr>
          <w:sz w:val="24"/>
        </w:rPr>
        <w:t>across</w:t>
      </w:r>
      <w:r>
        <w:rPr>
          <w:spacing w:val="54"/>
          <w:sz w:val="24"/>
        </w:rPr>
        <w:t> </w:t>
      </w:r>
      <w:r>
        <w:rPr>
          <w:sz w:val="24"/>
        </w:rPr>
        <w:t>what</w:t>
      </w:r>
      <w:r>
        <w:rPr>
          <w:spacing w:val="52"/>
          <w:sz w:val="24"/>
        </w:rPr>
        <w:t> </w:t>
      </w:r>
      <w:r>
        <w:rPr>
          <w:sz w:val="24"/>
        </w:rPr>
        <w:t>may</w:t>
      </w:r>
      <w:r>
        <w:rPr>
          <w:spacing w:val="51"/>
          <w:sz w:val="24"/>
        </w:rPr>
        <w:t> </w:t>
      </w:r>
      <w:r>
        <w:rPr>
          <w:sz w:val="24"/>
        </w:rPr>
        <w:t>in</w:t>
      </w:r>
      <w:r>
        <w:rPr>
          <w:spacing w:val="51"/>
          <w:sz w:val="24"/>
        </w:rPr>
        <w:t> </w:t>
      </w:r>
      <w:r>
        <w:rPr>
          <w:sz w:val="24"/>
        </w:rPr>
        <w:t>fact</w:t>
      </w:r>
      <w:r>
        <w:rPr>
          <w:spacing w:val="52"/>
          <w:sz w:val="24"/>
        </w:rPr>
        <w:t> </w:t>
      </w:r>
      <w:r>
        <w:rPr>
          <w:sz w:val="24"/>
        </w:rPr>
        <w:t>be</w:t>
      </w:r>
      <w:r>
        <w:rPr>
          <w:spacing w:val="50"/>
          <w:sz w:val="24"/>
        </w:rPr>
        <w:t> </w:t>
      </w:r>
      <w:r>
        <w:rPr>
          <w:sz w:val="24"/>
        </w:rPr>
        <w:t>contraband,</w:t>
      </w:r>
      <w:r>
        <w:rPr>
          <w:spacing w:val="51"/>
          <w:sz w:val="24"/>
        </w:rPr>
        <w:t> </w:t>
      </w:r>
      <w:r>
        <w:rPr>
          <w:sz w:val="24"/>
        </w:rPr>
        <w:t>specifically,</w:t>
      </w:r>
      <w:r>
        <w:rPr>
          <w:spacing w:val="54"/>
          <w:sz w:val="24"/>
        </w:rPr>
        <w:t> </w:t>
      </w:r>
      <w:r>
        <w:rPr>
          <w:sz w:val="24"/>
        </w:rPr>
        <w:t>an</w:t>
      </w:r>
      <w:r>
        <w:rPr>
          <w:spacing w:val="51"/>
          <w:sz w:val="24"/>
        </w:rPr>
        <w:t> </w:t>
      </w:r>
      <w:r>
        <w:rPr>
          <w:sz w:val="24"/>
        </w:rPr>
        <w:t>image</w:t>
      </w:r>
      <w:r>
        <w:rPr>
          <w:spacing w:val="53"/>
          <w:sz w:val="24"/>
        </w:rPr>
        <w:t> </w:t>
      </w:r>
      <w:r>
        <w:rPr>
          <w:sz w:val="24"/>
        </w:rPr>
        <w:t>of</w:t>
      </w:r>
      <w:r>
        <w:rPr>
          <w:spacing w:val="53"/>
          <w:sz w:val="24"/>
        </w:rPr>
        <w:t> </w:t>
      </w:r>
      <w:r>
        <w:rPr>
          <w:sz w:val="24"/>
        </w:rPr>
        <w:t>a</w:t>
      </w:r>
      <w:r>
        <w:rPr>
          <w:spacing w:val="50"/>
          <w:sz w:val="24"/>
        </w:rPr>
        <w:t> </w:t>
      </w:r>
      <w:r>
        <w:rPr>
          <w:sz w:val="24"/>
        </w:rPr>
        <w:t>minor</w:t>
      </w:r>
      <w:r>
        <w:rPr>
          <w:spacing w:val="53"/>
          <w:sz w:val="24"/>
        </w:rPr>
        <w:t> </w:t>
      </w:r>
      <w:r>
        <w:rPr>
          <w:sz w:val="24"/>
        </w:rPr>
        <w:t>engaged</w:t>
      </w:r>
      <w:r>
        <w:rPr>
          <w:spacing w:val="54"/>
          <w:sz w:val="24"/>
        </w:rPr>
        <w:t> </w:t>
      </w:r>
      <w:r>
        <w:rPr>
          <w:sz w:val="24"/>
        </w:rPr>
        <w:t>in</w:t>
      </w:r>
    </w:p>
    <w:p>
      <w:pPr>
        <w:pStyle w:val="ListParagraph"/>
        <w:numPr>
          <w:ilvl w:val="0"/>
          <w:numId w:val="5"/>
        </w:numPr>
        <w:tabs>
          <w:tab w:pos="1527" w:val="left" w:leader="none"/>
          <w:tab w:pos="1528" w:val="left" w:leader="none"/>
        </w:tabs>
        <w:spacing w:line="240" w:lineRule="auto" w:before="204" w:after="0"/>
        <w:ind w:left="1528" w:right="0" w:hanging="452"/>
        <w:jc w:val="left"/>
        <w:rPr>
          <w:sz w:val="24"/>
        </w:rPr>
      </w:pPr>
      <w:r>
        <w:rPr>
          <w:sz w:val="24"/>
        </w:rPr>
        <w:t>sexually</w:t>
      </w:r>
      <w:r>
        <w:rPr>
          <w:spacing w:val="30"/>
          <w:sz w:val="24"/>
        </w:rPr>
        <w:t> </w:t>
      </w:r>
      <w:r>
        <w:rPr>
          <w:sz w:val="24"/>
        </w:rPr>
        <w:t>explicit</w:t>
      </w:r>
      <w:r>
        <w:rPr>
          <w:spacing w:val="37"/>
          <w:sz w:val="24"/>
        </w:rPr>
        <w:t> </w:t>
      </w:r>
      <w:r>
        <w:rPr>
          <w:sz w:val="24"/>
        </w:rPr>
        <w:t>conduct.</w:t>
      </w:r>
      <w:r>
        <w:rPr>
          <w:spacing w:val="18"/>
          <w:sz w:val="24"/>
        </w:rPr>
        <w:t> </w:t>
      </w:r>
      <w:r>
        <w:rPr>
          <w:spacing w:val="-3"/>
          <w:sz w:val="24"/>
        </w:rPr>
        <w:t>It</w:t>
      </w:r>
      <w:r>
        <w:rPr>
          <w:spacing w:val="37"/>
          <w:sz w:val="24"/>
        </w:rPr>
        <w:t> </w:t>
      </w:r>
      <w:r>
        <w:rPr>
          <w:sz w:val="24"/>
        </w:rPr>
        <w:t>defies</w:t>
      </w:r>
      <w:r>
        <w:rPr>
          <w:spacing w:val="37"/>
          <w:sz w:val="24"/>
        </w:rPr>
        <w:t> </w:t>
      </w:r>
      <w:r>
        <w:rPr>
          <w:sz w:val="24"/>
        </w:rPr>
        <w:t>explanation</w:t>
      </w:r>
      <w:r>
        <w:rPr>
          <w:spacing w:val="38"/>
          <w:sz w:val="24"/>
        </w:rPr>
        <w:t> </w:t>
      </w:r>
      <w:r>
        <w:rPr>
          <w:sz w:val="24"/>
        </w:rPr>
        <w:t>how</w:t>
      </w:r>
      <w:r>
        <w:rPr>
          <w:spacing w:val="36"/>
          <w:sz w:val="24"/>
        </w:rPr>
        <w:t> </w:t>
      </w:r>
      <w:r>
        <w:rPr>
          <w:sz w:val="24"/>
        </w:rPr>
        <w:t>the</w:t>
      </w:r>
      <w:r>
        <w:rPr>
          <w:spacing w:val="36"/>
          <w:sz w:val="24"/>
        </w:rPr>
        <w:t> </w:t>
      </w:r>
      <w:r>
        <w:rPr>
          <w:sz w:val="24"/>
        </w:rPr>
        <w:t>Government</w:t>
      </w:r>
      <w:r>
        <w:rPr>
          <w:spacing w:val="38"/>
          <w:sz w:val="24"/>
        </w:rPr>
        <w:t> </w:t>
      </w:r>
      <w:r>
        <w:rPr>
          <w:sz w:val="24"/>
        </w:rPr>
        <w:t>would</w:t>
      </w:r>
      <w:r>
        <w:rPr>
          <w:spacing w:val="37"/>
          <w:sz w:val="24"/>
        </w:rPr>
        <w:t> </w:t>
      </w:r>
      <w:r>
        <w:rPr>
          <w:sz w:val="24"/>
        </w:rPr>
        <w:t>produce</w:t>
      </w:r>
      <w:r>
        <w:rPr>
          <w:spacing w:val="36"/>
          <w:sz w:val="24"/>
        </w:rPr>
        <w:t> </w:t>
      </w:r>
      <w:r>
        <w:rPr>
          <w:sz w:val="24"/>
        </w:rPr>
        <w:t>criminal</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contraband</w:t>
      </w:r>
      <w:r>
        <w:rPr>
          <w:spacing w:val="19"/>
          <w:sz w:val="24"/>
        </w:rPr>
        <w:t> </w:t>
      </w:r>
      <w:r>
        <w:rPr>
          <w:sz w:val="24"/>
        </w:rPr>
        <w:t>in</w:t>
      </w:r>
      <w:r>
        <w:rPr>
          <w:spacing w:val="16"/>
          <w:sz w:val="24"/>
        </w:rPr>
        <w:t> </w:t>
      </w:r>
      <w:r>
        <w:rPr>
          <w:sz w:val="24"/>
        </w:rPr>
        <w:t>discovery</w:t>
      </w:r>
      <w:r>
        <w:rPr>
          <w:spacing w:val="14"/>
          <w:sz w:val="24"/>
        </w:rPr>
        <w:t> </w:t>
      </w:r>
      <w:r>
        <w:rPr>
          <w:sz w:val="24"/>
        </w:rPr>
        <w:t>to</w:t>
      </w:r>
      <w:r>
        <w:rPr>
          <w:spacing w:val="16"/>
          <w:sz w:val="24"/>
        </w:rPr>
        <w:t> </w:t>
      </w:r>
      <w:r>
        <w:rPr>
          <w:sz w:val="24"/>
        </w:rPr>
        <w:t>the</w:t>
      </w:r>
      <w:r>
        <w:rPr>
          <w:spacing w:val="15"/>
          <w:sz w:val="24"/>
        </w:rPr>
        <w:t> </w:t>
      </w:r>
      <w:r>
        <w:rPr>
          <w:sz w:val="24"/>
        </w:rPr>
        <w:t>defense.</w:t>
      </w:r>
      <w:r>
        <w:rPr>
          <w:spacing w:val="36"/>
          <w:sz w:val="24"/>
        </w:rPr>
        <w:t> </w:t>
      </w:r>
      <w:r>
        <w:rPr>
          <w:sz w:val="24"/>
        </w:rPr>
        <w:t>Consequently,</w:t>
      </w:r>
      <w:r>
        <w:rPr>
          <w:spacing w:val="17"/>
          <w:sz w:val="24"/>
        </w:rPr>
        <w:t> </w:t>
      </w:r>
      <w:r>
        <w:rPr>
          <w:sz w:val="24"/>
        </w:rPr>
        <w:t>not</w:t>
      </w:r>
      <w:r>
        <w:rPr>
          <w:spacing w:val="19"/>
          <w:sz w:val="24"/>
        </w:rPr>
        <w:t> </w:t>
      </w:r>
      <w:r>
        <w:rPr>
          <w:sz w:val="24"/>
        </w:rPr>
        <w:t>only</w:t>
      </w:r>
      <w:r>
        <w:rPr>
          <w:spacing w:val="12"/>
          <w:sz w:val="24"/>
        </w:rPr>
        <w:t> </w:t>
      </w:r>
      <w:r>
        <w:rPr>
          <w:sz w:val="24"/>
        </w:rPr>
        <w:t>has</w:t>
      </w:r>
      <w:r>
        <w:rPr>
          <w:spacing w:val="19"/>
          <w:sz w:val="24"/>
        </w:rPr>
        <w:t> </w:t>
      </w:r>
      <w:r>
        <w:rPr>
          <w:sz w:val="24"/>
        </w:rPr>
        <w:t>the</w:t>
      </w:r>
      <w:r>
        <w:rPr>
          <w:spacing w:val="18"/>
          <w:sz w:val="24"/>
        </w:rPr>
        <w:t> </w:t>
      </w:r>
      <w:r>
        <w:rPr>
          <w:sz w:val="24"/>
        </w:rPr>
        <w:t>ESI</w:t>
      </w:r>
      <w:r>
        <w:rPr>
          <w:spacing w:val="11"/>
          <w:sz w:val="24"/>
        </w:rPr>
        <w:t> </w:t>
      </w:r>
      <w:r>
        <w:rPr>
          <w:sz w:val="24"/>
        </w:rPr>
        <w:t>been</w:t>
      </w:r>
      <w:r>
        <w:rPr>
          <w:spacing w:val="19"/>
          <w:sz w:val="24"/>
        </w:rPr>
        <w:t> </w:t>
      </w:r>
      <w:r>
        <w:rPr>
          <w:sz w:val="24"/>
        </w:rPr>
        <w:t>produced</w:t>
      </w:r>
      <w:r>
        <w:rPr>
          <w:spacing w:val="17"/>
          <w:sz w:val="24"/>
        </w:rPr>
        <w:t> </w:t>
      </w:r>
      <w:r>
        <w:rPr>
          <w:sz w:val="24"/>
        </w:rPr>
        <w:t>in</w:t>
      </w:r>
      <w:r>
        <w:rPr>
          <w:spacing w:val="19"/>
          <w:sz w:val="24"/>
        </w:rPr>
        <w:t> </w:t>
      </w:r>
      <w:r>
        <w:rPr>
          <w:sz w:val="24"/>
        </w:rPr>
        <w:t>a</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late</w:t>
      </w:r>
      <w:r>
        <w:rPr>
          <w:spacing w:val="24"/>
          <w:sz w:val="24"/>
        </w:rPr>
        <w:t> </w:t>
      </w:r>
      <w:r>
        <w:rPr>
          <w:sz w:val="24"/>
        </w:rPr>
        <w:t>and</w:t>
      </w:r>
      <w:r>
        <w:rPr>
          <w:spacing w:val="25"/>
          <w:sz w:val="24"/>
        </w:rPr>
        <w:t> </w:t>
      </w:r>
      <w:r>
        <w:rPr>
          <w:sz w:val="24"/>
        </w:rPr>
        <w:t>nearly</w:t>
      </w:r>
      <w:r>
        <w:rPr>
          <w:spacing w:val="24"/>
          <w:sz w:val="24"/>
        </w:rPr>
        <w:t> </w:t>
      </w:r>
      <w:r>
        <w:rPr>
          <w:sz w:val="24"/>
        </w:rPr>
        <w:t>useless</w:t>
      </w:r>
      <w:r>
        <w:rPr>
          <w:spacing w:val="28"/>
          <w:sz w:val="24"/>
        </w:rPr>
        <w:t> </w:t>
      </w:r>
      <w:r>
        <w:rPr>
          <w:sz w:val="24"/>
        </w:rPr>
        <w:t>fashion</w:t>
      </w:r>
      <w:r>
        <w:rPr>
          <w:spacing w:val="26"/>
          <w:sz w:val="24"/>
        </w:rPr>
        <w:t> </w:t>
      </w:r>
      <w:r>
        <w:rPr>
          <w:sz w:val="24"/>
        </w:rPr>
        <w:t>but</w:t>
      </w:r>
      <w:r>
        <w:rPr>
          <w:spacing w:val="25"/>
          <w:sz w:val="24"/>
        </w:rPr>
        <w:t> </w:t>
      </w:r>
      <w:r>
        <w:rPr>
          <w:sz w:val="24"/>
        </w:rPr>
        <w:t>it</w:t>
      </w:r>
      <w:r>
        <w:rPr>
          <w:spacing w:val="25"/>
          <w:sz w:val="24"/>
        </w:rPr>
        <w:t> </w:t>
      </w:r>
      <w:r>
        <w:rPr>
          <w:sz w:val="24"/>
        </w:rPr>
        <w:t>contains</w:t>
      </w:r>
      <w:r>
        <w:rPr>
          <w:spacing w:val="29"/>
          <w:sz w:val="24"/>
        </w:rPr>
        <w:t> </w:t>
      </w:r>
      <w:r>
        <w:rPr>
          <w:sz w:val="24"/>
        </w:rPr>
        <w:t>criminal</w:t>
      </w:r>
      <w:r>
        <w:rPr>
          <w:spacing w:val="26"/>
          <w:sz w:val="24"/>
        </w:rPr>
        <w:t> </w:t>
      </w:r>
      <w:r>
        <w:rPr>
          <w:sz w:val="24"/>
        </w:rPr>
        <w:t>contraband.</w:t>
      </w:r>
      <w:r>
        <w:rPr>
          <w:spacing w:val="54"/>
          <w:sz w:val="24"/>
        </w:rPr>
        <w:t> </w:t>
      </w:r>
      <w:r>
        <w:rPr>
          <w:sz w:val="24"/>
        </w:rPr>
        <w:t>More</w:t>
      </w:r>
      <w:r>
        <w:rPr>
          <w:spacing w:val="24"/>
          <w:sz w:val="24"/>
        </w:rPr>
        <w:t> </w:t>
      </w:r>
      <w:r>
        <w:rPr>
          <w:sz w:val="24"/>
        </w:rPr>
        <w:t>than</w:t>
      </w:r>
      <w:r>
        <w:rPr>
          <w:spacing w:val="26"/>
          <w:sz w:val="24"/>
        </w:rPr>
        <w:t> </w:t>
      </w:r>
      <w:r>
        <w:rPr>
          <w:sz w:val="24"/>
        </w:rPr>
        <w:t>just</w:t>
      </w:r>
      <w:r>
        <w:rPr>
          <w:spacing w:val="25"/>
          <w:sz w:val="24"/>
        </w:rPr>
        <w:t> </w:t>
      </w:r>
      <w:r>
        <w:rPr>
          <w:sz w:val="24"/>
        </w:rPr>
        <w:t>prejudicial,</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this is</w:t>
      </w:r>
      <w:r>
        <w:rPr>
          <w:spacing w:val="-1"/>
          <w:sz w:val="24"/>
        </w:rPr>
        <w:t> </w:t>
      </w:r>
      <w:r>
        <w:rPr>
          <w:sz w:val="24"/>
        </w:rPr>
        <w:t>disturbing.</w:t>
      </w:r>
    </w:p>
    <w:p>
      <w:pPr>
        <w:pStyle w:val="ListParagraph"/>
        <w:numPr>
          <w:ilvl w:val="0"/>
          <w:numId w:val="5"/>
        </w:numPr>
        <w:tabs>
          <w:tab w:pos="2247" w:val="left" w:leader="none"/>
          <w:tab w:pos="2248" w:val="left" w:leader="none"/>
        </w:tabs>
        <w:spacing w:line="240" w:lineRule="auto" w:before="204" w:after="0"/>
        <w:ind w:left="2248" w:right="0" w:hanging="1292"/>
        <w:jc w:val="left"/>
        <w:rPr>
          <w:sz w:val="24"/>
        </w:rPr>
      </w:pPr>
      <w:r>
        <w:rPr/>
        <w:pict>
          <v:line style="position:absolute;mso-position-horizontal-relative:page;mso-position-vertical-relative:paragraph;z-index:1552"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1576"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Mr.</w:t>
      </w:r>
      <w:r>
        <w:rPr>
          <w:spacing w:val="27"/>
          <w:sz w:val="24"/>
        </w:rPr>
        <w:t> </w:t>
      </w:r>
      <w:r>
        <w:rPr>
          <w:sz w:val="24"/>
        </w:rPr>
        <w:t>Weygandt</w:t>
      </w:r>
      <w:r>
        <w:rPr>
          <w:spacing w:val="30"/>
          <w:sz w:val="24"/>
        </w:rPr>
        <w:t> </w:t>
      </w:r>
      <w:r>
        <w:rPr>
          <w:sz w:val="24"/>
        </w:rPr>
        <w:t>cannot</w:t>
      </w:r>
      <w:r>
        <w:rPr>
          <w:spacing w:val="28"/>
          <w:sz w:val="24"/>
        </w:rPr>
        <w:t> </w:t>
      </w:r>
      <w:r>
        <w:rPr>
          <w:sz w:val="24"/>
        </w:rPr>
        <w:t>be</w:t>
      </w:r>
      <w:r>
        <w:rPr>
          <w:spacing w:val="26"/>
          <w:sz w:val="24"/>
        </w:rPr>
        <w:t> </w:t>
      </w:r>
      <w:r>
        <w:rPr>
          <w:sz w:val="24"/>
        </w:rPr>
        <w:t>expected</w:t>
      </w:r>
      <w:r>
        <w:rPr>
          <w:spacing w:val="27"/>
          <w:sz w:val="24"/>
        </w:rPr>
        <w:t> </w:t>
      </w:r>
      <w:r>
        <w:rPr>
          <w:sz w:val="24"/>
        </w:rPr>
        <w:t>to</w:t>
      </w:r>
      <w:r>
        <w:rPr>
          <w:spacing w:val="27"/>
          <w:sz w:val="24"/>
        </w:rPr>
        <w:t> </w:t>
      </w:r>
      <w:r>
        <w:rPr>
          <w:sz w:val="24"/>
        </w:rPr>
        <w:t>locate</w:t>
      </w:r>
      <w:r>
        <w:rPr>
          <w:spacing w:val="26"/>
          <w:sz w:val="24"/>
        </w:rPr>
        <w:t> </w:t>
      </w:r>
      <w:r>
        <w:rPr>
          <w:sz w:val="24"/>
        </w:rPr>
        <w:t>the</w:t>
      </w:r>
      <w:r>
        <w:rPr>
          <w:spacing w:val="29"/>
          <w:sz w:val="24"/>
        </w:rPr>
        <w:t> </w:t>
      </w:r>
      <w:r>
        <w:rPr>
          <w:sz w:val="24"/>
        </w:rPr>
        <w:t>exculpatory</w:t>
      </w:r>
      <w:r>
        <w:rPr>
          <w:spacing w:val="23"/>
          <w:sz w:val="24"/>
        </w:rPr>
        <w:t> </w:t>
      </w:r>
      <w:r>
        <w:rPr>
          <w:sz w:val="24"/>
        </w:rPr>
        <w:t>and</w:t>
      </w:r>
      <w:r>
        <w:rPr>
          <w:spacing w:val="27"/>
          <w:sz w:val="24"/>
        </w:rPr>
        <w:t> </w:t>
      </w:r>
      <w:r>
        <w:rPr>
          <w:sz w:val="24"/>
        </w:rPr>
        <w:t>impeachment</w:t>
      </w:r>
      <w:r>
        <w:rPr>
          <w:spacing w:val="28"/>
          <w:sz w:val="24"/>
        </w:rPr>
        <w:t> </w:t>
      </w:r>
      <w:r>
        <w:rPr>
          <w:sz w:val="24"/>
        </w:rPr>
        <w:t>evidence</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buried</w:t>
      </w:r>
      <w:r>
        <w:rPr>
          <w:spacing w:val="10"/>
          <w:sz w:val="24"/>
        </w:rPr>
        <w:t> </w:t>
      </w:r>
      <w:r>
        <w:rPr>
          <w:sz w:val="24"/>
        </w:rPr>
        <w:t>within</w:t>
      </w:r>
      <w:r>
        <w:rPr>
          <w:spacing w:val="11"/>
          <w:sz w:val="24"/>
        </w:rPr>
        <w:t> </w:t>
      </w:r>
      <w:r>
        <w:rPr>
          <w:sz w:val="24"/>
        </w:rPr>
        <w:t>over</w:t>
      </w:r>
      <w:r>
        <w:rPr>
          <w:spacing w:val="10"/>
          <w:sz w:val="24"/>
        </w:rPr>
        <w:t> </w:t>
      </w:r>
      <w:r>
        <w:rPr>
          <w:sz w:val="24"/>
        </w:rPr>
        <w:t>one</w:t>
      </w:r>
      <w:r>
        <w:rPr>
          <w:spacing w:val="11"/>
          <w:sz w:val="24"/>
        </w:rPr>
        <w:t> </w:t>
      </w:r>
      <w:r>
        <w:rPr>
          <w:sz w:val="24"/>
        </w:rPr>
        <w:t>million</w:t>
      </w:r>
      <w:r>
        <w:rPr>
          <w:spacing w:val="11"/>
          <w:sz w:val="24"/>
        </w:rPr>
        <w:t> </w:t>
      </w:r>
      <w:r>
        <w:rPr>
          <w:sz w:val="24"/>
        </w:rPr>
        <w:t>single-page</w:t>
      </w:r>
      <w:r>
        <w:rPr>
          <w:spacing w:val="10"/>
          <w:sz w:val="24"/>
        </w:rPr>
        <w:t> </w:t>
      </w:r>
      <w:r>
        <w:rPr>
          <w:sz w:val="24"/>
        </w:rPr>
        <w:t>PDF</w:t>
      </w:r>
      <w:r>
        <w:rPr>
          <w:spacing w:val="11"/>
          <w:sz w:val="24"/>
        </w:rPr>
        <w:t> </w:t>
      </w:r>
      <w:r>
        <w:rPr>
          <w:sz w:val="24"/>
        </w:rPr>
        <w:t>files. </w:t>
      </w:r>
      <w:r>
        <w:rPr>
          <w:spacing w:val="21"/>
          <w:sz w:val="24"/>
        </w:rPr>
        <w:t> </w:t>
      </w:r>
      <w:r>
        <w:rPr>
          <w:sz w:val="24"/>
        </w:rPr>
        <w:t>This</w:t>
      </w:r>
      <w:r>
        <w:rPr>
          <w:spacing w:val="11"/>
          <w:sz w:val="24"/>
        </w:rPr>
        <w:t> </w:t>
      </w:r>
      <w:r>
        <w:rPr>
          <w:sz w:val="24"/>
        </w:rPr>
        <w:t>is</w:t>
      </w:r>
      <w:r>
        <w:rPr>
          <w:spacing w:val="10"/>
          <w:sz w:val="24"/>
        </w:rPr>
        <w:t> </w:t>
      </w:r>
      <w:r>
        <w:rPr>
          <w:sz w:val="24"/>
        </w:rPr>
        <w:t>the</w:t>
      </w:r>
      <w:r>
        <w:rPr>
          <w:spacing w:val="10"/>
          <w:sz w:val="24"/>
        </w:rPr>
        <w:t> </w:t>
      </w:r>
      <w:r>
        <w:rPr>
          <w:sz w:val="24"/>
        </w:rPr>
        <w:t>equivalent</w:t>
      </w:r>
      <w:r>
        <w:rPr>
          <w:spacing w:val="11"/>
          <w:sz w:val="24"/>
        </w:rPr>
        <w:t> </w:t>
      </w:r>
      <w:r>
        <w:rPr>
          <w:sz w:val="24"/>
        </w:rPr>
        <w:t>of</w:t>
      </w:r>
      <w:r>
        <w:rPr>
          <w:spacing w:val="10"/>
          <w:sz w:val="24"/>
        </w:rPr>
        <w:t> </w:t>
      </w:r>
      <w:r>
        <w:rPr>
          <w:sz w:val="24"/>
        </w:rPr>
        <w:t>searching</w:t>
      </w:r>
      <w:r>
        <w:rPr>
          <w:spacing w:val="10"/>
          <w:sz w:val="24"/>
        </w:rPr>
        <w:t> </w:t>
      </w:r>
      <w:r>
        <w:rPr>
          <w:sz w:val="24"/>
        </w:rPr>
        <w:t>for</w:t>
      </w:r>
      <w:r>
        <w:rPr>
          <w:spacing w:val="10"/>
          <w:sz w:val="24"/>
        </w:rPr>
        <w:t> </w:t>
      </w:r>
      <w:r>
        <w:rPr>
          <w:sz w:val="24"/>
        </w:rPr>
        <w:t>the</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1528" from="38.324993pt,47.923128pt" to="38.324993pt,14.923128pt" stroked="true" strokeweight=".246pt" strokecolor="#000000">
            <v:stroke dashstyle="solid"/>
            <w10:wrap type="none"/>
          </v:line>
        </w:pict>
      </w:r>
      <w:r>
        <w:rPr>
          <w:sz w:val="24"/>
        </w:rPr>
        <w:t>needle in a haystack.   </w:t>
      </w:r>
      <w:r>
        <w:rPr>
          <w:spacing w:val="-3"/>
          <w:sz w:val="24"/>
        </w:rPr>
        <w:t>It  </w:t>
      </w:r>
      <w:r>
        <w:rPr>
          <w:sz w:val="24"/>
        </w:rPr>
        <w:t>is unreasonable, inequitable, and prejudicial to require Mr. Weygandt  to</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undertake such a task after the Government has investigated this case for five years and had</w:t>
      </w:r>
      <w:r>
        <w:rPr>
          <w:spacing w:val="55"/>
          <w:sz w:val="24"/>
        </w:rPr>
        <w:t> </w:t>
      </w:r>
      <w:r>
        <w:rPr>
          <w:sz w:val="24"/>
        </w:rPr>
        <w:t>these</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materials for approximately four years. Therefore, Mr. Weygandt respectfully requests that</w:t>
      </w:r>
      <w:r>
        <w:rPr>
          <w:spacing w:val="27"/>
          <w:sz w:val="24"/>
        </w:rPr>
        <w:t> </w:t>
      </w:r>
      <w:r>
        <w:rPr>
          <w:sz w:val="24"/>
        </w:rPr>
        <w:t>this</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Court</w:t>
      </w:r>
      <w:r>
        <w:rPr>
          <w:spacing w:val="9"/>
          <w:sz w:val="24"/>
        </w:rPr>
        <w:t> </w:t>
      </w:r>
      <w:r>
        <w:rPr>
          <w:sz w:val="24"/>
        </w:rPr>
        <w:t>employ</w:t>
      </w:r>
      <w:r>
        <w:rPr>
          <w:spacing w:val="1"/>
          <w:sz w:val="24"/>
        </w:rPr>
        <w:t> </w:t>
      </w:r>
      <w:r>
        <w:rPr>
          <w:sz w:val="24"/>
        </w:rPr>
        <w:t>its</w:t>
      </w:r>
      <w:r>
        <w:rPr>
          <w:spacing w:val="8"/>
          <w:sz w:val="24"/>
        </w:rPr>
        <w:t> </w:t>
      </w:r>
      <w:r>
        <w:rPr>
          <w:sz w:val="24"/>
        </w:rPr>
        <w:t>well-established</w:t>
      </w:r>
      <w:r>
        <w:rPr>
          <w:spacing w:val="9"/>
          <w:sz w:val="24"/>
        </w:rPr>
        <w:t> </w:t>
      </w:r>
      <w:r>
        <w:rPr>
          <w:sz w:val="24"/>
        </w:rPr>
        <w:t>authority</w:t>
      </w:r>
      <w:r>
        <w:rPr>
          <w:spacing w:val="3"/>
          <w:sz w:val="24"/>
        </w:rPr>
        <w:t> </w:t>
      </w:r>
      <w:r>
        <w:rPr>
          <w:sz w:val="24"/>
        </w:rPr>
        <w:t>to</w:t>
      </w:r>
      <w:r>
        <w:rPr>
          <w:spacing w:val="8"/>
          <w:sz w:val="24"/>
        </w:rPr>
        <w:t> </w:t>
      </w:r>
      <w:r>
        <w:rPr>
          <w:sz w:val="24"/>
        </w:rPr>
        <w:t>require</w:t>
      </w:r>
      <w:r>
        <w:rPr>
          <w:spacing w:val="8"/>
          <w:sz w:val="24"/>
        </w:rPr>
        <w:t> </w:t>
      </w:r>
      <w:r>
        <w:rPr>
          <w:sz w:val="24"/>
        </w:rPr>
        <w:t>the</w:t>
      </w:r>
      <w:r>
        <w:rPr>
          <w:spacing w:val="7"/>
          <w:sz w:val="24"/>
        </w:rPr>
        <w:t> </w:t>
      </w:r>
      <w:r>
        <w:rPr>
          <w:sz w:val="24"/>
        </w:rPr>
        <w:t>USAO</w:t>
      </w:r>
      <w:r>
        <w:rPr>
          <w:spacing w:val="8"/>
          <w:sz w:val="24"/>
        </w:rPr>
        <w:t> </w:t>
      </w:r>
      <w:r>
        <w:rPr>
          <w:sz w:val="24"/>
        </w:rPr>
        <w:t>to</w:t>
      </w:r>
      <w:r>
        <w:rPr>
          <w:spacing w:val="10"/>
          <w:sz w:val="24"/>
        </w:rPr>
        <w:t> </w:t>
      </w:r>
      <w:r>
        <w:rPr>
          <w:sz w:val="24"/>
        </w:rPr>
        <w:t>provide</w:t>
      </w:r>
      <w:r>
        <w:rPr>
          <w:spacing w:val="7"/>
          <w:sz w:val="24"/>
        </w:rPr>
        <w:t> </w:t>
      </w:r>
      <w:r>
        <w:rPr>
          <w:sz w:val="24"/>
        </w:rPr>
        <w:t>an</w:t>
      </w:r>
      <w:r>
        <w:rPr>
          <w:spacing w:val="8"/>
          <w:sz w:val="24"/>
        </w:rPr>
        <w:t> </w:t>
      </w:r>
      <w:r>
        <w:rPr>
          <w:sz w:val="24"/>
        </w:rPr>
        <w:t>index</w:t>
      </w:r>
      <w:r>
        <w:rPr>
          <w:spacing w:val="11"/>
          <w:sz w:val="24"/>
        </w:rPr>
        <w:t> </w:t>
      </w:r>
      <w:r>
        <w:rPr>
          <w:sz w:val="24"/>
        </w:rPr>
        <w:t>for</w:t>
      </w:r>
      <w:r>
        <w:rPr>
          <w:spacing w:val="8"/>
          <w:sz w:val="24"/>
        </w:rPr>
        <w:t> </w:t>
      </w:r>
      <w:r>
        <w:rPr>
          <w:sz w:val="24"/>
        </w:rPr>
        <w:t>ESI</w:t>
      </w:r>
      <w:r>
        <w:rPr>
          <w:spacing w:val="5"/>
          <w:sz w:val="24"/>
        </w:rPr>
        <w:t> </w:t>
      </w:r>
      <w:r>
        <w:rPr>
          <w:sz w:val="24"/>
        </w:rPr>
        <w:t>and</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produce</w:t>
      </w:r>
      <w:r>
        <w:rPr>
          <w:spacing w:val="17"/>
          <w:sz w:val="24"/>
        </w:rPr>
        <w:t> </w:t>
      </w:r>
      <w:r>
        <w:rPr>
          <w:sz w:val="24"/>
        </w:rPr>
        <w:t>all</w:t>
      </w:r>
      <w:r>
        <w:rPr>
          <w:spacing w:val="18"/>
          <w:sz w:val="24"/>
        </w:rPr>
        <w:t> </w:t>
      </w:r>
      <w:r>
        <w:rPr>
          <w:sz w:val="24"/>
        </w:rPr>
        <w:t>exculpatory</w:t>
      </w:r>
      <w:r>
        <w:rPr>
          <w:spacing w:val="15"/>
          <w:sz w:val="24"/>
        </w:rPr>
        <w:t> </w:t>
      </w:r>
      <w:r>
        <w:rPr>
          <w:sz w:val="24"/>
        </w:rPr>
        <w:t>and</w:t>
      </w:r>
      <w:r>
        <w:rPr>
          <w:spacing w:val="18"/>
          <w:sz w:val="24"/>
        </w:rPr>
        <w:t> </w:t>
      </w:r>
      <w:r>
        <w:rPr>
          <w:sz w:val="24"/>
        </w:rPr>
        <w:t>impeachment</w:t>
      </w:r>
      <w:r>
        <w:rPr>
          <w:spacing w:val="21"/>
          <w:sz w:val="24"/>
        </w:rPr>
        <w:t> </w:t>
      </w:r>
      <w:r>
        <w:rPr>
          <w:sz w:val="24"/>
        </w:rPr>
        <w:t>evidence</w:t>
      </w:r>
      <w:r>
        <w:rPr>
          <w:spacing w:val="17"/>
          <w:sz w:val="24"/>
        </w:rPr>
        <w:t> </w:t>
      </w:r>
      <w:r>
        <w:rPr>
          <w:sz w:val="24"/>
        </w:rPr>
        <w:t>to</w:t>
      </w:r>
      <w:r>
        <w:rPr>
          <w:spacing w:val="18"/>
          <w:sz w:val="24"/>
        </w:rPr>
        <w:t> </w:t>
      </w:r>
      <w:r>
        <w:rPr>
          <w:sz w:val="24"/>
        </w:rPr>
        <w:t>the</w:t>
      </w:r>
      <w:r>
        <w:rPr>
          <w:spacing w:val="18"/>
          <w:sz w:val="24"/>
        </w:rPr>
        <w:t> </w:t>
      </w:r>
      <w:r>
        <w:rPr>
          <w:sz w:val="24"/>
        </w:rPr>
        <w:t>defense.</w:t>
      </w:r>
      <w:r>
        <w:rPr>
          <w:spacing w:val="36"/>
          <w:sz w:val="24"/>
        </w:rPr>
        <w:t> </w:t>
      </w:r>
      <w:r>
        <w:rPr>
          <w:sz w:val="24"/>
        </w:rPr>
        <w:t>Such</w:t>
      </w:r>
      <w:r>
        <w:rPr>
          <w:spacing w:val="20"/>
          <w:sz w:val="24"/>
        </w:rPr>
        <w:t> </w:t>
      </w:r>
      <w:r>
        <w:rPr>
          <w:sz w:val="24"/>
        </w:rPr>
        <w:t>material</w:t>
      </w:r>
      <w:r>
        <w:rPr>
          <w:spacing w:val="18"/>
          <w:sz w:val="24"/>
        </w:rPr>
        <w:t> </w:t>
      </w:r>
      <w:r>
        <w:rPr>
          <w:sz w:val="24"/>
        </w:rPr>
        <w:t>appears</w:t>
      </w:r>
      <w:r>
        <w:rPr>
          <w:spacing w:val="18"/>
          <w:sz w:val="24"/>
        </w:rPr>
        <w:t> </w:t>
      </w:r>
      <w:r>
        <w:rPr>
          <w:sz w:val="24"/>
        </w:rPr>
        <w:t>to</w:t>
      </w:r>
      <w:r>
        <w:rPr>
          <w:spacing w:val="18"/>
          <w:sz w:val="24"/>
        </w:rPr>
        <w:t> </w:t>
      </w:r>
      <w:r>
        <w:rPr>
          <w:sz w:val="24"/>
        </w:rPr>
        <w:t>be</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intentionally</w:t>
      </w:r>
      <w:r>
        <w:rPr>
          <w:spacing w:val="3"/>
          <w:sz w:val="24"/>
        </w:rPr>
        <w:t> </w:t>
      </w:r>
      <w:r>
        <w:rPr>
          <w:sz w:val="24"/>
        </w:rPr>
        <w:t>buried</w:t>
      </w:r>
      <w:r>
        <w:rPr>
          <w:spacing w:val="11"/>
          <w:sz w:val="24"/>
        </w:rPr>
        <w:t> </w:t>
      </w:r>
      <w:r>
        <w:rPr>
          <w:sz w:val="24"/>
        </w:rPr>
        <w:t>within</w:t>
      </w:r>
      <w:r>
        <w:rPr>
          <w:spacing w:val="11"/>
          <w:sz w:val="24"/>
        </w:rPr>
        <w:t> </w:t>
      </w:r>
      <w:r>
        <w:rPr>
          <w:sz w:val="24"/>
        </w:rPr>
        <w:t>the</w:t>
      </w:r>
      <w:r>
        <w:rPr>
          <w:spacing w:val="11"/>
          <w:sz w:val="24"/>
        </w:rPr>
        <w:t> </w:t>
      </w:r>
      <w:r>
        <w:rPr>
          <w:sz w:val="24"/>
        </w:rPr>
        <w:t>over</w:t>
      </w:r>
      <w:r>
        <w:rPr>
          <w:spacing w:val="10"/>
          <w:sz w:val="24"/>
        </w:rPr>
        <w:t> </w:t>
      </w:r>
      <w:r>
        <w:rPr>
          <w:sz w:val="24"/>
        </w:rPr>
        <w:t>one</w:t>
      </w:r>
      <w:r>
        <w:rPr>
          <w:spacing w:val="10"/>
          <w:sz w:val="24"/>
        </w:rPr>
        <w:t> </w:t>
      </w:r>
      <w:r>
        <w:rPr>
          <w:sz w:val="24"/>
        </w:rPr>
        <w:t>million</w:t>
      </w:r>
      <w:r>
        <w:rPr>
          <w:spacing w:val="9"/>
          <w:sz w:val="24"/>
        </w:rPr>
        <w:t> </w:t>
      </w:r>
      <w:r>
        <w:rPr>
          <w:sz w:val="24"/>
        </w:rPr>
        <w:t>individual</w:t>
      </w:r>
      <w:r>
        <w:rPr>
          <w:spacing w:val="11"/>
          <w:sz w:val="24"/>
        </w:rPr>
        <w:t> </w:t>
      </w:r>
      <w:r>
        <w:rPr>
          <w:sz w:val="24"/>
        </w:rPr>
        <w:t>page</w:t>
      </w:r>
      <w:r>
        <w:rPr>
          <w:spacing w:val="10"/>
          <w:sz w:val="24"/>
        </w:rPr>
        <w:t> </w:t>
      </w:r>
      <w:r>
        <w:rPr>
          <w:sz w:val="24"/>
        </w:rPr>
        <w:t>PDF</w:t>
      </w:r>
      <w:r>
        <w:rPr>
          <w:spacing w:val="9"/>
          <w:sz w:val="24"/>
        </w:rPr>
        <w:t> </w:t>
      </w:r>
      <w:r>
        <w:rPr>
          <w:sz w:val="24"/>
        </w:rPr>
        <w:t>files. </w:t>
      </w:r>
      <w:r>
        <w:rPr>
          <w:spacing w:val="23"/>
          <w:sz w:val="24"/>
        </w:rPr>
        <w:t> </w:t>
      </w:r>
      <w:r>
        <w:rPr>
          <w:sz w:val="24"/>
        </w:rPr>
        <w:t>At</w:t>
      </w:r>
      <w:r>
        <w:rPr>
          <w:spacing w:val="11"/>
          <w:sz w:val="24"/>
        </w:rPr>
        <w:t> </w:t>
      </w:r>
      <w:r>
        <w:rPr>
          <w:sz w:val="24"/>
        </w:rPr>
        <w:t>the</w:t>
      </w:r>
      <w:r>
        <w:rPr>
          <w:spacing w:val="11"/>
          <w:sz w:val="24"/>
        </w:rPr>
        <w:t> </w:t>
      </w:r>
      <w:r>
        <w:rPr>
          <w:sz w:val="24"/>
        </w:rPr>
        <w:t>very</w:t>
      </w:r>
      <w:r>
        <w:rPr>
          <w:spacing w:val="3"/>
          <w:sz w:val="24"/>
        </w:rPr>
        <w:t> </w:t>
      </w:r>
      <w:r>
        <w:rPr>
          <w:sz w:val="24"/>
        </w:rPr>
        <w:t>least,</w:t>
      </w:r>
      <w:r>
        <w:rPr>
          <w:spacing w:val="11"/>
          <w:sz w:val="24"/>
        </w:rPr>
        <w:t> </w:t>
      </w:r>
      <w:r>
        <w:rPr>
          <w:sz w:val="24"/>
        </w:rPr>
        <w:t>the</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USAO</w:t>
      </w:r>
      <w:r>
        <w:rPr>
          <w:spacing w:val="5"/>
          <w:sz w:val="24"/>
        </w:rPr>
        <w:t> </w:t>
      </w:r>
      <w:r>
        <w:rPr>
          <w:sz w:val="24"/>
        </w:rPr>
        <w:t>should</w:t>
      </w:r>
      <w:r>
        <w:rPr>
          <w:spacing w:val="7"/>
          <w:sz w:val="24"/>
        </w:rPr>
        <w:t> </w:t>
      </w:r>
      <w:r>
        <w:rPr>
          <w:sz w:val="24"/>
        </w:rPr>
        <w:t>identify</w:t>
      </w:r>
      <w:r>
        <w:rPr>
          <w:spacing w:val="1"/>
          <w:sz w:val="24"/>
        </w:rPr>
        <w:t> </w:t>
      </w:r>
      <w:r>
        <w:rPr>
          <w:sz w:val="24"/>
        </w:rPr>
        <w:t>the</w:t>
      </w:r>
      <w:r>
        <w:rPr>
          <w:spacing w:val="6"/>
          <w:sz w:val="24"/>
        </w:rPr>
        <w:t> </w:t>
      </w:r>
      <w:r>
        <w:rPr>
          <w:sz w:val="24"/>
        </w:rPr>
        <w:t>relevant</w:t>
      </w:r>
      <w:r>
        <w:rPr>
          <w:spacing w:val="6"/>
          <w:sz w:val="24"/>
        </w:rPr>
        <w:t> </w:t>
      </w:r>
      <w:r>
        <w:rPr>
          <w:i/>
          <w:sz w:val="24"/>
        </w:rPr>
        <w:t>Brady</w:t>
      </w:r>
      <w:r>
        <w:rPr>
          <w:i/>
          <w:spacing w:val="6"/>
          <w:sz w:val="24"/>
        </w:rPr>
        <w:t> </w:t>
      </w:r>
      <w:r>
        <w:rPr>
          <w:sz w:val="24"/>
        </w:rPr>
        <w:t>and</w:t>
      </w:r>
      <w:r>
        <w:rPr>
          <w:spacing w:val="6"/>
          <w:sz w:val="24"/>
        </w:rPr>
        <w:t> </w:t>
      </w:r>
      <w:r>
        <w:rPr>
          <w:i/>
          <w:sz w:val="24"/>
        </w:rPr>
        <w:t>Giglio</w:t>
      </w:r>
      <w:r>
        <w:rPr>
          <w:i/>
          <w:spacing w:val="7"/>
          <w:sz w:val="24"/>
        </w:rPr>
        <w:t> </w:t>
      </w:r>
      <w:r>
        <w:rPr>
          <w:sz w:val="24"/>
        </w:rPr>
        <w:t>evidence</w:t>
      </w:r>
      <w:r>
        <w:rPr>
          <w:spacing w:val="5"/>
          <w:sz w:val="24"/>
        </w:rPr>
        <w:t> </w:t>
      </w:r>
      <w:r>
        <w:rPr>
          <w:sz w:val="24"/>
        </w:rPr>
        <w:t>and</w:t>
      </w:r>
      <w:r>
        <w:rPr>
          <w:spacing w:val="7"/>
          <w:sz w:val="24"/>
        </w:rPr>
        <w:t> </w:t>
      </w:r>
      <w:r>
        <w:rPr>
          <w:sz w:val="24"/>
        </w:rPr>
        <w:t>provide</w:t>
      </w:r>
      <w:r>
        <w:rPr>
          <w:spacing w:val="7"/>
          <w:sz w:val="24"/>
        </w:rPr>
        <w:t> </w:t>
      </w:r>
      <w:r>
        <w:rPr>
          <w:sz w:val="24"/>
        </w:rPr>
        <w:t>the</w:t>
      </w:r>
      <w:r>
        <w:rPr>
          <w:spacing w:val="6"/>
          <w:sz w:val="24"/>
        </w:rPr>
        <w:t> </w:t>
      </w:r>
      <w:r>
        <w:rPr>
          <w:sz w:val="24"/>
        </w:rPr>
        <w:t>ESI</w:t>
      </w:r>
      <w:r>
        <w:rPr>
          <w:spacing w:val="1"/>
          <w:sz w:val="24"/>
        </w:rPr>
        <w:t> </w:t>
      </w:r>
      <w:r>
        <w:rPr>
          <w:sz w:val="24"/>
        </w:rPr>
        <w:t>in</w:t>
      </w:r>
      <w:r>
        <w:rPr>
          <w:spacing w:val="6"/>
          <w:sz w:val="24"/>
        </w:rPr>
        <w:t> </w:t>
      </w:r>
      <w:r>
        <w:rPr>
          <w:sz w:val="24"/>
        </w:rPr>
        <w:t>a</w:t>
      </w:r>
      <w:r>
        <w:rPr>
          <w:spacing w:val="8"/>
          <w:sz w:val="24"/>
        </w:rPr>
        <w:t> </w:t>
      </w:r>
      <w:r>
        <w:rPr>
          <w:sz w:val="24"/>
        </w:rPr>
        <w:t>format</w:t>
      </w:r>
      <w:r>
        <w:rPr>
          <w:spacing w:val="6"/>
          <w:sz w:val="24"/>
        </w:rPr>
        <w:t> </w:t>
      </w:r>
      <w:r>
        <w:rPr>
          <w:sz w:val="24"/>
        </w:rPr>
        <w:t>in</w:t>
      </w:r>
    </w:p>
    <w:p>
      <w:pPr>
        <w:pStyle w:val="ListParagraph"/>
        <w:numPr>
          <w:ilvl w:val="0"/>
          <w:numId w:val="5"/>
        </w:numPr>
        <w:tabs>
          <w:tab w:pos="1527" w:val="left" w:leader="none"/>
          <w:tab w:pos="1528" w:val="left" w:leader="none"/>
        </w:tabs>
        <w:spacing w:line="240" w:lineRule="auto" w:before="204" w:after="0"/>
        <w:ind w:left="1528" w:right="0" w:hanging="572"/>
        <w:jc w:val="left"/>
        <w:rPr>
          <w:sz w:val="24"/>
        </w:rPr>
      </w:pPr>
      <w:r>
        <w:rPr>
          <w:sz w:val="24"/>
        </w:rPr>
        <w:t>which it has already created for</w:t>
      </w:r>
      <w:r>
        <w:rPr>
          <w:spacing w:val="-7"/>
          <w:sz w:val="24"/>
        </w:rPr>
        <w:t> </w:t>
      </w:r>
      <w:r>
        <w:rPr>
          <w:sz w:val="24"/>
        </w:rPr>
        <w:t>itself.</w:t>
      </w:r>
    </w:p>
    <w:p>
      <w:pPr>
        <w:pStyle w:val="Heading5"/>
        <w:numPr>
          <w:ilvl w:val="0"/>
          <w:numId w:val="5"/>
        </w:numPr>
        <w:tabs>
          <w:tab w:pos="1527" w:val="left" w:leader="none"/>
          <w:tab w:pos="1528" w:val="left" w:leader="none"/>
          <w:tab w:pos="2247" w:val="left" w:leader="none"/>
        </w:tabs>
        <w:spacing w:line="240" w:lineRule="auto" w:before="204" w:after="0"/>
        <w:ind w:left="1528" w:right="0" w:hanging="572"/>
        <w:jc w:val="left"/>
      </w:pPr>
      <w:r>
        <w:rPr/>
        <w:t>II.</w:t>
        <w:tab/>
      </w:r>
      <w:r>
        <w:rPr>
          <w:u w:val="thick"/>
        </w:rPr>
        <w:t>FACTS</w:t>
      </w:r>
    </w:p>
    <w:p>
      <w:pPr>
        <w:pStyle w:val="ListParagraph"/>
        <w:numPr>
          <w:ilvl w:val="0"/>
          <w:numId w:val="5"/>
        </w:numPr>
        <w:tabs>
          <w:tab w:pos="2247" w:val="left" w:leader="none"/>
          <w:tab w:pos="2248" w:val="left" w:leader="none"/>
        </w:tabs>
        <w:spacing w:line="240" w:lineRule="auto" w:before="204" w:after="0"/>
        <w:ind w:left="2248" w:right="0" w:hanging="1292"/>
        <w:jc w:val="left"/>
        <w:rPr>
          <w:sz w:val="24"/>
        </w:rPr>
      </w:pPr>
      <w:r>
        <w:rPr>
          <w:sz w:val="24"/>
        </w:rPr>
        <w:t>The instant investigation apparently dates back more than five years to on or about</w:t>
      </w:r>
      <w:r>
        <w:rPr>
          <w:spacing w:val="39"/>
          <w:sz w:val="24"/>
        </w:rPr>
        <w:t> </w:t>
      </w:r>
      <w:r>
        <w:rPr>
          <w:sz w:val="24"/>
        </w:rPr>
        <w:t>early</w:t>
      </w:r>
    </w:p>
    <w:p>
      <w:pPr>
        <w:pStyle w:val="ListParagraph"/>
        <w:numPr>
          <w:ilvl w:val="0"/>
          <w:numId w:val="5"/>
        </w:numPr>
        <w:tabs>
          <w:tab w:pos="1527" w:val="left" w:leader="none"/>
          <w:tab w:pos="1528" w:val="left" w:leader="none"/>
          <w:tab w:pos="2317" w:val="left" w:leader="none"/>
        </w:tabs>
        <w:spacing w:line="240" w:lineRule="auto" w:before="204" w:after="0"/>
        <w:ind w:left="1528" w:right="0" w:hanging="572"/>
        <w:jc w:val="left"/>
        <w:rPr>
          <w:sz w:val="24"/>
        </w:rPr>
      </w:pPr>
      <w:r>
        <w:rPr>
          <w:sz w:val="24"/>
        </w:rPr>
        <w:t>2007.</w:t>
        <w:tab/>
        <w:t>Mr. Weygandt sold WECO to Gulfstream Aerospace Corporation (“Gulfstream”)</w:t>
      </w:r>
      <w:r>
        <w:rPr>
          <w:spacing w:val="18"/>
          <w:sz w:val="24"/>
        </w:rPr>
        <w:t> </w:t>
      </w:r>
      <w:r>
        <w:rPr>
          <w:sz w:val="24"/>
        </w:rPr>
        <w:t>in</w:t>
      </w:r>
    </w:p>
    <w:p>
      <w:pPr>
        <w:pStyle w:val="BodyText"/>
        <w:tabs>
          <w:tab w:pos="1527" w:val="left" w:leader="none"/>
        </w:tabs>
        <w:spacing w:line="480" w:lineRule="atLeast"/>
        <w:ind w:left="956" w:right="367"/>
      </w:pPr>
      <w:r>
        <w:rPr/>
        <w:t>26</w:t>
        <w:tab/>
        <w:t>January 2007. For approximately one year of the federal investigation of WECO, Mr. Weygandt 27</w:t>
      </w:r>
    </w:p>
    <w:p>
      <w:pPr>
        <w:pStyle w:val="BodyText"/>
        <w:spacing w:line="20" w:lineRule="exact"/>
        <w:ind w:left="1522"/>
        <w:rPr>
          <w:sz w:val="2"/>
        </w:rPr>
      </w:pPr>
      <w:r>
        <w:rPr>
          <w:sz w:val="2"/>
        </w:rPr>
        <w:pict>
          <v:group style="width:471.6pt;height:.6pt;mso-position-horizontal-relative:char;mso-position-vertical-relative:line" coordorigin="0,0" coordsize="9432,12">
            <v:line style="position:absolute" from="0,6" to="9432,6" stroked="true" strokeweight=".599pt" strokecolor="#000000">
              <v:stroke dashstyle="solid"/>
            </v:line>
          </v:group>
        </w:pict>
      </w:r>
      <w:r>
        <w:rPr>
          <w:sz w:val="2"/>
        </w:rPr>
      </w:r>
    </w:p>
    <w:p>
      <w:pPr>
        <w:spacing w:line="172" w:lineRule="exact" w:before="65"/>
        <w:ind w:left="1528" w:right="0" w:firstLine="0"/>
        <w:jc w:val="left"/>
        <w:rPr>
          <w:sz w:val="20"/>
        </w:rPr>
      </w:pPr>
      <w:r>
        <w:rPr>
          <w:sz w:val="20"/>
        </w:rPr>
        <w:t>York. Finally, AUSA Kyle Reardon took over the investigation two years ago. AUSA Reardon presented the</w:t>
      </w:r>
    </w:p>
    <w:p>
      <w:pPr>
        <w:tabs>
          <w:tab w:pos="1527" w:val="left" w:leader="none"/>
        </w:tabs>
        <w:spacing w:line="289" w:lineRule="exact" w:before="0"/>
        <w:ind w:left="956" w:right="0" w:firstLine="0"/>
        <w:jc w:val="left"/>
        <w:rPr>
          <w:sz w:val="20"/>
        </w:rPr>
      </w:pPr>
      <w:r>
        <w:rPr>
          <w:position w:val="8"/>
          <w:sz w:val="24"/>
        </w:rPr>
        <w:t>28</w:t>
        <w:tab/>
      </w:r>
      <w:r>
        <w:rPr>
          <w:sz w:val="20"/>
        </w:rPr>
        <w:t>WECO case to the federal grand jury for the original indictment and the superseding</w:t>
      </w:r>
      <w:r>
        <w:rPr>
          <w:spacing w:val="-6"/>
          <w:sz w:val="20"/>
        </w:rPr>
        <w:t> </w:t>
      </w:r>
      <w:r>
        <w:rPr>
          <w:sz w:val="20"/>
        </w:rPr>
        <w:t>indictment.</w:t>
      </w:r>
    </w:p>
    <w:p>
      <w:pPr>
        <w:spacing w:after="0" w:line="289" w:lineRule="exact"/>
        <w:jc w:val="left"/>
        <w:rPr>
          <w:sz w:val="20"/>
        </w:rPr>
        <w:sectPr>
          <w:pgSz w:w="12240" w:h="15840"/>
          <w:pgMar w:header="0" w:footer="966" w:top="440" w:bottom="1160" w:left="560" w:right="460"/>
        </w:sectPr>
      </w:pPr>
    </w:p>
    <w:p>
      <w:pPr>
        <w:pStyle w:val="BodyText"/>
        <w:spacing w:before="135"/>
        <w:ind w:left="1700"/>
        <w:rPr>
          <w:rFonts w:ascii="Arial"/>
        </w:rPr>
      </w:pPr>
      <w:r>
        <w:rPr/>
        <w:pict>
          <v:line style="position:absolute;mso-position-horizontal-relative:page;mso-position-vertical-relative:page;z-index:1624"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6504"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5 of 22</w:t>
      </w:r>
    </w:p>
    <w:p>
      <w:pPr>
        <w:pStyle w:val="BodyText"/>
        <w:rPr>
          <w:rFonts w:ascii="Arial"/>
          <w:sz w:val="20"/>
        </w:rPr>
      </w:pPr>
    </w:p>
    <w:p>
      <w:pPr>
        <w:pStyle w:val="BodyText"/>
        <w:tabs>
          <w:tab w:pos="1527" w:val="left" w:leader="none"/>
        </w:tabs>
        <w:spacing w:before="211"/>
        <w:ind w:left="1076"/>
      </w:pPr>
      <w:r>
        <w:rPr/>
        <w:t>1</w:t>
        <w:tab/>
        <w:t>was</w:t>
      </w:r>
      <w:r>
        <w:rPr>
          <w:spacing w:val="32"/>
        </w:rPr>
        <w:t> </w:t>
      </w:r>
      <w:r>
        <w:rPr/>
        <w:t>no</w:t>
      </w:r>
      <w:r>
        <w:rPr>
          <w:spacing w:val="33"/>
        </w:rPr>
        <w:t> </w:t>
      </w:r>
      <w:r>
        <w:rPr/>
        <w:t>longer</w:t>
      </w:r>
      <w:r>
        <w:rPr>
          <w:spacing w:val="32"/>
        </w:rPr>
        <w:t> </w:t>
      </w:r>
      <w:r>
        <w:rPr/>
        <w:t>the</w:t>
      </w:r>
      <w:r>
        <w:rPr>
          <w:spacing w:val="32"/>
        </w:rPr>
        <w:t> </w:t>
      </w:r>
      <w:r>
        <w:rPr/>
        <w:t>head</w:t>
      </w:r>
      <w:r>
        <w:rPr>
          <w:spacing w:val="36"/>
        </w:rPr>
        <w:t> </w:t>
      </w:r>
      <w:r>
        <w:rPr/>
        <w:t>of</w:t>
      </w:r>
      <w:r>
        <w:rPr>
          <w:spacing w:val="32"/>
        </w:rPr>
        <w:t> </w:t>
      </w:r>
      <w:r>
        <w:rPr/>
        <w:t>the</w:t>
      </w:r>
      <w:r>
        <w:rPr>
          <w:spacing w:val="32"/>
        </w:rPr>
        <w:t> </w:t>
      </w:r>
      <w:r>
        <w:rPr/>
        <w:t>company.  </w:t>
      </w:r>
      <w:r>
        <w:rPr>
          <w:spacing w:val="7"/>
        </w:rPr>
        <w:t> </w:t>
      </w:r>
      <w:r>
        <w:rPr/>
        <w:t>The</w:t>
      </w:r>
      <w:r>
        <w:rPr>
          <w:spacing w:val="32"/>
        </w:rPr>
        <w:t> </w:t>
      </w:r>
      <w:r>
        <w:rPr/>
        <w:t>FBI</w:t>
      </w:r>
      <w:r>
        <w:rPr>
          <w:spacing w:val="30"/>
        </w:rPr>
        <w:t> </w:t>
      </w:r>
      <w:r>
        <w:rPr/>
        <w:t>served</w:t>
      </w:r>
      <w:r>
        <w:rPr>
          <w:spacing w:val="36"/>
        </w:rPr>
        <w:t> </w:t>
      </w:r>
      <w:r>
        <w:rPr/>
        <w:t>grand</w:t>
      </w:r>
      <w:r>
        <w:rPr>
          <w:spacing w:val="33"/>
        </w:rPr>
        <w:t> </w:t>
      </w:r>
      <w:r>
        <w:rPr/>
        <w:t>jury</w:t>
      </w:r>
      <w:r>
        <w:rPr>
          <w:spacing w:val="28"/>
        </w:rPr>
        <w:t> </w:t>
      </w:r>
      <w:r>
        <w:rPr/>
        <w:t>subpoenas</w:t>
      </w:r>
      <w:r>
        <w:rPr>
          <w:spacing w:val="33"/>
        </w:rPr>
        <w:t> </w:t>
      </w:r>
      <w:r>
        <w:rPr/>
        <w:t>at</w:t>
      </w:r>
      <w:r>
        <w:rPr>
          <w:spacing w:val="34"/>
        </w:rPr>
        <w:t> </w:t>
      </w:r>
      <w:r>
        <w:rPr/>
        <w:t>WECO</w:t>
      </w:r>
      <w:r>
        <w:rPr>
          <w:spacing w:val="33"/>
        </w:rPr>
        <w:t> </w:t>
      </w:r>
      <w:r>
        <w:rPr/>
        <w:t>on</w:t>
      </w:r>
    </w:p>
    <w:p>
      <w:pPr>
        <w:pStyle w:val="BodyText"/>
        <w:tabs>
          <w:tab w:pos="1527" w:val="left" w:leader="none"/>
          <w:tab w:pos="3683" w:val="left" w:leader="none"/>
        </w:tabs>
        <w:spacing w:before="205"/>
        <w:ind w:left="1076"/>
      </w:pPr>
      <w:r>
        <w:rPr/>
        <w:t>2</w:t>
        <w:tab/>
        <w:t>February</w:t>
      </w:r>
      <w:r>
        <w:rPr>
          <w:spacing w:val="48"/>
        </w:rPr>
        <w:t> </w:t>
      </w:r>
      <w:r>
        <w:rPr/>
        <w:t>14,</w:t>
      </w:r>
      <w:r>
        <w:rPr>
          <w:spacing w:val="52"/>
        </w:rPr>
        <w:t> </w:t>
      </w:r>
      <w:r>
        <w:rPr/>
        <w:t>2008.</w:t>
        <w:tab/>
        <w:t>This  was  more  than  one year  after  Gulfstream  assumed  ownership</w:t>
      </w:r>
      <w:r>
        <w:rPr>
          <w:spacing w:val="20"/>
        </w:rPr>
        <w:t> </w:t>
      </w:r>
      <w:r>
        <w:rPr/>
        <w:t>and</w:t>
      </w:r>
    </w:p>
    <w:p>
      <w:pPr>
        <w:pStyle w:val="ListParagraph"/>
        <w:numPr>
          <w:ilvl w:val="0"/>
          <w:numId w:val="6"/>
        </w:numPr>
        <w:tabs>
          <w:tab w:pos="1527" w:val="left" w:leader="none"/>
          <w:tab w:pos="1528" w:val="left" w:leader="none"/>
        </w:tabs>
        <w:spacing w:line="240" w:lineRule="auto" w:before="204" w:after="0"/>
        <w:ind w:left="1528" w:right="0" w:hanging="452"/>
        <w:jc w:val="left"/>
        <w:rPr>
          <w:sz w:val="24"/>
        </w:rPr>
      </w:pPr>
      <w:r>
        <w:rPr>
          <w:sz w:val="24"/>
        </w:rPr>
        <w:t>control of</w:t>
      </w:r>
      <w:r>
        <w:rPr>
          <w:spacing w:val="-2"/>
          <w:sz w:val="24"/>
        </w:rPr>
        <w:t> </w:t>
      </w:r>
      <w:r>
        <w:rPr>
          <w:sz w:val="24"/>
        </w:rPr>
        <w:t>WECO.</w:t>
      </w:r>
    </w:p>
    <w:p>
      <w:pPr>
        <w:pStyle w:val="ListParagraph"/>
        <w:numPr>
          <w:ilvl w:val="0"/>
          <w:numId w:val="6"/>
        </w:numPr>
        <w:tabs>
          <w:tab w:pos="2247" w:val="left" w:leader="none"/>
          <w:tab w:pos="2248" w:val="left" w:leader="none"/>
        </w:tabs>
        <w:spacing w:line="240" w:lineRule="auto" w:before="204" w:after="0"/>
        <w:ind w:left="2248" w:right="0" w:hanging="1172"/>
        <w:jc w:val="left"/>
        <w:rPr>
          <w:sz w:val="24"/>
        </w:rPr>
      </w:pPr>
      <w:r>
        <w:rPr>
          <w:sz w:val="24"/>
        </w:rPr>
        <w:t>The</w:t>
      </w:r>
      <w:r>
        <w:rPr>
          <w:spacing w:val="30"/>
          <w:sz w:val="24"/>
        </w:rPr>
        <w:t> </w:t>
      </w:r>
      <w:r>
        <w:rPr>
          <w:sz w:val="24"/>
        </w:rPr>
        <w:t>USAO</w:t>
      </w:r>
      <w:r>
        <w:rPr>
          <w:spacing w:val="31"/>
          <w:sz w:val="24"/>
        </w:rPr>
        <w:t> </w:t>
      </w:r>
      <w:r>
        <w:rPr>
          <w:sz w:val="24"/>
        </w:rPr>
        <w:t>obtained</w:t>
      </w:r>
      <w:r>
        <w:rPr>
          <w:spacing w:val="32"/>
          <w:sz w:val="24"/>
        </w:rPr>
        <w:t> </w:t>
      </w:r>
      <w:r>
        <w:rPr>
          <w:sz w:val="24"/>
        </w:rPr>
        <w:t>a</w:t>
      </w:r>
      <w:r>
        <w:rPr>
          <w:spacing w:val="33"/>
          <w:sz w:val="24"/>
        </w:rPr>
        <w:t> </w:t>
      </w:r>
      <w:r>
        <w:rPr>
          <w:sz w:val="24"/>
        </w:rPr>
        <w:t>grand</w:t>
      </w:r>
      <w:r>
        <w:rPr>
          <w:spacing w:val="31"/>
          <w:sz w:val="24"/>
        </w:rPr>
        <w:t> </w:t>
      </w:r>
      <w:r>
        <w:rPr>
          <w:sz w:val="24"/>
        </w:rPr>
        <w:t>jury</w:t>
      </w:r>
      <w:r>
        <w:rPr>
          <w:spacing w:val="27"/>
          <w:sz w:val="24"/>
        </w:rPr>
        <w:t> </w:t>
      </w:r>
      <w:r>
        <w:rPr>
          <w:sz w:val="24"/>
        </w:rPr>
        <w:t>indictment</w:t>
      </w:r>
      <w:r>
        <w:rPr>
          <w:spacing w:val="34"/>
          <w:sz w:val="24"/>
        </w:rPr>
        <w:t> </w:t>
      </w:r>
      <w:r>
        <w:rPr>
          <w:sz w:val="24"/>
        </w:rPr>
        <w:t>against</w:t>
      </w:r>
      <w:r>
        <w:rPr>
          <w:spacing w:val="32"/>
          <w:sz w:val="24"/>
        </w:rPr>
        <w:t> </w:t>
      </w:r>
      <w:r>
        <w:rPr>
          <w:sz w:val="24"/>
        </w:rPr>
        <w:t>six</w:t>
      </w:r>
      <w:r>
        <w:rPr>
          <w:spacing w:val="35"/>
          <w:sz w:val="24"/>
        </w:rPr>
        <w:t> </w:t>
      </w:r>
      <w:r>
        <w:rPr>
          <w:sz w:val="24"/>
        </w:rPr>
        <w:t>WECO</w:t>
      </w:r>
      <w:r>
        <w:rPr>
          <w:spacing w:val="31"/>
          <w:sz w:val="24"/>
        </w:rPr>
        <w:t> </w:t>
      </w:r>
      <w:r>
        <w:rPr>
          <w:sz w:val="24"/>
        </w:rPr>
        <w:t>Defendants</w:t>
      </w:r>
      <w:r>
        <w:rPr>
          <w:spacing w:val="9"/>
          <w:sz w:val="24"/>
        </w:rPr>
        <w:t> </w:t>
      </w:r>
      <w:hyperlink w:history="true" w:anchor="_bookmark1">
        <w:r>
          <w:rPr>
            <w:sz w:val="24"/>
            <w:vertAlign w:val="superscript"/>
          </w:rPr>
          <w:t>2</w:t>
        </w:r>
      </w:hyperlink>
      <w:r>
        <w:rPr>
          <w:spacing w:val="57"/>
          <w:sz w:val="24"/>
          <w:vertAlign w:val="baseline"/>
        </w:rPr>
        <w:t> </w:t>
      </w:r>
      <w:r>
        <w:rPr>
          <w:spacing w:val="-3"/>
          <w:sz w:val="24"/>
          <w:vertAlign w:val="baseline"/>
        </w:rPr>
        <w:t>on</w:t>
      </w:r>
    </w:p>
    <w:p>
      <w:pPr>
        <w:pStyle w:val="BodyText"/>
        <w:tabs>
          <w:tab w:pos="1527" w:val="left" w:leader="none"/>
        </w:tabs>
        <w:spacing w:before="204"/>
        <w:ind w:left="1076"/>
      </w:pPr>
      <w:r>
        <w:rPr/>
        <w:t>5</w:t>
        <w:tab/>
        <w:t>September 29, 2011. Mr. Weygandt, however, was not charged in this original indictment.</w:t>
      </w:r>
      <w:r>
        <w:rPr>
          <w:spacing w:val="40"/>
        </w:rPr>
        <w:t> </w:t>
      </w:r>
      <w:r>
        <w:rPr/>
        <w:t>More</w:t>
      </w:r>
    </w:p>
    <w:p>
      <w:pPr>
        <w:pStyle w:val="ListParagraph"/>
        <w:numPr>
          <w:ilvl w:val="0"/>
          <w:numId w:val="7"/>
        </w:numPr>
        <w:tabs>
          <w:tab w:pos="1527" w:val="left" w:leader="none"/>
          <w:tab w:pos="1528" w:val="left" w:leader="none"/>
        </w:tabs>
        <w:spacing w:line="240" w:lineRule="auto" w:before="204" w:after="0"/>
        <w:ind w:left="1528" w:right="0" w:hanging="452"/>
        <w:jc w:val="left"/>
        <w:rPr>
          <w:sz w:val="24"/>
        </w:rPr>
      </w:pPr>
      <w:r>
        <w:rPr>
          <w:sz w:val="24"/>
        </w:rPr>
        <w:t>than</w:t>
      </w:r>
      <w:r>
        <w:rPr>
          <w:spacing w:val="46"/>
          <w:sz w:val="24"/>
        </w:rPr>
        <w:t> </w:t>
      </w:r>
      <w:r>
        <w:rPr>
          <w:sz w:val="24"/>
        </w:rPr>
        <w:t>one</w:t>
      </w:r>
      <w:r>
        <w:rPr>
          <w:spacing w:val="50"/>
          <w:sz w:val="24"/>
        </w:rPr>
        <w:t> </w:t>
      </w:r>
      <w:r>
        <w:rPr>
          <w:sz w:val="24"/>
        </w:rPr>
        <w:t>year</w:t>
      </w:r>
      <w:r>
        <w:rPr>
          <w:spacing w:val="48"/>
          <w:sz w:val="24"/>
        </w:rPr>
        <w:t> </w:t>
      </w:r>
      <w:r>
        <w:rPr>
          <w:sz w:val="24"/>
        </w:rPr>
        <w:t>after</w:t>
      </w:r>
      <w:r>
        <w:rPr>
          <w:spacing w:val="46"/>
          <w:sz w:val="24"/>
        </w:rPr>
        <w:t> </w:t>
      </w:r>
      <w:r>
        <w:rPr>
          <w:sz w:val="24"/>
        </w:rPr>
        <w:t>the</w:t>
      </w:r>
      <w:r>
        <w:rPr>
          <w:spacing w:val="48"/>
          <w:sz w:val="24"/>
        </w:rPr>
        <w:t> </w:t>
      </w:r>
      <w:r>
        <w:rPr>
          <w:sz w:val="24"/>
        </w:rPr>
        <w:t>original</w:t>
      </w:r>
      <w:r>
        <w:rPr>
          <w:spacing w:val="47"/>
          <w:sz w:val="24"/>
        </w:rPr>
        <w:t> </w:t>
      </w:r>
      <w:r>
        <w:rPr>
          <w:sz w:val="24"/>
        </w:rPr>
        <w:t>indictment</w:t>
      </w:r>
      <w:r>
        <w:rPr>
          <w:spacing w:val="47"/>
          <w:sz w:val="24"/>
        </w:rPr>
        <w:t> </w:t>
      </w:r>
      <w:r>
        <w:rPr>
          <w:sz w:val="24"/>
        </w:rPr>
        <w:t>of</w:t>
      </w:r>
      <w:r>
        <w:rPr>
          <w:spacing w:val="46"/>
          <w:sz w:val="24"/>
        </w:rPr>
        <w:t> </w:t>
      </w:r>
      <w:r>
        <w:rPr>
          <w:sz w:val="24"/>
        </w:rPr>
        <w:t>the</w:t>
      </w:r>
      <w:r>
        <w:rPr>
          <w:spacing w:val="46"/>
          <w:sz w:val="24"/>
        </w:rPr>
        <w:t> </w:t>
      </w:r>
      <w:r>
        <w:rPr>
          <w:sz w:val="24"/>
        </w:rPr>
        <w:t>WECO</w:t>
      </w:r>
      <w:r>
        <w:rPr>
          <w:spacing w:val="46"/>
          <w:sz w:val="24"/>
        </w:rPr>
        <w:t> </w:t>
      </w:r>
      <w:r>
        <w:rPr>
          <w:sz w:val="24"/>
        </w:rPr>
        <w:t>Defendants,</w:t>
      </w:r>
      <w:r>
        <w:rPr>
          <w:spacing w:val="49"/>
          <w:sz w:val="24"/>
        </w:rPr>
        <w:t> </w:t>
      </w:r>
      <w:r>
        <w:rPr>
          <w:sz w:val="24"/>
        </w:rPr>
        <w:t>the</w:t>
      </w:r>
      <w:r>
        <w:rPr>
          <w:spacing w:val="46"/>
          <w:sz w:val="24"/>
        </w:rPr>
        <w:t> </w:t>
      </w:r>
      <w:r>
        <w:rPr>
          <w:sz w:val="24"/>
        </w:rPr>
        <w:t>USAO</w:t>
      </w:r>
      <w:r>
        <w:rPr>
          <w:spacing w:val="46"/>
          <w:sz w:val="24"/>
        </w:rPr>
        <w:t> </w:t>
      </w:r>
      <w:r>
        <w:rPr>
          <w:sz w:val="24"/>
        </w:rPr>
        <w:t>obtained</w:t>
      </w:r>
      <w:r>
        <w:rPr>
          <w:spacing w:val="49"/>
          <w:sz w:val="24"/>
        </w:rPr>
        <w:t> </w:t>
      </w:r>
      <w:r>
        <w:rPr>
          <w:sz w:val="24"/>
        </w:rPr>
        <w:t>a</w:t>
      </w:r>
    </w:p>
    <w:p>
      <w:pPr>
        <w:pStyle w:val="ListParagraph"/>
        <w:numPr>
          <w:ilvl w:val="0"/>
          <w:numId w:val="7"/>
        </w:numPr>
        <w:tabs>
          <w:tab w:pos="1527" w:val="left" w:leader="none"/>
          <w:tab w:pos="1528" w:val="left" w:leader="none"/>
        </w:tabs>
        <w:spacing w:line="240" w:lineRule="auto" w:before="204" w:after="0"/>
        <w:ind w:left="1528" w:right="0" w:hanging="452"/>
        <w:jc w:val="left"/>
        <w:rPr>
          <w:sz w:val="24"/>
        </w:rPr>
      </w:pPr>
      <w:r>
        <w:rPr>
          <w:sz w:val="24"/>
        </w:rPr>
        <w:t>Superseding Indictment that included Mr. Weygandt as an alleged</w:t>
      </w:r>
      <w:r>
        <w:rPr>
          <w:spacing w:val="-2"/>
          <w:sz w:val="24"/>
        </w:rPr>
        <w:t> </w:t>
      </w:r>
      <w:r>
        <w:rPr>
          <w:sz w:val="24"/>
        </w:rPr>
        <w:t>co-conspirator.</w:t>
      </w:r>
    </w:p>
    <w:p>
      <w:pPr>
        <w:pStyle w:val="ListParagraph"/>
        <w:numPr>
          <w:ilvl w:val="0"/>
          <w:numId w:val="7"/>
        </w:numPr>
        <w:tabs>
          <w:tab w:pos="2247" w:val="left" w:leader="none"/>
          <w:tab w:pos="2248" w:val="left" w:leader="none"/>
          <w:tab w:pos="9987" w:val="left" w:leader="none"/>
        </w:tabs>
        <w:spacing w:line="240" w:lineRule="auto" w:before="204" w:after="0"/>
        <w:ind w:left="2248" w:right="0" w:hanging="1172"/>
        <w:jc w:val="left"/>
        <w:rPr>
          <w:sz w:val="24"/>
        </w:rPr>
      </w:pPr>
      <w:r>
        <w:rPr>
          <w:sz w:val="24"/>
        </w:rPr>
        <w:t>After </w:t>
      </w:r>
      <w:r>
        <w:rPr>
          <w:spacing w:val="21"/>
          <w:sz w:val="24"/>
        </w:rPr>
        <w:t> </w:t>
      </w:r>
      <w:r>
        <w:rPr>
          <w:sz w:val="24"/>
        </w:rPr>
        <w:t>Mr. </w:t>
      </w:r>
      <w:r>
        <w:rPr>
          <w:spacing w:val="25"/>
          <w:sz w:val="24"/>
        </w:rPr>
        <w:t> </w:t>
      </w:r>
      <w:r>
        <w:rPr>
          <w:sz w:val="24"/>
        </w:rPr>
        <w:t>Weygandt </w:t>
      </w:r>
      <w:r>
        <w:rPr>
          <w:spacing w:val="22"/>
          <w:sz w:val="24"/>
        </w:rPr>
        <w:t> </w:t>
      </w:r>
      <w:r>
        <w:rPr>
          <w:sz w:val="24"/>
        </w:rPr>
        <w:t>was </w:t>
      </w:r>
      <w:r>
        <w:rPr>
          <w:spacing w:val="23"/>
          <w:sz w:val="24"/>
        </w:rPr>
        <w:t> </w:t>
      </w:r>
      <w:r>
        <w:rPr>
          <w:sz w:val="24"/>
        </w:rPr>
        <w:t>indicted, </w:t>
      </w:r>
      <w:r>
        <w:rPr>
          <w:spacing w:val="23"/>
          <w:sz w:val="24"/>
        </w:rPr>
        <w:t> </w:t>
      </w:r>
      <w:r>
        <w:rPr>
          <w:sz w:val="24"/>
        </w:rPr>
        <w:t>defense </w:t>
      </w:r>
      <w:r>
        <w:rPr>
          <w:spacing w:val="23"/>
          <w:sz w:val="24"/>
        </w:rPr>
        <w:t> </w:t>
      </w:r>
      <w:r>
        <w:rPr>
          <w:sz w:val="24"/>
        </w:rPr>
        <w:t>counsel </w:t>
      </w:r>
      <w:r>
        <w:rPr>
          <w:spacing w:val="23"/>
          <w:sz w:val="24"/>
        </w:rPr>
        <w:t> </w:t>
      </w:r>
      <w:r>
        <w:rPr>
          <w:sz w:val="24"/>
        </w:rPr>
        <w:t>requested </w:t>
      </w:r>
      <w:r>
        <w:rPr>
          <w:spacing w:val="23"/>
          <w:sz w:val="24"/>
        </w:rPr>
        <w:t> </w:t>
      </w:r>
      <w:r>
        <w:rPr>
          <w:sz w:val="24"/>
        </w:rPr>
        <w:t>the </w:t>
      </w:r>
      <w:r>
        <w:rPr>
          <w:spacing w:val="21"/>
          <w:sz w:val="24"/>
        </w:rPr>
        <w:t> </w:t>
      </w:r>
      <w:r>
        <w:rPr>
          <w:sz w:val="24"/>
        </w:rPr>
        <w:t>ESI.</w:t>
        <w:tab/>
        <w:t>Based</w:t>
      </w:r>
      <w:r>
        <w:rPr>
          <w:spacing w:val="24"/>
          <w:sz w:val="24"/>
        </w:rPr>
        <w:t> </w:t>
      </w:r>
      <w:r>
        <w:rPr>
          <w:sz w:val="24"/>
        </w:rPr>
        <w:t>on</w:t>
      </w:r>
    </w:p>
    <w:p>
      <w:pPr>
        <w:pStyle w:val="ListParagraph"/>
        <w:numPr>
          <w:ilvl w:val="0"/>
          <w:numId w:val="7"/>
        </w:numPr>
        <w:tabs>
          <w:tab w:pos="1527" w:val="left" w:leader="none"/>
          <w:tab w:pos="1528" w:val="left" w:leader="none"/>
        </w:tabs>
        <w:spacing w:line="240" w:lineRule="auto" w:before="204" w:after="0"/>
        <w:ind w:left="1528" w:right="0" w:hanging="452"/>
        <w:jc w:val="left"/>
        <w:rPr>
          <w:sz w:val="24"/>
        </w:rPr>
      </w:pPr>
      <w:r>
        <w:rPr>
          <w:sz w:val="24"/>
        </w:rPr>
        <w:t>conversations  between  defense  counsel  and  AUSA  Kyle  Reardon  that  the  ESI needed  to</w:t>
      </w:r>
      <w:r>
        <w:rPr>
          <w:spacing w:val="2"/>
          <w:sz w:val="24"/>
        </w:rPr>
        <w:t> </w:t>
      </w:r>
      <w:r>
        <w:rPr>
          <w:sz w:val="24"/>
        </w:rPr>
        <w:t>be</w:t>
      </w:r>
    </w:p>
    <w:p>
      <w:pPr>
        <w:pStyle w:val="ListParagraph"/>
        <w:numPr>
          <w:ilvl w:val="0"/>
          <w:numId w:val="7"/>
        </w:numPr>
        <w:tabs>
          <w:tab w:pos="1527" w:val="left" w:leader="none"/>
          <w:tab w:pos="1528" w:val="left" w:leader="none"/>
        </w:tabs>
        <w:spacing w:line="240" w:lineRule="auto" w:before="204" w:after="0"/>
        <w:ind w:left="1528" w:right="0" w:hanging="572"/>
        <w:jc w:val="left"/>
        <w:rPr>
          <w:sz w:val="24"/>
        </w:rPr>
      </w:pPr>
      <w:r>
        <w:rPr>
          <w:sz w:val="24"/>
        </w:rPr>
        <w:t>copied</w:t>
      </w:r>
      <w:r>
        <w:rPr>
          <w:spacing w:val="10"/>
          <w:sz w:val="24"/>
        </w:rPr>
        <w:t> </w:t>
      </w:r>
      <w:r>
        <w:rPr>
          <w:sz w:val="24"/>
        </w:rPr>
        <w:t>to</w:t>
      </w:r>
      <w:r>
        <w:rPr>
          <w:spacing w:val="11"/>
          <w:sz w:val="24"/>
        </w:rPr>
        <w:t> </w:t>
      </w:r>
      <w:r>
        <w:rPr>
          <w:sz w:val="24"/>
        </w:rPr>
        <w:t>a</w:t>
      </w:r>
      <w:r>
        <w:rPr>
          <w:spacing w:val="10"/>
          <w:sz w:val="24"/>
        </w:rPr>
        <w:t> </w:t>
      </w:r>
      <w:r>
        <w:rPr>
          <w:sz w:val="24"/>
        </w:rPr>
        <w:t>hard</w:t>
      </w:r>
      <w:r>
        <w:rPr>
          <w:spacing w:val="10"/>
          <w:sz w:val="24"/>
        </w:rPr>
        <w:t> </w:t>
      </w:r>
      <w:r>
        <w:rPr>
          <w:sz w:val="24"/>
        </w:rPr>
        <w:t>drive,</w:t>
      </w:r>
      <w:r>
        <w:rPr>
          <w:spacing w:val="11"/>
          <w:sz w:val="24"/>
        </w:rPr>
        <w:t> </w:t>
      </w:r>
      <w:r>
        <w:rPr>
          <w:sz w:val="24"/>
        </w:rPr>
        <w:t>counsel</w:t>
      </w:r>
      <w:r>
        <w:rPr>
          <w:spacing w:val="11"/>
          <w:sz w:val="24"/>
        </w:rPr>
        <w:t> </w:t>
      </w:r>
      <w:r>
        <w:rPr>
          <w:sz w:val="24"/>
        </w:rPr>
        <w:t>sent</w:t>
      </w:r>
      <w:r>
        <w:rPr>
          <w:spacing w:val="10"/>
          <w:sz w:val="24"/>
        </w:rPr>
        <w:t> </w:t>
      </w:r>
      <w:r>
        <w:rPr>
          <w:sz w:val="24"/>
        </w:rPr>
        <w:t>a</w:t>
      </w:r>
      <w:r>
        <w:rPr>
          <w:spacing w:val="10"/>
          <w:sz w:val="24"/>
        </w:rPr>
        <w:t> </w:t>
      </w:r>
      <w:r>
        <w:rPr>
          <w:sz w:val="24"/>
        </w:rPr>
        <w:t>hard</w:t>
      </w:r>
      <w:r>
        <w:rPr>
          <w:spacing w:val="11"/>
          <w:sz w:val="24"/>
        </w:rPr>
        <w:t> </w:t>
      </w:r>
      <w:r>
        <w:rPr>
          <w:sz w:val="24"/>
        </w:rPr>
        <w:t>drive</w:t>
      </w:r>
      <w:r>
        <w:rPr>
          <w:spacing w:val="7"/>
          <w:sz w:val="24"/>
        </w:rPr>
        <w:t> </w:t>
      </w:r>
      <w:r>
        <w:rPr>
          <w:sz w:val="24"/>
        </w:rPr>
        <w:t>via</w:t>
      </w:r>
      <w:r>
        <w:rPr>
          <w:spacing w:val="9"/>
          <w:sz w:val="24"/>
        </w:rPr>
        <w:t> </w:t>
      </w:r>
      <w:r>
        <w:rPr>
          <w:sz w:val="24"/>
        </w:rPr>
        <w:t>FedEx</w:t>
      </w:r>
      <w:r>
        <w:rPr>
          <w:spacing w:val="13"/>
          <w:sz w:val="24"/>
        </w:rPr>
        <w:t> </w:t>
      </w:r>
      <w:r>
        <w:rPr>
          <w:sz w:val="24"/>
        </w:rPr>
        <w:t>on</w:t>
      </w:r>
      <w:r>
        <w:rPr>
          <w:spacing w:val="11"/>
          <w:sz w:val="24"/>
        </w:rPr>
        <w:t> </w:t>
      </w:r>
      <w:r>
        <w:rPr>
          <w:sz w:val="24"/>
        </w:rPr>
        <w:t>November</w:t>
      </w:r>
      <w:r>
        <w:rPr>
          <w:spacing w:val="7"/>
          <w:sz w:val="24"/>
        </w:rPr>
        <w:t> </w:t>
      </w:r>
      <w:r>
        <w:rPr>
          <w:sz w:val="24"/>
        </w:rPr>
        <w:t>7,</w:t>
      </w:r>
      <w:r>
        <w:rPr>
          <w:spacing w:val="10"/>
          <w:sz w:val="24"/>
        </w:rPr>
        <w:t> </w:t>
      </w:r>
      <w:r>
        <w:rPr>
          <w:sz w:val="24"/>
        </w:rPr>
        <w:t>2012.</w:t>
      </w:r>
      <w:r>
        <w:rPr>
          <w:spacing w:val="11"/>
          <w:sz w:val="24"/>
        </w:rPr>
        <w:t> </w:t>
      </w:r>
      <w:r>
        <w:rPr>
          <w:sz w:val="24"/>
        </w:rPr>
        <w:t>(</w:t>
      </w:r>
      <w:r>
        <w:rPr>
          <w:i/>
          <w:sz w:val="24"/>
        </w:rPr>
        <w:t>See</w:t>
      </w:r>
      <w:r>
        <w:rPr>
          <w:i/>
          <w:spacing w:val="10"/>
          <w:sz w:val="24"/>
        </w:rPr>
        <w:t> </w:t>
      </w:r>
      <w:r>
        <w:rPr>
          <w:sz w:val="24"/>
        </w:rPr>
        <w:t>Email</w:t>
      </w:r>
      <w:r>
        <w:rPr>
          <w:spacing w:val="10"/>
          <w:sz w:val="24"/>
        </w:rPr>
        <w:t> </w:t>
      </w:r>
      <w:r>
        <w:rPr>
          <w:sz w:val="24"/>
        </w:rPr>
        <w:t>C.</w:t>
      </w:r>
    </w:p>
    <w:p>
      <w:pPr>
        <w:pStyle w:val="ListParagraph"/>
        <w:numPr>
          <w:ilvl w:val="0"/>
          <w:numId w:val="7"/>
        </w:numPr>
        <w:tabs>
          <w:tab w:pos="1527" w:val="left" w:leader="none"/>
          <w:tab w:pos="1528" w:val="left" w:leader="none"/>
        </w:tabs>
        <w:spacing w:line="240" w:lineRule="auto" w:before="204" w:after="0"/>
        <w:ind w:left="1528" w:right="0" w:hanging="572"/>
        <w:jc w:val="left"/>
        <w:rPr>
          <w:sz w:val="24"/>
        </w:rPr>
      </w:pPr>
      <w:r>
        <w:rPr>
          <w:sz w:val="24"/>
        </w:rPr>
        <w:t>Denney to K. Reardon, November 7, 2012, attached as Ex. 2.) Since the case was</w:t>
      </w:r>
      <w:r>
        <w:rPr>
          <w:spacing w:val="15"/>
          <w:sz w:val="24"/>
        </w:rPr>
        <w:t> </w:t>
      </w:r>
      <w:r>
        <w:rPr>
          <w:sz w:val="24"/>
        </w:rPr>
        <w:t>originally</w:t>
      </w:r>
    </w:p>
    <w:p>
      <w:pPr>
        <w:pStyle w:val="ListParagraph"/>
        <w:numPr>
          <w:ilvl w:val="0"/>
          <w:numId w:val="7"/>
        </w:numPr>
        <w:tabs>
          <w:tab w:pos="1527" w:val="left" w:leader="none"/>
          <w:tab w:pos="1528" w:val="left" w:leader="none"/>
        </w:tabs>
        <w:spacing w:line="240" w:lineRule="auto" w:before="204" w:after="0"/>
        <w:ind w:left="1528" w:right="0" w:hanging="572"/>
        <w:jc w:val="left"/>
        <w:rPr>
          <w:sz w:val="24"/>
        </w:rPr>
      </w:pPr>
      <w:r>
        <w:rPr>
          <w:sz w:val="24"/>
        </w:rPr>
        <w:t>indicted in September 2011, it seemed reasonable to believe the USAO would have the discovery</w:t>
      </w:r>
    </w:p>
    <w:p>
      <w:pPr>
        <w:pStyle w:val="ListParagraph"/>
        <w:numPr>
          <w:ilvl w:val="0"/>
          <w:numId w:val="7"/>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1696"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1720"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materials</w:t>
      </w:r>
      <w:r>
        <w:rPr>
          <w:spacing w:val="12"/>
          <w:sz w:val="24"/>
        </w:rPr>
        <w:t> </w:t>
      </w:r>
      <w:r>
        <w:rPr>
          <w:sz w:val="24"/>
        </w:rPr>
        <w:t>ready</w:t>
      </w:r>
      <w:r>
        <w:rPr>
          <w:spacing w:val="9"/>
          <w:sz w:val="24"/>
        </w:rPr>
        <w:t> </w:t>
      </w:r>
      <w:r>
        <w:rPr>
          <w:sz w:val="24"/>
        </w:rPr>
        <w:t>for</w:t>
      </w:r>
      <w:r>
        <w:rPr>
          <w:spacing w:val="12"/>
          <w:sz w:val="24"/>
        </w:rPr>
        <w:t> </w:t>
      </w:r>
      <w:r>
        <w:rPr>
          <w:sz w:val="24"/>
        </w:rPr>
        <w:t>immediate</w:t>
      </w:r>
      <w:r>
        <w:rPr>
          <w:spacing w:val="11"/>
          <w:sz w:val="24"/>
        </w:rPr>
        <w:t> </w:t>
      </w:r>
      <w:r>
        <w:rPr>
          <w:sz w:val="24"/>
        </w:rPr>
        <w:t>delivery</w:t>
      </w:r>
      <w:r>
        <w:rPr>
          <w:spacing w:val="9"/>
          <w:sz w:val="24"/>
        </w:rPr>
        <w:t> </w:t>
      </w:r>
      <w:r>
        <w:rPr>
          <w:sz w:val="24"/>
        </w:rPr>
        <w:t>at</w:t>
      </w:r>
      <w:r>
        <w:rPr>
          <w:spacing w:val="12"/>
          <w:sz w:val="24"/>
        </w:rPr>
        <w:t> </w:t>
      </w:r>
      <w:r>
        <w:rPr>
          <w:sz w:val="24"/>
        </w:rPr>
        <w:t>Mr.</w:t>
      </w:r>
      <w:r>
        <w:rPr>
          <w:spacing w:val="13"/>
          <w:sz w:val="24"/>
        </w:rPr>
        <w:t> </w:t>
      </w:r>
      <w:r>
        <w:rPr>
          <w:sz w:val="24"/>
        </w:rPr>
        <w:t>Weygandt’s</w:t>
      </w:r>
      <w:r>
        <w:rPr>
          <w:spacing w:val="13"/>
          <w:sz w:val="24"/>
        </w:rPr>
        <w:t> </w:t>
      </w:r>
      <w:r>
        <w:rPr>
          <w:sz w:val="24"/>
        </w:rPr>
        <w:t>arraignment.</w:t>
      </w:r>
      <w:r>
        <w:rPr>
          <w:spacing w:val="26"/>
          <w:sz w:val="24"/>
        </w:rPr>
        <w:t> </w:t>
      </w:r>
      <w:r>
        <w:rPr>
          <w:sz w:val="24"/>
        </w:rPr>
        <w:t>The</w:t>
      </w:r>
      <w:r>
        <w:rPr>
          <w:spacing w:val="12"/>
          <w:sz w:val="24"/>
        </w:rPr>
        <w:t> </w:t>
      </w:r>
      <w:r>
        <w:rPr>
          <w:sz w:val="24"/>
        </w:rPr>
        <w:t>goal</w:t>
      </w:r>
      <w:r>
        <w:rPr>
          <w:spacing w:val="13"/>
          <w:sz w:val="24"/>
        </w:rPr>
        <w:t> </w:t>
      </w:r>
      <w:r>
        <w:rPr>
          <w:sz w:val="24"/>
        </w:rPr>
        <w:t>was</w:t>
      </w:r>
      <w:r>
        <w:rPr>
          <w:spacing w:val="13"/>
          <w:sz w:val="24"/>
        </w:rPr>
        <w:t> </w:t>
      </w:r>
      <w:r>
        <w:rPr>
          <w:sz w:val="24"/>
        </w:rPr>
        <w:t>to</w:t>
      </w:r>
      <w:r>
        <w:rPr>
          <w:spacing w:val="13"/>
          <w:sz w:val="24"/>
        </w:rPr>
        <w:t> </w:t>
      </w:r>
      <w:r>
        <w:rPr>
          <w:sz w:val="24"/>
        </w:rPr>
        <w:t>have</w:t>
      </w:r>
      <w:r>
        <w:rPr>
          <w:spacing w:val="12"/>
          <w:sz w:val="24"/>
        </w:rPr>
        <w:t> </w:t>
      </w:r>
      <w:r>
        <w:rPr>
          <w:sz w:val="24"/>
        </w:rPr>
        <w:t>it</w:t>
      </w:r>
    </w:p>
    <w:p>
      <w:pPr>
        <w:pStyle w:val="ListParagraph"/>
        <w:numPr>
          <w:ilvl w:val="0"/>
          <w:numId w:val="7"/>
        </w:numPr>
        <w:tabs>
          <w:tab w:pos="1527" w:val="left" w:leader="none"/>
          <w:tab w:pos="1528" w:val="left" w:leader="none"/>
        </w:tabs>
        <w:spacing w:line="240" w:lineRule="auto" w:before="204" w:after="0"/>
        <w:ind w:left="1528" w:right="0" w:hanging="572"/>
        <w:jc w:val="left"/>
        <w:rPr>
          <w:sz w:val="24"/>
        </w:rPr>
      </w:pPr>
      <w:r>
        <w:rPr>
          <w:sz w:val="24"/>
        </w:rPr>
        <w:t>available to Mr. Weygandt at his arraignment on November 9, 2012. That did not happen.</w:t>
      </w:r>
      <w:r>
        <w:rPr>
          <w:spacing w:val="17"/>
          <w:sz w:val="24"/>
        </w:rPr>
        <w:t> </w:t>
      </w:r>
      <w:r>
        <w:rPr>
          <w:sz w:val="24"/>
        </w:rPr>
        <w:t>AUSA</w:t>
      </w:r>
    </w:p>
    <w:p>
      <w:pPr>
        <w:pStyle w:val="ListParagraph"/>
        <w:numPr>
          <w:ilvl w:val="0"/>
          <w:numId w:val="7"/>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1672" from="38.324993pt,47.923128pt" to="38.324993pt,14.923128pt" stroked="true" strokeweight=".246pt" strokecolor="#000000">
            <v:stroke dashstyle="solid"/>
            <w10:wrap type="none"/>
          </v:line>
        </w:pict>
      </w:r>
      <w:r>
        <w:rPr>
          <w:sz w:val="24"/>
        </w:rPr>
        <w:t>Reardon indicated that that the ESI may not be available by the arraignment, but that</w:t>
      </w:r>
      <w:r>
        <w:rPr>
          <w:spacing w:val="1"/>
          <w:sz w:val="24"/>
        </w:rPr>
        <w:t> </w:t>
      </w:r>
      <w:r>
        <w:rPr>
          <w:sz w:val="24"/>
        </w:rPr>
        <w:t>other</w:t>
      </w:r>
    </w:p>
    <w:p>
      <w:pPr>
        <w:pStyle w:val="ListParagraph"/>
        <w:numPr>
          <w:ilvl w:val="0"/>
          <w:numId w:val="7"/>
        </w:numPr>
        <w:tabs>
          <w:tab w:pos="1527" w:val="left" w:leader="none"/>
          <w:tab w:pos="1528" w:val="left" w:leader="none"/>
        </w:tabs>
        <w:spacing w:line="240" w:lineRule="auto" w:before="204" w:after="0"/>
        <w:ind w:left="1528" w:right="0" w:hanging="572"/>
        <w:jc w:val="left"/>
        <w:rPr>
          <w:sz w:val="24"/>
        </w:rPr>
      </w:pPr>
      <w:r>
        <w:rPr>
          <w:sz w:val="24"/>
        </w:rPr>
        <w:t>discovery materials would be given to Mr. Weygandt, and the ESI would more likely be ready</w:t>
      </w:r>
      <w:r>
        <w:rPr>
          <w:spacing w:val="44"/>
          <w:sz w:val="24"/>
        </w:rPr>
        <w:t> </w:t>
      </w:r>
      <w:r>
        <w:rPr>
          <w:sz w:val="24"/>
        </w:rPr>
        <w:t>on</w:t>
      </w:r>
    </w:p>
    <w:p>
      <w:pPr>
        <w:pStyle w:val="BodyText"/>
        <w:tabs>
          <w:tab w:pos="1527" w:val="left" w:leader="none"/>
        </w:tabs>
        <w:spacing w:before="204"/>
        <w:ind w:left="956"/>
      </w:pPr>
      <w:r>
        <w:rPr/>
        <w:t>17</w:t>
        <w:tab/>
        <w:t>November 13, 2012. (Ex. 2.) The materials were not ready on that</w:t>
      </w:r>
      <w:r>
        <w:rPr>
          <w:spacing w:val="-11"/>
        </w:rPr>
        <w:t> </w:t>
      </w:r>
      <w:r>
        <w:rPr/>
        <w:t>date.</w:t>
      </w:r>
    </w:p>
    <w:p>
      <w:pPr>
        <w:pStyle w:val="ListParagraph"/>
        <w:numPr>
          <w:ilvl w:val="0"/>
          <w:numId w:val="8"/>
        </w:numPr>
        <w:tabs>
          <w:tab w:pos="2247" w:val="left" w:leader="none"/>
          <w:tab w:pos="2248" w:val="left" w:leader="none"/>
        </w:tabs>
        <w:spacing w:line="240" w:lineRule="auto" w:before="204" w:after="0"/>
        <w:ind w:left="2248" w:right="0" w:hanging="1292"/>
        <w:jc w:val="left"/>
        <w:rPr>
          <w:sz w:val="24"/>
        </w:rPr>
      </w:pPr>
      <w:r>
        <w:rPr>
          <w:sz w:val="24"/>
        </w:rPr>
        <w:t>On November 9, 2012, Mr. Weygandt appeared at his arraignment but the ESI was not</w:t>
      </w:r>
      <w:r>
        <w:rPr>
          <w:spacing w:val="16"/>
          <w:sz w:val="24"/>
        </w:rPr>
        <w:t> </w:t>
      </w:r>
      <w:r>
        <w:rPr>
          <w:sz w:val="24"/>
        </w:rPr>
        <w:t>yet</w:t>
      </w:r>
    </w:p>
    <w:p>
      <w:pPr>
        <w:pStyle w:val="ListParagraph"/>
        <w:numPr>
          <w:ilvl w:val="0"/>
          <w:numId w:val="8"/>
        </w:numPr>
        <w:tabs>
          <w:tab w:pos="1527" w:val="left" w:leader="none"/>
          <w:tab w:pos="1528" w:val="left" w:leader="none"/>
        </w:tabs>
        <w:spacing w:line="240" w:lineRule="auto" w:before="204" w:after="0"/>
        <w:ind w:left="1528" w:right="0" w:hanging="572"/>
        <w:jc w:val="left"/>
        <w:rPr>
          <w:i/>
          <w:sz w:val="24"/>
        </w:rPr>
      </w:pPr>
      <w:r>
        <w:rPr>
          <w:sz w:val="24"/>
        </w:rPr>
        <w:t>copied</w:t>
      </w:r>
      <w:r>
        <w:rPr>
          <w:spacing w:val="23"/>
          <w:sz w:val="24"/>
        </w:rPr>
        <w:t> </w:t>
      </w:r>
      <w:r>
        <w:rPr>
          <w:sz w:val="24"/>
        </w:rPr>
        <w:t>to</w:t>
      </w:r>
      <w:r>
        <w:rPr>
          <w:spacing w:val="23"/>
          <w:sz w:val="24"/>
        </w:rPr>
        <w:t> </w:t>
      </w:r>
      <w:r>
        <w:rPr>
          <w:sz w:val="24"/>
        </w:rPr>
        <w:t>the</w:t>
      </w:r>
      <w:r>
        <w:rPr>
          <w:spacing w:val="22"/>
          <w:sz w:val="24"/>
        </w:rPr>
        <w:t> </w:t>
      </w:r>
      <w:r>
        <w:rPr>
          <w:sz w:val="24"/>
        </w:rPr>
        <w:t>hard</w:t>
      </w:r>
      <w:r>
        <w:rPr>
          <w:spacing w:val="23"/>
          <w:sz w:val="24"/>
        </w:rPr>
        <w:t> </w:t>
      </w:r>
      <w:r>
        <w:rPr>
          <w:sz w:val="24"/>
        </w:rPr>
        <w:t>drive</w:t>
      </w:r>
      <w:r>
        <w:rPr>
          <w:spacing w:val="22"/>
          <w:sz w:val="24"/>
        </w:rPr>
        <w:t> </w:t>
      </w:r>
      <w:r>
        <w:rPr>
          <w:sz w:val="24"/>
        </w:rPr>
        <w:t>and</w:t>
      </w:r>
      <w:r>
        <w:rPr>
          <w:spacing w:val="23"/>
          <w:sz w:val="24"/>
        </w:rPr>
        <w:t> </w:t>
      </w:r>
      <w:r>
        <w:rPr>
          <w:sz w:val="24"/>
        </w:rPr>
        <w:t>no</w:t>
      </w:r>
      <w:r>
        <w:rPr>
          <w:spacing w:val="23"/>
          <w:sz w:val="24"/>
        </w:rPr>
        <w:t> </w:t>
      </w:r>
      <w:r>
        <w:rPr>
          <w:sz w:val="24"/>
        </w:rPr>
        <w:t>other</w:t>
      </w:r>
      <w:r>
        <w:rPr>
          <w:spacing w:val="22"/>
          <w:sz w:val="24"/>
        </w:rPr>
        <w:t> </w:t>
      </w:r>
      <w:r>
        <w:rPr>
          <w:sz w:val="24"/>
        </w:rPr>
        <w:t>discovery</w:t>
      </w:r>
      <w:r>
        <w:rPr>
          <w:spacing w:val="18"/>
          <w:sz w:val="24"/>
        </w:rPr>
        <w:t> </w:t>
      </w:r>
      <w:r>
        <w:rPr>
          <w:sz w:val="24"/>
        </w:rPr>
        <w:t>was</w:t>
      </w:r>
      <w:r>
        <w:rPr>
          <w:spacing w:val="23"/>
          <w:sz w:val="24"/>
        </w:rPr>
        <w:t> </w:t>
      </w:r>
      <w:r>
        <w:rPr>
          <w:sz w:val="24"/>
        </w:rPr>
        <w:t>provided</w:t>
      </w:r>
      <w:r>
        <w:rPr>
          <w:spacing w:val="23"/>
          <w:sz w:val="24"/>
        </w:rPr>
        <w:t> </w:t>
      </w:r>
      <w:r>
        <w:rPr>
          <w:sz w:val="24"/>
        </w:rPr>
        <w:t>to</w:t>
      </w:r>
      <w:r>
        <w:rPr>
          <w:spacing w:val="23"/>
          <w:sz w:val="24"/>
        </w:rPr>
        <w:t> </w:t>
      </w:r>
      <w:r>
        <w:rPr>
          <w:sz w:val="24"/>
        </w:rPr>
        <w:t>Mr.</w:t>
      </w:r>
      <w:r>
        <w:rPr>
          <w:spacing w:val="23"/>
          <w:sz w:val="24"/>
        </w:rPr>
        <w:t> </w:t>
      </w:r>
      <w:r>
        <w:rPr>
          <w:sz w:val="24"/>
        </w:rPr>
        <w:t>Weygandt’s</w:t>
      </w:r>
      <w:r>
        <w:rPr>
          <w:spacing w:val="23"/>
          <w:sz w:val="24"/>
        </w:rPr>
        <w:t> </w:t>
      </w:r>
      <w:r>
        <w:rPr>
          <w:sz w:val="24"/>
        </w:rPr>
        <w:t>counsel.</w:t>
      </w:r>
      <w:r>
        <w:rPr>
          <w:spacing w:val="23"/>
          <w:sz w:val="24"/>
        </w:rPr>
        <w:t> </w:t>
      </w:r>
      <w:r>
        <w:rPr>
          <w:sz w:val="24"/>
        </w:rPr>
        <w:t>(</w:t>
      </w:r>
      <w:r>
        <w:rPr>
          <w:i/>
          <w:sz w:val="24"/>
        </w:rPr>
        <w:t>See</w:t>
      </w:r>
    </w:p>
    <w:p>
      <w:pPr>
        <w:pStyle w:val="ListParagraph"/>
        <w:numPr>
          <w:ilvl w:val="0"/>
          <w:numId w:val="8"/>
        </w:numPr>
        <w:tabs>
          <w:tab w:pos="1527" w:val="left" w:leader="none"/>
          <w:tab w:pos="1528" w:val="left" w:leader="none"/>
        </w:tabs>
        <w:spacing w:line="240" w:lineRule="auto" w:before="204" w:after="0"/>
        <w:ind w:left="1528" w:right="0" w:hanging="572"/>
        <w:jc w:val="left"/>
        <w:rPr>
          <w:sz w:val="24"/>
        </w:rPr>
      </w:pPr>
      <w:r>
        <w:rPr>
          <w:sz w:val="24"/>
        </w:rPr>
        <w:t>Email</w:t>
      </w:r>
      <w:r>
        <w:rPr>
          <w:spacing w:val="47"/>
          <w:sz w:val="24"/>
        </w:rPr>
        <w:t> </w:t>
      </w:r>
      <w:r>
        <w:rPr>
          <w:sz w:val="24"/>
        </w:rPr>
        <w:t>C.</w:t>
      </w:r>
      <w:r>
        <w:rPr>
          <w:spacing w:val="47"/>
          <w:sz w:val="24"/>
        </w:rPr>
        <w:t> </w:t>
      </w:r>
      <w:r>
        <w:rPr>
          <w:sz w:val="24"/>
        </w:rPr>
        <w:t>Denney</w:t>
      </w:r>
      <w:r>
        <w:rPr>
          <w:spacing w:val="42"/>
          <w:sz w:val="24"/>
        </w:rPr>
        <w:t> </w:t>
      </w:r>
      <w:r>
        <w:rPr>
          <w:sz w:val="24"/>
        </w:rPr>
        <w:t>to</w:t>
      </w:r>
      <w:r>
        <w:rPr>
          <w:spacing w:val="50"/>
          <w:sz w:val="24"/>
        </w:rPr>
        <w:t> </w:t>
      </w:r>
      <w:r>
        <w:rPr>
          <w:sz w:val="24"/>
        </w:rPr>
        <w:t>K.</w:t>
      </w:r>
      <w:r>
        <w:rPr>
          <w:spacing w:val="49"/>
          <w:sz w:val="24"/>
        </w:rPr>
        <w:t> </w:t>
      </w:r>
      <w:r>
        <w:rPr>
          <w:sz w:val="24"/>
        </w:rPr>
        <w:t>Reardon,</w:t>
      </w:r>
      <w:r>
        <w:rPr>
          <w:spacing w:val="49"/>
          <w:sz w:val="24"/>
        </w:rPr>
        <w:t> </w:t>
      </w:r>
      <w:r>
        <w:rPr>
          <w:sz w:val="24"/>
        </w:rPr>
        <w:t>November</w:t>
      </w:r>
      <w:r>
        <w:rPr>
          <w:spacing w:val="47"/>
          <w:sz w:val="24"/>
        </w:rPr>
        <w:t> </w:t>
      </w:r>
      <w:r>
        <w:rPr>
          <w:sz w:val="24"/>
        </w:rPr>
        <w:t>9,</w:t>
      </w:r>
      <w:r>
        <w:rPr>
          <w:spacing w:val="49"/>
          <w:sz w:val="24"/>
        </w:rPr>
        <w:t> </w:t>
      </w:r>
      <w:r>
        <w:rPr>
          <w:sz w:val="24"/>
        </w:rPr>
        <w:t>2012,</w:t>
      </w:r>
      <w:r>
        <w:rPr>
          <w:spacing w:val="47"/>
          <w:sz w:val="24"/>
        </w:rPr>
        <w:t> </w:t>
      </w:r>
      <w:r>
        <w:rPr>
          <w:sz w:val="24"/>
        </w:rPr>
        <w:t>attached</w:t>
      </w:r>
      <w:r>
        <w:rPr>
          <w:spacing w:val="49"/>
          <w:sz w:val="24"/>
        </w:rPr>
        <w:t> </w:t>
      </w:r>
      <w:r>
        <w:rPr>
          <w:sz w:val="24"/>
        </w:rPr>
        <w:t>as</w:t>
      </w:r>
      <w:r>
        <w:rPr>
          <w:spacing w:val="48"/>
          <w:sz w:val="24"/>
        </w:rPr>
        <w:t> </w:t>
      </w:r>
      <w:r>
        <w:rPr>
          <w:sz w:val="24"/>
        </w:rPr>
        <w:t>Ex.</w:t>
      </w:r>
      <w:r>
        <w:rPr>
          <w:spacing w:val="47"/>
          <w:sz w:val="24"/>
        </w:rPr>
        <w:t> </w:t>
      </w:r>
      <w:r>
        <w:rPr>
          <w:sz w:val="24"/>
        </w:rPr>
        <w:t>3.)</w:t>
      </w:r>
      <w:r>
        <w:rPr>
          <w:spacing w:val="46"/>
          <w:sz w:val="24"/>
        </w:rPr>
        <w:t> </w:t>
      </w:r>
      <w:r>
        <w:rPr>
          <w:sz w:val="24"/>
        </w:rPr>
        <w:t>On</w:t>
      </w:r>
      <w:r>
        <w:rPr>
          <w:spacing w:val="48"/>
          <w:sz w:val="24"/>
        </w:rPr>
        <w:t> </w:t>
      </w:r>
      <w:r>
        <w:rPr>
          <w:sz w:val="24"/>
        </w:rPr>
        <w:t>the</w:t>
      </w:r>
      <w:r>
        <w:rPr>
          <w:spacing w:val="48"/>
          <w:sz w:val="24"/>
        </w:rPr>
        <w:t> </w:t>
      </w:r>
      <w:r>
        <w:rPr>
          <w:sz w:val="24"/>
        </w:rPr>
        <w:t>same</w:t>
      </w:r>
      <w:r>
        <w:rPr>
          <w:spacing w:val="48"/>
          <w:sz w:val="24"/>
        </w:rPr>
        <w:t> </w:t>
      </w:r>
      <w:r>
        <w:rPr>
          <w:sz w:val="24"/>
        </w:rPr>
        <w:t>date,</w:t>
      </w:r>
    </w:p>
    <w:p>
      <w:pPr>
        <w:pStyle w:val="ListParagraph"/>
        <w:numPr>
          <w:ilvl w:val="0"/>
          <w:numId w:val="8"/>
        </w:numPr>
        <w:tabs>
          <w:tab w:pos="1527" w:val="left" w:leader="none"/>
          <w:tab w:pos="1528" w:val="left" w:leader="none"/>
          <w:tab w:pos="8655" w:val="left" w:leader="none"/>
        </w:tabs>
        <w:spacing w:line="240" w:lineRule="auto" w:before="204" w:after="0"/>
        <w:ind w:left="1528" w:right="0" w:hanging="572"/>
        <w:jc w:val="left"/>
        <w:rPr>
          <w:sz w:val="24"/>
        </w:rPr>
      </w:pPr>
      <w:r>
        <w:rPr>
          <w:sz w:val="24"/>
        </w:rPr>
        <w:t>counsel  hand  delivered  the  </w:t>
      </w:r>
      <w:r>
        <w:rPr>
          <w:i/>
          <w:sz w:val="24"/>
        </w:rPr>
        <w:t>Brady  </w:t>
      </w:r>
      <w:r>
        <w:rPr>
          <w:sz w:val="24"/>
        </w:rPr>
        <w:t>Request  to  Mr.</w:t>
      </w:r>
      <w:r>
        <w:rPr>
          <w:spacing w:val="-15"/>
          <w:sz w:val="24"/>
        </w:rPr>
        <w:t> </w:t>
      </w:r>
      <w:r>
        <w:rPr>
          <w:sz w:val="24"/>
        </w:rPr>
        <w:t>Reardon’s</w:t>
      </w:r>
      <w:r>
        <w:rPr>
          <w:spacing w:val="51"/>
          <w:sz w:val="24"/>
        </w:rPr>
        <w:t> </w:t>
      </w:r>
      <w:r>
        <w:rPr>
          <w:sz w:val="24"/>
        </w:rPr>
        <w:t>office.</w:t>
        <w:tab/>
        <w:t>November 13th</w:t>
      </w:r>
      <w:r>
        <w:rPr>
          <w:spacing w:val="41"/>
          <w:sz w:val="24"/>
        </w:rPr>
        <w:t> </w:t>
      </w:r>
      <w:r>
        <w:rPr>
          <w:sz w:val="24"/>
        </w:rPr>
        <w:t>passed</w:t>
      </w:r>
    </w:p>
    <w:p>
      <w:pPr>
        <w:pStyle w:val="ListParagraph"/>
        <w:numPr>
          <w:ilvl w:val="0"/>
          <w:numId w:val="8"/>
        </w:numPr>
        <w:tabs>
          <w:tab w:pos="1527" w:val="left" w:leader="none"/>
          <w:tab w:pos="1528" w:val="left" w:leader="none"/>
        </w:tabs>
        <w:spacing w:line="240" w:lineRule="auto" w:before="204" w:after="0"/>
        <w:ind w:left="1528" w:right="0" w:hanging="572"/>
        <w:jc w:val="left"/>
        <w:rPr>
          <w:sz w:val="24"/>
        </w:rPr>
      </w:pPr>
      <w:r>
        <w:rPr>
          <w:sz w:val="24"/>
        </w:rPr>
        <w:t>without</w:t>
      </w:r>
      <w:r>
        <w:rPr>
          <w:spacing w:val="42"/>
          <w:sz w:val="24"/>
        </w:rPr>
        <w:t> </w:t>
      </w:r>
      <w:r>
        <w:rPr>
          <w:sz w:val="24"/>
        </w:rPr>
        <w:t>a</w:t>
      </w:r>
      <w:r>
        <w:rPr>
          <w:spacing w:val="42"/>
          <w:sz w:val="24"/>
        </w:rPr>
        <w:t> </w:t>
      </w:r>
      <w:r>
        <w:rPr>
          <w:sz w:val="24"/>
        </w:rPr>
        <w:t>production</w:t>
      </w:r>
      <w:r>
        <w:rPr>
          <w:spacing w:val="42"/>
          <w:sz w:val="24"/>
        </w:rPr>
        <w:t> </w:t>
      </w:r>
      <w:r>
        <w:rPr>
          <w:sz w:val="24"/>
        </w:rPr>
        <w:t>of</w:t>
      </w:r>
      <w:r>
        <w:rPr>
          <w:spacing w:val="44"/>
          <w:sz w:val="24"/>
        </w:rPr>
        <w:t> </w:t>
      </w:r>
      <w:r>
        <w:rPr>
          <w:sz w:val="24"/>
        </w:rPr>
        <w:t>the</w:t>
      </w:r>
      <w:r>
        <w:rPr>
          <w:spacing w:val="41"/>
          <w:sz w:val="24"/>
        </w:rPr>
        <w:t> </w:t>
      </w:r>
      <w:r>
        <w:rPr>
          <w:sz w:val="24"/>
        </w:rPr>
        <w:t>ESI</w:t>
      </w:r>
      <w:r>
        <w:rPr>
          <w:spacing w:val="37"/>
          <w:sz w:val="24"/>
        </w:rPr>
        <w:t> </w:t>
      </w:r>
      <w:r>
        <w:rPr>
          <w:sz w:val="24"/>
        </w:rPr>
        <w:t>so</w:t>
      </w:r>
      <w:r>
        <w:rPr>
          <w:spacing w:val="42"/>
          <w:sz w:val="24"/>
        </w:rPr>
        <w:t> </w:t>
      </w:r>
      <w:r>
        <w:rPr>
          <w:sz w:val="24"/>
        </w:rPr>
        <w:t>defense</w:t>
      </w:r>
      <w:r>
        <w:rPr>
          <w:spacing w:val="42"/>
          <w:sz w:val="24"/>
        </w:rPr>
        <w:t> </w:t>
      </w:r>
      <w:r>
        <w:rPr>
          <w:sz w:val="24"/>
        </w:rPr>
        <w:t>counsel</w:t>
      </w:r>
      <w:r>
        <w:rPr>
          <w:spacing w:val="42"/>
          <w:sz w:val="24"/>
        </w:rPr>
        <w:t> </w:t>
      </w:r>
      <w:r>
        <w:rPr>
          <w:sz w:val="24"/>
        </w:rPr>
        <w:t>sent</w:t>
      </w:r>
      <w:r>
        <w:rPr>
          <w:spacing w:val="43"/>
          <w:sz w:val="24"/>
        </w:rPr>
        <w:t> </w:t>
      </w:r>
      <w:r>
        <w:rPr>
          <w:sz w:val="24"/>
        </w:rPr>
        <w:t>an</w:t>
      </w:r>
      <w:r>
        <w:rPr>
          <w:spacing w:val="43"/>
          <w:sz w:val="24"/>
        </w:rPr>
        <w:t> </w:t>
      </w:r>
      <w:r>
        <w:rPr>
          <w:sz w:val="24"/>
        </w:rPr>
        <w:t>email</w:t>
      </w:r>
      <w:r>
        <w:rPr>
          <w:spacing w:val="42"/>
          <w:sz w:val="24"/>
        </w:rPr>
        <w:t> </w:t>
      </w:r>
      <w:r>
        <w:rPr>
          <w:sz w:val="24"/>
        </w:rPr>
        <w:t>on</w:t>
      </w:r>
      <w:r>
        <w:rPr>
          <w:spacing w:val="45"/>
          <w:sz w:val="24"/>
        </w:rPr>
        <w:t> </w:t>
      </w:r>
      <w:r>
        <w:rPr>
          <w:sz w:val="24"/>
        </w:rPr>
        <w:t>November</w:t>
      </w:r>
      <w:r>
        <w:rPr>
          <w:spacing w:val="41"/>
          <w:sz w:val="24"/>
        </w:rPr>
        <w:t> </w:t>
      </w:r>
      <w:r>
        <w:rPr>
          <w:sz w:val="24"/>
        </w:rPr>
        <w:t>15,</w:t>
      </w:r>
      <w:r>
        <w:rPr>
          <w:spacing w:val="43"/>
          <w:sz w:val="24"/>
        </w:rPr>
        <w:t> </w:t>
      </w:r>
      <w:r>
        <w:rPr>
          <w:sz w:val="24"/>
        </w:rPr>
        <w:t>2012</w:t>
      </w:r>
      <w:r>
        <w:rPr>
          <w:spacing w:val="42"/>
          <w:sz w:val="24"/>
        </w:rPr>
        <w:t> </w:t>
      </w:r>
      <w:r>
        <w:rPr>
          <w:sz w:val="24"/>
        </w:rPr>
        <w:t>to</w:t>
      </w:r>
    </w:p>
    <w:p>
      <w:pPr>
        <w:pStyle w:val="ListParagraph"/>
        <w:numPr>
          <w:ilvl w:val="0"/>
          <w:numId w:val="8"/>
        </w:numPr>
        <w:tabs>
          <w:tab w:pos="1527" w:val="left" w:leader="none"/>
          <w:tab w:pos="1528" w:val="left" w:leader="none"/>
        </w:tabs>
        <w:spacing w:line="240" w:lineRule="auto" w:before="204" w:after="0"/>
        <w:ind w:left="1528" w:right="0" w:hanging="572"/>
        <w:jc w:val="left"/>
        <w:rPr>
          <w:i/>
          <w:sz w:val="24"/>
        </w:rPr>
      </w:pPr>
      <w:r>
        <w:rPr>
          <w:sz w:val="24"/>
        </w:rPr>
        <w:t>AUSA Reardon inquiring about both the status of the ESI </w:t>
      </w:r>
      <w:r>
        <w:rPr>
          <w:spacing w:val="19"/>
          <w:sz w:val="24"/>
        </w:rPr>
        <w:t> </w:t>
      </w:r>
      <w:r>
        <w:rPr>
          <w:sz w:val="24"/>
        </w:rPr>
        <w:t>and the USAO’s response to the </w:t>
      </w:r>
      <w:r>
        <w:rPr>
          <w:i/>
          <w:sz w:val="24"/>
        </w:rPr>
        <w:t>Brady</w:t>
      </w:r>
    </w:p>
    <w:p>
      <w:pPr>
        <w:pStyle w:val="ListParagraph"/>
        <w:numPr>
          <w:ilvl w:val="0"/>
          <w:numId w:val="8"/>
        </w:numPr>
        <w:tabs>
          <w:tab w:pos="1527" w:val="left" w:leader="none"/>
          <w:tab w:pos="1528" w:val="left" w:leader="none"/>
        </w:tabs>
        <w:spacing w:line="240" w:lineRule="auto" w:before="204" w:after="0"/>
        <w:ind w:left="1528" w:right="0" w:hanging="572"/>
        <w:jc w:val="left"/>
        <w:rPr>
          <w:sz w:val="24"/>
        </w:rPr>
      </w:pPr>
      <w:r>
        <w:rPr>
          <w:sz w:val="24"/>
        </w:rPr>
        <w:t>Request. (</w:t>
      </w:r>
      <w:r>
        <w:rPr>
          <w:i/>
          <w:sz w:val="24"/>
        </w:rPr>
        <w:t>See </w:t>
      </w:r>
      <w:r>
        <w:rPr>
          <w:sz w:val="24"/>
        </w:rPr>
        <w:t>Email C. Denney to K. Reardon, November 15, 2012, attached as Ex.</w:t>
      </w:r>
      <w:r>
        <w:rPr>
          <w:spacing w:val="-10"/>
          <w:sz w:val="24"/>
        </w:rPr>
        <w:t> </w:t>
      </w:r>
      <w:r>
        <w:rPr>
          <w:sz w:val="24"/>
        </w:rPr>
        <w:t>4.)</w:t>
      </w:r>
    </w:p>
    <w:p>
      <w:pPr>
        <w:pStyle w:val="ListParagraph"/>
        <w:numPr>
          <w:ilvl w:val="0"/>
          <w:numId w:val="8"/>
        </w:numPr>
        <w:tabs>
          <w:tab w:pos="2247" w:val="left" w:leader="none"/>
          <w:tab w:pos="2248" w:val="left" w:leader="none"/>
        </w:tabs>
        <w:spacing w:line="240" w:lineRule="auto" w:before="204" w:after="0"/>
        <w:ind w:left="2248" w:right="0" w:hanging="1292"/>
        <w:jc w:val="left"/>
        <w:rPr>
          <w:sz w:val="24"/>
        </w:rPr>
      </w:pPr>
      <w:r>
        <w:rPr>
          <w:sz w:val="24"/>
        </w:rPr>
        <w:t>On</w:t>
      </w:r>
      <w:r>
        <w:rPr>
          <w:spacing w:val="22"/>
          <w:sz w:val="24"/>
        </w:rPr>
        <w:t> </w:t>
      </w:r>
      <w:r>
        <w:rPr>
          <w:sz w:val="24"/>
        </w:rPr>
        <w:t>November</w:t>
      </w:r>
      <w:r>
        <w:rPr>
          <w:spacing w:val="22"/>
          <w:sz w:val="24"/>
        </w:rPr>
        <w:t> </w:t>
      </w:r>
      <w:r>
        <w:rPr>
          <w:sz w:val="24"/>
        </w:rPr>
        <w:t>16,</w:t>
      </w:r>
      <w:r>
        <w:rPr>
          <w:spacing w:val="23"/>
          <w:sz w:val="24"/>
        </w:rPr>
        <w:t> </w:t>
      </w:r>
      <w:r>
        <w:rPr>
          <w:sz w:val="24"/>
        </w:rPr>
        <w:t>2012,</w:t>
      </w:r>
      <w:r>
        <w:rPr>
          <w:spacing w:val="24"/>
          <w:sz w:val="24"/>
        </w:rPr>
        <w:t> </w:t>
      </w:r>
      <w:r>
        <w:rPr>
          <w:sz w:val="24"/>
        </w:rPr>
        <w:t>AUSA</w:t>
      </w:r>
      <w:r>
        <w:rPr>
          <w:spacing w:val="22"/>
          <w:sz w:val="24"/>
        </w:rPr>
        <w:t> </w:t>
      </w:r>
      <w:r>
        <w:rPr>
          <w:sz w:val="24"/>
        </w:rPr>
        <w:t>Reardon</w:t>
      </w:r>
      <w:r>
        <w:rPr>
          <w:spacing w:val="23"/>
          <w:sz w:val="24"/>
        </w:rPr>
        <w:t> </w:t>
      </w:r>
      <w:r>
        <w:rPr>
          <w:sz w:val="24"/>
        </w:rPr>
        <w:t>ignored</w:t>
      </w:r>
      <w:r>
        <w:rPr>
          <w:spacing w:val="25"/>
          <w:sz w:val="24"/>
        </w:rPr>
        <w:t> </w:t>
      </w:r>
      <w:r>
        <w:rPr>
          <w:sz w:val="24"/>
        </w:rPr>
        <w:t>the</w:t>
      </w:r>
      <w:r>
        <w:rPr>
          <w:spacing w:val="21"/>
          <w:sz w:val="24"/>
        </w:rPr>
        <w:t> </w:t>
      </w:r>
      <w:r>
        <w:rPr>
          <w:i/>
          <w:sz w:val="24"/>
        </w:rPr>
        <w:t>Brady</w:t>
      </w:r>
      <w:r>
        <w:rPr>
          <w:i/>
          <w:spacing w:val="22"/>
          <w:sz w:val="24"/>
        </w:rPr>
        <w:t> </w:t>
      </w:r>
      <w:r>
        <w:rPr>
          <w:sz w:val="24"/>
        </w:rPr>
        <w:t>Request,</w:t>
      </w:r>
      <w:r>
        <w:rPr>
          <w:spacing w:val="23"/>
          <w:sz w:val="24"/>
        </w:rPr>
        <w:t> </w:t>
      </w:r>
      <w:r>
        <w:rPr>
          <w:sz w:val="24"/>
        </w:rPr>
        <w:t>but</w:t>
      </w:r>
      <w:r>
        <w:rPr>
          <w:spacing w:val="21"/>
          <w:sz w:val="24"/>
        </w:rPr>
        <w:t> </w:t>
      </w:r>
      <w:r>
        <w:rPr>
          <w:sz w:val="24"/>
        </w:rPr>
        <w:t>responded</w:t>
      </w:r>
      <w:r>
        <w:rPr>
          <w:spacing w:val="22"/>
          <w:sz w:val="24"/>
        </w:rPr>
        <w:t> </w:t>
      </w:r>
      <w:r>
        <w:rPr>
          <w:sz w:val="24"/>
        </w:rPr>
        <w:t>that</w:t>
      </w:r>
    </w:p>
    <w:p>
      <w:pPr>
        <w:pStyle w:val="ListParagraph"/>
        <w:numPr>
          <w:ilvl w:val="0"/>
          <w:numId w:val="8"/>
        </w:numPr>
        <w:tabs>
          <w:tab w:pos="1527" w:val="left" w:leader="none"/>
          <w:tab w:pos="1528" w:val="left" w:leader="none"/>
        </w:tabs>
        <w:spacing w:line="240" w:lineRule="auto" w:before="204" w:after="0"/>
        <w:ind w:left="1528" w:right="0" w:hanging="572"/>
        <w:jc w:val="left"/>
        <w:rPr>
          <w:sz w:val="24"/>
        </w:rPr>
      </w:pPr>
      <w:r>
        <w:rPr>
          <w:sz w:val="24"/>
        </w:rPr>
        <w:t>the ESI had been copied to the hard drive and would be sent out in “tomorrow’s mail.” (Ex.</w:t>
      </w:r>
      <w:r>
        <w:rPr>
          <w:spacing w:val="55"/>
          <w:sz w:val="24"/>
        </w:rPr>
        <w:t> </w:t>
      </w:r>
      <w:r>
        <w:rPr>
          <w:sz w:val="24"/>
        </w:rPr>
        <w:t>4.)</w:t>
      </w:r>
    </w:p>
    <w:p>
      <w:pPr>
        <w:pStyle w:val="BodyText"/>
        <w:spacing w:before="8"/>
        <w:rPr>
          <w:sz w:val="16"/>
        </w:rPr>
      </w:pPr>
      <w:r>
        <w:rPr/>
        <w:pict>
          <v:line style="position:absolute;mso-position-horizontal-relative:page;mso-position-vertical-relative:paragraph;z-index:-448;mso-wrap-distance-left:0;mso-wrap-distance-right:0" from="104.400002pt,11.883117pt" to="248.400002pt,11.883117pt" stroked="true" strokeweight=".599pt" strokecolor="#000000">
            <v:stroke dashstyle="solid"/>
            <w10:wrap type="topAndBottom"/>
          </v:line>
        </w:pict>
      </w:r>
    </w:p>
    <w:p>
      <w:pPr>
        <w:pStyle w:val="ListParagraph"/>
        <w:numPr>
          <w:ilvl w:val="0"/>
          <w:numId w:val="8"/>
        </w:numPr>
        <w:tabs>
          <w:tab w:pos="1527" w:val="left" w:leader="none"/>
          <w:tab w:pos="1528" w:val="left" w:leader="none"/>
        </w:tabs>
        <w:spacing w:line="240" w:lineRule="auto" w:before="0" w:after="0"/>
        <w:ind w:left="1528" w:right="908" w:hanging="572"/>
        <w:jc w:val="left"/>
        <w:rPr>
          <w:sz w:val="20"/>
        </w:rPr>
      </w:pPr>
      <w:r>
        <w:rPr>
          <w:position w:val="9"/>
          <w:sz w:val="13"/>
        </w:rPr>
        <w:t>2 </w:t>
      </w:r>
      <w:r>
        <w:rPr>
          <w:sz w:val="20"/>
        </w:rPr>
        <w:t>Anthony Zito was charged in this indictment and pled guilty to the conspiracy offense. Michael Maupin was indicted and pled guilty to a misdemeanor charge under 18 U.S.C. § 1018. Jerry Kuwata was included in</w:t>
      </w:r>
      <w:r>
        <w:rPr>
          <w:spacing w:val="10"/>
          <w:sz w:val="20"/>
        </w:rPr>
        <w:t> </w:t>
      </w:r>
      <w:r>
        <w:rPr>
          <w:sz w:val="20"/>
        </w:rPr>
        <w:t>the</w:t>
      </w:r>
    </w:p>
    <w:p>
      <w:pPr>
        <w:pStyle w:val="ListParagraph"/>
        <w:numPr>
          <w:ilvl w:val="0"/>
          <w:numId w:val="8"/>
        </w:numPr>
        <w:tabs>
          <w:tab w:pos="1527" w:val="left" w:leader="none"/>
          <w:tab w:pos="1529" w:val="left" w:leader="none"/>
        </w:tabs>
        <w:spacing w:line="231" w:lineRule="exact" w:before="0" w:after="0"/>
        <w:ind w:left="1528" w:right="0" w:hanging="572"/>
        <w:jc w:val="left"/>
        <w:rPr>
          <w:sz w:val="20"/>
        </w:rPr>
      </w:pPr>
      <w:bookmarkStart w:name="_bookmark2" w:id="4"/>
      <w:bookmarkEnd w:id="4"/>
      <w:r>
        <w:rPr/>
      </w:r>
      <w:bookmarkStart w:name="_bookmark2" w:id="5"/>
      <w:bookmarkEnd w:id="5"/>
      <w:r>
        <w:rPr>
          <w:sz w:val="20"/>
        </w:rPr>
        <w:t>s</w:t>
      </w:r>
      <w:r>
        <w:rPr>
          <w:sz w:val="20"/>
        </w:rPr>
        <w:t>uperseding indictment but also pled guilty to a charge under 18 U.S.C. §</w:t>
      </w:r>
      <w:r>
        <w:rPr>
          <w:spacing w:val="-5"/>
          <w:sz w:val="20"/>
        </w:rPr>
        <w:t> </w:t>
      </w:r>
      <w:r>
        <w:rPr>
          <w:sz w:val="20"/>
        </w:rPr>
        <w:t>38(a)(8).</w:t>
      </w:r>
    </w:p>
    <w:p>
      <w:pPr>
        <w:spacing w:after="0" w:line="231" w:lineRule="exact"/>
        <w:jc w:val="left"/>
        <w:rPr>
          <w:sz w:val="20"/>
        </w:rPr>
        <w:sectPr>
          <w:pgSz w:w="12240" w:h="15840"/>
          <w:pgMar w:header="0" w:footer="966" w:top="440" w:bottom="1160" w:left="560" w:right="460"/>
        </w:sectPr>
      </w:pPr>
    </w:p>
    <w:p>
      <w:pPr>
        <w:pStyle w:val="BodyText"/>
        <w:spacing w:before="135"/>
        <w:ind w:left="1700"/>
        <w:rPr>
          <w:rFonts w:ascii="Arial"/>
        </w:rPr>
      </w:pPr>
      <w:r>
        <w:rPr/>
        <w:pict>
          <v:line style="position:absolute;mso-position-horizontal-relative:page;mso-position-vertical-relative:page;z-index:1768"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6360"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6 of 22</w:t>
      </w:r>
    </w:p>
    <w:p>
      <w:pPr>
        <w:pStyle w:val="BodyText"/>
        <w:rPr>
          <w:rFonts w:ascii="Arial"/>
          <w:sz w:val="20"/>
        </w:rPr>
      </w:pPr>
    </w:p>
    <w:p>
      <w:pPr>
        <w:pStyle w:val="ListParagraph"/>
        <w:numPr>
          <w:ilvl w:val="0"/>
          <w:numId w:val="9"/>
        </w:numPr>
        <w:tabs>
          <w:tab w:pos="1527" w:val="left" w:leader="none"/>
          <w:tab w:pos="1528" w:val="left" w:leader="none"/>
        </w:tabs>
        <w:spacing w:line="240" w:lineRule="auto" w:before="211" w:after="0"/>
        <w:ind w:left="1528" w:right="0" w:hanging="452"/>
        <w:jc w:val="left"/>
        <w:rPr>
          <w:sz w:val="24"/>
        </w:rPr>
      </w:pPr>
      <w:r>
        <w:rPr>
          <w:sz w:val="24"/>
        </w:rPr>
        <w:t>Several</w:t>
      </w:r>
      <w:r>
        <w:rPr>
          <w:spacing w:val="9"/>
          <w:sz w:val="24"/>
        </w:rPr>
        <w:t> </w:t>
      </w:r>
      <w:r>
        <w:rPr>
          <w:sz w:val="24"/>
        </w:rPr>
        <w:t>days</w:t>
      </w:r>
      <w:r>
        <w:rPr>
          <w:spacing w:val="8"/>
          <w:sz w:val="24"/>
        </w:rPr>
        <w:t> </w:t>
      </w:r>
      <w:r>
        <w:rPr>
          <w:sz w:val="24"/>
        </w:rPr>
        <w:t>passed</w:t>
      </w:r>
      <w:r>
        <w:rPr>
          <w:spacing w:val="12"/>
          <w:sz w:val="24"/>
        </w:rPr>
        <w:t> </w:t>
      </w:r>
      <w:r>
        <w:rPr>
          <w:sz w:val="24"/>
        </w:rPr>
        <w:t>and</w:t>
      </w:r>
      <w:r>
        <w:rPr>
          <w:spacing w:val="11"/>
          <w:sz w:val="24"/>
        </w:rPr>
        <w:t> </w:t>
      </w:r>
      <w:r>
        <w:rPr>
          <w:sz w:val="24"/>
        </w:rPr>
        <w:t>the</w:t>
      </w:r>
      <w:r>
        <w:rPr>
          <w:spacing w:val="7"/>
          <w:sz w:val="24"/>
        </w:rPr>
        <w:t> </w:t>
      </w:r>
      <w:r>
        <w:rPr>
          <w:sz w:val="24"/>
        </w:rPr>
        <w:t>hard</w:t>
      </w:r>
      <w:r>
        <w:rPr>
          <w:spacing w:val="12"/>
          <w:sz w:val="24"/>
        </w:rPr>
        <w:t> </w:t>
      </w:r>
      <w:r>
        <w:rPr>
          <w:sz w:val="24"/>
        </w:rPr>
        <w:t>drive</w:t>
      </w:r>
      <w:r>
        <w:rPr>
          <w:spacing w:val="10"/>
          <w:sz w:val="24"/>
        </w:rPr>
        <w:t> </w:t>
      </w:r>
      <w:r>
        <w:rPr>
          <w:sz w:val="24"/>
        </w:rPr>
        <w:t>of</w:t>
      </w:r>
      <w:r>
        <w:rPr>
          <w:spacing w:val="10"/>
          <w:sz w:val="24"/>
        </w:rPr>
        <w:t> </w:t>
      </w:r>
      <w:r>
        <w:rPr>
          <w:sz w:val="24"/>
        </w:rPr>
        <w:t>ESI</w:t>
      </w:r>
      <w:r>
        <w:rPr>
          <w:spacing w:val="6"/>
          <w:sz w:val="24"/>
        </w:rPr>
        <w:t> </w:t>
      </w:r>
      <w:r>
        <w:rPr>
          <w:sz w:val="24"/>
        </w:rPr>
        <w:t>still</w:t>
      </w:r>
      <w:r>
        <w:rPr>
          <w:spacing w:val="9"/>
          <w:sz w:val="24"/>
        </w:rPr>
        <w:t> </w:t>
      </w:r>
      <w:r>
        <w:rPr>
          <w:sz w:val="24"/>
        </w:rPr>
        <w:t>had</w:t>
      </w:r>
      <w:r>
        <w:rPr>
          <w:spacing w:val="9"/>
          <w:sz w:val="24"/>
        </w:rPr>
        <w:t> </w:t>
      </w:r>
      <w:r>
        <w:rPr>
          <w:sz w:val="24"/>
        </w:rPr>
        <w:t>not</w:t>
      </w:r>
      <w:r>
        <w:rPr>
          <w:spacing w:val="11"/>
          <w:sz w:val="24"/>
        </w:rPr>
        <w:t> </w:t>
      </w:r>
      <w:r>
        <w:rPr>
          <w:sz w:val="24"/>
        </w:rPr>
        <w:t>arrived.</w:t>
      </w:r>
      <w:r>
        <w:rPr>
          <w:spacing w:val="20"/>
          <w:sz w:val="24"/>
        </w:rPr>
        <w:t> </w:t>
      </w:r>
      <w:r>
        <w:rPr>
          <w:sz w:val="24"/>
        </w:rPr>
        <w:t>Therefore,</w:t>
      </w:r>
      <w:r>
        <w:rPr>
          <w:spacing w:val="8"/>
          <w:sz w:val="24"/>
        </w:rPr>
        <w:t> </w:t>
      </w:r>
      <w:r>
        <w:rPr>
          <w:sz w:val="24"/>
        </w:rPr>
        <w:t>on</w:t>
      </w:r>
      <w:r>
        <w:rPr>
          <w:spacing w:val="11"/>
          <w:sz w:val="24"/>
        </w:rPr>
        <w:t> </w:t>
      </w:r>
      <w:r>
        <w:rPr>
          <w:sz w:val="24"/>
        </w:rPr>
        <w:t>November</w:t>
      </w:r>
      <w:r>
        <w:rPr>
          <w:spacing w:val="8"/>
          <w:sz w:val="24"/>
        </w:rPr>
        <w:t> </w:t>
      </w:r>
      <w:r>
        <w:rPr>
          <w:sz w:val="24"/>
        </w:rPr>
        <w:t>21,</w:t>
      </w:r>
    </w:p>
    <w:p>
      <w:pPr>
        <w:pStyle w:val="ListParagraph"/>
        <w:numPr>
          <w:ilvl w:val="0"/>
          <w:numId w:val="9"/>
        </w:numPr>
        <w:tabs>
          <w:tab w:pos="1527" w:val="left" w:leader="none"/>
          <w:tab w:pos="1528" w:val="left" w:leader="none"/>
        </w:tabs>
        <w:spacing w:line="240" w:lineRule="auto" w:before="205" w:after="0"/>
        <w:ind w:left="1528" w:right="0" w:hanging="452"/>
        <w:jc w:val="left"/>
        <w:rPr>
          <w:sz w:val="24"/>
        </w:rPr>
      </w:pPr>
      <w:r>
        <w:rPr>
          <w:sz w:val="24"/>
        </w:rPr>
        <w:t>2012,</w:t>
      </w:r>
      <w:r>
        <w:rPr>
          <w:spacing w:val="20"/>
          <w:sz w:val="24"/>
        </w:rPr>
        <w:t> </w:t>
      </w:r>
      <w:r>
        <w:rPr>
          <w:sz w:val="24"/>
        </w:rPr>
        <w:t>defense</w:t>
      </w:r>
      <w:r>
        <w:rPr>
          <w:spacing w:val="19"/>
          <w:sz w:val="24"/>
        </w:rPr>
        <w:t> </w:t>
      </w:r>
      <w:r>
        <w:rPr>
          <w:sz w:val="24"/>
        </w:rPr>
        <w:t>counsel</w:t>
      </w:r>
      <w:r>
        <w:rPr>
          <w:spacing w:val="21"/>
          <w:sz w:val="24"/>
        </w:rPr>
        <w:t> </w:t>
      </w:r>
      <w:r>
        <w:rPr>
          <w:sz w:val="24"/>
        </w:rPr>
        <w:t>sent</w:t>
      </w:r>
      <w:r>
        <w:rPr>
          <w:spacing w:val="21"/>
          <w:sz w:val="24"/>
        </w:rPr>
        <w:t> </w:t>
      </w:r>
      <w:r>
        <w:rPr>
          <w:sz w:val="24"/>
        </w:rPr>
        <w:t>an</w:t>
      </w:r>
      <w:r>
        <w:rPr>
          <w:spacing w:val="20"/>
          <w:sz w:val="24"/>
        </w:rPr>
        <w:t> </w:t>
      </w:r>
      <w:r>
        <w:rPr>
          <w:sz w:val="24"/>
        </w:rPr>
        <w:t>email</w:t>
      </w:r>
      <w:r>
        <w:rPr>
          <w:spacing w:val="21"/>
          <w:sz w:val="24"/>
        </w:rPr>
        <w:t> </w:t>
      </w:r>
      <w:r>
        <w:rPr>
          <w:sz w:val="24"/>
        </w:rPr>
        <w:t>to</w:t>
      </w:r>
      <w:r>
        <w:rPr>
          <w:spacing w:val="20"/>
          <w:sz w:val="24"/>
        </w:rPr>
        <w:t> </w:t>
      </w:r>
      <w:r>
        <w:rPr>
          <w:sz w:val="24"/>
        </w:rPr>
        <w:t>AUSA</w:t>
      </w:r>
      <w:r>
        <w:rPr>
          <w:spacing w:val="20"/>
          <w:sz w:val="24"/>
        </w:rPr>
        <w:t> </w:t>
      </w:r>
      <w:r>
        <w:rPr>
          <w:sz w:val="24"/>
        </w:rPr>
        <w:t>Reardon</w:t>
      </w:r>
      <w:r>
        <w:rPr>
          <w:spacing w:val="21"/>
          <w:sz w:val="24"/>
        </w:rPr>
        <w:t> </w:t>
      </w:r>
      <w:r>
        <w:rPr>
          <w:sz w:val="24"/>
        </w:rPr>
        <w:t>concerning</w:t>
      </w:r>
      <w:r>
        <w:rPr>
          <w:spacing w:val="18"/>
          <w:sz w:val="24"/>
        </w:rPr>
        <w:t> </w:t>
      </w:r>
      <w:r>
        <w:rPr>
          <w:sz w:val="24"/>
        </w:rPr>
        <w:t>the</w:t>
      </w:r>
      <w:r>
        <w:rPr>
          <w:spacing w:val="19"/>
          <w:sz w:val="24"/>
        </w:rPr>
        <w:t> </w:t>
      </w:r>
      <w:r>
        <w:rPr>
          <w:sz w:val="24"/>
        </w:rPr>
        <w:t>whereabouts</w:t>
      </w:r>
      <w:r>
        <w:rPr>
          <w:spacing w:val="20"/>
          <w:sz w:val="24"/>
        </w:rPr>
        <w:t> </w:t>
      </w:r>
      <w:r>
        <w:rPr>
          <w:sz w:val="24"/>
        </w:rPr>
        <w:t>of</w:t>
      </w:r>
      <w:r>
        <w:rPr>
          <w:spacing w:val="19"/>
          <w:sz w:val="24"/>
        </w:rPr>
        <w:t> </w:t>
      </w:r>
      <w:r>
        <w:rPr>
          <w:sz w:val="24"/>
        </w:rPr>
        <w:t>the</w:t>
      </w:r>
      <w:r>
        <w:rPr>
          <w:spacing w:val="19"/>
          <w:sz w:val="24"/>
        </w:rPr>
        <w:t> </w:t>
      </w:r>
      <w:r>
        <w:rPr>
          <w:sz w:val="24"/>
        </w:rPr>
        <w:t>hard</w:t>
      </w:r>
    </w:p>
    <w:p>
      <w:pPr>
        <w:pStyle w:val="ListParagraph"/>
        <w:numPr>
          <w:ilvl w:val="0"/>
          <w:numId w:val="9"/>
        </w:numPr>
        <w:tabs>
          <w:tab w:pos="1527" w:val="left" w:leader="none"/>
          <w:tab w:pos="1528" w:val="left" w:leader="none"/>
        </w:tabs>
        <w:spacing w:line="240" w:lineRule="auto" w:before="204" w:after="0"/>
        <w:ind w:left="1528" w:right="0" w:hanging="452"/>
        <w:jc w:val="left"/>
        <w:rPr>
          <w:sz w:val="24"/>
        </w:rPr>
      </w:pPr>
      <w:r>
        <w:rPr>
          <w:sz w:val="24"/>
        </w:rPr>
        <w:t>drive</w:t>
      </w:r>
      <w:r>
        <w:rPr>
          <w:spacing w:val="36"/>
          <w:sz w:val="24"/>
        </w:rPr>
        <w:t> </w:t>
      </w:r>
      <w:r>
        <w:rPr>
          <w:sz w:val="24"/>
        </w:rPr>
        <w:t>and</w:t>
      </w:r>
      <w:r>
        <w:rPr>
          <w:spacing w:val="40"/>
          <w:sz w:val="24"/>
        </w:rPr>
        <w:t> </w:t>
      </w:r>
      <w:r>
        <w:rPr>
          <w:sz w:val="24"/>
        </w:rPr>
        <w:t>the</w:t>
      </w:r>
      <w:r>
        <w:rPr>
          <w:spacing w:val="38"/>
          <w:sz w:val="24"/>
        </w:rPr>
        <w:t> </w:t>
      </w:r>
      <w:r>
        <w:rPr>
          <w:sz w:val="24"/>
        </w:rPr>
        <w:t>USAO’s</w:t>
      </w:r>
      <w:r>
        <w:rPr>
          <w:spacing w:val="43"/>
          <w:sz w:val="24"/>
        </w:rPr>
        <w:t> </w:t>
      </w:r>
      <w:r>
        <w:rPr>
          <w:sz w:val="24"/>
        </w:rPr>
        <w:t>position</w:t>
      </w:r>
      <w:r>
        <w:rPr>
          <w:spacing w:val="38"/>
          <w:sz w:val="24"/>
        </w:rPr>
        <w:t> </w:t>
      </w:r>
      <w:r>
        <w:rPr>
          <w:sz w:val="24"/>
        </w:rPr>
        <w:t>on</w:t>
      </w:r>
      <w:r>
        <w:rPr>
          <w:spacing w:val="37"/>
          <w:sz w:val="24"/>
        </w:rPr>
        <w:t> </w:t>
      </w:r>
      <w:r>
        <w:rPr>
          <w:sz w:val="24"/>
        </w:rPr>
        <w:t>the</w:t>
      </w:r>
      <w:r>
        <w:rPr>
          <w:spacing w:val="37"/>
          <w:sz w:val="24"/>
        </w:rPr>
        <w:t> </w:t>
      </w:r>
      <w:r>
        <w:rPr>
          <w:i/>
          <w:sz w:val="24"/>
        </w:rPr>
        <w:t>Brady</w:t>
      </w:r>
      <w:r>
        <w:rPr>
          <w:i/>
          <w:spacing w:val="39"/>
          <w:sz w:val="24"/>
        </w:rPr>
        <w:t> </w:t>
      </w:r>
      <w:r>
        <w:rPr>
          <w:sz w:val="24"/>
        </w:rPr>
        <w:t>Request.</w:t>
      </w:r>
      <w:r>
        <w:rPr>
          <w:spacing w:val="38"/>
          <w:sz w:val="24"/>
        </w:rPr>
        <w:t> </w:t>
      </w:r>
      <w:r>
        <w:rPr>
          <w:sz w:val="24"/>
        </w:rPr>
        <w:t>(Ex.</w:t>
      </w:r>
      <w:r>
        <w:rPr>
          <w:spacing w:val="38"/>
          <w:sz w:val="24"/>
        </w:rPr>
        <w:t> </w:t>
      </w:r>
      <w:r>
        <w:rPr>
          <w:sz w:val="24"/>
        </w:rPr>
        <w:t>4.)</w:t>
      </w:r>
      <w:r>
        <w:rPr>
          <w:spacing w:val="39"/>
          <w:sz w:val="24"/>
        </w:rPr>
        <w:t> </w:t>
      </w:r>
      <w:r>
        <w:rPr>
          <w:sz w:val="24"/>
        </w:rPr>
        <w:t>Without</w:t>
      </w:r>
      <w:r>
        <w:rPr>
          <w:spacing w:val="36"/>
          <w:sz w:val="24"/>
        </w:rPr>
        <w:t> </w:t>
      </w:r>
      <w:r>
        <w:rPr>
          <w:sz w:val="24"/>
        </w:rPr>
        <w:t>receiving</w:t>
      </w:r>
      <w:r>
        <w:rPr>
          <w:spacing w:val="36"/>
          <w:sz w:val="24"/>
        </w:rPr>
        <w:t> </w:t>
      </w:r>
      <w:r>
        <w:rPr>
          <w:sz w:val="24"/>
        </w:rPr>
        <w:t>a</w:t>
      </w:r>
      <w:r>
        <w:rPr>
          <w:spacing w:val="38"/>
          <w:sz w:val="24"/>
        </w:rPr>
        <w:t> </w:t>
      </w:r>
      <w:r>
        <w:rPr>
          <w:sz w:val="24"/>
        </w:rPr>
        <w:t>response,</w:t>
      </w:r>
    </w:p>
    <w:p>
      <w:pPr>
        <w:pStyle w:val="ListParagraph"/>
        <w:numPr>
          <w:ilvl w:val="0"/>
          <w:numId w:val="9"/>
        </w:numPr>
        <w:tabs>
          <w:tab w:pos="1527" w:val="left" w:leader="none"/>
          <w:tab w:pos="1528" w:val="left" w:leader="none"/>
        </w:tabs>
        <w:spacing w:line="240" w:lineRule="auto" w:before="204" w:after="0"/>
        <w:ind w:left="1528" w:right="0" w:hanging="452"/>
        <w:jc w:val="left"/>
        <w:rPr>
          <w:i/>
          <w:sz w:val="24"/>
        </w:rPr>
      </w:pPr>
      <w:r>
        <w:rPr>
          <w:sz w:val="24"/>
        </w:rPr>
        <w:t>defense</w:t>
      </w:r>
      <w:r>
        <w:rPr>
          <w:spacing w:val="17"/>
          <w:sz w:val="24"/>
        </w:rPr>
        <w:t> </w:t>
      </w:r>
      <w:r>
        <w:rPr>
          <w:sz w:val="24"/>
        </w:rPr>
        <w:t>counsel</w:t>
      </w:r>
      <w:r>
        <w:rPr>
          <w:spacing w:val="17"/>
          <w:sz w:val="24"/>
        </w:rPr>
        <w:t> </w:t>
      </w:r>
      <w:r>
        <w:rPr>
          <w:sz w:val="24"/>
        </w:rPr>
        <w:t>sent</w:t>
      </w:r>
      <w:r>
        <w:rPr>
          <w:spacing w:val="16"/>
          <w:sz w:val="24"/>
        </w:rPr>
        <w:t> </w:t>
      </w:r>
      <w:r>
        <w:rPr>
          <w:sz w:val="24"/>
        </w:rPr>
        <w:t>another</w:t>
      </w:r>
      <w:r>
        <w:rPr>
          <w:spacing w:val="16"/>
          <w:sz w:val="24"/>
        </w:rPr>
        <w:t> </w:t>
      </w:r>
      <w:r>
        <w:rPr>
          <w:sz w:val="24"/>
        </w:rPr>
        <w:t>email</w:t>
      </w:r>
      <w:r>
        <w:rPr>
          <w:spacing w:val="16"/>
          <w:sz w:val="24"/>
        </w:rPr>
        <w:t> </w:t>
      </w:r>
      <w:r>
        <w:rPr>
          <w:sz w:val="24"/>
        </w:rPr>
        <w:t>on</w:t>
      </w:r>
      <w:r>
        <w:rPr>
          <w:spacing w:val="16"/>
          <w:sz w:val="24"/>
        </w:rPr>
        <w:t> </w:t>
      </w:r>
      <w:r>
        <w:rPr>
          <w:sz w:val="24"/>
        </w:rPr>
        <w:t>November</w:t>
      </w:r>
      <w:r>
        <w:rPr>
          <w:spacing w:val="17"/>
          <w:sz w:val="24"/>
        </w:rPr>
        <w:t> </w:t>
      </w:r>
      <w:r>
        <w:rPr>
          <w:sz w:val="24"/>
        </w:rPr>
        <w:t>27,</w:t>
      </w:r>
      <w:r>
        <w:rPr>
          <w:spacing w:val="16"/>
          <w:sz w:val="24"/>
        </w:rPr>
        <w:t> </w:t>
      </w:r>
      <w:r>
        <w:rPr>
          <w:sz w:val="24"/>
        </w:rPr>
        <w:t>2012</w:t>
      </w:r>
      <w:r>
        <w:rPr>
          <w:spacing w:val="15"/>
          <w:sz w:val="24"/>
        </w:rPr>
        <w:t> </w:t>
      </w:r>
      <w:r>
        <w:rPr>
          <w:sz w:val="24"/>
        </w:rPr>
        <w:t>concerning</w:t>
      </w:r>
      <w:r>
        <w:rPr>
          <w:spacing w:val="14"/>
          <w:sz w:val="24"/>
        </w:rPr>
        <w:t> </w:t>
      </w:r>
      <w:r>
        <w:rPr>
          <w:sz w:val="24"/>
        </w:rPr>
        <w:t>the</w:t>
      </w:r>
      <w:r>
        <w:rPr>
          <w:spacing w:val="17"/>
          <w:sz w:val="24"/>
        </w:rPr>
        <w:t> </w:t>
      </w:r>
      <w:r>
        <w:rPr>
          <w:sz w:val="24"/>
        </w:rPr>
        <w:t>hard</w:t>
      </w:r>
      <w:r>
        <w:rPr>
          <w:spacing w:val="16"/>
          <w:sz w:val="24"/>
        </w:rPr>
        <w:t> </w:t>
      </w:r>
      <w:r>
        <w:rPr>
          <w:sz w:val="24"/>
        </w:rPr>
        <w:t>drive</w:t>
      </w:r>
      <w:r>
        <w:rPr>
          <w:spacing w:val="15"/>
          <w:sz w:val="24"/>
        </w:rPr>
        <w:t> </w:t>
      </w:r>
      <w:r>
        <w:rPr>
          <w:sz w:val="24"/>
        </w:rPr>
        <w:t>and</w:t>
      </w:r>
      <w:r>
        <w:rPr>
          <w:spacing w:val="15"/>
          <w:sz w:val="24"/>
        </w:rPr>
        <w:t> </w:t>
      </w:r>
      <w:r>
        <w:rPr>
          <w:i/>
          <w:sz w:val="24"/>
        </w:rPr>
        <w:t>Brady</w:t>
      </w:r>
    </w:p>
    <w:p>
      <w:pPr>
        <w:pStyle w:val="ListParagraph"/>
        <w:numPr>
          <w:ilvl w:val="0"/>
          <w:numId w:val="9"/>
        </w:numPr>
        <w:tabs>
          <w:tab w:pos="1527" w:val="left" w:leader="none"/>
          <w:tab w:pos="1528" w:val="left" w:leader="none"/>
        </w:tabs>
        <w:spacing w:line="240" w:lineRule="auto" w:before="204" w:after="0"/>
        <w:ind w:left="1528" w:right="0" w:hanging="452"/>
        <w:jc w:val="left"/>
        <w:rPr>
          <w:sz w:val="24"/>
        </w:rPr>
      </w:pPr>
      <w:r>
        <w:rPr>
          <w:sz w:val="24"/>
        </w:rPr>
        <w:t>Request.</w:t>
      </w:r>
      <w:r>
        <w:rPr>
          <w:spacing w:val="6"/>
          <w:sz w:val="24"/>
        </w:rPr>
        <w:t> </w:t>
      </w:r>
      <w:r>
        <w:rPr>
          <w:sz w:val="24"/>
        </w:rPr>
        <w:t>(Ex.</w:t>
      </w:r>
      <w:r>
        <w:rPr>
          <w:spacing w:val="6"/>
          <w:sz w:val="24"/>
        </w:rPr>
        <w:t> </w:t>
      </w:r>
      <w:r>
        <w:rPr>
          <w:sz w:val="24"/>
        </w:rPr>
        <w:t>4.)</w:t>
      </w:r>
      <w:r>
        <w:rPr>
          <w:spacing w:val="5"/>
          <w:sz w:val="24"/>
        </w:rPr>
        <w:t> </w:t>
      </w:r>
      <w:r>
        <w:rPr>
          <w:sz w:val="24"/>
        </w:rPr>
        <w:t>On</w:t>
      </w:r>
      <w:r>
        <w:rPr>
          <w:spacing w:val="7"/>
          <w:sz w:val="24"/>
        </w:rPr>
        <w:t> </w:t>
      </w:r>
      <w:r>
        <w:rPr>
          <w:sz w:val="24"/>
        </w:rPr>
        <w:t>November</w:t>
      </w:r>
      <w:r>
        <w:rPr>
          <w:spacing w:val="5"/>
          <w:sz w:val="24"/>
        </w:rPr>
        <w:t> </w:t>
      </w:r>
      <w:r>
        <w:rPr>
          <w:sz w:val="24"/>
        </w:rPr>
        <w:t>29,</w:t>
      </w:r>
      <w:r>
        <w:rPr>
          <w:spacing w:val="6"/>
          <w:sz w:val="24"/>
        </w:rPr>
        <w:t> </w:t>
      </w:r>
      <w:r>
        <w:rPr>
          <w:sz w:val="24"/>
        </w:rPr>
        <w:t>2012</w:t>
      </w:r>
      <w:r>
        <w:rPr>
          <w:spacing w:val="7"/>
          <w:sz w:val="24"/>
        </w:rPr>
        <w:t> </w:t>
      </w:r>
      <w:r>
        <w:rPr>
          <w:sz w:val="24"/>
        </w:rPr>
        <w:t>(21</w:t>
      </w:r>
      <w:r>
        <w:rPr>
          <w:spacing w:val="6"/>
          <w:sz w:val="24"/>
        </w:rPr>
        <w:t> </w:t>
      </w:r>
      <w:r>
        <w:rPr>
          <w:sz w:val="24"/>
        </w:rPr>
        <w:t>days</w:t>
      </w:r>
      <w:r>
        <w:rPr>
          <w:spacing w:val="6"/>
          <w:sz w:val="24"/>
        </w:rPr>
        <w:t> </w:t>
      </w:r>
      <w:r>
        <w:rPr>
          <w:i/>
          <w:sz w:val="24"/>
        </w:rPr>
        <w:t>after</w:t>
      </w:r>
      <w:r>
        <w:rPr>
          <w:i/>
          <w:spacing w:val="7"/>
          <w:sz w:val="24"/>
        </w:rPr>
        <w:t> </w:t>
      </w:r>
      <w:r>
        <w:rPr>
          <w:sz w:val="24"/>
        </w:rPr>
        <w:t>the</w:t>
      </w:r>
      <w:r>
        <w:rPr>
          <w:spacing w:val="5"/>
          <w:sz w:val="24"/>
        </w:rPr>
        <w:t> </w:t>
      </w:r>
      <w:r>
        <w:rPr>
          <w:sz w:val="24"/>
        </w:rPr>
        <w:t>blank</w:t>
      </w:r>
      <w:r>
        <w:rPr>
          <w:spacing w:val="6"/>
          <w:sz w:val="24"/>
        </w:rPr>
        <w:t> </w:t>
      </w:r>
      <w:r>
        <w:rPr>
          <w:sz w:val="24"/>
        </w:rPr>
        <w:t>hard</w:t>
      </w:r>
      <w:r>
        <w:rPr>
          <w:spacing w:val="7"/>
          <w:sz w:val="24"/>
        </w:rPr>
        <w:t> </w:t>
      </w:r>
      <w:r>
        <w:rPr>
          <w:sz w:val="24"/>
        </w:rPr>
        <w:t>drive</w:t>
      </w:r>
      <w:r>
        <w:rPr>
          <w:spacing w:val="5"/>
          <w:sz w:val="24"/>
        </w:rPr>
        <w:t> </w:t>
      </w:r>
      <w:r>
        <w:rPr>
          <w:sz w:val="24"/>
        </w:rPr>
        <w:t>was</w:t>
      </w:r>
      <w:r>
        <w:rPr>
          <w:spacing w:val="6"/>
          <w:sz w:val="24"/>
        </w:rPr>
        <w:t> </w:t>
      </w:r>
      <w:r>
        <w:rPr>
          <w:sz w:val="24"/>
        </w:rPr>
        <w:t>delivered</w:t>
      </w:r>
      <w:r>
        <w:rPr>
          <w:spacing w:val="7"/>
          <w:sz w:val="24"/>
        </w:rPr>
        <w:t> </w:t>
      </w:r>
      <w:r>
        <w:rPr>
          <w:sz w:val="24"/>
        </w:rPr>
        <w:t>to</w:t>
      </w:r>
      <w:r>
        <w:rPr>
          <w:spacing w:val="6"/>
          <w:sz w:val="24"/>
        </w:rPr>
        <w:t> </w:t>
      </w:r>
      <w:r>
        <w:rPr>
          <w:sz w:val="24"/>
        </w:rPr>
        <w:t>the</w:t>
      </w:r>
    </w:p>
    <w:p>
      <w:pPr>
        <w:pStyle w:val="ListParagraph"/>
        <w:numPr>
          <w:ilvl w:val="0"/>
          <w:numId w:val="9"/>
        </w:numPr>
        <w:tabs>
          <w:tab w:pos="1527" w:val="left" w:leader="none"/>
          <w:tab w:pos="1528" w:val="left" w:leader="none"/>
        </w:tabs>
        <w:spacing w:line="240" w:lineRule="auto" w:before="204" w:after="0"/>
        <w:ind w:left="1528" w:right="0" w:hanging="452"/>
        <w:jc w:val="left"/>
        <w:rPr>
          <w:sz w:val="24"/>
        </w:rPr>
      </w:pPr>
      <w:r>
        <w:rPr>
          <w:sz w:val="24"/>
        </w:rPr>
        <w:t>USAO),</w:t>
      </w:r>
      <w:r>
        <w:rPr>
          <w:spacing w:val="36"/>
          <w:sz w:val="24"/>
        </w:rPr>
        <w:t> </w:t>
      </w:r>
      <w:r>
        <w:rPr>
          <w:sz w:val="24"/>
        </w:rPr>
        <w:t>Mr.</w:t>
      </w:r>
      <w:r>
        <w:rPr>
          <w:spacing w:val="37"/>
          <w:sz w:val="24"/>
        </w:rPr>
        <w:t> </w:t>
      </w:r>
      <w:r>
        <w:rPr>
          <w:sz w:val="24"/>
        </w:rPr>
        <w:t>Weygandt’s</w:t>
      </w:r>
      <w:r>
        <w:rPr>
          <w:spacing w:val="37"/>
          <w:sz w:val="24"/>
        </w:rPr>
        <w:t> </w:t>
      </w:r>
      <w:r>
        <w:rPr>
          <w:sz w:val="24"/>
        </w:rPr>
        <w:t>counsel</w:t>
      </w:r>
      <w:r>
        <w:rPr>
          <w:spacing w:val="37"/>
          <w:sz w:val="24"/>
        </w:rPr>
        <w:t> </w:t>
      </w:r>
      <w:r>
        <w:rPr>
          <w:sz w:val="24"/>
        </w:rPr>
        <w:t>finally</w:t>
      </w:r>
      <w:r>
        <w:rPr>
          <w:spacing w:val="35"/>
          <w:sz w:val="24"/>
        </w:rPr>
        <w:t> </w:t>
      </w:r>
      <w:r>
        <w:rPr>
          <w:sz w:val="24"/>
        </w:rPr>
        <w:t>received</w:t>
      </w:r>
      <w:r>
        <w:rPr>
          <w:spacing w:val="37"/>
          <w:sz w:val="24"/>
        </w:rPr>
        <w:t> </w:t>
      </w:r>
      <w:r>
        <w:rPr>
          <w:sz w:val="24"/>
        </w:rPr>
        <w:t>the</w:t>
      </w:r>
      <w:r>
        <w:rPr>
          <w:spacing w:val="36"/>
          <w:sz w:val="24"/>
        </w:rPr>
        <w:t> </w:t>
      </w:r>
      <w:r>
        <w:rPr>
          <w:sz w:val="24"/>
        </w:rPr>
        <w:t>ESI.</w:t>
      </w:r>
      <w:r>
        <w:rPr>
          <w:spacing w:val="14"/>
          <w:sz w:val="24"/>
        </w:rPr>
        <w:t> </w:t>
      </w:r>
      <w:r>
        <w:rPr>
          <w:sz w:val="24"/>
        </w:rPr>
        <w:t>Counsel</w:t>
      </w:r>
      <w:r>
        <w:rPr>
          <w:spacing w:val="37"/>
          <w:sz w:val="24"/>
        </w:rPr>
        <w:t> </w:t>
      </w:r>
      <w:r>
        <w:rPr>
          <w:sz w:val="24"/>
        </w:rPr>
        <w:t>sent</w:t>
      </w:r>
      <w:r>
        <w:rPr>
          <w:spacing w:val="37"/>
          <w:sz w:val="24"/>
        </w:rPr>
        <w:t> </w:t>
      </w:r>
      <w:r>
        <w:rPr>
          <w:sz w:val="24"/>
        </w:rPr>
        <w:t>a</w:t>
      </w:r>
      <w:r>
        <w:rPr>
          <w:spacing w:val="35"/>
          <w:sz w:val="24"/>
        </w:rPr>
        <w:t> </w:t>
      </w:r>
      <w:r>
        <w:rPr>
          <w:sz w:val="24"/>
        </w:rPr>
        <w:t>detailed</w:t>
      </w:r>
      <w:r>
        <w:rPr>
          <w:spacing w:val="37"/>
          <w:sz w:val="24"/>
        </w:rPr>
        <w:t> </w:t>
      </w:r>
      <w:r>
        <w:rPr>
          <w:sz w:val="24"/>
        </w:rPr>
        <w:t>email</w:t>
      </w:r>
      <w:r>
        <w:rPr>
          <w:spacing w:val="38"/>
          <w:sz w:val="24"/>
        </w:rPr>
        <w:t> </w:t>
      </w:r>
      <w:r>
        <w:rPr>
          <w:sz w:val="24"/>
        </w:rPr>
        <w:t>the</w:t>
      </w:r>
    </w:p>
    <w:p>
      <w:pPr>
        <w:pStyle w:val="ListParagraph"/>
        <w:numPr>
          <w:ilvl w:val="0"/>
          <w:numId w:val="9"/>
        </w:numPr>
        <w:tabs>
          <w:tab w:pos="1527" w:val="left" w:leader="none"/>
          <w:tab w:pos="1528" w:val="left" w:leader="none"/>
        </w:tabs>
        <w:spacing w:line="240" w:lineRule="auto" w:before="204" w:after="0"/>
        <w:ind w:left="1528" w:right="0" w:hanging="452"/>
        <w:jc w:val="left"/>
        <w:rPr>
          <w:sz w:val="24"/>
        </w:rPr>
      </w:pPr>
      <w:r>
        <w:rPr>
          <w:sz w:val="24"/>
        </w:rPr>
        <w:t>following</w:t>
      </w:r>
      <w:r>
        <w:rPr>
          <w:spacing w:val="23"/>
          <w:sz w:val="24"/>
        </w:rPr>
        <w:t> </w:t>
      </w:r>
      <w:r>
        <w:rPr>
          <w:sz w:val="24"/>
        </w:rPr>
        <w:t>day,</w:t>
      </w:r>
      <w:r>
        <w:rPr>
          <w:spacing w:val="25"/>
          <w:sz w:val="24"/>
        </w:rPr>
        <w:t> </w:t>
      </w:r>
      <w:r>
        <w:rPr>
          <w:sz w:val="24"/>
        </w:rPr>
        <w:t>insisting</w:t>
      </w:r>
      <w:r>
        <w:rPr>
          <w:spacing w:val="26"/>
          <w:sz w:val="24"/>
        </w:rPr>
        <w:t> </w:t>
      </w:r>
      <w:r>
        <w:rPr>
          <w:sz w:val="24"/>
        </w:rPr>
        <w:t>that</w:t>
      </w:r>
      <w:r>
        <w:rPr>
          <w:spacing w:val="25"/>
          <w:sz w:val="24"/>
        </w:rPr>
        <w:t> </w:t>
      </w:r>
      <w:r>
        <w:rPr>
          <w:sz w:val="24"/>
        </w:rPr>
        <w:t>a</w:t>
      </w:r>
      <w:r>
        <w:rPr>
          <w:spacing w:val="24"/>
          <w:sz w:val="24"/>
        </w:rPr>
        <w:t> </w:t>
      </w:r>
      <w:r>
        <w:rPr>
          <w:sz w:val="24"/>
        </w:rPr>
        <w:t>meet</w:t>
      </w:r>
      <w:r>
        <w:rPr>
          <w:spacing w:val="26"/>
          <w:sz w:val="24"/>
        </w:rPr>
        <w:t> </w:t>
      </w:r>
      <w:r>
        <w:rPr>
          <w:sz w:val="24"/>
        </w:rPr>
        <w:t>and</w:t>
      </w:r>
      <w:r>
        <w:rPr>
          <w:spacing w:val="25"/>
          <w:sz w:val="24"/>
        </w:rPr>
        <w:t> </w:t>
      </w:r>
      <w:r>
        <w:rPr>
          <w:sz w:val="24"/>
        </w:rPr>
        <w:t>confer</w:t>
      </w:r>
      <w:r>
        <w:rPr>
          <w:spacing w:val="24"/>
          <w:sz w:val="24"/>
        </w:rPr>
        <w:t> </w:t>
      </w:r>
      <w:r>
        <w:rPr>
          <w:sz w:val="24"/>
        </w:rPr>
        <w:t>take</w:t>
      </w:r>
      <w:r>
        <w:rPr>
          <w:spacing w:val="25"/>
          <w:sz w:val="24"/>
        </w:rPr>
        <w:t> </w:t>
      </w:r>
      <w:r>
        <w:rPr>
          <w:sz w:val="24"/>
        </w:rPr>
        <w:t>place</w:t>
      </w:r>
      <w:r>
        <w:rPr>
          <w:spacing w:val="24"/>
          <w:sz w:val="24"/>
        </w:rPr>
        <w:t> </w:t>
      </w:r>
      <w:r>
        <w:rPr>
          <w:sz w:val="24"/>
        </w:rPr>
        <w:t>on</w:t>
      </w:r>
      <w:r>
        <w:rPr>
          <w:spacing w:val="25"/>
          <w:sz w:val="24"/>
        </w:rPr>
        <w:t> </w:t>
      </w:r>
      <w:r>
        <w:rPr>
          <w:sz w:val="24"/>
        </w:rPr>
        <w:t>December</w:t>
      </w:r>
      <w:r>
        <w:rPr>
          <w:spacing w:val="28"/>
          <w:sz w:val="24"/>
        </w:rPr>
        <w:t> </w:t>
      </w:r>
      <w:r>
        <w:rPr>
          <w:sz w:val="24"/>
        </w:rPr>
        <w:t>3,</w:t>
      </w:r>
      <w:r>
        <w:rPr>
          <w:spacing w:val="25"/>
          <w:sz w:val="24"/>
        </w:rPr>
        <w:t> </w:t>
      </w:r>
      <w:r>
        <w:rPr>
          <w:sz w:val="24"/>
        </w:rPr>
        <w:t>2012,</w:t>
      </w:r>
      <w:r>
        <w:rPr>
          <w:spacing w:val="25"/>
          <w:sz w:val="24"/>
        </w:rPr>
        <w:t> </w:t>
      </w:r>
      <w:r>
        <w:rPr>
          <w:sz w:val="24"/>
        </w:rPr>
        <w:t>because</w:t>
      </w:r>
      <w:r>
        <w:rPr>
          <w:spacing w:val="26"/>
          <w:sz w:val="24"/>
        </w:rPr>
        <w:t> </w:t>
      </w:r>
      <w:r>
        <w:rPr>
          <w:sz w:val="24"/>
        </w:rPr>
        <w:t>there</w:t>
      </w:r>
    </w:p>
    <w:p>
      <w:pPr>
        <w:pStyle w:val="ListParagraph"/>
        <w:numPr>
          <w:ilvl w:val="0"/>
          <w:numId w:val="9"/>
        </w:numPr>
        <w:tabs>
          <w:tab w:pos="1527" w:val="left" w:leader="none"/>
          <w:tab w:pos="1528" w:val="left" w:leader="none"/>
        </w:tabs>
        <w:spacing w:line="240" w:lineRule="auto" w:before="204" w:after="0"/>
        <w:ind w:left="1528" w:right="0" w:hanging="452"/>
        <w:jc w:val="left"/>
        <w:rPr>
          <w:sz w:val="24"/>
        </w:rPr>
      </w:pPr>
      <w:r>
        <w:rPr>
          <w:sz w:val="24"/>
        </w:rPr>
        <w:t>had</w:t>
      </w:r>
      <w:r>
        <w:rPr>
          <w:spacing w:val="25"/>
          <w:sz w:val="24"/>
        </w:rPr>
        <w:t> </w:t>
      </w:r>
      <w:r>
        <w:rPr>
          <w:sz w:val="24"/>
        </w:rPr>
        <w:t>been</w:t>
      </w:r>
      <w:r>
        <w:rPr>
          <w:spacing w:val="25"/>
          <w:sz w:val="24"/>
        </w:rPr>
        <w:t> </w:t>
      </w:r>
      <w:r>
        <w:rPr>
          <w:sz w:val="24"/>
        </w:rPr>
        <w:t>no</w:t>
      </w:r>
      <w:r>
        <w:rPr>
          <w:spacing w:val="25"/>
          <w:sz w:val="24"/>
        </w:rPr>
        <w:t> </w:t>
      </w:r>
      <w:r>
        <w:rPr>
          <w:sz w:val="24"/>
        </w:rPr>
        <w:t>response</w:t>
      </w:r>
      <w:r>
        <w:rPr>
          <w:spacing w:val="25"/>
          <w:sz w:val="24"/>
        </w:rPr>
        <w:t> </w:t>
      </w:r>
      <w:r>
        <w:rPr>
          <w:sz w:val="24"/>
        </w:rPr>
        <w:t>to</w:t>
      </w:r>
      <w:r>
        <w:rPr>
          <w:spacing w:val="27"/>
          <w:sz w:val="24"/>
        </w:rPr>
        <w:t> </w:t>
      </w:r>
      <w:r>
        <w:rPr>
          <w:sz w:val="24"/>
        </w:rPr>
        <w:t>the</w:t>
      </w:r>
      <w:r>
        <w:rPr>
          <w:spacing w:val="24"/>
          <w:sz w:val="24"/>
        </w:rPr>
        <w:t> </w:t>
      </w:r>
      <w:r>
        <w:rPr>
          <w:i/>
          <w:sz w:val="24"/>
        </w:rPr>
        <w:t>Brady</w:t>
      </w:r>
      <w:r>
        <w:rPr>
          <w:i/>
          <w:spacing w:val="25"/>
          <w:sz w:val="24"/>
        </w:rPr>
        <w:t> </w:t>
      </w:r>
      <w:r>
        <w:rPr>
          <w:sz w:val="24"/>
        </w:rPr>
        <w:t>Request</w:t>
      </w:r>
      <w:r>
        <w:rPr>
          <w:spacing w:val="25"/>
          <w:sz w:val="24"/>
        </w:rPr>
        <w:t> </w:t>
      </w:r>
      <w:r>
        <w:rPr>
          <w:sz w:val="24"/>
        </w:rPr>
        <w:t>(delivered</w:t>
      </w:r>
      <w:r>
        <w:rPr>
          <w:spacing w:val="25"/>
          <w:sz w:val="24"/>
        </w:rPr>
        <w:t> </w:t>
      </w:r>
      <w:r>
        <w:rPr>
          <w:sz w:val="24"/>
        </w:rPr>
        <w:t>on</w:t>
      </w:r>
      <w:r>
        <w:rPr>
          <w:spacing w:val="26"/>
          <w:sz w:val="24"/>
        </w:rPr>
        <w:t> </w:t>
      </w:r>
      <w:r>
        <w:rPr>
          <w:sz w:val="24"/>
        </w:rPr>
        <w:t>November</w:t>
      </w:r>
      <w:r>
        <w:rPr>
          <w:spacing w:val="24"/>
          <w:sz w:val="24"/>
        </w:rPr>
        <w:t> </w:t>
      </w:r>
      <w:r>
        <w:rPr>
          <w:sz w:val="24"/>
        </w:rPr>
        <w:t>9,</w:t>
      </w:r>
      <w:r>
        <w:rPr>
          <w:spacing w:val="25"/>
          <w:sz w:val="24"/>
        </w:rPr>
        <w:t> </w:t>
      </w:r>
      <w:r>
        <w:rPr>
          <w:sz w:val="24"/>
        </w:rPr>
        <w:t>2012)</w:t>
      </w:r>
      <w:r>
        <w:rPr>
          <w:spacing w:val="24"/>
          <w:sz w:val="24"/>
        </w:rPr>
        <w:t> </w:t>
      </w:r>
      <w:r>
        <w:rPr>
          <w:sz w:val="24"/>
        </w:rPr>
        <w:t>and</w:t>
      </w:r>
      <w:r>
        <w:rPr>
          <w:spacing w:val="26"/>
          <w:sz w:val="24"/>
        </w:rPr>
        <w:t> </w:t>
      </w:r>
      <w:r>
        <w:rPr>
          <w:sz w:val="24"/>
        </w:rPr>
        <w:t>the</w:t>
      </w:r>
      <w:r>
        <w:rPr>
          <w:spacing w:val="24"/>
          <w:sz w:val="24"/>
        </w:rPr>
        <w:t> </w:t>
      </w:r>
      <w:r>
        <w:rPr>
          <w:sz w:val="24"/>
        </w:rPr>
        <w:t>ESI</w:t>
      </w:r>
      <w:r>
        <w:rPr>
          <w:spacing w:val="19"/>
          <w:sz w:val="24"/>
        </w:rPr>
        <w:t> </w:t>
      </w:r>
      <w:r>
        <w:rPr>
          <w:sz w:val="24"/>
        </w:rPr>
        <w:t>was</w:t>
      </w:r>
    </w:p>
    <w:p>
      <w:pPr>
        <w:pStyle w:val="ListParagraph"/>
        <w:numPr>
          <w:ilvl w:val="0"/>
          <w:numId w:val="9"/>
        </w:numPr>
        <w:tabs>
          <w:tab w:pos="1527" w:val="left" w:leader="none"/>
          <w:tab w:pos="1528" w:val="left" w:leader="none"/>
        </w:tabs>
        <w:spacing w:line="240" w:lineRule="auto" w:before="204" w:after="0"/>
        <w:ind w:left="1528" w:right="0" w:hanging="452"/>
        <w:jc w:val="left"/>
        <w:rPr>
          <w:sz w:val="24"/>
        </w:rPr>
      </w:pPr>
      <w:r>
        <w:rPr>
          <w:sz w:val="24"/>
        </w:rPr>
        <w:t>provided in a completely illogical and non-reviewable nature. (</w:t>
      </w:r>
      <w:r>
        <w:rPr>
          <w:i/>
          <w:sz w:val="24"/>
        </w:rPr>
        <w:t>See </w:t>
      </w:r>
      <w:r>
        <w:rPr>
          <w:sz w:val="24"/>
        </w:rPr>
        <w:t>Email C. Denney to</w:t>
      </w:r>
      <w:r>
        <w:rPr>
          <w:spacing w:val="40"/>
          <w:sz w:val="24"/>
        </w:rPr>
        <w:t> </w:t>
      </w:r>
      <w:r>
        <w:rPr>
          <w:sz w:val="24"/>
        </w:rPr>
        <w:t>K.</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Reardon, November 30, 2012, attached as Ex.</w:t>
      </w:r>
      <w:r>
        <w:rPr>
          <w:spacing w:val="2"/>
          <w:sz w:val="24"/>
        </w:rPr>
        <w:t> </w:t>
      </w:r>
      <w:r>
        <w:rPr>
          <w:sz w:val="24"/>
        </w:rPr>
        <w:t>5.)</w:t>
      </w:r>
    </w:p>
    <w:p>
      <w:pPr>
        <w:pStyle w:val="ListParagraph"/>
        <w:numPr>
          <w:ilvl w:val="0"/>
          <w:numId w:val="9"/>
        </w:numPr>
        <w:tabs>
          <w:tab w:pos="2247" w:val="left" w:leader="none"/>
          <w:tab w:pos="2248" w:val="left" w:leader="none"/>
        </w:tabs>
        <w:spacing w:line="240" w:lineRule="auto" w:before="204" w:after="0"/>
        <w:ind w:left="2248" w:right="0" w:hanging="1292"/>
        <w:jc w:val="left"/>
        <w:rPr>
          <w:sz w:val="24"/>
        </w:rPr>
      </w:pPr>
      <w:r>
        <w:rPr>
          <w:sz w:val="24"/>
        </w:rPr>
        <w:t>Namely,</w:t>
      </w:r>
      <w:r>
        <w:rPr>
          <w:spacing w:val="13"/>
          <w:sz w:val="24"/>
        </w:rPr>
        <w:t> </w:t>
      </w:r>
      <w:r>
        <w:rPr>
          <w:sz w:val="24"/>
        </w:rPr>
        <w:t>the</w:t>
      </w:r>
      <w:r>
        <w:rPr>
          <w:spacing w:val="12"/>
          <w:sz w:val="24"/>
        </w:rPr>
        <w:t> </w:t>
      </w:r>
      <w:r>
        <w:rPr>
          <w:sz w:val="24"/>
        </w:rPr>
        <w:t>ESI</w:t>
      </w:r>
      <w:r>
        <w:rPr>
          <w:spacing w:val="11"/>
          <w:sz w:val="24"/>
        </w:rPr>
        <w:t> </w:t>
      </w:r>
      <w:r>
        <w:rPr>
          <w:sz w:val="24"/>
        </w:rPr>
        <w:t>contained</w:t>
      </w:r>
      <w:r>
        <w:rPr>
          <w:spacing w:val="13"/>
          <w:sz w:val="24"/>
        </w:rPr>
        <w:t> </w:t>
      </w:r>
      <w:r>
        <w:rPr>
          <w:sz w:val="24"/>
        </w:rPr>
        <w:t>over</w:t>
      </w:r>
      <w:r>
        <w:rPr>
          <w:spacing w:val="13"/>
          <w:sz w:val="24"/>
        </w:rPr>
        <w:t> </w:t>
      </w:r>
      <w:r>
        <w:rPr>
          <w:sz w:val="24"/>
        </w:rPr>
        <w:t>1</w:t>
      </w:r>
      <w:r>
        <w:rPr>
          <w:spacing w:val="13"/>
          <w:sz w:val="24"/>
        </w:rPr>
        <w:t> </w:t>
      </w:r>
      <w:r>
        <w:rPr>
          <w:sz w:val="24"/>
        </w:rPr>
        <w:t>million</w:t>
      </w:r>
      <w:r>
        <w:rPr>
          <w:spacing w:val="13"/>
          <w:sz w:val="24"/>
        </w:rPr>
        <w:t> </w:t>
      </w:r>
      <w:r>
        <w:rPr>
          <w:sz w:val="24"/>
        </w:rPr>
        <w:t>single-page</w:t>
      </w:r>
      <w:r>
        <w:rPr>
          <w:spacing w:val="13"/>
          <w:sz w:val="24"/>
        </w:rPr>
        <w:t> </w:t>
      </w:r>
      <w:r>
        <w:rPr>
          <w:sz w:val="24"/>
        </w:rPr>
        <w:t>PDF</w:t>
      </w:r>
      <w:r>
        <w:rPr>
          <w:spacing w:val="14"/>
          <w:sz w:val="24"/>
        </w:rPr>
        <w:t> </w:t>
      </w:r>
      <w:r>
        <w:rPr>
          <w:sz w:val="24"/>
        </w:rPr>
        <w:t>files</w:t>
      </w:r>
      <w:r>
        <w:rPr>
          <w:spacing w:val="14"/>
          <w:sz w:val="24"/>
        </w:rPr>
        <w:t> </w:t>
      </w:r>
      <w:r>
        <w:rPr>
          <w:sz w:val="24"/>
        </w:rPr>
        <w:t>that</w:t>
      </w:r>
      <w:r>
        <w:rPr>
          <w:spacing w:val="13"/>
          <w:sz w:val="24"/>
        </w:rPr>
        <w:t> </w:t>
      </w:r>
      <w:r>
        <w:rPr>
          <w:sz w:val="24"/>
        </w:rPr>
        <w:t>lacked</w:t>
      </w:r>
      <w:r>
        <w:rPr>
          <w:spacing w:val="14"/>
          <w:sz w:val="24"/>
        </w:rPr>
        <w:t> </w:t>
      </w:r>
      <w:r>
        <w:rPr>
          <w:sz w:val="24"/>
        </w:rPr>
        <w:t>any</w:t>
      </w:r>
      <w:r>
        <w:rPr>
          <w:spacing w:val="8"/>
          <w:sz w:val="24"/>
        </w:rPr>
        <w:t> </w:t>
      </w:r>
      <w:r>
        <w:rPr>
          <w:sz w:val="24"/>
        </w:rPr>
        <w:t>index</w:t>
      </w:r>
      <w:r>
        <w:rPr>
          <w:spacing w:val="15"/>
          <w:sz w:val="24"/>
        </w:rPr>
        <w:t> </w:t>
      </w:r>
      <w:r>
        <w:rPr>
          <w:sz w:val="24"/>
        </w:rPr>
        <w:t>or</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load</w:t>
      </w:r>
      <w:r>
        <w:rPr>
          <w:spacing w:val="29"/>
          <w:sz w:val="24"/>
        </w:rPr>
        <w:t> </w:t>
      </w:r>
      <w:r>
        <w:rPr>
          <w:sz w:val="24"/>
        </w:rPr>
        <w:t>file.  The</w:t>
      </w:r>
      <w:r>
        <w:rPr>
          <w:spacing w:val="29"/>
          <w:sz w:val="24"/>
        </w:rPr>
        <w:t> </w:t>
      </w:r>
      <w:r>
        <w:rPr>
          <w:sz w:val="24"/>
        </w:rPr>
        <w:t>ESI</w:t>
      </w:r>
      <w:r>
        <w:rPr>
          <w:spacing w:val="24"/>
          <w:sz w:val="24"/>
        </w:rPr>
        <w:t> </w:t>
      </w:r>
      <w:r>
        <w:rPr>
          <w:sz w:val="24"/>
        </w:rPr>
        <w:t>was</w:t>
      </w:r>
      <w:r>
        <w:rPr>
          <w:spacing w:val="32"/>
          <w:sz w:val="24"/>
        </w:rPr>
        <w:t> </w:t>
      </w:r>
      <w:r>
        <w:rPr>
          <w:sz w:val="24"/>
        </w:rPr>
        <w:t>not</w:t>
      </w:r>
      <w:r>
        <w:rPr>
          <w:spacing w:val="30"/>
          <w:sz w:val="24"/>
        </w:rPr>
        <w:t> </w:t>
      </w:r>
      <w:r>
        <w:rPr>
          <w:sz w:val="24"/>
        </w:rPr>
        <w:t>searchable.</w:t>
      </w:r>
      <w:r>
        <w:rPr>
          <w:spacing w:val="59"/>
          <w:sz w:val="24"/>
        </w:rPr>
        <w:t> </w:t>
      </w:r>
      <w:r>
        <w:rPr>
          <w:sz w:val="24"/>
        </w:rPr>
        <w:t>The</w:t>
      </w:r>
      <w:r>
        <w:rPr>
          <w:spacing w:val="29"/>
          <w:sz w:val="24"/>
        </w:rPr>
        <w:t> </w:t>
      </w:r>
      <w:r>
        <w:rPr>
          <w:sz w:val="24"/>
        </w:rPr>
        <w:t>ESI</w:t>
      </w:r>
      <w:r>
        <w:rPr>
          <w:spacing w:val="27"/>
          <w:sz w:val="24"/>
        </w:rPr>
        <w:t> </w:t>
      </w:r>
      <w:r>
        <w:rPr>
          <w:sz w:val="24"/>
        </w:rPr>
        <w:t>was</w:t>
      </w:r>
      <w:r>
        <w:rPr>
          <w:spacing w:val="30"/>
          <w:sz w:val="24"/>
        </w:rPr>
        <w:t> </w:t>
      </w:r>
      <w:r>
        <w:rPr>
          <w:sz w:val="24"/>
        </w:rPr>
        <w:t>not</w:t>
      </w:r>
      <w:r>
        <w:rPr>
          <w:spacing w:val="30"/>
          <w:sz w:val="24"/>
        </w:rPr>
        <w:t> </w:t>
      </w:r>
      <w:r>
        <w:rPr>
          <w:sz w:val="24"/>
        </w:rPr>
        <w:t>in</w:t>
      </w:r>
      <w:r>
        <w:rPr>
          <w:spacing w:val="30"/>
          <w:sz w:val="24"/>
        </w:rPr>
        <w:t> </w:t>
      </w:r>
      <w:r>
        <w:rPr>
          <w:sz w:val="24"/>
        </w:rPr>
        <w:t>native</w:t>
      </w:r>
      <w:r>
        <w:rPr>
          <w:spacing w:val="28"/>
          <w:sz w:val="24"/>
        </w:rPr>
        <w:t> </w:t>
      </w:r>
      <w:r>
        <w:rPr>
          <w:sz w:val="24"/>
        </w:rPr>
        <w:t>format.  The</w:t>
      </w:r>
      <w:r>
        <w:rPr>
          <w:spacing w:val="29"/>
          <w:sz w:val="24"/>
        </w:rPr>
        <w:t> </w:t>
      </w:r>
      <w:r>
        <w:rPr>
          <w:sz w:val="24"/>
        </w:rPr>
        <w:t>ESI</w:t>
      </w:r>
      <w:r>
        <w:rPr>
          <w:spacing w:val="24"/>
          <w:sz w:val="24"/>
        </w:rPr>
        <w:t> </w:t>
      </w:r>
      <w:r>
        <w:rPr>
          <w:sz w:val="24"/>
        </w:rPr>
        <w:t>failed</w:t>
      </w:r>
      <w:r>
        <w:rPr>
          <w:spacing w:val="30"/>
          <w:sz w:val="24"/>
        </w:rPr>
        <w:t> </w:t>
      </w:r>
      <w:r>
        <w:rPr>
          <w:sz w:val="24"/>
        </w:rPr>
        <w:t>to</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1840"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1864"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include</w:t>
      </w:r>
      <w:r>
        <w:rPr>
          <w:spacing w:val="5"/>
          <w:sz w:val="24"/>
        </w:rPr>
        <w:t> </w:t>
      </w:r>
      <w:r>
        <w:rPr>
          <w:sz w:val="24"/>
        </w:rPr>
        <w:t>original</w:t>
      </w:r>
      <w:r>
        <w:rPr>
          <w:spacing w:val="7"/>
          <w:sz w:val="24"/>
        </w:rPr>
        <w:t> </w:t>
      </w:r>
      <w:r>
        <w:rPr>
          <w:sz w:val="24"/>
        </w:rPr>
        <w:t>page</w:t>
      </w:r>
      <w:r>
        <w:rPr>
          <w:spacing w:val="6"/>
          <w:sz w:val="24"/>
        </w:rPr>
        <w:t> </w:t>
      </w:r>
      <w:r>
        <w:rPr>
          <w:sz w:val="24"/>
        </w:rPr>
        <w:t>breaks.</w:t>
      </w:r>
      <w:r>
        <w:rPr>
          <w:spacing w:val="15"/>
          <w:sz w:val="24"/>
        </w:rPr>
        <w:t> </w:t>
      </w:r>
      <w:r>
        <w:rPr>
          <w:sz w:val="24"/>
        </w:rPr>
        <w:t>For</w:t>
      </w:r>
      <w:r>
        <w:rPr>
          <w:spacing w:val="8"/>
          <w:sz w:val="24"/>
        </w:rPr>
        <w:t> </w:t>
      </w:r>
      <w:r>
        <w:rPr>
          <w:sz w:val="24"/>
        </w:rPr>
        <w:t>example,</w:t>
      </w:r>
      <w:r>
        <w:rPr>
          <w:spacing w:val="7"/>
          <w:sz w:val="24"/>
        </w:rPr>
        <w:t> </w:t>
      </w:r>
      <w:r>
        <w:rPr>
          <w:sz w:val="24"/>
        </w:rPr>
        <w:t>the</w:t>
      </w:r>
      <w:r>
        <w:rPr>
          <w:spacing w:val="5"/>
          <w:sz w:val="24"/>
        </w:rPr>
        <w:t> </w:t>
      </w:r>
      <w:r>
        <w:rPr>
          <w:sz w:val="24"/>
        </w:rPr>
        <w:t>ESI</w:t>
      </w:r>
      <w:r>
        <w:rPr>
          <w:spacing w:val="4"/>
          <w:sz w:val="24"/>
        </w:rPr>
        <w:t> </w:t>
      </w:r>
      <w:r>
        <w:rPr>
          <w:sz w:val="24"/>
        </w:rPr>
        <w:t>contains</w:t>
      </w:r>
      <w:r>
        <w:rPr>
          <w:spacing w:val="7"/>
          <w:sz w:val="24"/>
        </w:rPr>
        <w:t> </w:t>
      </w:r>
      <w:r>
        <w:rPr>
          <w:sz w:val="24"/>
        </w:rPr>
        <w:t>emails</w:t>
      </w:r>
      <w:r>
        <w:rPr>
          <w:spacing w:val="7"/>
          <w:sz w:val="24"/>
        </w:rPr>
        <w:t> </w:t>
      </w:r>
      <w:r>
        <w:rPr>
          <w:sz w:val="24"/>
        </w:rPr>
        <w:t>that</w:t>
      </w:r>
      <w:r>
        <w:rPr>
          <w:spacing w:val="6"/>
          <w:sz w:val="24"/>
        </w:rPr>
        <w:t> </w:t>
      </w:r>
      <w:r>
        <w:rPr>
          <w:sz w:val="24"/>
        </w:rPr>
        <w:t>are</w:t>
      </w:r>
      <w:r>
        <w:rPr>
          <w:spacing w:val="6"/>
          <w:sz w:val="24"/>
        </w:rPr>
        <w:t> </w:t>
      </w:r>
      <w:r>
        <w:rPr>
          <w:sz w:val="24"/>
        </w:rPr>
        <w:t>divided</w:t>
      </w:r>
      <w:r>
        <w:rPr>
          <w:spacing w:val="7"/>
          <w:sz w:val="24"/>
        </w:rPr>
        <w:t> </w:t>
      </w:r>
      <w:r>
        <w:rPr>
          <w:sz w:val="24"/>
        </w:rPr>
        <w:t>into</w:t>
      </w:r>
      <w:r>
        <w:rPr>
          <w:spacing w:val="6"/>
          <w:sz w:val="24"/>
        </w:rPr>
        <w:t> </w:t>
      </w:r>
      <w:r>
        <w:rPr>
          <w:sz w:val="24"/>
        </w:rPr>
        <w:t>separate</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one</w:t>
      </w:r>
      <w:r>
        <w:rPr>
          <w:spacing w:val="31"/>
          <w:sz w:val="24"/>
        </w:rPr>
        <w:t> </w:t>
      </w:r>
      <w:r>
        <w:rPr>
          <w:sz w:val="24"/>
        </w:rPr>
        <w:t>page</w:t>
      </w:r>
      <w:r>
        <w:rPr>
          <w:spacing w:val="31"/>
          <w:sz w:val="24"/>
        </w:rPr>
        <w:t> </w:t>
      </w:r>
      <w:r>
        <w:rPr>
          <w:sz w:val="24"/>
        </w:rPr>
        <w:t>PDFs</w:t>
      </w:r>
      <w:r>
        <w:rPr>
          <w:spacing w:val="32"/>
          <w:sz w:val="24"/>
        </w:rPr>
        <w:t> </w:t>
      </w:r>
      <w:r>
        <w:rPr>
          <w:sz w:val="24"/>
        </w:rPr>
        <w:t>for</w:t>
      </w:r>
      <w:r>
        <w:rPr>
          <w:spacing w:val="31"/>
          <w:sz w:val="24"/>
        </w:rPr>
        <w:t> </w:t>
      </w:r>
      <w:r>
        <w:rPr>
          <w:sz w:val="24"/>
        </w:rPr>
        <w:t>each</w:t>
      </w:r>
      <w:r>
        <w:rPr>
          <w:spacing w:val="35"/>
          <w:sz w:val="24"/>
        </w:rPr>
        <w:t> </w:t>
      </w:r>
      <w:r>
        <w:rPr>
          <w:sz w:val="24"/>
        </w:rPr>
        <w:t>page</w:t>
      </w:r>
      <w:r>
        <w:rPr>
          <w:spacing w:val="31"/>
          <w:sz w:val="24"/>
        </w:rPr>
        <w:t> </w:t>
      </w:r>
      <w:r>
        <w:rPr>
          <w:sz w:val="24"/>
        </w:rPr>
        <w:t>of</w:t>
      </w:r>
      <w:r>
        <w:rPr>
          <w:spacing w:val="31"/>
          <w:sz w:val="24"/>
        </w:rPr>
        <w:t> </w:t>
      </w:r>
      <w:r>
        <w:rPr>
          <w:sz w:val="24"/>
        </w:rPr>
        <w:t>an</w:t>
      </w:r>
      <w:r>
        <w:rPr>
          <w:spacing w:val="33"/>
          <w:sz w:val="24"/>
        </w:rPr>
        <w:t> </w:t>
      </w:r>
      <w:r>
        <w:rPr>
          <w:sz w:val="24"/>
        </w:rPr>
        <w:t>email</w:t>
      </w:r>
      <w:r>
        <w:rPr>
          <w:spacing w:val="33"/>
          <w:sz w:val="24"/>
        </w:rPr>
        <w:t> </w:t>
      </w:r>
      <w:r>
        <w:rPr>
          <w:sz w:val="24"/>
        </w:rPr>
        <w:t>rather</w:t>
      </w:r>
      <w:r>
        <w:rPr>
          <w:spacing w:val="34"/>
          <w:sz w:val="24"/>
        </w:rPr>
        <w:t> </w:t>
      </w:r>
      <w:r>
        <w:rPr>
          <w:sz w:val="24"/>
        </w:rPr>
        <w:t>than</w:t>
      </w:r>
      <w:r>
        <w:rPr>
          <w:spacing w:val="32"/>
          <w:sz w:val="24"/>
        </w:rPr>
        <w:t> </w:t>
      </w:r>
      <w:r>
        <w:rPr>
          <w:sz w:val="24"/>
        </w:rPr>
        <w:t>as</w:t>
      </w:r>
      <w:r>
        <w:rPr>
          <w:spacing w:val="32"/>
          <w:sz w:val="24"/>
        </w:rPr>
        <w:t> </w:t>
      </w:r>
      <w:r>
        <w:rPr>
          <w:sz w:val="24"/>
        </w:rPr>
        <w:t>a</w:t>
      </w:r>
      <w:r>
        <w:rPr>
          <w:spacing w:val="31"/>
          <w:sz w:val="24"/>
        </w:rPr>
        <w:t> </w:t>
      </w:r>
      <w:r>
        <w:rPr>
          <w:sz w:val="24"/>
        </w:rPr>
        <w:t>single</w:t>
      </w:r>
      <w:r>
        <w:rPr>
          <w:spacing w:val="31"/>
          <w:sz w:val="24"/>
        </w:rPr>
        <w:t> </w:t>
      </w:r>
      <w:r>
        <w:rPr>
          <w:sz w:val="24"/>
        </w:rPr>
        <w:t>document.</w:t>
      </w:r>
      <w:r>
        <w:rPr>
          <w:spacing w:val="8"/>
          <w:sz w:val="24"/>
        </w:rPr>
        <w:t> </w:t>
      </w:r>
      <w:r>
        <w:rPr>
          <w:spacing w:val="-3"/>
          <w:sz w:val="24"/>
        </w:rPr>
        <w:t>In</w:t>
      </w:r>
      <w:r>
        <w:rPr>
          <w:spacing w:val="32"/>
          <w:sz w:val="24"/>
        </w:rPr>
        <w:t> </w:t>
      </w:r>
      <w:r>
        <w:rPr>
          <w:sz w:val="24"/>
        </w:rPr>
        <w:t>order</w:t>
      </w:r>
      <w:r>
        <w:rPr>
          <w:spacing w:val="31"/>
          <w:sz w:val="24"/>
        </w:rPr>
        <w:t> </w:t>
      </w:r>
      <w:r>
        <w:rPr>
          <w:sz w:val="24"/>
        </w:rPr>
        <w:t>for</w:t>
      </w:r>
      <w:r>
        <w:rPr>
          <w:spacing w:val="31"/>
          <w:sz w:val="24"/>
        </w:rPr>
        <w:t> </w:t>
      </w:r>
      <w:r>
        <w:rPr>
          <w:sz w:val="24"/>
        </w:rPr>
        <w:t>Mr.</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1816" from="38.324993pt,47.923128pt" to="38.324993pt,14.923128pt" stroked="true" strokeweight=".246pt" strokecolor="#000000">
            <v:stroke dashstyle="solid"/>
            <w10:wrap type="none"/>
          </v:line>
        </w:pict>
      </w:r>
      <w:r>
        <w:rPr>
          <w:sz w:val="24"/>
        </w:rPr>
        <w:t>Weygandt  to  effectively  translate  these  documents  into  reviewable  format,  vendors</w:t>
      </w:r>
      <w:r>
        <w:rPr>
          <w:spacing w:val="-14"/>
          <w:sz w:val="24"/>
        </w:rPr>
        <w:t> </w:t>
      </w:r>
      <w:r>
        <w:rPr>
          <w:sz w:val="24"/>
        </w:rPr>
        <w:t>provided</w:t>
      </w:r>
    </w:p>
    <w:p>
      <w:pPr>
        <w:pStyle w:val="ListParagraph"/>
        <w:numPr>
          <w:ilvl w:val="0"/>
          <w:numId w:val="9"/>
        </w:numPr>
        <w:tabs>
          <w:tab w:pos="1527" w:val="left" w:leader="none"/>
          <w:tab w:pos="1528" w:val="left" w:leader="none"/>
        </w:tabs>
        <w:spacing w:line="240" w:lineRule="auto" w:before="204" w:after="0"/>
        <w:ind w:left="1528" w:right="0" w:hanging="572"/>
        <w:jc w:val="left"/>
        <w:rPr>
          <w:i/>
          <w:sz w:val="24"/>
        </w:rPr>
      </w:pPr>
      <w:r>
        <w:rPr>
          <w:sz w:val="24"/>
        </w:rPr>
        <w:t>estimates</w:t>
      </w:r>
      <w:r>
        <w:rPr>
          <w:spacing w:val="30"/>
          <w:sz w:val="24"/>
        </w:rPr>
        <w:t> </w:t>
      </w:r>
      <w:r>
        <w:rPr>
          <w:sz w:val="24"/>
        </w:rPr>
        <w:t>indicating</w:t>
      </w:r>
      <w:r>
        <w:rPr>
          <w:spacing w:val="30"/>
          <w:sz w:val="24"/>
        </w:rPr>
        <w:t> </w:t>
      </w:r>
      <w:r>
        <w:rPr>
          <w:sz w:val="24"/>
        </w:rPr>
        <w:t>that</w:t>
      </w:r>
      <w:r>
        <w:rPr>
          <w:spacing w:val="34"/>
          <w:sz w:val="24"/>
        </w:rPr>
        <w:t> </w:t>
      </w:r>
      <w:r>
        <w:rPr>
          <w:sz w:val="24"/>
        </w:rPr>
        <w:t>Mr.</w:t>
      </w:r>
      <w:r>
        <w:rPr>
          <w:spacing w:val="30"/>
          <w:sz w:val="24"/>
        </w:rPr>
        <w:t> </w:t>
      </w:r>
      <w:r>
        <w:rPr>
          <w:sz w:val="24"/>
        </w:rPr>
        <w:t>Weygandt</w:t>
      </w:r>
      <w:r>
        <w:rPr>
          <w:spacing w:val="30"/>
          <w:sz w:val="24"/>
        </w:rPr>
        <w:t> </w:t>
      </w:r>
      <w:r>
        <w:rPr>
          <w:sz w:val="24"/>
        </w:rPr>
        <w:t>will</w:t>
      </w:r>
      <w:r>
        <w:rPr>
          <w:spacing w:val="31"/>
          <w:sz w:val="24"/>
        </w:rPr>
        <w:t> </w:t>
      </w:r>
      <w:r>
        <w:rPr>
          <w:sz w:val="24"/>
        </w:rPr>
        <w:t>have</w:t>
      </w:r>
      <w:r>
        <w:rPr>
          <w:spacing w:val="29"/>
          <w:sz w:val="24"/>
        </w:rPr>
        <w:t> </w:t>
      </w:r>
      <w:r>
        <w:rPr>
          <w:sz w:val="24"/>
        </w:rPr>
        <w:t>to</w:t>
      </w:r>
      <w:r>
        <w:rPr>
          <w:spacing w:val="30"/>
          <w:sz w:val="24"/>
        </w:rPr>
        <w:t> </w:t>
      </w:r>
      <w:r>
        <w:rPr>
          <w:sz w:val="24"/>
        </w:rPr>
        <w:t>expend,</w:t>
      </w:r>
      <w:r>
        <w:rPr>
          <w:spacing w:val="31"/>
          <w:sz w:val="24"/>
        </w:rPr>
        <w:t> </w:t>
      </w:r>
      <w:r>
        <w:rPr>
          <w:sz w:val="24"/>
        </w:rPr>
        <w:t>at</w:t>
      </w:r>
      <w:r>
        <w:rPr>
          <w:spacing w:val="33"/>
          <w:sz w:val="24"/>
        </w:rPr>
        <w:t> </w:t>
      </w:r>
      <w:r>
        <w:rPr>
          <w:sz w:val="24"/>
        </w:rPr>
        <w:t>a</w:t>
      </w:r>
      <w:r>
        <w:rPr>
          <w:spacing w:val="29"/>
          <w:sz w:val="24"/>
        </w:rPr>
        <w:t> </w:t>
      </w:r>
      <w:r>
        <w:rPr>
          <w:sz w:val="24"/>
        </w:rPr>
        <w:t>minimum,</w:t>
      </w:r>
      <w:r>
        <w:rPr>
          <w:spacing w:val="31"/>
          <w:sz w:val="24"/>
        </w:rPr>
        <w:t> </w:t>
      </w:r>
      <w:r>
        <w:rPr>
          <w:sz w:val="24"/>
        </w:rPr>
        <w:t>$55,000.00.   (</w:t>
      </w:r>
      <w:r>
        <w:rPr>
          <w:i/>
          <w:sz w:val="24"/>
        </w:rPr>
        <w:t>See</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Estimates from Vendors eLit and Quivx, attached as Ex.</w:t>
      </w:r>
      <w:r>
        <w:rPr>
          <w:spacing w:val="3"/>
          <w:sz w:val="24"/>
        </w:rPr>
        <w:t> </w:t>
      </w:r>
      <w:r>
        <w:rPr>
          <w:sz w:val="24"/>
        </w:rPr>
        <w:t>6.)</w:t>
      </w:r>
    </w:p>
    <w:p>
      <w:pPr>
        <w:pStyle w:val="ListParagraph"/>
        <w:numPr>
          <w:ilvl w:val="0"/>
          <w:numId w:val="9"/>
        </w:numPr>
        <w:tabs>
          <w:tab w:pos="2307" w:val="left" w:leader="none"/>
          <w:tab w:pos="2308" w:val="left" w:leader="none"/>
        </w:tabs>
        <w:spacing w:line="240" w:lineRule="auto" w:before="204" w:after="0"/>
        <w:ind w:left="2308" w:right="0" w:hanging="1352"/>
        <w:jc w:val="left"/>
        <w:rPr>
          <w:sz w:val="24"/>
        </w:rPr>
      </w:pPr>
      <w:r>
        <w:rPr>
          <w:sz w:val="24"/>
        </w:rPr>
        <w:t>Hence, the USAO provided Mr. Weygandt with a set of nearly useless documents until</w:t>
      </w:r>
      <w:r>
        <w:rPr>
          <w:spacing w:val="-6"/>
          <w:sz w:val="24"/>
        </w:rPr>
        <w:t> </w:t>
      </w:r>
      <w:r>
        <w:rPr>
          <w:sz w:val="24"/>
        </w:rPr>
        <w:t>he</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expends a significant sum of money, at which time Mr. Weygandt’s defense can begin</w:t>
      </w:r>
      <w:r>
        <w:rPr>
          <w:spacing w:val="-19"/>
          <w:sz w:val="24"/>
        </w:rPr>
        <w:t> </w:t>
      </w:r>
      <w:r>
        <w:rPr>
          <w:sz w:val="24"/>
        </w:rPr>
        <w:t>the</w:t>
      </w:r>
    </w:p>
    <w:p>
      <w:pPr>
        <w:pStyle w:val="ListParagraph"/>
        <w:numPr>
          <w:ilvl w:val="0"/>
          <w:numId w:val="9"/>
        </w:numPr>
        <w:tabs>
          <w:tab w:pos="1527" w:val="left" w:leader="none"/>
          <w:tab w:pos="1528" w:val="left" w:leader="none"/>
          <w:tab w:pos="3500" w:val="left" w:leader="none"/>
        </w:tabs>
        <w:spacing w:line="240" w:lineRule="auto" w:before="204" w:after="0"/>
        <w:ind w:left="1528" w:right="0" w:hanging="572"/>
        <w:jc w:val="left"/>
        <w:rPr>
          <w:sz w:val="24"/>
        </w:rPr>
      </w:pPr>
      <w:r>
        <w:rPr>
          <w:sz w:val="24"/>
        </w:rPr>
        <w:t>necessary</w:t>
      </w:r>
      <w:r>
        <w:rPr>
          <w:spacing w:val="44"/>
          <w:sz w:val="24"/>
        </w:rPr>
        <w:t> </w:t>
      </w:r>
      <w:r>
        <w:rPr>
          <w:sz w:val="24"/>
        </w:rPr>
        <w:t>review.</w:t>
        <w:tab/>
        <w:t>Such a production is both deficient and highly prejudicial to the</w:t>
      </w:r>
      <w:r>
        <w:rPr>
          <w:spacing w:val="-7"/>
          <w:sz w:val="24"/>
        </w:rPr>
        <w:t> </w:t>
      </w:r>
      <w:r>
        <w:rPr>
          <w:sz w:val="24"/>
        </w:rPr>
        <w:t>defense</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preparation for</w:t>
      </w:r>
      <w:r>
        <w:rPr>
          <w:spacing w:val="-2"/>
          <w:sz w:val="24"/>
        </w:rPr>
        <w:t> </w:t>
      </w:r>
      <w:r>
        <w:rPr>
          <w:sz w:val="24"/>
        </w:rPr>
        <w:t>trial.</w:t>
      </w:r>
    </w:p>
    <w:p>
      <w:pPr>
        <w:pStyle w:val="ListParagraph"/>
        <w:numPr>
          <w:ilvl w:val="0"/>
          <w:numId w:val="9"/>
        </w:numPr>
        <w:tabs>
          <w:tab w:pos="2247" w:val="left" w:leader="none"/>
          <w:tab w:pos="2248" w:val="left" w:leader="none"/>
        </w:tabs>
        <w:spacing w:line="240" w:lineRule="auto" w:before="204" w:after="0"/>
        <w:ind w:left="2248" w:right="0" w:hanging="1292"/>
        <w:jc w:val="left"/>
        <w:rPr>
          <w:sz w:val="24"/>
        </w:rPr>
      </w:pPr>
      <w:r>
        <w:rPr>
          <w:sz w:val="24"/>
        </w:rPr>
        <w:t>AUSA</w:t>
      </w:r>
      <w:r>
        <w:rPr>
          <w:spacing w:val="27"/>
          <w:sz w:val="24"/>
        </w:rPr>
        <w:t> </w:t>
      </w:r>
      <w:r>
        <w:rPr>
          <w:sz w:val="24"/>
        </w:rPr>
        <w:t>Reardon</w:t>
      </w:r>
      <w:r>
        <w:rPr>
          <w:spacing w:val="30"/>
          <w:sz w:val="24"/>
        </w:rPr>
        <w:t> </w:t>
      </w:r>
      <w:r>
        <w:rPr>
          <w:sz w:val="24"/>
        </w:rPr>
        <w:t>did</w:t>
      </w:r>
      <w:r>
        <w:rPr>
          <w:spacing w:val="28"/>
          <w:sz w:val="24"/>
        </w:rPr>
        <w:t> </w:t>
      </w:r>
      <w:r>
        <w:rPr>
          <w:sz w:val="24"/>
        </w:rPr>
        <w:t>not</w:t>
      </w:r>
      <w:r>
        <w:rPr>
          <w:spacing w:val="30"/>
          <w:sz w:val="24"/>
        </w:rPr>
        <w:t> </w:t>
      </w:r>
      <w:r>
        <w:rPr>
          <w:sz w:val="24"/>
        </w:rPr>
        <w:t>respond</w:t>
      </w:r>
      <w:r>
        <w:rPr>
          <w:spacing w:val="28"/>
          <w:sz w:val="24"/>
        </w:rPr>
        <w:t> </w:t>
      </w:r>
      <w:r>
        <w:rPr>
          <w:sz w:val="24"/>
        </w:rPr>
        <w:t>substantively</w:t>
      </w:r>
      <w:r>
        <w:rPr>
          <w:spacing w:val="23"/>
          <w:sz w:val="24"/>
        </w:rPr>
        <w:t> </w:t>
      </w:r>
      <w:r>
        <w:rPr>
          <w:sz w:val="24"/>
        </w:rPr>
        <w:t>to</w:t>
      </w:r>
      <w:r>
        <w:rPr>
          <w:spacing w:val="31"/>
          <w:sz w:val="24"/>
        </w:rPr>
        <w:t> </w:t>
      </w:r>
      <w:r>
        <w:rPr>
          <w:sz w:val="24"/>
        </w:rPr>
        <w:t>defense</w:t>
      </w:r>
      <w:r>
        <w:rPr>
          <w:spacing w:val="29"/>
          <w:sz w:val="24"/>
        </w:rPr>
        <w:t> </w:t>
      </w:r>
      <w:r>
        <w:rPr>
          <w:sz w:val="24"/>
        </w:rPr>
        <w:t>counsel’s</w:t>
      </w:r>
      <w:r>
        <w:rPr>
          <w:spacing w:val="29"/>
          <w:sz w:val="24"/>
        </w:rPr>
        <w:t> </w:t>
      </w:r>
      <w:r>
        <w:rPr>
          <w:sz w:val="24"/>
        </w:rPr>
        <w:t>November</w:t>
      </w:r>
      <w:r>
        <w:rPr>
          <w:spacing w:val="27"/>
          <w:sz w:val="24"/>
        </w:rPr>
        <w:t> </w:t>
      </w:r>
      <w:r>
        <w:rPr>
          <w:sz w:val="24"/>
        </w:rPr>
        <w:t>30,</w:t>
      </w:r>
      <w:r>
        <w:rPr>
          <w:spacing w:val="28"/>
          <w:sz w:val="24"/>
        </w:rPr>
        <w:t> </w:t>
      </w:r>
      <w:r>
        <w:rPr>
          <w:sz w:val="24"/>
        </w:rPr>
        <w:t>2012</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letter</w:t>
      </w:r>
      <w:r>
        <w:rPr>
          <w:spacing w:val="9"/>
          <w:sz w:val="24"/>
        </w:rPr>
        <w:t> </w:t>
      </w:r>
      <w:r>
        <w:rPr>
          <w:sz w:val="24"/>
        </w:rPr>
        <w:t>so</w:t>
      </w:r>
      <w:r>
        <w:rPr>
          <w:spacing w:val="11"/>
          <w:sz w:val="24"/>
        </w:rPr>
        <w:t> </w:t>
      </w:r>
      <w:r>
        <w:rPr>
          <w:sz w:val="24"/>
        </w:rPr>
        <w:t>that</w:t>
      </w:r>
      <w:r>
        <w:rPr>
          <w:spacing w:val="11"/>
          <w:sz w:val="24"/>
        </w:rPr>
        <w:t> </w:t>
      </w:r>
      <w:r>
        <w:rPr>
          <w:sz w:val="24"/>
        </w:rPr>
        <w:t>a</w:t>
      </w:r>
      <w:r>
        <w:rPr>
          <w:spacing w:val="10"/>
          <w:sz w:val="24"/>
        </w:rPr>
        <w:t> </w:t>
      </w:r>
      <w:r>
        <w:rPr>
          <w:sz w:val="24"/>
        </w:rPr>
        <w:t>meet</w:t>
      </w:r>
      <w:r>
        <w:rPr>
          <w:spacing w:val="11"/>
          <w:sz w:val="24"/>
        </w:rPr>
        <w:t> </w:t>
      </w:r>
      <w:r>
        <w:rPr>
          <w:sz w:val="24"/>
        </w:rPr>
        <w:t>and</w:t>
      </w:r>
      <w:r>
        <w:rPr>
          <w:spacing w:val="13"/>
          <w:sz w:val="24"/>
        </w:rPr>
        <w:t> </w:t>
      </w:r>
      <w:r>
        <w:rPr>
          <w:sz w:val="24"/>
        </w:rPr>
        <w:t>confer</w:t>
      </w:r>
      <w:r>
        <w:rPr>
          <w:spacing w:val="12"/>
          <w:sz w:val="24"/>
        </w:rPr>
        <w:t> </w:t>
      </w:r>
      <w:r>
        <w:rPr>
          <w:sz w:val="24"/>
        </w:rPr>
        <w:t>could</w:t>
      </w:r>
      <w:r>
        <w:rPr>
          <w:spacing w:val="11"/>
          <w:sz w:val="24"/>
        </w:rPr>
        <w:t> </w:t>
      </w:r>
      <w:r>
        <w:rPr>
          <w:sz w:val="24"/>
        </w:rPr>
        <w:t>take</w:t>
      </w:r>
      <w:r>
        <w:rPr>
          <w:spacing w:val="10"/>
          <w:sz w:val="24"/>
        </w:rPr>
        <w:t> </w:t>
      </w:r>
      <w:r>
        <w:rPr>
          <w:sz w:val="24"/>
        </w:rPr>
        <w:t>place</w:t>
      </w:r>
      <w:r>
        <w:rPr>
          <w:spacing w:val="14"/>
          <w:sz w:val="24"/>
        </w:rPr>
        <w:t> </w:t>
      </w:r>
      <w:r>
        <w:rPr>
          <w:sz w:val="24"/>
        </w:rPr>
        <w:t>on</w:t>
      </w:r>
      <w:r>
        <w:rPr>
          <w:spacing w:val="11"/>
          <w:sz w:val="24"/>
        </w:rPr>
        <w:t> </w:t>
      </w:r>
      <w:r>
        <w:rPr>
          <w:sz w:val="24"/>
        </w:rPr>
        <w:t>December</w:t>
      </w:r>
      <w:r>
        <w:rPr>
          <w:spacing w:val="10"/>
          <w:sz w:val="24"/>
        </w:rPr>
        <w:t> </w:t>
      </w:r>
      <w:r>
        <w:rPr>
          <w:sz w:val="24"/>
        </w:rPr>
        <w:t>3,</w:t>
      </w:r>
      <w:r>
        <w:rPr>
          <w:spacing w:val="11"/>
          <w:sz w:val="24"/>
        </w:rPr>
        <w:t> </w:t>
      </w:r>
      <w:r>
        <w:rPr>
          <w:sz w:val="24"/>
        </w:rPr>
        <w:t>2012. </w:t>
      </w:r>
      <w:r>
        <w:rPr>
          <w:spacing w:val="25"/>
          <w:sz w:val="24"/>
        </w:rPr>
        <w:t> </w:t>
      </w:r>
      <w:r>
        <w:rPr>
          <w:sz w:val="24"/>
        </w:rPr>
        <w:t>Instead,</w:t>
      </w:r>
      <w:r>
        <w:rPr>
          <w:spacing w:val="11"/>
          <w:sz w:val="24"/>
        </w:rPr>
        <w:t> </w:t>
      </w:r>
      <w:r>
        <w:rPr>
          <w:sz w:val="24"/>
        </w:rPr>
        <w:t>AUSA</w:t>
      </w:r>
      <w:r>
        <w:rPr>
          <w:spacing w:val="10"/>
          <w:sz w:val="24"/>
        </w:rPr>
        <w:t> </w:t>
      </w:r>
      <w:r>
        <w:rPr>
          <w:sz w:val="24"/>
        </w:rPr>
        <w:t>Reardon</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emailed counsel on December 4, 2012, indicating his availability for a conference call. (</w:t>
      </w:r>
      <w:r>
        <w:rPr>
          <w:i/>
          <w:sz w:val="24"/>
        </w:rPr>
        <w:t>See</w:t>
      </w:r>
      <w:r>
        <w:rPr>
          <w:i/>
          <w:spacing w:val="-16"/>
          <w:sz w:val="24"/>
        </w:rPr>
        <w:t> </w:t>
      </w:r>
      <w:r>
        <w:rPr>
          <w:sz w:val="24"/>
        </w:rPr>
        <w:t>Email</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K. Reardon to C. Denney, December 4, 2012, attached as Ex.</w:t>
      </w:r>
      <w:r>
        <w:rPr>
          <w:spacing w:val="-3"/>
          <w:sz w:val="24"/>
        </w:rPr>
        <w:t> </w:t>
      </w:r>
      <w:r>
        <w:rPr>
          <w:sz w:val="24"/>
        </w:rPr>
        <w:t>7.)</w:t>
      </w:r>
    </w:p>
    <w:p>
      <w:pPr>
        <w:pStyle w:val="ListParagraph"/>
        <w:numPr>
          <w:ilvl w:val="0"/>
          <w:numId w:val="9"/>
        </w:numPr>
        <w:tabs>
          <w:tab w:pos="2487" w:val="left" w:leader="none"/>
          <w:tab w:pos="2488" w:val="left" w:leader="none"/>
        </w:tabs>
        <w:spacing w:line="240" w:lineRule="auto" w:before="204" w:after="0"/>
        <w:ind w:left="2488" w:right="0" w:hanging="1532"/>
        <w:jc w:val="left"/>
        <w:rPr>
          <w:sz w:val="24"/>
        </w:rPr>
      </w:pPr>
      <w:r>
        <w:rPr>
          <w:sz w:val="24"/>
        </w:rPr>
        <w:t>Finally, a telephone conference took place on December 5,</w:t>
      </w:r>
      <w:r>
        <w:rPr>
          <w:spacing w:val="27"/>
          <w:sz w:val="24"/>
        </w:rPr>
        <w:t> </w:t>
      </w:r>
      <w:r>
        <w:rPr>
          <w:sz w:val="24"/>
        </w:rPr>
        <w:t>2012 </w:t>
      </w:r>
      <w:hyperlink w:history="true" w:anchor="_bookmark2">
        <w:r>
          <w:rPr>
            <w:sz w:val="24"/>
            <w:vertAlign w:val="superscript"/>
          </w:rPr>
          <w:t>3</w:t>
        </w:r>
        <w:r>
          <w:rPr>
            <w:sz w:val="24"/>
            <w:vertAlign w:val="baseline"/>
          </w:rPr>
          <w:t> </w:t>
        </w:r>
      </w:hyperlink>
      <w:r>
        <w:rPr>
          <w:sz w:val="24"/>
          <w:vertAlign w:val="baseline"/>
        </w:rPr>
        <w:t>, where defense</w:t>
      </w:r>
    </w:p>
    <w:p>
      <w:pPr>
        <w:pStyle w:val="ListParagraph"/>
        <w:numPr>
          <w:ilvl w:val="0"/>
          <w:numId w:val="9"/>
        </w:numPr>
        <w:tabs>
          <w:tab w:pos="1527" w:val="left" w:leader="none"/>
          <w:tab w:pos="1528" w:val="left" w:leader="none"/>
        </w:tabs>
        <w:spacing w:line="240" w:lineRule="auto" w:before="204" w:after="0"/>
        <w:ind w:left="1528" w:right="0" w:hanging="572"/>
        <w:jc w:val="left"/>
        <w:rPr>
          <w:sz w:val="24"/>
        </w:rPr>
      </w:pPr>
      <w:r>
        <w:rPr>
          <w:sz w:val="24"/>
        </w:rPr>
        <w:t>counsel</w:t>
      </w:r>
      <w:r>
        <w:rPr>
          <w:spacing w:val="21"/>
          <w:sz w:val="24"/>
        </w:rPr>
        <w:t> </w:t>
      </w:r>
      <w:r>
        <w:rPr>
          <w:sz w:val="24"/>
        </w:rPr>
        <w:t>raised</w:t>
      </w:r>
      <w:r>
        <w:rPr>
          <w:spacing w:val="21"/>
          <w:sz w:val="24"/>
        </w:rPr>
        <w:t> </w:t>
      </w:r>
      <w:r>
        <w:rPr>
          <w:sz w:val="24"/>
        </w:rPr>
        <w:t>the</w:t>
      </w:r>
      <w:r>
        <w:rPr>
          <w:spacing w:val="19"/>
          <w:sz w:val="24"/>
        </w:rPr>
        <w:t> </w:t>
      </w:r>
      <w:r>
        <w:rPr>
          <w:sz w:val="24"/>
        </w:rPr>
        <w:t>ESI</w:t>
      </w:r>
      <w:r>
        <w:rPr>
          <w:spacing w:val="18"/>
          <w:sz w:val="24"/>
        </w:rPr>
        <w:t> </w:t>
      </w:r>
      <w:r>
        <w:rPr>
          <w:sz w:val="24"/>
        </w:rPr>
        <w:t>issues</w:t>
      </w:r>
      <w:r>
        <w:rPr>
          <w:spacing w:val="20"/>
          <w:sz w:val="24"/>
        </w:rPr>
        <w:t> </w:t>
      </w:r>
      <w:r>
        <w:rPr>
          <w:sz w:val="24"/>
        </w:rPr>
        <w:t>and</w:t>
      </w:r>
      <w:r>
        <w:rPr>
          <w:spacing w:val="21"/>
          <w:sz w:val="24"/>
        </w:rPr>
        <w:t> </w:t>
      </w:r>
      <w:r>
        <w:rPr>
          <w:sz w:val="24"/>
        </w:rPr>
        <w:t>the</w:t>
      </w:r>
      <w:r>
        <w:rPr>
          <w:spacing w:val="19"/>
          <w:sz w:val="24"/>
        </w:rPr>
        <w:t> </w:t>
      </w:r>
      <w:r>
        <w:rPr>
          <w:sz w:val="24"/>
        </w:rPr>
        <w:t>USAO’s</w:t>
      </w:r>
      <w:r>
        <w:rPr>
          <w:spacing w:val="21"/>
          <w:sz w:val="24"/>
        </w:rPr>
        <w:t> </w:t>
      </w:r>
      <w:r>
        <w:rPr>
          <w:sz w:val="24"/>
        </w:rPr>
        <w:t>lack</w:t>
      </w:r>
      <w:r>
        <w:rPr>
          <w:spacing w:val="21"/>
          <w:sz w:val="24"/>
        </w:rPr>
        <w:t> </w:t>
      </w:r>
      <w:r>
        <w:rPr>
          <w:sz w:val="24"/>
        </w:rPr>
        <w:t>of</w:t>
      </w:r>
      <w:r>
        <w:rPr>
          <w:spacing w:val="19"/>
          <w:sz w:val="24"/>
        </w:rPr>
        <w:t> </w:t>
      </w:r>
      <w:r>
        <w:rPr>
          <w:sz w:val="24"/>
        </w:rPr>
        <w:t>response</w:t>
      </w:r>
      <w:r>
        <w:rPr>
          <w:spacing w:val="20"/>
          <w:sz w:val="24"/>
        </w:rPr>
        <w:t> </w:t>
      </w:r>
      <w:r>
        <w:rPr>
          <w:sz w:val="24"/>
        </w:rPr>
        <w:t>to</w:t>
      </w:r>
      <w:r>
        <w:rPr>
          <w:spacing w:val="20"/>
          <w:sz w:val="24"/>
        </w:rPr>
        <w:t> </w:t>
      </w:r>
      <w:r>
        <w:rPr>
          <w:sz w:val="24"/>
        </w:rPr>
        <w:t>the</w:t>
      </w:r>
      <w:r>
        <w:rPr>
          <w:spacing w:val="20"/>
          <w:sz w:val="24"/>
        </w:rPr>
        <w:t> </w:t>
      </w:r>
      <w:r>
        <w:rPr>
          <w:i/>
          <w:sz w:val="24"/>
        </w:rPr>
        <w:t>Brady</w:t>
      </w:r>
      <w:r>
        <w:rPr>
          <w:i/>
          <w:spacing w:val="20"/>
          <w:sz w:val="24"/>
        </w:rPr>
        <w:t> </w:t>
      </w:r>
      <w:r>
        <w:rPr>
          <w:sz w:val="24"/>
        </w:rPr>
        <w:t>Request.</w:t>
      </w:r>
      <w:r>
        <w:rPr>
          <w:spacing w:val="42"/>
          <w:sz w:val="24"/>
        </w:rPr>
        <w:t> </w:t>
      </w:r>
      <w:r>
        <w:rPr>
          <w:sz w:val="24"/>
        </w:rPr>
        <w:t>Defense</w:t>
      </w:r>
    </w:p>
    <w:p>
      <w:pPr>
        <w:pStyle w:val="BodyText"/>
        <w:spacing w:before="1"/>
        <w:rPr>
          <w:sz w:val="15"/>
        </w:rPr>
      </w:pPr>
      <w:r>
        <w:rPr/>
        <w:pict>
          <v:line style="position:absolute;mso-position-horizontal-relative:page;mso-position-vertical-relative:paragraph;z-index:-304;mso-wrap-distance-left:0;mso-wrap-distance-right:0" from="104.400002pt,10.924289pt" to="248.400002pt,10.924289pt" stroked="true" strokeweight=".599pt" strokecolor="#000000">
            <v:stroke dashstyle="solid"/>
            <w10:wrap type="topAndBottom"/>
          </v:line>
        </w:pict>
      </w:r>
    </w:p>
    <w:p>
      <w:pPr>
        <w:pStyle w:val="ListParagraph"/>
        <w:numPr>
          <w:ilvl w:val="0"/>
          <w:numId w:val="9"/>
        </w:numPr>
        <w:tabs>
          <w:tab w:pos="1527" w:val="left" w:leader="none"/>
          <w:tab w:pos="1528" w:val="left" w:leader="none"/>
        </w:tabs>
        <w:spacing w:line="240" w:lineRule="auto" w:before="0" w:after="0"/>
        <w:ind w:left="1528" w:right="0" w:hanging="572"/>
        <w:jc w:val="left"/>
        <w:rPr>
          <w:sz w:val="20"/>
        </w:rPr>
      </w:pPr>
      <w:bookmarkStart w:name="_bookmark3" w:id="6"/>
      <w:bookmarkEnd w:id="6"/>
      <w:r>
        <w:rPr/>
      </w:r>
      <w:bookmarkStart w:name="_bookmark3" w:id="7"/>
      <w:bookmarkEnd w:id="7"/>
      <w:r>
        <w:rPr>
          <w:position w:val="9"/>
          <w:sz w:val="13"/>
        </w:rPr>
        <w:t>3</w:t>
      </w:r>
      <w:r>
        <w:rPr>
          <w:position w:val="9"/>
          <w:sz w:val="13"/>
        </w:rPr>
        <w:t> </w:t>
      </w:r>
      <w:r>
        <w:rPr>
          <w:i/>
          <w:sz w:val="20"/>
        </w:rPr>
        <w:t>See </w:t>
      </w:r>
      <w:r>
        <w:rPr>
          <w:sz w:val="20"/>
        </w:rPr>
        <w:t>Emails between K. Reardon to C. Denney, December 4, 2012, attached as Ex.</w:t>
      </w:r>
      <w:r>
        <w:rPr>
          <w:spacing w:val="-16"/>
          <w:sz w:val="20"/>
        </w:rPr>
        <w:t> </w:t>
      </w:r>
      <w:r>
        <w:rPr>
          <w:sz w:val="20"/>
        </w:rPr>
        <w:t>8.)</w:t>
      </w:r>
    </w:p>
    <w:p>
      <w:pPr>
        <w:spacing w:after="0" w:line="240" w:lineRule="auto"/>
        <w:jc w:val="left"/>
        <w:rPr>
          <w:sz w:val="20"/>
        </w:rPr>
        <w:sectPr>
          <w:pgSz w:w="12240" w:h="15840"/>
          <w:pgMar w:header="0" w:footer="966" w:top="440" w:bottom="1160" w:left="560" w:right="460"/>
        </w:sectPr>
      </w:pPr>
    </w:p>
    <w:p>
      <w:pPr>
        <w:pStyle w:val="BodyText"/>
        <w:spacing w:before="135"/>
        <w:ind w:left="1700"/>
        <w:rPr>
          <w:rFonts w:ascii="Arial"/>
        </w:rPr>
      </w:pPr>
      <w:r>
        <w:rPr/>
        <w:pict>
          <v:line style="position:absolute;mso-position-horizontal-relative:page;mso-position-vertical-relative:page;z-index:1912"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6216"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7 of 22</w:t>
      </w:r>
    </w:p>
    <w:p>
      <w:pPr>
        <w:pStyle w:val="BodyText"/>
        <w:rPr>
          <w:rFonts w:ascii="Arial"/>
          <w:sz w:val="20"/>
        </w:rPr>
      </w:pPr>
    </w:p>
    <w:p>
      <w:pPr>
        <w:pStyle w:val="ListParagraph"/>
        <w:numPr>
          <w:ilvl w:val="0"/>
          <w:numId w:val="10"/>
        </w:numPr>
        <w:tabs>
          <w:tab w:pos="1527" w:val="left" w:leader="none"/>
          <w:tab w:pos="1528" w:val="left" w:leader="none"/>
        </w:tabs>
        <w:spacing w:line="240" w:lineRule="auto" w:before="211" w:after="0"/>
        <w:ind w:left="1528" w:right="0" w:hanging="452"/>
        <w:jc w:val="left"/>
        <w:rPr>
          <w:sz w:val="24"/>
        </w:rPr>
      </w:pPr>
      <w:r>
        <w:rPr>
          <w:sz w:val="24"/>
        </w:rPr>
        <w:t>counsel</w:t>
      </w:r>
      <w:r>
        <w:rPr>
          <w:spacing w:val="11"/>
          <w:sz w:val="24"/>
        </w:rPr>
        <w:t> </w:t>
      </w:r>
      <w:r>
        <w:rPr>
          <w:sz w:val="24"/>
        </w:rPr>
        <w:t>also</w:t>
      </w:r>
      <w:r>
        <w:rPr>
          <w:spacing w:val="11"/>
          <w:sz w:val="24"/>
        </w:rPr>
        <w:t> </w:t>
      </w:r>
      <w:r>
        <w:rPr>
          <w:sz w:val="24"/>
        </w:rPr>
        <w:t>provided</w:t>
      </w:r>
      <w:r>
        <w:rPr>
          <w:spacing w:val="11"/>
          <w:sz w:val="24"/>
        </w:rPr>
        <w:t> </w:t>
      </w:r>
      <w:r>
        <w:rPr>
          <w:sz w:val="24"/>
        </w:rPr>
        <w:t>AUSA</w:t>
      </w:r>
      <w:r>
        <w:rPr>
          <w:spacing w:val="10"/>
          <w:sz w:val="24"/>
        </w:rPr>
        <w:t> </w:t>
      </w:r>
      <w:r>
        <w:rPr>
          <w:sz w:val="24"/>
        </w:rPr>
        <w:t>Reardon</w:t>
      </w:r>
      <w:r>
        <w:rPr>
          <w:spacing w:val="12"/>
          <w:sz w:val="24"/>
        </w:rPr>
        <w:t> </w:t>
      </w:r>
      <w:r>
        <w:rPr>
          <w:sz w:val="24"/>
        </w:rPr>
        <w:t>with</w:t>
      </w:r>
      <w:r>
        <w:rPr>
          <w:spacing w:val="11"/>
          <w:sz w:val="24"/>
        </w:rPr>
        <w:t> </w:t>
      </w:r>
      <w:r>
        <w:rPr>
          <w:sz w:val="24"/>
        </w:rPr>
        <w:t>information</w:t>
      </w:r>
      <w:r>
        <w:rPr>
          <w:spacing w:val="11"/>
          <w:sz w:val="24"/>
        </w:rPr>
        <w:t> </w:t>
      </w:r>
      <w:r>
        <w:rPr>
          <w:sz w:val="24"/>
        </w:rPr>
        <w:t>that</w:t>
      </w:r>
      <w:r>
        <w:rPr>
          <w:spacing w:val="11"/>
          <w:sz w:val="24"/>
        </w:rPr>
        <w:t> </w:t>
      </w:r>
      <w:r>
        <w:rPr>
          <w:sz w:val="24"/>
        </w:rPr>
        <w:t>the</w:t>
      </w:r>
      <w:r>
        <w:rPr>
          <w:spacing w:val="10"/>
          <w:sz w:val="24"/>
        </w:rPr>
        <w:t> </w:t>
      </w:r>
      <w:r>
        <w:rPr>
          <w:sz w:val="24"/>
        </w:rPr>
        <w:t>USAO’s</w:t>
      </w:r>
      <w:r>
        <w:rPr>
          <w:spacing w:val="12"/>
          <w:sz w:val="24"/>
        </w:rPr>
        <w:t> </w:t>
      </w:r>
      <w:r>
        <w:rPr>
          <w:sz w:val="24"/>
        </w:rPr>
        <w:t>ESI</w:t>
      </w:r>
      <w:r>
        <w:rPr>
          <w:spacing w:val="5"/>
          <w:sz w:val="24"/>
        </w:rPr>
        <w:t> </w:t>
      </w:r>
      <w:r>
        <w:rPr>
          <w:sz w:val="24"/>
        </w:rPr>
        <w:t>contained</w:t>
      </w:r>
      <w:r>
        <w:rPr>
          <w:spacing w:val="11"/>
          <w:sz w:val="24"/>
        </w:rPr>
        <w:t> </w:t>
      </w:r>
      <w:r>
        <w:rPr>
          <w:sz w:val="24"/>
        </w:rPr>
        <w:t>sexually</w:t>
      </w:r>
    </w:p>
    <w:p>
      <w:pPr>
        <w:pStyle w:val="ListParagraph"/>
        <w:numPr>
          <w:ilvl w:val="0"/>
          <w:numId w:val="10"/>
        </w:numPr>
        <w:tabs>
          <w:tab w:pos="1527" w:val="left" w:leader="none"/>
          <w:tab w:pos="1528" w:val="left" w:leader="none"/>
        </w:tabs>
        <w:spacing w:line="240" w:lineRule="auto" w:before="205" w:after="0"/>
        <w:ind w:left="1528" w:right="0" w:hanging="452"/>
        <w:jc w:val="left"/>
        <w:rPr>
          <w:sz w:val="24"/>
        </w:rPr>
      </w:pPr>
      <w:r>
        <w:rPr>
          <w:sz w:val="24"/>
        </w:rPr>
        <w:t>illicit</w:t>
      </w:r>
      <w:r>
        <w:rPr>
          <w:spacing w:val="51"/>
          <w:sz w:val="24"/>
        </w:rPr>
        <w:t> </w:t>
      </w:r>
      <w:r>
        <w:rPr>
          <w:sz w:val="24"/>
        </w:rPr>
        <w:t>images</w:t>
      </w:r>
      <w:r>
        <w:rPr>
          <w:spacing w:val="51"/>
          <w:sz w:val="24"/>
        </w:rPr>
        <w:t> </w:t>
      </w:r>
      <w:r>
        <w:rPr>
          <w:sz w:val="24"/>
        </w:rPr>
        <w:t>that</w:t>
      </w:r>
      <w:r>
        <w:rPr>
          <w:spacing w:val="52"/>
          <w:sz w:val="24"/>
        </w:rPr>
        <w:t> </w:t>
      </w:r>
      <w:r>
        <w:rPr>
          <w:sz w:val="24"/>
        </w:rPr>
        <w:t>appeared</w:t>
      </w:r>
      <w:r>
        <w:rPr>
          <w:spacing w:val="50"/>
          <w:sz w:val="24"/>
        </w:rPr>
        <w:t> </w:t>
      </w:r>
      <w:r>
        <w:rPr>
          <w:sz w:val="24"/>
        </w:rPr>
        <w:t>to</w:t>
      </w:r>
      <w:r>
        <w:rPr>
          <w:spacing w:val="51"/>
          <w:sz w:val="24"/>
        </w:rPr>
        <w:t> </w:t>
      </w:r>
      <w:r>
        <w:rPr>
          <w:sz w:val="24"/>
        </w:rPr>
        <w:t>be</w:t>
      </w:r>
      <w:r>
        <w:rPr>
          <w:spacing w:val="49"/>
          <w:sz w:val="24"/>
        </w:rPr>
        <w:t> </w:t>
      </w:r>
      <w:r>
        <w:rPr>
          <w:sz w:val="24"/>
        </w:rPr>
        <w:t>criminal</w:t>
      </w:r>
      <w:r>
        <w:rPr>
          <w:spacing w:val="51"/>
          <w:sz w:val="24"/>
        </w:rPr>
        <w:t> </w:t>
      </w:r>
      <w:r>
        <w:rPr>
          <w:sz w:val="24"/>
        </w:rPr>
        <w:t>contraband.</w:t>
      </w:r>
      <w:r>
        <w:rPr>
          <w:spacing w:val="-32"/>
          <w:sz w:val="24"/>
        </w:rPr>
        <w:t> </w:t>
      </w:r>
      <w:hyperlink w:history="true" w:anchor="_bookmark3">
        <w:r>
          <w:rPr>
            <w:sz w:val="24"/>
            <w:vertAlign w:val="superscript"/>
          </w:rPr>
          <w:t>4</w:t>
        </w:r>
      </w:hyperlink>
      <w:r>
        <w:rPr>
          <w:spacing w:val="7"/>
          <w:sz w:val="24"/>
          <w:vertAlign w:val="baseline"/>
        </w:rPr>
        <w:t> </w:t>
      </w:r>
      <w:r>
        <w:rPr>
          <w:sz w:val="24"/>
          <w:vertAlign w:val="baseline"/>
        </w:rPr>
        <w:t>AUSA</w:t>
      </w:r>
      <w:r>
        <w:rPr>
          <w:spacing w:val="51"/>
          <w:sz w:val="24"/>
          <w:vertAlign w:val="baseline"/>
        </w:rPr>
        <w:t> </w:t>
      </w:r>
      <w:r>
        <w:rPr>
          <w:sz w:val="24"/>
          <w:vertAlign w:val="baseline"/>
        </w:rPr>
        <w:t>Reardon</w:t>
      </w:r>
      <w:r>
        <w:rPr>
          <w:spacing w:val="50"/>
          <w:sz w:val="24"/>
          <w:vertAlign w:val="baseline"/>
        </w:rPr>
        <w:t> </w:t>
      </w:r>
      <w:r>
        <w:rPr>
          <w:sz w:val="24"/>
          <w:vertAlign w:val="baseline"/>
        </w:rPr>
        <w:t>failed</w:t>
      </w:r>
      <w:r>
        <w:rPr>
          <w:spacing w:val="51"/>
          <w:sz w:val="24"/>
          <w:vertAlign w:val="baseline"/>
        </w:rPr>
        <w:t> </w:t>
      </w:r>
      <w:r>
        <w:rPr>
          <w:sz w:val="24"/>
          <w:vertAlign w:val="baseline"/>
        </w:rPr>
        <w:t>to</w:t>
      </w:r>
      <w:r>
        <w:rPr>
          <w:spacing w:val="50"/>
          <w:sz w:val="24"/>
          <w:vertAlign w:val="baseline"/>
        </w:rPr>
        <w:t> </w:t>
      </w:r>
      <w:r>
        <w:rPr>
          <w:sz w:val="24"/>
          <w:vertAlign w:val="baseline"/>
        </w:rPr>
        <w:t>provide</w:t>
      </w:r>
      <w:r>
        <w:rPr>
          <w:spacing w:val="49"/>
          <w:sz w:val="24"/>
          <w:vertAlign w:val="baseline"/>
        </w:rPr>
        <w:t> </w:t>
      </w:r>
      <w:r>
        <w:rPr>
          <w:sz w:val="24"/>
          <w:vertAlign w:val="baseline"/>
        </w:rPr>
        <w:t>a</w:t>
      </w:r>
    </w:p>
    <w:p>
      <w:pPr>
        <w:pStyle w:val="ListParagraph"/>
        <w:numPr>
          <w:ilvl w:val="0"/>
          <w:numId w:val="10"/>
        </w:numPr>
        <w:tabs>
          <w:tab w:pos="1527" w:val="left" w:leader="none"/>
          <w:tab w:pos="1528" w:val="left" w:leader="none"/>
        </w:tabs>
        <w:spacing w:line="240" w:lineRule="auto" w:before="204" w:after="0"/>
        <w:ind w:left="1528" w:right="0" w:hanging="452"/>
        <w:jc w:val="left"/>
        <w:rPr>
          <w:sz w:val="24"/>
        </w:rPr>
      </w:pPr>
      <w:r>
        <w:rPr>
          <w:sz w:val="24"/>
        </w:rPr>
        <w:t>substantive response to the </w:t>
      </w:r>
      <w:r>
        <w:rPr>
          <w:i/>
          <w:sz w:val="24"/>
        </w:rPr>
        <w:t>Brady </w:t>
      </w:r>
      <w:r>
        <w:rPr>
          <w:sz w:val="24"/>
        </w:rPr>
        <w:t>Request and did not indicate what materials he would</w:t>
      </w:r>
      <w:r>
        <w:rPr>
          <w:spacing w:val="-16"/>
          <w:sz w:val="24"/>
        </w:rPr>
        <w:t> </w:t>
      </w:r>
      <w:r>
        <w:rPr>
          <w:sz w:val="24"/>
        </w:rPr>
        <w:t>provide.</w:t>
      </w:r>
    </w:p>
    <w:p>
      <w:pPr>
        <w:pStyle w:val="ListParagraph"/>
        <w:numPr>
          <w:ilvl w:val="0"/>
          <w:numId w:val="10"/>
        </w:numPr>
        <w:tabs>
          <w:tab w:pos="2247" w:val="left" w:leader="none"/>
          <w:tab w:pos="2248" w:val="left" w:leader="none"/>
        </w:tabs>
        <w:spacing w:line="240" w:lineRule="auto" w:before="204" w:after="0"/>
        <w:ind w:left="2248" w:right="0" w:hanging="1172"/>
        <w:jc w:val="left"/>
        <w:rPr>
          <w:sz w:val="24"/>
        </w:rPr>
      </w:pPr>
      <w:r>
        <w:rPr>
          <w:sz w:val="24"/>
        </w:rPr>
        <w:t>On</w:t>
      </w:r>
      <w:r>
        <w:rPr>
          <w:spacing w:val="15"/>
          <w:sz w:val="24"/>
        </w:rPr>
        <w:t> </w:t>
      </w:r>
      <w:r>
        <w:rPr>
          <w:sz w:val="24"/>
        </w:rPr>
        <w:t>the</w:t>
      </w:r>
      <w:r>
        <w:rPr>
          <w:spacing w:val="14"/>
          <w:sz w:val="24"/>
        </w:rPr>
        <w:t> </w:t>
      </w:r>
      <w:r>
        <w:rPr>
          <w:sz w:val="24"/>
        </w:rPr>
        <w:t>following</w:t>
      </w:r>
      <w:r>
        <w:rPr>
          <w:spacing w:val="14"/>
          <w:sz w:val="24"/>
        </w:rPr>
        <w:t> </w:t>
      </w:r>
      <w:r>
        <w:rPr>
          <w:sz w:val="24"/>
        </w:rPr>
        <w:t>day,</w:t>
      </w:r>
      <w:r>
        <w:rPr>
          <w:spacing w:val="15"/>
          <w:sz w:val="24"/>
        </w:rPr>
        <w:t> </w:t>
      </w:r>
      <w:r>
        <w:rPr>
          <w:sz w:val="24"/>
        </w:rPr>
        <w:t>after</w:t>
      </w:r>
      <w:r>
        <w:rPr>
          <w:spacing w:val="15"/>
          <w:sz w:val="24"/>
        </w:rPr>
        <w:t> </w:t>
      </w:r>
      <w:r>
        <w:rPr>
          <w:sz w:val="24"/>
        </w:rPr>
        <w:t>reviewing</w:t>
      </w:r>
      <w:r>
        <w:rPr>
          <w:spacing w:val="14"/>
          <w:sz w:val="24"/>
        </w:rPr>
        <w:t> </w:t>
      </w:r>
      <w:r>
        <w:rPr>
          <w:sz w:val="24"/>
        </w:rPr>
        <w:t>the</w:t>
      </w:r>
      <w:r>
        <w:rPr>
          <w:spacing w:val="17"/>
          <w:sz w:val="24"/>
        </w:rPr>
        <w:t> </w:t>
      </w:r>
      <w:r>
        <w:rPr>
          <w:sz w:val="24"/>
        </w:rPr>
        <w:t>contraband</w:t>
      </w:r>
      <w:r>
        <w:rPr>
          <w:spacing w:val="16"/>
          <w:sz w:val="24"/>
        </w:rPr>
        <w:t> </w:t>
      </w:r>
      <w:r>
        <w:rPr>
          <w:sz w:val="24"/>
        </w:rPr>
        <w:t>image</w:t>
      </w:r>
      <w:r>
        <w:rPr>
          <w:spacing w:val="14"/>
          <w:sz w:val="24"/>
        </w:rPr>
        <w:t> </w:t>
      </w:r>
      <w:r>
        <w:rPr>
          <w:sz w:val="24"/>
        </w:rPr>
        <w:t>on</w:t>
      </w:r>
      <w:r>
        <w:rPr>
          <w:spacing w:val="18"/>
          <w:sz w:val="24"/>
        </w:rPr>
        <w:t> </w:t>
      </w:r>
      <w:r>
        <w:rPr>
          <w:sz w:val="24"/>
        </w:rPr>
        <w:t>the</w:t>
      </w:r>
      <w:r>
        <w:rPr>
          <w:spacing w:val="16"/>
          <w:sz w:val="24"/>
        </w:rPr>
        <w:t> </w:t>
      </w:r>
      <w:r>
        <w:rPr>
          <w:sz w:val="24"/>
        </w:rPr>
        <w:t>USAO’s</w:t>
      </w:r>
      <w:r>
        <w:rPr>
          <w:spacing w:val="16"/>
          <w:sz w:val="24"/>
        </w:rPr>
        <w:t> </w:t>
      </w:r>
      <w:r>
        <w:rPr>
          <w:sz w:val="24"/>
        </w:rPr>
        <w:t>ESI,</w:t>
      </w:r>
      <w:r>
        <w:rPr>
          <w:spacing w:val="15"/>
          <w:sz w:val="24"/>
        </w:rPr>
        <w:t> </w:t>
      </w:r>
      <w:r>
        <w:rPr>
          <w:sz w:val="24"/>
        </w:rPr>
        <w:t>AUSA</w:t>
      </w:r>
    </w:p>
    <w:p>
      <w:pPr>
        <w:pStyle w:val="ListParagraph"/>
        <w:numPr>
          <w:ilvl w:val="0"/>
          <w:numId w:val="10"/>
        </w:numPr>
        <w:tabs>
          <w:tab w:pos="1527" w:val="left" w:leader="none"/>
          <w:tab w:pos="1528" w:val="left" w:leader="none"/>
        </w:tabs>
        <w:spacing w:line="240" w:lineRule="auto" w:before="204" w:after="0"/>
        <w:ind w:left="1528" w:right="0" w:hanging="452"/>
        <w:jc w:val="left"/>
        <w:rPr>
          <w:sz w:val="24"/>
        </w:rPr>
      </w:pPr>
      <w:r>
        <w:rPr>
          <w:sz w:val="24"/>
        </w:rPr>
        <w:t>Reardon</w:t>
      </w:r>
      <w:r>
        <w:rPr>
          <w:spacing w:val="6"/>
          <w:sz w:val="24"/>
        </w:rPr>
        <w:t> </w:t>
      </w:r>
      <w:r>
        <w:rPr>
          <w:sz w:val="24"/>
        </w:rPr>
        <w:t>sent</w:t>
      </w:r>
      <w:r>
        <w:rPr>
          <w:spacing w:val="9"/>
          <w:sz w:val="24"/>
        </w:rPr>
        <w:t> </w:t>
      </w:r>
      <w:r>
        <w:rPr>
          <w:sz w:val="24"/>
        </w:rPr>
        <w:t>an</w:t>
      </w:r>
      <w:r>
        <w:rPr>
          <w:spacing w:val="6"/>
          <w:sz w:val="24"/>
        </w:rPr>
        <w:t> </w:t>
      </w:r>
      <w:r>
        <w:rPr>
          <w:sz w:val="24"/>
        </w:rPr>
        <w:t>email</w:t>
      </w:r>
      <w:r>
        <w:rPr>
          <w:spacing w:val="6"/>
          <w:sz w:val="24"/>
        </w:rPr>
        <w:t> </w:t>
      </w:r>
      <w:r>
        <w:rPr>
          <w:sz w:val="24"/>
        </w:rPr>
        <w:t>to</w:t>
      </w:r>
      <w:r>
        <w:rPr>
          <w:spacing w:val="9"/>
          <w:sz w:val="24"/>
        </w:rPr>
        <w:t> </w:t>
      </w:r>
      <w:r>
        <w:rPr>
          <w:sz w:val="24"/>
        </w:rPr>
        <w:t>all</w:t>
      </w:r>
      <w:r>
        <w:rPr>
          <w:spacing w:val="6"/>
          <w:sz w:val="24"/>
        </w:rPr>
        <w:t> </w:t>
      </w:r>
      <w:r>
        <w:rPr>
          <w:sz w:val="24"/>
        </w:rPr>
        <w:t>defense</w:t>
      </w:r>
      <w:r>
        <w:rPr>
          <w:spacing w:val="5"/>
          <w:sz w:val="24"/>
        </w:rPr>
        <w:t> </w:t>
      </w:r>
      <w:r>
        <w:rPr>
          <w:sz w:val="24"/>
        </w:rPr>
        <w:t>lawyers</w:t>
      </w:r>
      <w:r>
        <w:rPr>
          <w:spacing w:val="6"/>
          <w:sz w:val="24"/>
        </w:rPr>
        <w:t> </w:t>
      </w:r>
      <w:r>
        <w:rPr>
          <w:sz w:val="24"/>
        </w:rPr>
        <w:t>in</w:t>
      </w:r>
      <w:r>
        <w:rPr>
          <w:spacing w:val="7"/>
          <w:sz w:val="24"/>
        </w:rPr>
        <w:t> </w:t>
      </w:r>
      <w:r>
        <w:rPr>
          <w:sz w:val="24"/>
        </w:rPr>
        <w:t>the</w:t>
      </w:r>
      <w:r>
        <w:rPr>
          <w:spacing w:val="5"/>
          <w:sz w:val="24"/>
        </w:rPr>
        <w:t> </w:t>
      </w:r>
      <w:r>
        <w:rPr>
          <w:sz w:val="24"/>
        </w:rPr>
        <w:t>WECO</w:t>
      </w:r>
      <w:r>
        <w:rPr>
          <w:spacing w:val="5"/>
          <w:sz w:val="24"/>
        </w:rPr>
        <w:t> </w:t>
      </w:r>
      <w:r>
        <w:rPr>
          <w:sz w:val="24"/>
        </w:rPr>
        <w:t>case</w:t>
      </w:r>
      <w:r>
        <w:rPr>
          <w:spacing w:val="5"/>
          <w:sz w:val="24"/>
        </w:rPr>
        <w:t> </w:t>
      </w:r>
      <w:r>
        <w:rPr>
          <w:sz w:val="24"/>
        </w:rPr>
        <w:t>stating,</w:t>
      </w:r>
      <w:r>
        <w:rPr>
          <w:spacing w:val="9"/>
          <w:sz w:val="24"/>
        </w:rPr>
        <w:t> </w:t>
      </w:r>
      <w:r>
        <w:rPr>
          <w:sz w:val="24"/>
        </w:rPr>
        <w:t>“possession</w:t>
      </w:r>
      <w:r>
        <w:rPr>
          <w:spacing w:val="6"/>
          <w:sz w:val="24"/>
        </w:rPr>
        <w:t> </w:t>
      </w:r>
      <w:r>
        <w:rPr>
          <w:sz w:val="24"/>
        </w:rPr>
        <w:t>of</w:t>
      </w:r>
      <w:r>
        <w:rPr>
          <w:spacing w:val="5"/>
          <w:sz w:val="24"/>
        </w:rPr>
        <w:t> </w:t>
      </w:r>
      <w:r>
        <w:rPr>
          <w:sz w:val="24"/>
        </w:rPr>
        <w:t>CP</w:t>
      </w:r>
      <w:r>
        <w:rPr>
          <w:spacing w:val="7"/>
          <w:sz w:val="24"/>
        </w:rPr>
        <w:t> </w:t>
      </w:r>
      <w:r>
        <w:rPr>
          <w:sz w:val="24"/>
        </w:rPr>
        <w:t>[child</w:t>
      </w:r>
    </w:p>
    <w:p>
      <w:pPr>
        <w:pStyle w:val="ListParagraph"/>
        <w:numPr>
          <w:ilvl w:val="0"/>
          <w:numId w:val="10"/>
        </w:numPr>
        <w:tabs>
          <w:tab w:pos="1527" w:val="left" w:leader="none"/>
          <w:tab w:pos="1528" w:val="left" w:leader="none"/>
        </w:tabs>
        <w:spacing w:line="240" w:lineRule="auto" w:before="204" w:after="0"/>
        <w:ind w:left="1528" w:right="0" w:hanging="452"/>
        <w:jc w:val="left"/>
        <w:rPr>
          <w:sz w:val="24"/>
        </w:rPr>
      </w:pPr>
      <w:r>
        <w:rPr>
          <w:sz w:val="24"/>
        </w:rPr>
        <w:t>pornography]</w:t>
      </w:r>
      <w:r>
        <w:rPr>
          <w:spacing w:val="22"/>
          <w:sz w:val="24"/>
        </w:rPr>
        <w:t> </w:t>
      </w:r>
      <w:r>
        <w:rPr>
          <w:sz w:val="24"/>
        </w:rPr>
        <w:t>is</w:t>
      </w:r>
      <w:r>
        <w:rPr>
          <w:spacing w:val="18"/>
          <w:sz w:val="24"/>
        </w:rPr>
        <w:t> </w:t>
      </w:r>
      <w:r>
        <w:rPr>
          <w:sz w:val="24"/>
        </w:rPr>
        <w:t>illegal</w:t>
      </w:r>
      <w:r>
        <w:rPr>
          <w:spacing w:val="19"/>
          <w:sz w:val="24"/>
        </w:rPr>
        <w:t> </w:t>
      </w:r>
      <w:r>
        <w:rPr>
          <w:sz w:val="24"/>
        </w:rPr>
        <w:t>(even</w:t>
      </w:r>
      <w:r>
        <w:rPr>
          <w:spacing w:val="18"/>
          <w:sz w:val="24"/>
        </w:rPr>
        <w:t> </w:t>
      </w:r>
      <w:r>
        <w:rPr>
          <w:sz w:val="24"/>
        </w:rPr>
        <w:t>when</w:t>
      </w:r>
      <w:r>
        <w:rPr>
          <w:spacing w:val="18"/>
          <w:sz w:val="24"/>
        </w:rPr>
        <w:t> </w:t>
      </w:r>
      <w:r>
        <w:rPr>
          <w:sz w:val="24"/>
        </w:rPr>
        <w:t>part</w:t>
      </w:r>
      <w:r>
        <w:rPr>
          <w:spacing w:val="19"/>
          <w:sz w:val="24"/>
        </w:rPr>
        <w:t> </w:t>
      </w:r>
      <w:r>
        <w:rPr>
          <w:sz w:val="24"/>
        </w:rPr>
        <w:t>of</w:t>
      </w:r>
      <w:r>
        <w:rPr>
          <w:spacing w:val="19"/>
          <w:sz w:val="24"/>
        </w:rPr>
        <w:t> </w:t>
      </w:r>
      <w:r>
        <w:rPr>
          <w:sz w:val="24"/>
        </w:rPr>
        <w:t>discovery).”</w:t>
      </w:r>
      <w:r>
        <w:rPr>
          <w:spacing w:val="19"/>
          <w:sz w:val="24"/>
        </w:rPr>
        <w:t> </w:t>
      </w:r>
      <w:r>
        <w:rPr>
          <w:sz w:val="24"/>
        </w:rPr>
        <w:t>(</w:t>
      </w:r>
      <w:r>
        <w:rPr>
          <w:i/>
          <w:sz w:val="24"/>
        </w:rPr>
        <w:t>See</w:t>
      </w:r>
      <w:r>
        <w:rPr>
          <w:i/>
          <w:spacing w:val="18"/>
          <w:sz w:val="24"/>
        </w:rPr>
        <w:t> </w:t>
      </w:r>
      <w:r>
        <w:rPr>
          <w:sz w:val="24"/>
        </w:rPr>
        <w:t>Email</w:t>
      </w:r>
      <w:r>
        <w:rPr>
          <w:spacing w:val="18"/>
          <w:sz w:val="24"/>
        </w:rPr>
        <w:t> </w:t>
      </w:r>
      <w:r>
        <w:rPr>
          <w:sz w:val="24"/>
        </w:rPr>
        <w:t>K.</w:t>
      </w:r>
      <w:r>
        <w:rPr>
          <w:spacing w:val="18"/>
          <w:sz w:val="24"/>
        </w:rPr>
        <w:t> </w:t>
      </w:r>
      <w:r>
        <w:rPr>
          <w:sz w:val="24"/>
        </w:rPr>
        <w:t>Reardon</w:t>
      </w:r>
      <w:r>
        <w:rPr>
          <w:spacing w:val="19"/>
          <w:sz w:val="24"/>
        </w:rPr>
        <w:t> </w:t>
      </w:r>
      <w:r>
        <w:rPr>
          <w:sz w:val="24"/>
        </w:rPr>
        <w:t>to</w:t>
      </w:r>
      <w:r>
        <w:rPr>
          <w:spacing w:val="20"/>
          <w:sz w:val="24"/>
        </w:rPr>
        <w:t> </w:t>
      </w:r>
      <w:r>
        <w:rPr>
          <w:sz w:val="24"/>
        </w:rPr>
        <w:t>C.</w:t>
      </w:r>
      <w:r>
        <w:rPr>
          <w:spacing w:val="18"/>
          <w:sz w:val="24"/>
        </w:rPr>
        <w:t> </w:t>
      </w:r>
      <w:r>
        <w:rPr>
          <w:sz w:val="24"/>
        </w:rPr>
        <w:t>Denney</w:t>
      </w:r>
      <w:r>
        <w:rPr>
          <w:spacing w:val="16"/>
          <w:sz w:val="24"/>
        </w:rPr>
        <w:t> </w:t>
      </w:r>
      <w:r>
        <w:rPr>
          <w:sz w:val="24"/>
        </w:rPr>
        <w:t>et</w:t>
      </w:r>
    </w:p>
    <w:p>
      <w:pPr>
        <w:pStyle w:val="ListParagraph"/>
        <w:numPr>
          <w:ilvl w:val="0"/>
          <w:numId w:val="10"/>
        </w:numPr>
        <w:tabs>
          <w:tab w:pos="1527" w:val="left" w:leader="none"/>
          <w:tab w:pos="1528" w:val="left" w:leader="none"/>
        </w:tabs>
        <w:spacing w:line="240" w:lineRule="auto" w:before="204" w:after="0"/>
        <w:ind w:left="1528" w:right="0" w:hanging="452"/>
        <w:jc w:val="left"/>
        <w:rPr>
          <w:sz w:val="24"/>
        </w:rPr>
      </w:pPr>
      <w:r>
        <w:rPr>
          <w:sz w:val="24"/>
        </w:rPr>
        <w:t>al., December 6, 2012, attached as Ex.</w:t>
      </w:r>
      <w:r>
        <w:rPr>
          <w:spacing w:val="-2"/>
          <w:sz w:val="24"/>
        </w:rPr>
        <w:t> </w:t>
      </w:r>
      <w:r>
        <w:rPr>
          <w:sz w:val="24"/>
        </w:rPr>
        <w:t>9.)</w:t>
      </w:r>
    </w:p>
    <w:p>
      <w:pPr>
        <w:pStyle w:val="ListParagraph"/>
        <w:numPr>
          <w:ilvl w:val="0"/>
          <w:numId w:val="10"/>
        </w:numPr>
        <w:tabs>
          <w:tab w:pos="2247" w:val="left" w:leader="none"/>
          <w:tab w:pos="2248" w:val="left" w:leader="none"/>
        </w:tabs>
        <w:spacing w:line="240" w:lineRule="auto" w:before="204" w:after="0"/>
        <w:ind w:left="2248" w:right="0" w:hanging="1172"/>
        <w:jc w:val="left"/>
        <w:rPr>
          <w:sz w:val="24"/>
        </w:rPr>
      </w:pPr>
      <w:r>
        <w:rPr>
          <w:sz w:val="24"/>
        </w:rPr>
        <w:t>AUSA</w:t>
      </w:r>
      <w:r>
        <w:rPr>
          <w:spacing w:val="15"/>
          <w:sz w:val="24"/>
        </w:rPr>
        <w:t> </w:t>
      </w:r>
      <w:r>
        <w:rPr>
          <w:sz w:val="24"/>
        </w:rPr>
        <w:t>Reardon</w:t>
      </w:r>
      <w:r>
        <w:rPr>
          <w:spacing w:val="15"/>
          <w:sz w:val="24"/>
        </w:rPr>
        <w:t> </w:t>
      </w:r>
      <w:r>
        <w:rPr>
          <w:sz w:val="24"/>
        </w:rPr>
        <w:t>directed</w:t>
      </w:r>
      <w:r>
        <w:rPr>
          <w:spacing w:val="18"/>
          <w:sz w:val="24"/>
        </w:rPr>
        <w:t> </w:t>
      </w:r>
      <w:r>
        <w:rPr>
          <w:sz w:val="24"/>
        </w:rPr>
        <w:t>the</w:t>
      </w:r>
      <w:r>
        <w:rPr>
          <w:spacing w:val="14"/>
          <w:sz w:val="24"/>
        </w:rPr>
        <w:t> </w:t>
      </w:r>
      <w:r>
        <w:rPr>
          <w:sz w:val="24"/>
        </w:rPr>
        <w:t>parties</w:t>
      </w:r>
      <w:r>
        <w:rPr>
          <w:spacing w:val="16"/>
          <w:sz w:val="24"/>
        </w:rPr>
        <w:t> </w:t>
      </w:r>
      <w:r>
        <w:rPr>
          <w:sz w:val="24"/>
        </w:rPr>
        <w:t>to</w:t>
      </w:r>
      <w:r>
        <w:rPr>
          <w:spacing w:val="16"/>
          <w:sz w:val="24"/>
        </w:rPr>
        <w:t> </w:t>
      </w:r>
      <w:r>
        <w:rPr>
          <w:sz w:val="24"/>
        </w:rPr>
        <w:t>turn</w:t>
      </w:r>
      <w:r>
        <w:rPr>
          <w:spacing w:val="15"/>
          <w:sz w:val="24"/>
        </w:rPr>
        <w:t> </w:t>
      </w:r>
      <w:r>
        <w:rPr>
          <w:sz w:val="24"/>
        </w:rPr>
        <w:t>over</w:t>
      </w:r>
      <w:r>
        <w:rPr>
          <w:spacing w:val="17"/>
          <w:sz w:val="24"/>
        </w:rPr>
        <w:t> </w:t>
      </w:r>
      <w:r>
        <w:rPr>
          <w:sz w:val="24"/>
        </w:rPr>
        <w:t>their</w:t>
      </w:r>
      <w:r>
        <w:rPr>
          <w:spacing w:val="15"/>
          <w:sz w:val="24"/>
        </w:rPr>
        <w:t> </w:t>
      </w:r>
      <w:r>
        <w:rPr>
          <w:sz w:val="24"/>
        </w:rPr>
        <w:t>hard</w:t>
      </w:r>
      <w:r>
        <w:rPr>
          <w:spacing w:val="15"/>
          <w:sz w:val="24"/>
        </w:rPr>
        <w:t> </w:t>
      </w:r>
      <w:r>
        <w:rPr>
          <w:sz w:val="24"/>
        </w:rPr>
        <w:t>drives</w:t>
      </w:r>
      <w:r>
        <w:rPr>
          <w:spacing w:val="16"/>
          <w:sz w:val="24"/>
        </w:rPr>
        <w:t> </w:t>
      </w:r>
      <w:r>
        <w:rPr>
          <w:sz w:val="24"/>
        </w:rPr>
        <w:t>to</w:t>
      </w:r>
      <w:r>
        <w:rPr>
          <w:spacing w:val="16"/>
          <w:sz w:val="24"/>
        </w:rPr>
        <w:t> </w:t>
      </w:r>
      <w:r>
        <w:rPr>
          <w:sz w:val="24"/>
        </w:rPr>
        <w:t>the</w:t>
      </w:r>
      <w:r>
        <w:rPr>
          <w:spacing w:val="17"/>
          <w:sz w:val="24"/>
        </w:rPr>
        <w:t> </w:t>
      </w:r>
      <w:r>
        <w:rPr>
          <w:sz w:val="24"/>
        </w:rPr>
        <w:t>USAO</w:t>
      </w:r>
      <w:r>
        <w:rPr>
          <w:spacing w:val="15"/>
          <w:sz w:val="24"/>
        </w:rPr>
        <w:t> </w:t>
      </w:r>
      <w:r>
        <w:rPr>
          <w:sz w:val="24"/>
        </w:rPr>
        <w:t>and</w:t>
      </w:r>
      <w:r>
        <w:rPr>
          <w:spacing w:val="15"/>
          <w:sz w:val="24"/>
        </w:rPr>
        <w:t> </w:t>
      </w:r>
      <w:r>
        <w:rPr>
          <w:sz w:val="24"/>
        </w:rPr>
        <w:t>have</w:t>
      </w:r>
    </w:p>
    <w:p>
      <w:pPr>
        <w:pStyle w:val="ListParagraph"/>
        <w:numPr>
          <w:ilvl w:val="0"/>
          <w:numId w:val="10"/>
        </w:numPr>
        <w:tabs>
          <w:tab w:pos="1527" w:val="left" w:leader="none"/>
          <w:tab w:pos="1528" w:val="left" w:leader="none"/>
        </w:tabs>
        <w:spacing w:line="240" w:lineRule="auto" w:before="204" w:after="0"/>
        <w:ind w:left="1528" w:right="0" w:hanging="452"/>
        <w:jc w:val="left"/>
        <w:rPr>
          <w:sz w:val="24"/>
        </w:rPr>
      </w:pPr>
      <w:r>
        <w:rPr>
          <w:sz w:val="24"/>
        </w:rPr>
        <w:t>the data wiped. (Ex. 9.) AUSA Reardon indicated that the USAO would reload the data</w:t>
      </w:r>
      <w:r>
        <w:rPr>
          <w:spacing w:val="41"/>
          <w:sz w:val="24"/>
        </w:rPr>
        <w:t> </w:t>
      </w:r>
      <w:r>
        <w:rPr>
          <w:sz w:val="24"/>
        </w:rPr>
        <w:t>after</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removing</w:t>
      </w:r>
      <w:r>
        <w:rPr>
          <w:spacing w:val="19"/>
          <w:sz w:val="24"/>
        </w:rPr>
        <w:t> </w:t>
      </w:r>
      <w:r>
        <w:rPr>
          <w:sz w:val="24"/>
        </w:rPr>
        <w:t>the</w:t>
      </w:r>
      <w:r>
        <w:rPr>
          <w:spacing w:val="20"/>
          <w:sz w:val="24"/>
        </w:rPr>
        <w:t> </w:t>
      </w:r>
      <w:r>
        <w:rPr>
          <w:sz w:val="24"/>
        </w:rPr>
        <w:t>contraband.</w:t>
      </w:r>
      <w:r>
        <w:rPr>
          <w:spacing w:val="19"/>
          <w:sz w:val="24"/>
        </w:rPr>
        <w:t> </w:t>
      </w:r>
      <w:r>
        <w:rPr>
          <w:sz w:val="24"/>
        </w:rPr>
        <w:t>(Ex.</w:t>
      </w:r>
      <w:r>
        <w:rPr>
          <w:spacing w:val="19"/>
          <w:sz w:val="24"/>
        </w:rPr>
        <w:t> </w:t>
      </w:r>
      <w:r>
        <w:rPr>
          <w:sz w:val="24"/>
        </w:rPr>
        <w:t>9.)</w:t>
      </w:r>
      <w:r>
        <w:rPr>
          <w:spacing w:val="37"/>
          <w:sz w:val="24"/>
        </w:rPr>
        <w:t> </w:t>
      </w:r>
      <w:r>
        <w:rPr>
          <w:sz w:val="24"/>
        </w:rPr>
        <w:t>The</w:t>
      </w:r>
      <w:r>
        <w:rPr>
          <w:spacing w:val="19"/>
          <w:sz w:val="24"/>
        </w:rPr>
        <w:t> </w:t>
      </w:r>
      <w:r>
        <w:rPr>
          <w:sz w:val="24"/>
        </w:rPr>
        <w:t>USAO</w:t>
      </w:r>
      <w:r>
        <w:rPr>
          <w:spacing w:val="21"/>
          <w:sz w:val="24"/>
        </w:rPr>
        <w:t> </w:t>
      </w:r>
      <w:r>
        <w:rPr>
          <w:sz w:val="24"/>
        </w:rPr>
        <w:t>did</w:t>
      </w:r>
      <w:r>
        <w:rPr>
          <w:spacing w:val="19"/>
          <w:sz w:val="24"/>
        </w:rPr>
        <w:t> </w:t>
      </w:r>
      <w:r>
        <w:rPr>
          <w:sz w:val="24"/>
        </w:rPr>
        <w:t>not</w:t>
      </w:r>
      <w:r>
        <w:rPr>
          <w:spacing w:val="19"/>
          <w:sz w:val="24"/>
        </w:rPr>
        <w:t> </w:t>
      </w:r>
      <w:r>
        <w:rPr>
          <w:sz w:val="24"/>
        </w:rPr>
        <w:t>provide</w:t>
      </w:r>
      <w:r>
        <w:rPr>
          <w:spacing w:val="20"/>
          <w:sz w:val="24"/>
        </w:rPr>
        <w:t> </w:t>
      </w:r>
      <w:r>
        <w:rPr>
          <w:sz w:val="24"/>
        </w:rPr>
        <w:t>any</w:t>
      </w:r>
      <w:r>
        <w:rPr>
          <w:spacing w:val="14"/>
          <w:sz w:val="24"/>
        </w:rPr>
        <w:t> </w:t>
      </w:r>
      <w:r>
        <w:rPr>
          <w:sz w:val="24"/>
        </w:rPr>
        <w:t>explanation</w:t>
      </w:r>
      <w:r>
        <w:rPr>
          <w:spacing w:val="19"/>
          <w:sz w:val="24"/>
        </w:rPr>
        <w:t> </w:t>
      </w:r>
      <w:r>
        <w:rPr>
          <w:sz w:val="24"/>
        </w:rPr>
        <w:t>for</w:t>
      </w:r>
      <w:r>
        <w:rPr>
          <w:spacing w:val="18"/>
          <w:sz w:val="24"/>
        </w:rPr>
        <w:t> </w:t>
      </w:r>
      <w:r>
        <w:rPr>
          <w:sz w:val="24"/>
        </w:rPr>
        <w:t>how</w:t>
      </w:r>
      <w:r>
        <w:rPr>
          <w:spacing w:val="19"/>
          <w:sz w:val="24"/>
        </w:rPr>
        <w:t> </w:t>
      </w:r>
      <w:r>
        <w:rPr>
          <w:sz w:val="24"/>
        </w:rPr>
        <w:t>or</w:t>
      </w:r>
      <w:r>
        <w:rPr>
          <w:spacing w:val="20"/>
          <w:sz w:val="24"/>
        </w:rPr>
        <w:t> </w:t>
      </w:r>
      <w:r>
        <w:rPr>
          <w:sz w:val="24"/>
        </w:rPr>
        <w:t>why</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the</w:t>
      </w:r>
      <w:r>
        <w:rPr>
          <w:spacing w:val="17"/>
          <w:sz w:val="24"/>
        </w:rPr>
        <w:t> </w:t>
      </w:r>
      <w:r>
        <w:rPr>
          <w:sz w:val="24"/>
        </w:rPr>
        <w:t>contraband</w:t>
      </w:r>
      <w:r>
        <w:rPr>
          <w:spacing w:val="18"/>
          <w:sz w:val="24"/>
        </w:rPr>
        <w:t> </w:t>
      </w:r>
      <w:r>
        <w:rPr>
          <w:sz w:val="24"/>
        </w:rPr>
        <w:t>was</w:t>
      </w:r>
      <w:r>
        <w:rPr>
          <w:spacing w:val="18"/>
          <w:sz w:val="24"/>
        </w:rPr>
        <w:t> </w:t>
      </w:r>
      <w:r>
        <w:rPr>
          <w:sz w:val="24"/>
        </w:rPr>
        <w:t>provided</w:t>
      </w:r>
      <w:r>
        <w:rPr>
          <w:spacing w:val="19"/>
          <w:sz w:val="24"/>
        </w:rPr>
        <w:t> </w:t>
      </w:r>
      <w:r>
        <w:rPr>
          <w:sz w:val="24"/>
        </w:rPr>
        <w:t>to</w:t>
      </w:r>
      <w:r>
        <w:rPr>
          <w:spacing w:val="18"/>
          <w:sz w:val="24"/>
        </w:rPr>
        <w:t> </w:t>
      </w:r>
      <w:r>
        <w:rPr>
          <w:sz w:val="24"/>
        </w:rPr>
        <w:t>Defendants.</w:t>
      </w:r>
      <w:r>
        <w:rPr>
          <w:spacing w:val="39"/>
          <w:sz w:val="24"/>
        </w:rPr>
        <w:t> </w:t>
      </w:r>
      <w:r>
        <w:rPr>
          <w:sz w:val="24"/>
        </w:rPr>
        <w:t>On</w:t>
      </w:r>
      <w:r>
        <w:rPr>
          <w:spacing w:val="23"/>
          <w:sz w:val="24"/>
        </w:rPr>
        <w:t> </w:t>
      </w:r>
      <w:r>
        <w:rPr>
          <w:sz w:val="24"/>
        </w:rPr>
        <w:t>December</w:t>
      </w:r>
      <w:r>
        <w:rPr>
          <w:spacing w:val="17"/>
          <w:sz w:val="24"/>
        </w:rPr>
        <w:t> </w:t>
      </w:r>
      <w:r>
        <w:rPr>
          <w:sz w:val="24"/>
        </w:rPr>
        <w:t>11,</w:t>
      </w:r>
      <w:r>
        <w:rPr>
          <w:spacing w:val="20"/>
          <w:sz w:val="24"/>
        </w:rPr>
        <w:t> </w:t>
      </w:r>
      <w:r>
        <w:rPr>
          <w:sz w:val="24"/>
        </w:rPr>
        <w:t>2012,</w:t>
      </w:r>
      <w:r>
        <w:rPr>
          <w:spacing w:val="19"/>
          <w:sz w:val="24"/>
        </w:rPr>
        <w:t> </w:t>
      </w:r>
      <w:r>
        <w:rPr>
          <w:sz w:val="24"/>
        </w:rPr>
        <w:t>counsel</w:t>
      </w:r>
      <w:r>
        <w:rPr>
          <w:spacing w:val="18"/>
          <w:sz w:val="24"/>
        </w:rPr>
        <w:t> </w:t>
      </w:r>
      <w:r>
        <w:rPr>
          <w:sz w:val="24"/>
        </w:rPr>
        <w:t>received</w:t>
      </w:r>
      <w:r>
        <w:rPr>
          <w:spacing w:val="20"/>
          <w:sz w:val="24"/>
        </w:rPr>
        <w:t> </w:t>
      </w:r>
      <w:r>
        <w:rPr>
          <w:sz w:val="24"/>
        </w:rPr>
        <w:t>the</w:t>
      </w:r>
      <w:r>
        <w:rPr>
          <w:spacing w:val="18"/>
          <w:sz w:val="24"/>
        </w:rPr>
        <w:t> </w:t>
      </w:r>
      <w:r>
        <w:rPr>
          <w:sz w:val="24"/>
        </w:rPr>
        <w:t>hard</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drives of the “new” ESI in the WECO investigation. The materials do not have any index.</w:t>
      </w:r>
      <w:r>
        <w:rPr>
          <w:spacing w:val="52"/>
          <w:sz w:val="24"/>
        </w:rPr>
        <w:t> </w:t>
      </w:r>
      <w:r>
        <w:rPr>
          <w:sz w:val="24"/>
        </w:rPr>
        <w:t>The</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1984"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2008"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materials</w:t>
      </w:r>
      <w:r>
        <w:rPr>
          <w:spacing w:val="7"/>
          <w:sz w:val="24"/>
        </w:rPr>
        <w:t> </w:t>
      </w:r>
      <w:r>
        <w:rPr>
          <w:sz w:val="24"/>
        </w:rPr>
        <w:t>are</w:t>
      </w:r>
      <w:r>
        <w:rPr>
          <w:spacing w:val="7"/>
          <w:sz w:val="24"/>
        </w:rPr>
        <w:t> </w:t>
      </w:r>
      <w:r>
        <w:rPr>
          <w:sz w:val="24"/>
        </w:rPr>
        <w:t>not</w:t>
      </w:r>
      <w:r>
        <w:rPr>
          <w:spacing w:val="9"/>
          <w:sz w:val="24"/>
        </w:rPr>
        <w:t> </w:t>
      </w:r>
      <w:r>
        <w:rPr>
          <w:sz w:val="24"/>
        </w:rPr>
        <w:t>in</w:t>
      </w:r>
      <w:r>
        <w:rPr>
          <w:spacing w:val="8"/>
          <w:sz w:val="24"/>
        </w:rPr>
        <w:t> </w:t>
      </w:r>
      <w:r>
        <w:rPr>
          <w:sz w:val="24"/>
        </w:rPr>
        <w:t>searchable</w:t>
      </w:r>
      <w:r>
        <w:rPr>
          <w:spacing w:val="6"/>
          <w:sz w:val="24"/>
        </w:rPr>
        <w:t> </w:t>
      </w:r>
      <w:r>
        <w:rPr>
          <w:sz w:val="24"/>
        </w:rPr>
        <w:t>format.</w:t>
      </w:r>
      <w:r>
        <w:rPr>
          <w:spacing w:val="17"/>
          <w:sz w:val="24"/>
        </w:rPr>
        <w:t> </w:t>
      </w:r>
      <w:r>
        <w:rPr>
          <w:sz w:val="24"/>
        </w:rPr>
        <w:t>To</w:t>
      </w:r>
      <w:r>
        <w:rPr>
          <w:spacing w:val="8"/>
          <w:sz w:val="24"/>
        </w:rPr>
        <w:t> </w:t>
      </w:r>
      <w:r>
        <w:rPr>
          <w:sz w:val="24"/>
        </w:rPr>
        <w:t>defense</w:t>
      </w:r>
      <w:r>
        <w:rPr>
          <w:spacing w:val="6"/>
          <w:sz w:val="24"/>
        </w:rPr>
        <w:t> </w:t>
      </w:r>
      <w:r>
        <w:rPr>
          <w:sz w:val="24"/>
        </w:rPr>
        <w:t>counsel’s</w:t>
      </w:r>
      <w:r>
        <w:rPr>
          <w:spacing w:val="8"/>
          <w:sz w:val="24"/>
        </w:rPr>
        <w:t> </w:t>
      </w:r>
      <w:r>
        <w:rPr>
          <w:sz w:val="24"/>
        </w:rPr>
        <w:t>surprise,</w:t>
      </w:r>
      <w:r>
        <w:rPr>
          <w:spacing w:val="8"/>
          <w:sz w:val="24"/>
        </w:rPr>
        <w:t> </w:t>
      </w:r>
      <w:r>
        <w:rPr>
          <w:sz w:val="24"/>
        </w:rPr>
        <w:t>the</w:t>
      </w:r>
      <w:r>
        <w:rPr>
          <w:spacing w:val="10"/>
          <w:sz w:val="24"/>
        </w:rPr>
        <w:t> </w:t>
      </w:r>
      <w:r>
        <w:rPr>
          <w:sz w:val="24"/>
        </w:rPr>
        <w:t>exact</w:t>
      </w:r>
      <w:r>
        <w:rPr>
          <w:spacing w:val="8"/>
          <w:sz w:val="24"/>
        </w:rPr>
        <w:t> </w:t>
      </w:r>
      <w:r>
        <w:rPr>
          <w:sz w:val="24"/>
        </w:rPr>
        <w:t>same</w:t>
      </w:r>
      <w:r>
        <w:rPr>
          <w:spacing w:val="7"/>
          <w:sz w:val="24"/>
        </w:rPr>
        <w:t> </w:t>
      </w:r>
      <w:r>
        <w:rPr>
          <w:sz w:val="24"/>
        </w:rPr>
        <w:t>contraband</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image of child pornography, just </w:t>
      </w:r>
      <w:r>
        <w:rPr>
          <w:b/>
          <w:i/>
          <w:sz w:val="24"/>
        </w:rPr>
        <w:t>one </w:t>
      </w:r>
      <w:r>
        <w:rPr>
          <w:sz w:val="24"/>
        </w:rPr>
        <w:t>bates numbered file below the contraband image, was on</w:t>
      </w:r>
      <w:r>
        <w:rPr>
          <w:spacing w:val="-15"/>
          <w:sz w:val="24"/>
        </w:rPr>
        <w:t> </w:t>
      </w:r>
      <w:r>
        <w:rPr>
          <w:sz w:val="24"/>
        </w:rPr>
        <w:t>the</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1960" from="38.324993pt,47.923128pt" to="38.324993pt,14.923128pt" stroked="true" strokeweight=".246pt" strokecolor="#000000">
            <v:stroke dashstyle="solid"/>
            <w10:wrap type="none"/>
          </v:line>
        </w:pict>
      </w:r>
      <w:r>
        <w:rPr>
          <w:sz w:val="24"/>
        </w:rPr>
        <w:t>new</w:t>
      </w:r>
      <w:r>
        <w:rPr>
          <w:spacing w:val="5"/>
          <w:sz w:val="24"/>
        </w:rPr>
        <w:t> </w:t>
      </w:r>
      <w:r>
        <w:rPr>
          <w:sz w:val="24"/>
        </w:rPr>
        <w:t>hard</w:t>
      </w:r>
      <w:r>
        <w:rPr>
          <w:spacing w:val="6"/>
          <w:sz w:val="24"/>
        </w:rPr>
        <w:t> </w:t>
      </w:r>
      <w:r>
        <w:rPr>
          <w:sz w:val="24"/>
        </w:rPr>
        <w:t>drive</w:t>
      </w:r>
      <w:r>
        <w:rPr>
          <w:spacing w:val="5"/>
          <w:sz w:val="24"/>
        </w:rPr>
        <w:t> </w:t>
      </w:r>
      <w:r>
        <w:rPr>
          <w:sz w:val="24"/>
        </w:rPr>
        <w:t>of</w:t>
      </w:r>
      <w:r>
        <w:rPr>
          <w:spacing w:val="5"/>
          <w:sz w:val="24"/>
        </w:rPr>
        <w:t> </w:t>
      </w:r>
      <w:r>
        <w:rPr>
          <w:sz w:val="24"/>
        </w:rPr>
        <w:t>ESI.</w:t>
      </w:r>
      <w:r>
        <w:rPr>
          <w:spacing w:val="14"/>
          <w:sz w:val="24"/>
        </w:rPr>
        <w:t> </w:t>
      </w:r>
      <w:r>
        <w:rPr>
          <w:sz w:val="24"/>
        </w:rPr>
        <w:t>There</w:t>
      </w:r>
      <w:r>
        <w:rPr>
          <w:spacing w:val="7"/>
          <w:sz w:val="24"/>
        </w:rPr>
        <w:t> </w:t>
      </w:r>
      <w:r>
        <w:rPr>
          <w:sz w:val="24"/>
        </w:rPr>
        <w:t>appears</w:t>
      </w:r>
      <w:r>
        <w:rPr>
          <w:spacing w:val="6"/>
          <w:sz w:val="24"/>
        </w:rPr>
        <w:t> </w:t>
      </w:r>
      <w:r>
        <w:rPr>
          <w:sz w:val="24"/>
        </w:rPr>
        <w:t>to</w:t>
      </w:r>
      <w:r>
        <w:rPr>
          <w:spacing w:val="6"/>
          <w:sz w:val="24"/>
        </w:rPr>
        <w:t> </w:t>
      </w:r>
      <w:r>
        <w:rPr>
          <w:sz w:val="24"/>
        </w:rPr>
        <w:t>be</w:t>
      </w:r>
      <w:r>
        <w:rPr>
          <w:spacing w:val="5"/>
          <w:sz w:val="24"/>
        </w:rPr>
        <w:t> </w:t>
      </w:r>
      <w:r>
        <w:rPr>
          <w:sz w:val="24"/>
        </w:rPr>
        <w:t>other</w:t>
      </w:r>
      <w:r>
        <w:rPr>
          <w:spacing w:val="6"/>
          <w:sz w:val="24"/>
        </w:rPr>
        <w:t> </w:t>
      </w:r>
      <w:r>
        <w:rPr>
          <w:sz w:val="24"/>
        </w:rPr>
        <w:t>similar</w:t>
      </w:r>
      <w:r>
        <w:rPr>
          <w:spacing w:val="5"/>
          <w:sz w:val="24"/>
        </w:rPr>
        <w:t> </w:t>
      </w:r>
      <w:r>
        <w:rPr>
          <w:sz w:val="24"/>
        </w:rPr>
        <w:t>type</w:t>
      </w:r>
      <w:r>
        <w:rPr>
          <w:spacing w:val="5"/>
          <w:sz w:val="24"/>
        </w:rPr>
        <w:t> </w:t>
      </w:r>
      <w:r>
        <w:rPr>
          <w:sz w:val="24"/>
        </w:rPr>
        <w:t>images</w:t>
      </w:r>
      <w:r>
        <w:rPr>
          <w:spacing w:val="6"/>
          <w:sz w:val="24"/>
        </w:rPr>
        <w:t> </w:t>
      </w:r>
      <w:r>
        <w:rPr>
          <w:sz w:val="24"/>
        </w:rPr>
        <w:t>within</w:t>
      </w:r>
      <w:r>
        <w:rPr>
          <w:spacing w:val="6"/>
          <w:sz w:val="24"/>
        </w:rPr>
        <w:t> </w:t>
      </w:r>
      <w:r>
        <w:rPr>
          <w:sz w:val="24"/>
        </w:rPr>
        <w:t>500</w:t>
      </w:r>
      <w:r>
        <w:rPr>
          <w:spacing w:val="6"/>
          <w:sz w:val="24"/>
        </w:rPr>
        <w:t> </w:t>
      </w:r>
      <w:r>
        <w:rPr>
          <w:sz w:val="24"/>
        </w:rPr>
        <w:t>Bates</w:t>
      </w:r>
      <w:r>
        <w:rPr>
          <w:spacing w:val="6"/>
          <w:sz w:val="24"/>
        </w:rPr>
        <w:t> </w:t>
      </w:r>
      <w:r>
        <w:rPr>
          <w:sz w:val="24"/>
        </w:rPr>
        <w:t>numbers.</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Hence, while WECO Bates #01138058 has been removed due to its contraband nature, the</w:t>
      </w:r>
      <w:r>
        <w:rPr>
          <w:spacing w:val="51"/>
          <w:sz w:val="24"/>
        </w:rPr>
        <w:t> </w:t>
      </w:r>
      <w:r>
        <w:rPr>
          <w:sz w:val="24"/>
        </w:rPr>
        <w:t>very</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next</w:t>
      </w:r>
      <w:r>
        <w:rPr>
          <w:spacing w:val="11"/>
          <w:sz w:val="24"/>
        </w:rPr>
        <w:t> </w:t>
      </w:r>
      <w:r>
        <w:rPr>
          <w:sz w:val="24"/>
        </w:rPr>
        <w:t>image</w:t>
      </w:r>
      <w:r>
        <w:rPr>
          <w:spacing w:val="10"/>
          <w:sz w:val="24"/>
        </w:rPr>
        <w:t> </w:t>
      </w:r>
      <w:r>
        <w:rPr>
          <w:sz w:val="24"/>
        </w:rPr>
        <w:t>(WECO</w:t>
      </w:r>
      <w:r>
        <w:rPr>
          <w:spacing w:val="10"/>
          <w:sz w:val="24"/>
        </w:rPr>
        <w:t> </w:t>
      </w:r>
      <w:r>
        <w:rPr>
          <w:sz w:val="24"/>
        </w:rPr>
        <w:t>Bates</w:t>
      </w:r>
      <w:r>
        <w:rPr>
          <w:spacing w:val="11"/>
          <w:sz w:val="24"/>
        </w:rPr>
        <w:t> </w:t>
      </w:r>
      <w:r>
        <w:rPr>
          <w:sz w:val="24"/>
        </w:rPr>
        <w:t>#01138059)</w:t>
      </w:r>
      <w:r>
        <w:rPr>
          <w:spacing w:val="11"/>
          <w:sz w:val="24"/>
        </w:rPr>
        <w:t> </w:t>
      </w:r>
      <w:r>
        <w:rPr>
          <w:sz w:val="24"/>
        </w:rPr>
        <w:t>appears</w:t>
      </w:r>
      <w:r>
        <w:rPr>
          <w:spacing w:val="11"/>
          <w:sz w:val="24"/>
        </w:rPr>
        <w:t> </w:t>
      </w:r>
      <w:r>
        <w:rPr>
          <w:sz w:val="24"/>
        </w:rPr>
        <w:t>to</w:t>
      </w:r>
      <w:r>
        <w:rPr>
          <w:spacing w:val="11"/>
          <w:sz w:val="24"/>
        </w:rPr>
        <w:t> </w:t>
      </w:r>
      <w:r>
        <w:rPr>
          <w:sz w:val="24"/>
        </w:rPr>
        <w:t>be</w:t>
      </w:r>
      <w:r>
        <w:rPr>
          <w:spacing w:val="10"/>
          <w:sz w:val="24"/>
        </w:rPr>
        <w:t> </w:t>
      </w:r>
      <w:r>
        <w:rPr>
          <w:sz w:val="24"/>
        </w:rPr>
        <w:t>a</w:t>
      </w:r>
      <w:r>
        <w:rPr>
          <w:spacing w:val="10"/>
          <w:sz w:val="24"/>
        </w:rPr>
        <w:t> </w:t>
      </w:r>
      <w:r>
        <w:rPr>
          <w:sz w:val="24"/>
        </w:rPr>
        <w:t>duplicate</w:t>
      </w:r>
      <w:r>
        <w:rPr>
          <w:spacing w:val="13"/>
          <w:sz w:val="24"/>
        </w:rPr>
        <w:t> </w:t>
      </w:r>
      <w:r>
        <w:rPr>
          <w:sz w:val="24"/>
        </w:rPr>
        <w:t>email</w:t>
      </w:r>
      <w:r>
        <w:rPr>
          <w:spacing w:val="11"/>
          <w:sz w:val="24"/>
        </w:rPr>
        <w:t> </w:t>
      </w:r>
      <w:r>
        <w:rPr>
          <w:sz w:val="24"/>
        </w:rPr>
        <w:t>with</w:t>
      </w:r>
      <w:r>
        <w:rPr>
          <w:spacing w:val="11"/>
          <w:sz w:val="24"/>
        </w:rPr>
        <w:t> </w:t>
      </w:r>
      <w:r>
        <w:rPr>
          <w:sz w:val="24"/>
        </w:rPr>
        <w:t>the</w:t>
      </w:r>
      <w:r>
        <w:rPr>
          <w:spacing w:val="10"/>
          <w:sz w:val="24"/>
        </w:rPr>
        <w:t> </w:t>
      </w:r>
      <w:r>
        <w:rPr>
          <w:sz w:val="24"/>
        </w:rPr>
        <w:t>same</w:t>
      </w:r>
      <w:r>
        <w:rPr>
          <w:spacing w:val="10"/>
          <w:sz w:val="24"/>
        </w:rPr>
        <w:t> </w:t>
      </w:r>
      <w:r>
        <w:rPr>
          <w:sz w:val="24"/>
        </w:rPr>
        <w:t>contraband</w:t>
      </w:r>
    </w:p>
    <w:p>
      <w:pPr>
        <w:pStyle w:val="ListParagraph"/>
        <w:numPr>
          <w:ilvl w:val="0"/>
          <w:numId w:val="10"/>
        </w:numPr>
        <w:tabs>
          <w:tab w:pos="1527" w:val="left" w:leader="none"/>
          <w:tab w:pos="1528" w:val="left" w:leader="none"/>
        </w:tabs>
        <w:spacing w:line="240" w:lineRule="auto" w:before="204" w:after="0"/>
        <w:ind w:left="1528" w:right="0" w:hanging="572"/>
        <w:jc w:val="left"/>
        <w:rPr>
          <w:i/>
          <w:sz w:val="24"/>
        </w:rPr>
      </w:pPr>
      <w:r>
        <w:rPr>
          <w:sz w:val="24"/>
        </w:rPr>
        <w:t>image.</w:t>
      </w:r>
      <w:r>
        <w:rPr>
          <w:spacing w:val="29"/>
          <w:sz w:val="24"/>
        </w:rPr>
        <w:t> </w:t>
      </w:r>
      <w:r>
        <w:rPr>
          <w:sz w:val="24"/>
        </w:rPr>
        <w:t>For</w:t>
      </w:r>
      <w:r>
        <w:rPr>
          <w:spacing w:val="29"/>
          <w:sz w:val="24"/>
        </w:rPr>
        <w:t> </w:t>
      </w:r>
      <w:r>
        <w:rPr>
          <w:sz w:val="24"/>
        </w:rPr>
        <w:t>reasons</w:t>
      </w:r>
      <w:r>
        <w:rPr>
          <w:spacing w:val="28"/>
          <w:sz w:val="24"/>
        </w:rPr>
        <w:t> </w:t>
      </w:r>
      <w:r>
        <w:rPr>
          <w:sz w:val="24"/>
        </w:rPr>
        <w:t>unclear,</w:t>
      </w:r>
      <w:r>
        <w:rPr>
          <w:spacing w:val="27"/>
          <w:sz w:val="24"/>
        </w:rPr>
        <w:t> </w:t>
      </w:r>
      <w:r>
        <w:rPr>
          <w:sz w:val="24"/>
        </w:rPr>
        <w:t>the</w:t>
      </w:r>
      <w:r>
        <w:rPr>
          <w:spacing w:val="29"/>
          <w:sz w:val="24"/>
        </w:rPr>
        <w:t> </w:t>
      </w:r>
      <w:r>
        <w:rPr>
          <w:sz w:val="24"/>
        </w:rPr>
        <w:t>investigators</w:t>
      </w:r>
      <w:r>
        <w:rPr>
          <w:spacing w:val="27"/>
          <w:sz w:val="24"/>
        </w:rPr>
        <w:t> </w:t>
      </w:r>
      <w:r>
        <w:rPr>
          <w:sz w:val="24"/>
        </w:rPr>
        <w:t>in</w:t>
      </w:r>
      <w:r>
        <w:rPr>
          <w:spacing w:val="30"/>
          <w:sz w:val="24"/>
        </w:rPr>
        <w:t> </w:t>
      </w:r>
      <w:r>
        <w:rPr>
          <w:sz w:val="24"/>
        </w:rPr>
        <w:t>this</w:t>
      </w:r>
      <w:r>
        <w:rPr>
          <w:spacing w:val="28"/>
          <w:sz w:val="24"/>
        </w:rPr>
        <w:t> </w:t>
      </w:r>
      <w:r>
        <w:rPr>
          <w:sz w:val="24"/>
        </w:rPr>
        <w:t>case</w:t>
      </w:r>
      <w:r>
        <w:rPr>
          <w:spacing w:val="26"/>
          <w:sz w:val="24"/>
        </w:rPr>
        <w:t> </w:t>
      </w:r>
      <w:r>
        <w:rPr>
          <w:sz w:val="24"/>
        </w:rPr>
        <w:t>did</w:t>
      </w:r>
      <w:r>
        <w:rPr>
          <w:spacing w:val="27"/>
          <w:sz w:val="24"/>
        </w:rPr>
        <w:t> </w:t>
      </w:r>
      <w:r>
        <w:rPr>
          <w:sz w:val="24"/>
        </w:rPr>
        <w:t>not</w:t>
      </w:r>
      <w:r>
        <w:rPr>
          <w:spacing w:val="27"/>
          <w:sz w:val="24"/>
        </w:rPr>
        <w:t> </w:t>
      </w:r>
      <w:r>
        <w:rPr>
          <w:sz w:val="24"/>
        </w:rPr>
        <w:t>review</w:t>
      </w:r>
      <w:r>
        <w:rPr>
          <w:spacing w:val="29"/>
          <w:sz w:val="24"/>
        </w:rPr>
        <w:t> </w:t>
      </w:r>
      <w:r>
        <w:rPr>
          <w:sz w:val="24"/>
        </w:rPr>
        <w:t>these</w:t>
      </w:r>
      <w:r>
        <w:rPr>
          <w:spacing w:val="26"/>
          <w:sz w:val="24"/>
        </w:rPr>
        <w:t> </w:t>
      </w:r>
      <w:r>
        <w:rPr>
          <w:sz w:val="24"/>
        </w:rPr>
        <w:t>materials</w:t>
      </w:r>
      <w:r>
        <w:rPr>
          <w:spacing w:val="28"/>
          <w:sz w:val="24"/>
        </w:rPr>
        <w:t> </w:t>
      </w:r>
      <w:r>
        <w:rPr>
          <w:i/>
          <w:sz w:val="24"/>
        </w:rPr>
        <w:t>before</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sending</w:t>
      </w:r>
      <w:r>
        <w:rPr>
          <w:spacing w:val="3"/>
          <w:sz w:val="24"/>
        </w:rPr>
        <w:t> </w:t>
      </w:r>
      <w:r>
        <w:rPr>
          <w:sz w:val="24"/>
        </w:rPr>
        <w:t>them</w:t>
      </w:r>
      <w:r>
        <w:rPr>
          <w:spacing w:val="6"/>
          <w:sz w:val="24"/>
        </w:rPr>
        <w:t> </w:t>
      </w:r>
      <w:r>
        <w:rPr>
          <w:sz w:val="24"/>
        </w:rPr>
        <w:t>out</w:t>
      </w:r>
      <w:r>
        <w:rPr>
          <w:spacing w:val="7"/>
          <w:sz w:val="24"/>
        </w:rPr>
        <w:t> </w:t>
      </w:r>
      <w:r>
        <w:rPr>
          <w:sz w:val="24"/>
        </w:rPr>
        <w:t>to</w:t>
      </w:r>
      <w:r>
        <w:rPr>
          <w:spacing w:val="6"/>
          <w:sz w:val="24"/>
        </w:rPr>
        <w:t> </w:t>
      </w:r>
      <w:r>
        <w:rPr>
          <w:sz w:val="24"/>
        </w:rPr>
        <w:t>the</w:t>
      </w:r>
      <w:r>
        <w:rPr>
          <w:spacing w:val="7"/>
          <w:sz w:val="24"/>
        </w:rPr>
        <w:t> </w:t>
      </w:r>
      <w:r>
        <w:rPr>
          <w:sz w:val="24"/>
        </w:rPr>
        <w:t>defense.</w:t>
      </w:r>
      <w:r>
        <w:rPr>
          <w:spacing w:val="9"/>
          <w:sz w:val="24"/>
        </w:rPr>
        <w:t> </w:t>
      </w:r>
      <w:r>
        <w:rPr>
          <w:sz w:val="24"/>
        </w:rPr>
        <w:t>The</w:t>
      </w:r>
      <w:r>
        <w:rPr>
          <w:spacing w:val="7"/>
          <w:sz w:val="24"/>
        </w:rPr>
        <w:t> </w:t>
      </w:r>
      <w:r>
        <w:rPr>
          <w:sz w:val="24"/>
        </w:rPr>
        <w:t>investigators</w:t>
      </w:r>
      <w:r>
        <w:rPr>
          <w:spacing w:val="6"/>
          <w:sz w:val="24"/>
        </w:rPr>
        <w:t> </w:t>
      </w:r>
      <w:r>
        <w:rPr>
          <w:sz w:val="24"/>
        </w:rPr>
        <w:t>did</w:t>
      </w:r>
      <w:r>
        <w:rPr>
          <w:spacing w:val="7"/>
          <w:sz w:val="24"/>
        </w:rPr>
        <w:t> </w:t>
      </w:r>
      <w:r>
        <w:rPr>
          <w:sz w:val="24"/>
        </w:rPr>
        <w:t>not</w:t>
      </w:r>
      <w:r>
        <w:rPr>
          <w:spacing w:val="6"/>
          <w:sz w:val="24"/>
        </w:rPr>
        <w:t> </w:t>
      </w:r>
      <w:r>
        <w:rPr>
          <w:sz w:val="24"/>
        </w:rPr>
        <w:t>review</w:t>
      </w:r>
      <w:r>
        <w:rPr>
          <w:spacing w:val="5"/>
          <w:sz w:val="24"/>
        </w:rPr>
        <w:t> </w:t>
      </w:r>
      <w:r>
        <w:rPr>
          <w:sz w:val="24"/>
        </w:rPr>
        <w:t>the</w:t>
      </w:r>
      <w:r>
        <w:rPr>
          <w:spacing w:val="8"/>
          <w:sz w:val="24"/>
        </w:rPr>
        <w:t> </w:t>
      </w:r>
      <w:r>
        <w:rPr>
          <w:sz w:val="24"/>
        </w:rPr>
        <w:t>ESI</w:t>
      </w:r>
      <w:r>
        <w:rPr>
          <w:spacing w:val="5"/>
          <w:sz w:val="24"/>
        </w:rPr>
        <w:t> </w:t>
      </w:r>
      <w:r>
        <w:rPr>
          <w:sz w:val="24"/>
        </w:rPr>
        <w:t>initially,</w:t>
      </w:r>
      <w:r>
        <w:rPr>
          <w:spacing w:val="6"/>
          <w:sz w:val="24"/>
        </w:rPr>
        <w:t> </w:t>
      </w:r>
      <w:r>
        <w:rPr>
          <w:sz w:val="24"/>
        </w:rPr>
        <w:t>nor</w:t>
      </w:r>
      <w:r>
        <w:rPr>
          <w:spacing w:val="6"/>
          <w:sz w:val="24"/>
        </w:rPr>
        <w:t> </w:t>
      </w:r>
      <w:r>
        <w:rPr>
          <w:sz w:val="24"/>
        </w:rPr>
        <w:t>even</w:t>
      </w:r>
      <w:r>
        <w:rPr>
          <w:spacing w:val="8"/>
          <w:sz w:val="24"/>
        </w:rPr>
        <w:t> </w:t>
      </w:r>
      <w:r>
        <w:rPr>
          <w:sz w:val="24"/>
        </w:rPr>
        <w:t>after</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they</w:t>
      </w:r>
      <w:r>
        <w:rPr>
          <w:spacing w:val="7"/>
          <w:sz w:val="24"/>
        </w:rPr>
        <w:t> </w:t>
      </w:r>
      <w:r>
        <w:rPr>
          <w:sz w:val="24"/>
        </w:rPr>
        <w:t>were</w:t>
      </w:r>
      <w:r>
        <w:rPr>
          <w:spacing w:val="10"/>
          <w:sz w:val="24"/>
        </w:rPr>
        <w:t> </w:t>
      </w:r>
      <w:r>
        <w:rPr>
          <w:sz w:val="24"/>
        </w:rPr>
        <w:t>put</w:t>
      </w:r>
      <w:r>
        <w:rPr>
          <w:spacing w:val="13"/>
          <w:sz w:val="24"/>
        </w:rPr>
        <w:t> </w:t>
      </w:r>
      <w:r>
        <w:rPr>
          <w:sz w:val="24"/>
        </w:rPr>
        <w:t>on</w:t>
      </w:r>
      <w:r>
        <w:rPr>
          <w:spacing w:val="11"/>
          <w:sz w:val="24"/>
        </w:rPr>
        <w:t> </w:t>
      </w:r>
      <w:r>
        <w:rPr>
          <w:sz w:val="24"/>
        </w:rPr>
        <w:t>notice</w:t>
      </w:r>
      <w:r>
        <w:rPr>
          <w:spacing w:val="14"/>
          <w:sz w:val="24"/>
        </w:rPr>
        <w:t> </w:t>
      </w:r>
      <w:r>
        <w:rPr>
          <w:sz w:val="24"/>
        </w:rPr>
        <w:t>of</w:t>
      </w:r>
      <w:r>
        <w:rPr>
          <w:spacing w:val="10"/>
          <w:sz w:val="24"/>
        </w:rPr>
        <w:t> </w:t>
      </w:r>
      <w:r>
        <w:rPr>
          <w:sz w:val="24"/>
        </w:rPr>
        <w:t>the</w:t>
      </w:r>
      <w:r>
        <w:rPr>
          <w:spacing w:val="12"/>
          <w:sz w:val="24"/>
        </w:rPr>
        <w:t> </w:t>
      </w:r>
      <w:r>
        <w:rPr>
          <w:sz w:val="24"/>
        </w:rPr>
        <w:t>contraband.</w:t>
      </w:r>
      <w:r>
        <w:rPr>
          <w:spacing w:val="24"/>
          <w:sz w:val="24"/>
        </w:rPr>
        <w:t> </w:t>
      </w:r>
      <w:r>
        <w:rPr>
          <w:sz w:val="24"/>
        </w:rPr>
        <w:t>This</w:t>
      </w:r>
      <w:r>
        <w:rPr>
          <w:spacing w:val="13"/>
          <w:sz w:val="24"/>
        </w:rPr>
        <w:t> </w:t>
      </w:r>
      <w:r>
        <w:rPr>
          <w:sz w:val="24"/>
        </w:rPr>
        <w:t>situation</w:t>
      </w:r>
      <w:r>
        <w:rPr>
          <w:spacing w:val="11"/>
          <w:sz w:val="24"/>
        </w:rPr>
        <w:t> </w:t>
      </w:r>
      <w:r>
        <w:rPr>
          <w:sz w:val="24"/>
        </w:rPr>
        <w:t>leaves</w:t>
      </w:r>
      <w:r>
        <w:rPr>
          <w:spacing w:val="11"/>
          <w:sz w:val="24"/>
        </w:rPr>
        <w:t> </w:t>
      </w:r>
      <w:r>
        <w:rPr>
          <w:sz w:val="24"/>
        </w:rPr>
        <w:t>Mr.</w:t>
      </w:r>
      <w:r>
        <w:rPr>
          <w:spacing w:val="13"/>
          <w:sz w:val="24"/>
        </w:rPr>
        <w:t> </w:t>
      </w:r>
      <w:r>
        <w:rPr>
          <w:sz w:val="24"/>
        </w:rPr>
        <w:t>Weygandt</w:t>
      </w:r>
      <w:r>
        <w:rPr>
          <w:spacing w:val="13"/>
          <w:sz w:val="24"/>
        </w:rPr>
        <w:t> </w:t>
      </w:r>
      <w:r>
        <w:rPr>
          <w:sz w:val="24"/>
        </w:rPr>
        <w:t>with</w:t>
      </w:r>
      <w:r>
        <w:rPr>
          <w:spacing w:val="14"/>
          <w:sz w:val="24"/>
        </w:rPr>
        <w:t> </w:t>
      </w:r>
      <w:r>
        <w:rPr>
          <w:sz w:val="24"/>
        </w:rPr>
        <w:t>yet</w:t>
      </w:r>
      <w:r>
        <w:rPr>
          <w:spacing w:val="13"/>
          <w:sz w:val="24"/>
        </w:rPr>
        <w:t> </w:t>
      </w:r>
      <w:r>
        <w:rPr>
          <w:sz w:val="24"/>
        </w:rPr>
        <w:t>another</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prejudicial delay in preparing for</w:t>
      </w:r>
      <w:r>
        <w:rPr>
          <w:spacing w:val="-10"/>
          <w:sz w:val="24"/>
        </w:rPr>
        <w:t> </w:t>
      </w:r>
      <w:r>
        <w:rPr>
          <w:sz w:val="24"/>
        </w:rPr>
        <w:t>trial.</w:t>
      </w:r>
    </w:p>
    <w:p>
      <w:pPr>
        <w:pStyle w:val="ListParagraph"/>
        <w:numPr>
          <w:ilvl w:val="0"/>
          <w:numId w:val="10"/>
        </w:numPr>
        <w:tabs>
          <w:tab w:pos="2247" w:val="left" w:leader="none"/>
          <w:tab w:pos="2248" w:val="left" w:leader="none"/>
        </w:tabs>
        <w:spacing w:line="240" w:lineRule="auto" w:before="204" w:after="0"/>
        <w:ind w:left="2248" w:right="0" w:hanging="1292"/>
        <w:jc w:val="left"/>
        <w:rPr>
          <w:sz w:val="24"/>
        </w:rPr>
      </w:pPr>
      <w:r>
        <w:rPr>
          <w:sz w:val="24"/>
        </w:rPr>
        <w:t>On</w:t>
      </w:r>
      <w:r>
        <w:rPr>
          <w:spacing w:val="8"/>
          <w:sz w:val="24"/>
        </w:rPr>
        <w:t> </w:t>
      </w:r>
      <w:r>
        <w:rPr>
          <w:sz w:val="24"/>
        </w:rPr>
        <w:t>December</w:t>
      </w:r>
      <w:r>
        <w:rPr>
          <w:spacing w:val="7"/>
          <w:sz w:val="24"/>
        </w:rPr>
        <w:t> </w:t>
      </w:r>
      <w:r>
        <w:rPr>
          <w:sz w:val="24"/>
        </w:rPr>
        <w:t>11,</w:t>
      </w:r>
      <w:r>
        <w:rPr>
          <w:spacing w:val="8"/>
          <w:sz w:val="24"/>
        </w:rPr>
        <w:t> </w:t>
      </w:r>
      <w:r>
        <w:rPr>
          <w:sz w:val="24"/>
        </w:rPr>
        <w:t>2012,</w:t>
      </w:r>
      <w:r>
        <w:rPr>
          <w:spacing w:val="11"/>
          <w:sz w:val="24"/>
        </w:rPr>
        <w:t> </w:t>
      </w:r>
      <w:r>
        <w:rPr>
          <w:sz w:val="24"/>
        </w:rPr>
        <w:t>counsel</w:t>
      </w:r>
      <w:r>
        <w:rPr>
          <w:spacing w:val="9"/>
          <w:sz w:val="24"/>
        </w:rPr>
        <w:t> </w:t>
      </w:r>
      <w:r>
        <w:rPr>
          <w:sz w:val="24"/>
        </w:rPr>
        <w:t>explained</w:t>
      </w:r>
      <w:r>
        <w:rPr>
          <w:spacing w:val="8"/>
          <w:sz w:val="24"/>
        </w:rPr>
        <w:t> </w:t>
      </w:r>
      <w:r>
        <w:rPr>
          <w:sz w:val="24"/>
        </w:rPr>
        <w:t>to</w:t>
      </w:r>
      <w:r>
        <w:rPr>
          <w:spacing w:val="8"/>
          <w:sz w:val="24"/>
        </w:rPr>
        <w:t> </w:t>
      </w:r>
      <w:r>
        <w:rPr>
          <w:sz w:val="24"/>
        </w:rPr>
        <w:t>AUSA</w:t>
      </w:r>
      <w:r>
        <w:rPr>
          <w:spacing w:val="8"/>
          <w:sz w:val="24"/>
        </w:rPr>
        <w:t> </w:t>
      </w:r>
      <w:r>
        <w:rPr>
          <w:sz w:val="24"/>
        </w:rPr>
        <w:t>Reardon</w:t>
      </w:r>
      <w:r>
        <w:rPr>
          <w:spacing w:val="8"/>
          <w:sz w:val="24"/>
        </w:rPr>
        <w:t> </w:t>
      </w:r>
      <w:r>
        <w:rPr>
          <w:sz w:val="24"/>
        </w:rPr>
        <w:t>the</w:t>
      </w:r>
      <w:r>
        <w:rPr>
          <w:spacing w:val="7"/>
          <w:sz w:val="24"/>
        </w:rPr>
        <w:t> </w:t>
      </w:r>
      <w:r>
        <w:rPr>
          <w:sz w:val="24"/>
        </w:rPr>
        <w:t>issues</w:t>
      </w:r>
      <w:r>
        <w:rPr>
          <w:spacing w:val="9"/>
          <w:sz w:val="24"/>
        </w:rPr>
        <w:t> </w:t>
      </w:r>
      <w:r>
        <w:rPr>
          <w:sz w:val="24"/>
        </w:rPr>
        <w:t>with</w:t>
      </w:r>
      <w:r>
        <w:rPr>
          <w:spacing w:val="8"/>
          <w:sz w:val="24"/>
        </w:rPr>
        <w:t> </w:t>
      </w:r>
      <w:r>
        <w:rPr>
          <w:sz w:val="24"/>
        </w:rPr>
        <w:t>the</w:t>
      </w:r>
      <w:r>
        <w:rPr>
          <w:spacing w:val="7"/>
          <w:sz w:val="24"/>
        </w:rPr>
        <w:t> </w:t>
      </w:r>
      <w:r>
        <w:rPr>
          <w:sz w:val="24"/>
        </w:rPr>
        <w:t>ESI,</w:t>
      </w:r>
      <w:r>
        <w:rPr>
          <w:spacing w:val="8"/>
          <w:sz w:val="24"/>
        </w:rPr>
        <w:t> </w:t>
      </w:r>
      <w:r>
        <w:rPr>
          <w:sz w:val="24"/>
        </w:rPr>
        <w:t>the</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contraband</w:t>
      </w:r>
      <w:r>
        <w:rPr>
          <w:spacing w:val="41"/>
          <w:sz w:val="24"/>
        </w:rPr>
        <w:t> </w:t>
      </w:r>
      <w:r>
        <w:rPr>
          <w:sz w:val="24"/>
        </w:rPr>
        <w:t>images,</w:t>
      </w:r>
      <w:r>
        <w:rPr>
          <w:spacing w:val="42"/>
          <w:sz w:val="24"/>
        </w:rPr>
        <w:t> </w:t>
      </w:r>
      <w:r>
        <w:rPr>
          <w:sz w:val="24"/>
        </w:rPr>
        <w:t>and</w:t>
      </w:r>
      <w:r>
        <w:rPr>
          <w:spacing w:val="43"/>
          <w:sz w:val="24"/>
        </w:rPr>
        <w:t> </w:t>
      </w:r>
      <w:r>
        <w:rPr>
          <w:sz w:val="24"/>
        </w:rPr>
        <w:t>the</w:t>
      </w:r>
      <w:r>
        <w:rPr>
          <w:spacing w:val="41"/>
          <w:sz w:val="24"/>
        </w:rPr>
        <w:t> </w:t>
      </w:r>
      <w:r>
        <w:rPr>
          <w:sz w:val="24"/>
        </w:rPr>
        <w:t>complete</w:t>
      </w:r>
      <w:r>
        <w:rPr>
          <w:spacing w:val="41"/>
          <w:sz w:val="24"/>
        </w:rPr>
        <w:t> </w:t>
      </w:r>
      <w:r>
        <w:rPr>
          <w:sz w:val="24"/>
        </w:rPr>
        <w:t>failure</w:t>
      </w:r>
      <w:r>
        <w:rPr>
          <w:spacing w:val="41"/>
          <w:sz w:val="24"/>
        </w:rPr>
        <w:t> </w:t>
      </w:r>
      <w:r>
        <w:rPr>
          <w:sz w:val="24"/>
        </w:rPr>
        <w:t>to</w:t>
      </w:r>
      <w:r>
        <w:rPr>
          <w:spacing w:val="38"/>
          <w:sz w:val="24"/>
        </w:rPr>
        <w:t> </w:t>
      </w:r>
      <w:r>
        <w:rPr>
          <w:sz w:val="24"/>
        </w:rPr>
        <w:t>respond</w:t>
      </w:r>
      <w:r>
        <w:rPr>
          <w:spacing w:val="42"/>
          <w:sz w:val="24"/>
        </w:rPr>
        <w:t> </w:t>
      </w:r>
      <w:r>
        <w:rPr>
          <w:sz w:val="24"/>
        </w:rPr>
        <w:t>to</w:t>
      </w:r>
      <w:r>
        <w:rPr>
          <w:spacing w:val="42"/>
          <w:sz w:val="24"/>
        </w:rPr>
        <w:t> </w:t>
      </w:r>
      <w:r>
        <w:rPr>
          <w:sz w:val="24"/>
        </w:rPr>
        <w:t>the</w:t>
      </w:r>
      <w:r>
        <w:rPr>
          <w:spacing w:val="40"/>
          <w:sz w:val="24"/>
        </w:rPr>
        <w:t> </w:t>
      </w:r>
      <w:r>
        <w:rPr>
          <w:i/>
          <w:sz w:val="24"/>
        </w:rPr>
        <w:t>Brady</w:t>
      </w:r>
      <w:r>
        <w:rPr>
          <w:i/>
          <w:spacing w:val="39"/>
          <w:sz w:val="24"/>
        </w:rPr>
        <w:t> </w:t>
      </w:r>
      <w:r>
        <w:rPr>
          <w:sz w:val="24"/>
        </w:rPr>
        <w:t>Request.</w:t>
      </w:r>
      <w:r>
        <w:rPr>
          <w:spacing w:val="42"/>
          <w:sz w:val="24"/>
        </w:rPr>
        <w:t> </w:t>
      </w:r>
      <w:r>
        <w:rPr>
          <w:sz w:val="24"/>
        </w:rPr>
        <w:t>(</w:t>
      </w:r>
      <w:r>
        <w:rPr>
          <w:i/>
          <w:sz w:val="24"/>
        </w:rPr>
        <w:t>See</w:t>
      </w:r>
      <w:r>
        <w:rPr>
          <w:i/>
          <w:spacing w:val="40"/>
          <w:sz w:val="24"/>
        </w:rPr>
        <w:t> </w:t>
      </w:r>
      <w:r>
        <w:rPr>
          <w:sz w:val="24"/>
        </w:rPr>
        <w:t>Email</w:t>
      </w:r>
      <w:r>
        <w:rPr>
          <w:spacing w:val="42"/>
          <w:sz w:val="24"/>
        </w:rPr>
        <w:t> </w:t>
      </w:r>
      <w:r>
        <w:rPr>
          <w:sz w:val="24"/>
        </w:rPr>
        <w:t>C.</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Denney</w:t>
      </w:r>
      <w:r>
        <w:rPr>
          <w:spacing w:val="3"/>
          <w:sz w:val="24"/>
        </w:rPr>
        <w:t> </w:t>
      </w:r>
      <w:r>
        <w:rPr>
          <w:sz w:val="24"/>
        </w:rPr>
        <w:t>to</w:t>
      </w:r>
      <w:r>
        <w:rPr>
          <w:spacing w:val="7"/>
          <w:sz w:val="24"/>
        </w:rPr>
        <w:t> </w:t>
      </w:r>
      <w:r>
        <w:rPr>
          <w:sz w:val="24"/>
        </w:rPr>
        <w:t>K.</w:t>
      </w:r>
      <w:r>
        <w:rPr>
          <w:spacing w:val="8"/>
          <w:sz w:val="24"/>
        </w:rPr>
        <w:t> </w:t>
      </w:r>
      <w:r>
        <w:rPr>
          <w:sz w:val="24"/>
        </w:rPr>
        <w:t>Reardon.,</w:t>
      </w:r>
      <w:r>
        <w:rPr>
          <w:spacing w:val="8"/>
          <w:sz w:val="24"/>
        </w:rPr>
        <w:t> </w:t>
      </w:r>
      <w:r>
        <w:rPr>
          <w:sz w:val="24"/>
        </w:rPr>
        <w:t>December</w:t>
      </w:r>
      <w:r>
        <w:rPr>
          <w:spacing w:val="7"/>
          <w:sz w:val="24"/>
        </w:rPr>
        <w:t> </w:t>
      </w:r>
      <w:r>
        <w:rPr>
          <w:sz w:val="24"/>
        </w:rPr>
        <w:t>11,</w:t>
      </w:r>
      <w:r>
        <w:rPr>
          <w:spacing w:val="8"/>
          <w:sz w:val="24"/>
        </w:rPr>
        <w:t> </w:t>
      </w:r>
      <w:r>
        <w:rPr>
          <w:sz w:val="24"/>
        </w:rPr>
        <w:t>2012,</w:t>
      </w:r>
      <w:r>
        <w:rPr>
          <w:spacing w:val="8"/>
          <w:sz w:val="24"/>
        </w:rPr>
        <w:t> </w:t>
      </w:r>
      <w:r>
        <w:rPr>
          <w:sz w:val="24"/>
        </w:rPr>
        <w:t>attached</w:t>
      </w:r>
      <w:r>
        <w:rPr>
          <w:spacing w:val="8"/>
          <w:sz w:val="24"/>
        </w:rPr>
        <w:t> </w:t>
      </w:r>
      <w:r>
        <w:rPr>
          <w:sz w:val="24"/>
        </w:rPr>
        <w:t>as</w:t>
      </w:r>
      <w:r>
        <w:rPr>
          <w:spacing w:val="8"/>
          <w:sz w:val="24"/>
        </w:rPr>
        <w:t> </w:t>
      </w:r>
      <w:r>
        <w:rPr>
          <w:sz w:val="24"/>
        </w:rPr>
        <w:t>Ex.</w:t>
      </w:r>
      <w:r>
        <w:rPr>
          <w:spacing w:val="8"/>
          <w:sz w:val="24"/>
        </w:rPr>
        <w:t> </w:t>
      </w:r>
      <w:r>
        <w:rPr>
          <w:sz w:val="24"/>
        </w:rPr>
        <w:t>10</w:t>
      </w:r>
      <w:r>
        <w:rPr>
          <w:spacing w:val="8"/>
          <w:sz w:val="24"/>
        </w:rPr>
        <w:t> </w:t>
      </w:r>
      <w:r>
        <w:rPr>
          <w:sz w:val="24"/>
        </w:rPr>
        <w:t>and</w:t>
      </w:r>
      <w:r>
        <w:rPr>
          <w:spacing w:val="8"/>
          <w:sz w:val="24"/>
        </w:rPr>
        <w:t> </w:t>
      </w:r>
      <w:r>
        <w:rPr>
          <w:sz w:val="24"/>
        </w:rPr>
        <w:t>Letter</w:t>
      </w:r>
      <w:r>
        <w:rPr>
          <w:spacing w:val="7"/>
          <w:sz w:val="24"/>
        </w:rPr>
        <w:t> </w:t>
      </w:r>
      <w:r>
        <w:rPr>
          <w:sz w:val="24"/>
        </w:rPr>
        <w:t>from</w:t>
      </w:r>
      <w:r>
        <w:rPr>
          <w:spacing w:val="9"/>
          <w:sz w:val="24"/>
        </w:rPr>
        <w:t> </w:t>
      </w:r>
      <w:r>
        <w:rPr>
          <w:sz w:val="24"/>
        </w:rPr>
        <w:t>C.</w:t>
      </w:r>
      <w:r>
        <w:rPr>
          <w:spacing w:val="8"/>
          <w:sz w:val="24"/>
        </w:rPr>
        <w:t> </w:t>
      </w:r>
      <w:r>
        <w:rPr>
          <w:sz w:val="24"/>
        </w:rPr>
        <w:t>Denney</w:t>
      </w:r>
      <w:r>
        <w:rPr>
          <w:spacing w:val="3"/>
          <w:sz w:val="24"/>
        </w:rPr>
        <w:t> </w:t>
      </w:r>
      <w:r>
        <w:rPr>
          <w:sz w:val="24"/>
        </w:rPr>
        <w:t>to</w:t>
      </w:r>
      <w:r>
        <w:rPr>
          <w:spacing w:val="8"/>
          <w:sz w:val="24"/>
        </w:rPr>
        <w:t> </w:t>
      </w:r>
      <w:r>
        <w:rPr>
          <w:sz w:val="24"/>
        </w:rPr>
        <w:t>K.</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Reardon,</w:t>
      </w:r>
      <w:r>
        <w:rPr>
          <w:spacing w:val="11"/>
          <w:sz w:val="24"/>
        </w:rPr>
        <w:t> </w:t>
      </w:r>
      <w:r>
        <w:rPr>
          <w:sz w:val="24"/>
        </w:rPr>
        <w:t>attached</w:t>
      </w:r>
      <w:r>
        <w:rPr>
          <w:spacing w:val="11"/>
          <w:sz w:val="24"/>
        </w:rPr>
        <w:t> </w:t>
      </w:r>
      <w:r>
        <w:rPr>
          <w:sz w:val="24"/>
        </w:rPr>
        <w:t>as</w:t>
      </w:r>
      <w:r>
        <w:rPr>
          <w:spacing w:val="11"/>
          <w:sz w:val="24"/>
        </w:rPr>
        <w:t> </w:t>
      </w:r>
      <w:r>
        <w:rPr>
          <w:sz w:val="24"/>
        </w:rPr>
        <w:t>Ex.</w:t>
      </w:r>
      <w:r>
        <w:rPr>
          <w:spacing w:val="11"/>
          <w:sz w:val="24"/>
        </w:rPr>
        <w:t> </w:t>
      </w:r>
      <w:r>
        <w:rPr>
          <w:sz w:val="24"/>
        </w:rPr>
        <w:t>11.)</w:t>
      </w:r>
      <w:r>
        <w:rPr>
          <w:spacing w:val="21"/>
          <w:sz w:val="24"/>
        </w:rPr>
        <w:t> </w:t>
      </w:r>
      <w:r>
        <w:rPr>
          <w:sz w:val="24"/>
        </w:rPr>
        <w:t>On</w:t>
      </w:r>
      <w:r>
        <w:rPr>
          <w:spacing w:val="11"/>
          <w:sz w:val="24"/>
        </w:rPr>
        <w:t> </w:t>
      </w:r>
      <w:r>
        <w:rPr>
          <w:sz w:val="24"/>
        </w:rPr>
        <w:t>December</w:t>
      </w:r>
      <w:r>
        <w:rPr>
          <w:spacing w:val="10"/>
          <w:sz w:val="24"/>
        </w:rPr>
        <w:t> </w:t>
      </w:r>
      <w:r>
        <w:rPr>
          <w:sz w:val="24"/>
        </w:rPr>
        <w:t>12,</w:t>
      </w:r>
      <w:r>
        <w:rPr>
          <w:spacing w:val="12"/>
          <w:sz w:val="24"/>
        </w:rPr>
        <w:t> </w:t>
      </w:r>
      <w:r>
        <w:rPr>
          <w:sz w:val="24"/>
        </w:rPr>
        <w:t>2012,</w:t>
      </w:r>
      <w:r>
        <w:rPr>
          <w:spacing w:val="11"/>
          <w:sz w:val="24"/>
        </w:rPr>
        <w:t> </w:t>
      </w:r>
      <w:r>
        <w:rPr>
          <w:sz w:val="24"/>
        </w:rPr>
        <w:t>AUSA</w:t>
      </w:r>
      <w:r>
        <w:rPr>
          <w:spacing w:val="10"/>
          <w:sz w:val="24"/>
        </w:rPr>
        <w:t> </w:t>
      </w:r>
      <w:r>
        <w:rPr>
          <w:sz w:val="24"/>
        </w:rPr>
        <w:t>Reardon</w:t>
      </w:r>
      <w:r>
        <w:rPr>
          <w:spacing w:val="11"/>
          <w:sz w:val="24"/>
        </w:rPr>
        <w:t> </w:t>
      </w:r>
      <w:r>
        <w:rPr>
          <w:sz w:val="24"/>
        </w:rPr>
        <w:t>replied</w:t>
      </w:r>
      <w:r>
        <w:rPr>
          <w:spacing w:val="11"/>
          <w:sz w:val="24"/>
        </w:rPr>
        <w:t> </w:t>
      </w:r>
      <w:r>
        <w:rPr>
          <w:sz w:val="24"/>
        </w:rPr>
        <w:t>to</w:t>
      </w:r>
      <w:r>
        <w:rPr>
          <w:spacing w:val="11"/>
          <w:sz w:val="24"/>
        </w:rPr>
        <w:t> </w:t>
      </w:r>
      <w:r>
        <w:rPr>
          <w:sz w:val="24"/>
        </w:rPr>
        <w:t>the</w:t>
      </w:r>
      <w:r>
        <w:rPr>
          <w:spacing w:val="10"/>
          <w:sz w:val="24"/>
        </w:rPr>
        <w:t> </w:t>
      </w:r>
      <w:r>
        <w:rPr>
          <w:sz w:val="24"/>
        </w:rPr>
        <w:t>letter</w:t>
      </w:r>
      <w:r>
        <w:rPr>
          <w:spacing w:val="10"/>
          <w:sz w:val="24"/>
        </w:rPr>
        <w:t> </w:t>
      </w:r>
      <w:r>
        <w:rPr>
          <w:sz w:val="24"/>
        </w:rPr>
        <w:t>in</w:t>
      </w:r>
      <w:r>
        <w:rPr>
          <w:spacing w:val="12"/>
          <w:sz w:val="24"/>
        </w:rPr>
        <w:t> </w:t>
      </w:r>
      <w:r>
        <w:rPr>
          <w:sz w:val="24"/>
        </w:rPr>
        <w:t>an</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email</w:t>
      </w:r>
      <w:r>
        <w:rPr>
          <w:spacing w:val="45"/>
          <w:sz w:val="24"/>
        </w:rPr>
        <w:t> </w:t>
      </w:r>
      <w:r>
        <w:rPr>
          <w:sz w:val="24"/>
        </w:rPr>
        <w:t>indicating</w:t>
      </w:r>
      <w:r>
        <w:rPr>
          <w:spacing w:val="43"/>
          <w:sz w:val="24"/>
        </w:rPr>
        <w:t> </w:t>
      </w:r>
      <w:r>
        <w:rPr>
          <w:sz w:val="24"/>
        </w:rPr>
        <w:t>that</w:t>
      </w:r>
      <w:r>
        <w:rPr>
          <w:spacing w:val="48"/>
          <w:sz w:val="24"/>
        </w:rPr>
        <w:t> </w:t>
      </w:r>
      <w:r>
        <w:rPr>
          <w:sz w:val="24"/>
        </w:rPr>
        <w:t>counsel</w:t>
      </w:r>
      <w:r>
        <w:rPr>
          <w:spacing w:val="46"/>
          <w:sz w:val="24"/>
        </w:rPr>
        <w:t> </w:t>
      </w:r>
      <w:r>
        <w:rPr>
          <w:sz w:val="24"/>
        </w:rPr>
        <w:t>should</w:t>
      </w:r>
      <w:r>
        <w:rPr>
          <w:spacing w:val="45"/>
          <w:sz w:val="24"/>
        </w:rPr>
        <w:t> </w:t>
      </w:r>
      <w:r>
        <w:rPr>
          <w:sz w:val="24"/>
        </w:rPr>
        <w:t>“continue</w:t>
      </w:r>
      <w:r>
        <w:rPr>
          <w:spacing w:val="46"/>
          <w:sz w:val="24"/>
        </w:rPr>
        <w:t> </w:t>
      </w:r>
      <w:r>
        <w:rPr>
          <w:sz w:val="24"/>
        </w:rPr>
        <w:t>to</w:t>
      </w:r>
      <w:r>
        <w:rPr>
          <w:spacing w:val="45"/>
          <w:sz w:val="24"/>
        </w:rPr>
        <w:t> </w:t>
      </w:r>
      <w:r>
        <w:rPr>
          <w:sz w:val="24"/>
        </w:rPr>
        <w:t>segregate</w:t>
      </w:r>
      <w:r>
        <w:rPr>
          <w:spacing w:val="44"/>
          <w:sz w:val="24"/>
        </w:rPr>
        <w:t> </w:t>
      </w:r>
      <w:r>
        <w:rPr>
          <w:sz w:val="24"/>
        </w:rPr>
        <w:t>the</w:t>
      </w:r>
      <w:r>
        <w:rPr>
          <w:spacing w:val="44"/>
          <w:sz w:val="24"/>
        </w:rPr>
        <w:t> </w:t>
      </w:r>
      <w:r>
        <w:rPr>
          <w:sz w:val="24"/>
        </w:rPr>
        <w:t>hard</w:t>
      </w:r>
      <w:r>
        <w:rPr>
          <w:spacing w:val="45"/>
          <w:sz w:val="24"/>
        </w:rPr>
        <w:t> </w:t>
      </w:r>
      <w:r>
        <w:rPr>
          <w:sz w:val="24"/>
        </w:rPr>
        <w:t>drive”</w:t>
      </w:r>
      <w:r>
        <w:rPr>
          <w:spacing w:val="44"/>
          <w:sz w:val="24"/>
        </w:rPr>
        <w:t> </w:t>
      </w:r>
      <w:r>
        <w:rPr>
          <w:sz w:val="24"/>
        </w:rPr>
        <w:t>and</w:t>
      </w:r>
      <w:r>
        <w:rPr>
          <w:spacing w:val="47"/>
          <w:sz w:val="24"/>
        </w:rPr>
        <w:t> </w:t>
      </w:r>
      <w:r>
        <w:rPr>
          <w:sz w:val="24"/>
        </w:rPr>
        <w:t>that</w:t>
      </w:r>
      <w:r>
        <w:rPr>
          <w:spacing w:val="48"/>
          <w:sz w:val="24"/>
        </w:rPr>
        <w:t> </w:t>
      </w:r>
      <w:r>
        <w:rPr>
          <w:sz w:val="24"/>
        </w:rPr>
        <w:t>“[a]s</w:t>
      </w:r>
      <w:r>
        <w:rPr>
          <w:spacing w:val="45"/>
          <w:sz w:val="24"/>
        </w:rPr>
        <w:t> </w:t>
      </w:r>
      <w:r>
        <w:rPr>
          <w:sz w:val="24"/>
        </w:rPr>
        <w:t>it</w:t>
      </w:r>
    </w:p>
    <w:p>
      <w:pPr>
        <w:pStyle w:val="ListParagraph"/>
        <w:numPr>
          <w:ilvl w:val="0"/>
          <w:numId w:val="10"/>
        </w:numPr>
        <w:tabs>
          <w:tab w:pos="1527" w:val="left" w:leader="none"/>
          <w:tab w:pos="1528" w:val="left" w:leader="none"/>
        </w:tabs>
        <w:spacing w:line="240" w:lineRule="auto" w:before="204" w:after="0"/>
        <w:ind w:left="1528" w:right="0" w:hanging="572"/>
        <w:jc w:val="left"/>
        <w:rPr>
          <w:sz w:val="24"/>
        </w:rPr>
      </w:pPr>
      <w:r>
        <w:rPr>
          <w:sz w:val="24"/>
        </w:rPr>
        <w:t>concerns</w:t>
      </w:r>
      <w:r>
        <w:rPr>
          <w:spacing w:val="16"/>
          <w:sz w:val="24"/>
        </w:rPr>
        <w:t> </w:t>
      </w:r>
      <w:r>
        <w:rPr>
          <w:sz w:val="24"/>
        </w:rPr>
        <w:t>the</w:t>
      </w:r>
      <w:r>
        <w:rPr>
          <w:spacing w:val="14"/>
          <w:sz w:val="24"/>
        </w:rPr>
        <w:t> </w:t>
      </w:r>
      <w:r>
        <w:rPr>
          <w:sz w:val="24"/>
        </w:rPr>
        <w:t>other</w:t>
      </w:r>
      <w:r>
        <w:rPr>
          <w:spacing w:val="13"/>
          <w:sz w:val="24"/>
        </w:rPr>
        <w:t> </w:t>
      </w:r>
      <w:r>
        <w:rPr>
          <w:sz w:val="24"/>
        </w:rPr>
        <w:t>discovery</w:t>
      </w:r>
      <w:r>
        <w:rPr>
          <w:spacing w:val="8"/>
          <w:sz w:val="24"/>
        </w:rPr>
        <w:t> </w:t>
      </w:r>
      <w:r>
        <w:rPr>
          <w:sz w:val="24"/>
        </w:rPr>
        <w:t>issues</w:t>
      </w:r>
      <w:r>
        <w:rPr>
          <w:spacing w:val="16"/>
          <w:sz w:val="24"/>
        </w:rPr>
        <w:t> </w:t>
      </w:r>
      <w:r>
        <w:rPr>
          <w:sz w:val="24"/>
        </w:rPr>
        <w:t>raised</w:t>
      </w:r>
      <w:r>
        <w:rPr>
          <w:spacing w:val="16"/>
          <w:sz w:val="24"/>
        </w:rPr>
        <w:t> </w:t>
      </w:r>
      <w:r>
        <w:rPr>
          <w:sz w:val="24"/>
        </w:rPr>
        <w:t>in</w:t>
      </w:r>
      <w:r>
        <w:rPr>
          <w:spacing w:val="18"/>
          <w:sz w:val="24"/>
        </w:rPr>
        <w:t> </w:t>
      </w:r>
      <w:r>
        <w:rPr>
          <w:sz w:val="24"/>
        </w:rPr>
        <w:t>your</w:t>
      </w:r>
      <w:r>
        <w:rPr>
          <w:spacing w:val="13"/>
          <w:sz w:val="24"/>
        </w:rPr>
        <w:t> </w:t>
      </w:r>
      <w:r>
        <w:rPr>
          <w:sz w:val="24"/>
        </w:rPr>
        <w:t>letters,</w:t>
      </w:r>
      <w:r>
        <w:rPr>
          <w:spacing w:val="18"/>
          <w:sz w:val="24"/>
        </w:rPr>
        <w:t> </w:t>
      </w:r>
      <w:r>
        <w:rPr>
          <w:sz w:val="24"/>
        </w:rPr>
        <w:t>I</w:t>
      </w:r>
      <w:r>
        <w:rPr>
          <w:spacing w:val="10"/>
          <w:sz w:val="24"/>
        </w:rPr>
        <w:t> </w:t>
      </w:r>
      <w:r>
        <w:rPr>
          <w:sz w:val="24"/>
        </w:rPr>
        <w:t>intend</w:t>
      </w:r>
      <w:r>
        <w:rPr>
          <w:spacing w:val="16"/>
          <w:sz w:val="24"/>
        </w:rPr>
        <w:t> </w:t>
      </w:r>
      <w:r>
        <w:rPr>
          <w:sz w:val="24"/>
        </w:rPr>
        <w:t>to</w:t>
      </w:r>
      <w:r>
        <w:rPr>
          <w:spacing w:val="13"/>
          <w:sz w:val="24"/>
        </w:rPr>
        <w:t> </w:t>
      </w:r>
      <w:r>
        <w:rPr>
          <w:sz w:val="24"/>
        </w:rPr>
        <w:t>reply</w:t>
      </w:r>
      <w:r>
        <w:rPr>
          <w:spacing w:val="11"/>
          <w:sz w:val="24"/>
        </w:rPr>
        <w:t> </w:t>
      </w:r>
      <w:r>
        <w:rPr>
          <w:sz w:val="24"/>
        </w:rPr>
        <w:t>no</w:t>
      </w:r>
      <w:r>
        <w:rPr>
          <w:spacing w:val="16"/>
          <w:sz w:val="24"/>
        </w:rPr>
        <w:t> </w:t>
      </w:r>
      <w:r>
        <w:rPr>
          <w:sz w:val="24"/>
        </w:rPr>
        <w:t>later</w:t>
      </w:r>
      <w:r>
        <w:rPr>
          <w:spacing w:val="12"/>
          <w:sz w:val="24"/>
        </w:rPr>
        <w:t> </w:t>
      </w:r>
      <w:r>
        <w:rPr>
          <w:sz w:val="24"/>
        </w:rPr>
        <w:t>than</w:t>
      </w:r>
      <w:r>
        <w:rPr>
          <w:spacing w:val="16"/>
          <w:sz w:val="24"/>
        </w:rPr>
        <w:t> </w:t>
      </w:r>
      <w:r>
        <w:rPr>
          <w:sz w:val="24"/>
        </w:rPr>
        <w:t>Friday.”</w:t>
      </w:r>
    </w:p>
    <w:p>
      <w:pPr>
        <w:pStyle w:val="BodyText"/>
        <w:spacing w:before="1"/>
        <w:rPr>
          <w:sz w:val="15"/>
        </w:rPr>
      </w:pPr>
      <w:r>
        <w:rPr/>
        <w:pict>
          <v:line style="position:absolute;mso-position-horizontal-relative:page;mso-position-vertical-relative:paragraph;z-index:-160;mso-wrap-distance-left:0;mso-wrap-distance-right:0" from="104.400002pt,10.924289pt" to="248.400002pt,10.924289pt" stroked="true" strokeweight=".599pt" strokecolor="#000000">
            <v:stroke dashstyle="solid"/>
            <w10:wrap type="topAndBottom"/>
          </v:line>
        </w:pict>
      </w:r>
    </w:p>
    <w:p>
      <w:pPr>
        <w:pStyle w:val="ListParagraph"/>
        <w:numPr>
          <w:ilvl w:val="0"/>
          <w:numId w:val="10"/>
        </w:numPr>
        <w:tabs>
          <w:tab w:pos="1527" w:val="left" w:leader="none"/>
          <w:tab w:pos="1528" w:val="left" w:leader="none"/>
        </w:tabs>
        <w:spacing w:line="240" w:lineRule="auto" w:before="0" w:after="0"/>
        <w:ind w:left="1528" w:right="0" w:hanging="572"/>
        <w:jc w:val="left"/>
        <w:rPr>
          <w:sz w:val="20"/>
        </w:rPr>
      </w:pPr>
      <w:bookmarkStart w:name="_bookmark4" w:id="8"/>
      <w:bookmarkEnd w:id="8"/>
      <w:r>
        <w:rPr/>
      </w:r>
      <w:bookmarkStart w:name="_bookmark4" w:id="9"/>
      <w:bookmarkEnd w:id="9"/>
      <w:r>
        <w:rPr>
          <w:position w:val="9"/>
          <w:sz w:val="13"/>
        </w:rPr>
        <w:t>4</w:t>
      </w:r>
      <w:r>
        <w:rPr>
          <w:position w:val="9"/>
          <w:sz w:val="13"/>
        </w:rPr>
        <w:t> </w:t>
      </w:r>
      <w:r>
        <w:rPr>
          <w:sz w:val="20"/>
        </w:rPr>
        <w:t>Bate #01138058 was identified by defense to AUSA Reardon as suspected contraband</w:t>
      </w:r>
      <w:r>
        <w:rPr>
          <w:spacing w:val="-25"/>
          <w:sz w:val="20"/>
        </w:rPr>
        <w:t> </w:t>
      </w:r>
      <w:r>
        <w:rPr>
          <w:sz w:val="20"/>
        </w:rPr>
        <w:t>image.</w:t>
      </w:r>
    </w:p>
    <w:p>
      <w:pPr>
        <w:spacing w:after="0" w:line="240" w:lineRule="auto"/>
        <w:jc w:val="left"/>
        <w:rPr>
          <w:sz w:val="20"/>
        </w:rPr>
        <w:sectPr>
          <w:pgSz w:w="12240" w:h="15840"/>
          <w:pgMar w:header="0" w:footer="966" w:top="440" w:bottom="1160" w:left="560" w:right="460"/>
        </w:sectPr>
      </w:pPr>
    </w:p>
    <w:p>
      <w:pPr>
        <w:pStyle w:val="BodyText"/>
        <w:spacing w:before="135"/>
        <w:ind w:left="1700"/>
        <w:rPr>
          <w:rFonts w:ascii="Arial"/>
        </w:rPr>
      </w:pPr>
      <w:r>
        <w:rPr/>
        <w:pict>
          <v:line style="position:absolute;mso-position-horizontal-relative:page;mso-position-vertical-relative:page;z-index:2032"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6096"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8 of 22</w:t>
      </w:r>
    </w:p>
    <w:p>
      <w:pPr>
        <w:pStyle w:val="BodyText"/>
        <w:rPr>
          <w:rFonts w:ascii="Arial"/>
          <w:sz w:val="20"/>
        </w:rPr>
      </w:pPr>
    </w:p>
    <w:p>
      <w:pPr>
        <w:pStyle w:val="ListParagraph"/>
        <w:numPr>
          <w:ilvl w:val="0"/>
          <w:numId w:val="11"/>
        </w:numPr>
        <w:tabs>
          <w:tab w:pos="1527" w:val="left" w:leader="none"/>
          <w:tab w:pos="1528" w:val="left" w:leader="none"/>
        </w:tabs>
        <w:spacing w:line="240" w:lineRule="auto" w:before="211" w:after="0"/>
        <w:ind w:left="1528" w:right="0" w:hanging="452"/>
        <w:jc w:val="left"/>
        <w:rPr>
          <w:sz w:val="24"/>
        </w:rPr>
      </w:pPr>
      <w:r>
        <w:rPr>
          <w:sz w:val="24"/>
        </w:rPr>
        <w:t>(</w:t>
      </w:r>
      <w:r>
        <w:rPr>
          <w:i/>
          <w:sz w:val="24"/>
        </w:rPr>
        <w:t>See</w:t>
      </w:r>
      <w:r>
        <w:rPr>
          <w:i/>
          <w:spacing w:val="5"/>
          <w:sz w:val="24"/>
        </w:rPr>
        <w:t> </w:t>
      </w:r>
      <w:r>
        <w:rPr>
          <w:sz w:val="24"/>
        </w:rPr>
        <w:t>Email</w:t>
      </w:r>
      <w:r>
        <w:rPr>
          <w:spacing w:val="7"/>
          <w:sz w:val="24"/>
        </w:rPr>
        <w:t> </w:t>
      </w:r>
      <w:r>
        <w:rPr>
          <w:sz w:val="24"/>
        </w:rPr>
        <w:t>K.</w:t>
      </w:r>
      <w:r>
        <w:rPr>
          <w:spacing w:val="6"/>
          <w:sz w:val="24"/>
        </w:rPr>
        <w:t> </w:t>
      </w:r>
      <w:r>
        <w:rPr>
          <w:sz w:val="24"/>
        </w:rPr>
        <w:t>Reardon</w:t>
      </w:r>
      <w:r>
        <w:rPr>
          <w:spacing w:val="7"/>
          <w:sz w:val="24"/>
        </w:rPr>
        <w:t> </w:t>
      </w:r>
      <w:r>
        <w:rPr>
          <w:sz w:val="24"/>
        </w:rPr>
        <w:t>to</w:t>
      </w:r>
      <w:r>
        <w:rPr>
          <w:spacing w:val="6"/>
          <w:sz w:val="24"/>
        </w:rPr>
        <w:t> </w:t>
      </w:r>
      <w:r>
        <w:rPr>
          <w:sz w:val="24"/>
        </w:rPr>
        <w:t>C.</w:t>
      </w:r>
      <w:r>
        <w:rPr>
          <w:spacing w:val="7"/>
          <w:sz w:val="24"/>
        </w:rPr>
        <w:t> </w:t>
      </w:r>
      <w:r>
        <w:rPr>
          <w:sz w:val="24"/>
        </w:rPr>
        <w:t>Denney,</w:t>
      </w:r>
      <w:r>
        <w:rPr>
          <w:spacing w:val="8"/>
          <w:sz w:val="24"/>
        </w:rPr>
        <w:t> </w:t>
      </w:r>
      <w:r>
        <w:rPr>
          <w:sz w:val="24"/>
        </w:rPr>
        <w:t>December</w:t>
      </w:r>
      <w:r>
        <w:rPr>
          <w:spacing w:val="8"/>
          <w:sz w:val="24"/>
        </w:rPr>
        <w:t> </w:t>
      </w:r>
      <w:r>
        <w:rPr>
          <w:sz w:val="24"/>
        </w:rPr>
        <w:t>12,</w:t>
      </w:r>
      <w:r>
        <w:rPr>
          <w:spacing w:val="6"/>
          <w:sz w:val="24"/>
        </w:rPr>
        <w:t> </w:t>
      </w:r>
      <w:r>
        <w:rPr>
          <w:sz w:val="24"/>
        </w:rPr>
        <w:t>2012,</w:t>
      </w:r>
      <w:r>
        <w:rPr>
          <w:spacing w:val="7"/>
          <w:sz w:val="24"/>
        </w:rPr>
        <w:t> </w:t>
      </w:r>
      <w:r>
        <w:rPr>
          <w:sz w:val="24"/>
        </w:rPr>
        <w:t>attached</w:t>
      </w:r>
      <w:r>
        <w:rPr>
          <w:spacing w:val="6"/>
          <w:sz w:val="24"/>
        </w:rPr>
        <w:t> </w:t>
      </w:r>
      <w:r>
        <w:rPr>
          <w:sz w:val="24"/>
        </w:rPr>
        <w:t>as</w:t>
      </w:r>
      <w:r>
        <w:rPr>
          <w:spacing w:val="9"/>
          <w:sz w:val="24"/>
        </w:rPr>
        <w:t> </w:t>
      </w:r>
      <w:r>
        <w:rPr>
          <w:sz w:val="24"/>
        </w:rPr>
        <w:t>Ex.</w:t>
      </w:r>
      <w:r>
        <w:rPr>
          <w:spacing w:val="6"/>
          <w:sz w:val="24"/>
        </w:rPr>
        <w:t> </w:t>
      </w:r>
      <w:r>
        <w:rPr>
          <w:sz w:val="24"/>
        </w:rPr>
        <w:t>12.)</w:t>
      </w:r>
      <w:r>
        <w:rPr>
          <w:spacing w:val="15"/>
          <w:sz w:val="24"/>
        </w:rPr>
        <w:t> </w:t>
      </w:r>
      <w:r>
        <w:rPr>
          <w:sz w:val="24"/>
        </w:rPr>
        <w:t>Friday</w:t>
      </w:r>
      <w:r>
        <w:rPr>
          <w:spacing w:val="4"/>
          <w:sz w:val="24"/>
        </w:rPr>
        <w:t> </w:t>
      </w:r>
      <w:r>
        <w:rPr>
          <w:sz w:val="24"/>
        </w:rPr>
        <w:t>came,</w:t>
      </w:r>
      <w:r>
        <w:rPr>
          <w:spacing w:val="6"/>
          <w:sz w:val="24"/>
        </w:rPr>
        <w:t> </w:t>
      </w:r>
      <w:r>
        <w:rPr>
          <w:sz w:val="24"/>
        </w:rPr>
        <w:t>but</w:t>
      </w:r>
    </w:p>
    <w:p>
      <w:pPr>
        <w:pStyle w:val="ListParagraph"/>
        <w:numPr>
          <w:ilvl w:val="0"/>
          <w:numId w:val="11"/>
        </w:numPr>
        <w:tabs>
          <w:tab w:pos="1527" w:val="left" w:leader="none"/>
          <w:tab w:pos="1528" w:val="left" w:leader="none"/>
        </w:tabs>
        <w:spacing w:line="240" w:lineRule="auto" w:before="205" w:after="0"/>
        <w:ind w:left="1528" w:right="0" w:hanging="452"/>
        <w:jc w:val="left"/>
        <w:rPr>
          <w:sz w:val="24"/>
        </w:rPr>
      </w:pPr>
      <w:r>
        <w:rPr>
          <w:sz w:val="24"/>
        </w:rPr>
        <w:t>no</w:t>
      </w:r>
      <w:r>
        <w:rPr>
          <w:spacing w:val="29"/>
          <w:sz w:val="24"/>
        </w:rPr>
        <w:t> </w:t>
      </w:r>
      <w:r>
        <w:rPr>
          <w:sz w:val="24"/>
        </w:rPr>
        <w:t>response</w:t>
      </w:r>
      <w:r>
        <w:rPr>
          <w:spacing w:val="29"/>
          <w:sz w:val="24"/>
        </w:rPr>
        <w:t> </w:t>
      </w:r>
      <w:r>
        <w:rPr>
          <w:sz w:val="24"/>
        </w:rPr>
        <w:t>from</w:t>
      </w:r>
      <w:r>
        <w:rPr>
          <w:spacing w:val="30"/>
          <w:sz w:val="24"/>
        </w:rPr>
        <w:t> </w:t>
      </w:r>
      <w:r>
        <w:rPr>
          <w:sz w:val="24"/>
        </w:rPr>
        <w:t>the</w:t>
      </w:r>
      <w:r>
        <w:rPr>
          <w:spacing w:val="29"/>
          <w:sz w:val="24"/>
        </w:rPr>
        <w:t> </w:t>
      </w:r>
      <w:r>
        <w:rPr>
          <w:sz w:val="24"/>
        </w:rPr>
        <w:t>USAO</w:t>
      </w:r>
      <w:r>
        <w:rPr>
          <w:spacing w:val="28"/>
          <w:sz w:val="24"/>
        </w:rPr>
        <w:t> </w:t>
      </w:r>
      <w:r>
        <w:rPr>
          <w:sz w:val="24"/>
        </w:rPr>
        <w:t>was</w:t>
      </w:r>
      <w:r>
        <w:rPr>
          <w:spacing w:val="30"/>
          <w:sz w:val="24"/>
        </w:rPr>
        <w:t> </w:t>
      </w:r>
      <w:r>
        <w:rPr>
          <w:sz w:val="24"/>
        </w:rPr>
        <w:t>provided</w:t>
      </w:r>
      <w:r>
        <w:rPr>
          <w:spacing w:val="30"/>
          <w:sz w:val="24"/>
        </w:rPr>
        <w:t> </w:t>
      </w:r>
      <w:r>
        <w:rPr>
          <w:sz w:val="24"/>
        </w:rPr>
        <w:t>to</w:t>
      </w:r>
      <w:r>
        <w:rPr>
          <w:spacing w:val="30"/>
          <w:sz w:val="24"/>
        </w:rPr>
        <w:t> </w:t>
      </w:r>
      <w:r>
        <w:rPr>
          <w:sz w:val="24"/>
        </w:rPr>
        <w:t>defense</w:t>
      </w:r>
      <w:r>
        <w:rPr>
          <w:spacing w:val="28"/>
          <w:sz w:val="24"/>
        </w:rPr>
        <w:t> </w:t>
      </w:r>
      <w:r>
        <w:rPr>
          <w:sz w:val="24"/>
        </w:rPr>
        <w:t>counsel.  Consequently,</w:t>
      </w:r>
      <w:r>
        <w:rPr>
          <w:spacing w:val="30"/>
          <w:sz w:val="24"/>
        </w:rPr>
        <w:t> </w:t>
      </w:r>
      <w:r>
        <w:rPr>
          <w:sz w:val="24"/>
        </w:rPr>
        <w:t>at</w:t>
      </w:r>
      <w:r>
        <w:rPr>
          <w:spacing w:val="29"/>
          <w:sz w:val="24"/>
        </w:rPr>
        <w:t> </w:t>
      </w:r>
      <w:r>
        <w:rPr>
          <w:sz w:val="24"/>
        </w:rPr>
        <w:t>5:30</w:t>
      </w:r>
      <w:r>
        <w:rPr>
          <w:spacing w:val="30"/>
          <w:sz w:val="24"/>
        </w:rPr>
        <w:t> </w:t>
      </w:r>
      <w:r>
        <w:rPr>
          <w:sz w:val="24"/>
        </w:rPr>
        <w:t>p.m.</w:t>
      </w:r>
      <w:r>
        <w:rPr>
          <w:spacing w:val="30"/>
          <w:sz w:val="24"/>
        </w:rPr>
        <w:t> </w:t>
      </w:r>
      <w:r>
        <w:rPr>
          <w:sz w:val="24"/>
        </w:rPr>
        <w:t>on</w:t>
      </w:r>
    </w:p>
    <w:p>
      <w:pPr>
        <w:pStyle w:val="ListParagraph"/>
        <w:numPr>
          <w:ilvl w:val="0"/>
          <w:numId w:val="11"/>
        </w:numPr>
        <w:tabs>
          <w:tab w:pos="1527" w:val="left" w:leader="none"/>
          <w:tab w:pos="1528" w:val="left" w:leader="none"/>
        </w:tabs>
        <w:spacing w:line="240" w:lineRule="auto" w:before="204" w:after="0"/>
        <w:ind w:left="1528" w:right="0" w:hanging="452"/>
        <w:jc w:val="left"/>
        <w:rPr>
          <w:sz w:val="24"/>
        </w:rPr>
      </w:pPr>
      <w:r>
        <w:rPr>
          <w:sz w:val="24"/>
        </w:rPr>
        <w:t>Friday,</w:t>
      </w:r>
      <w:r>
        <w:rPr>
          <w:spacing w:val="12"/>
          <w:sz w:val="24"/>
        </w:rPr>
        <w:t> </w:t>
      </w:r>
      <w:r>
        <w:rPr>
          <w:sz w:val="24"/>
        </w:rPr>
        <w:t>December</w:t>
      </w:r>
      <w:r>
        <w:rPr>
          <w:spacing w:val="12"/>
          <w:sz w:val="24"/>
        </w:rPr>
        <w:t> </w:t>
      </w:r>
      <w:r>
        <w:rPr>
          <w:sz w:val="24"/>
        </w:rPr>
        <w:t>14,</w:t>
      </w:r>
      <w:r>
        <w:rPr>
          <w:spacing w:val="11"/>
          <w:sz w:val="24"/>
        </w:rPr>
        <w:t> </w:t>
      </w:r>
      <w:r>
        <w:rPr>
          <w:sz w:val="24"/>
        </w:rPr>
        <w:t>2012,</w:t>
      </w:r>
      <w:r>
        <w:rPr>
          <w:spacing w:val="11"/>
          <w:sz w:val="24"/>
        </w:rPr>
        <w:t> </w:t>
      </w:r>
      <w:r>
        <w:rPr>
          <w:sz w:val="24"/>
        </w:rPr>
        <w:t>Mr.</w:t>
      </w:r>
      <w:r>
        <w:rPr>
          <w:spacing w:val="11"/>
          <w:sz w:val="24"/>
        </w:rPr>
        <w:t> </w:t>
      </w:r>
      <w:r>
        <w:rPr>
          <w:sz w:val="24"/>
        </w:rPr>
        <w:t>Weygandt’s</w:t>
      </w:r>
      <w:r>
        <w:rPr>
          <w:spacing w:val="13"/>
          <w:sz w:val="24"/>
        </w:rPr>
        <w:t> </w:t>
      </w:r>
      <w:r>
        <w:rPr>
          <w:sz w:val="24"/>
        </w:rPr>
        <w:t>counsel</w:t>
      </w:r>
      <w:r>
        <w:rPr>
          <w:spacing w:val="11"/>
          <w:sz w:val="24"/>
        </w:rPr>
        <w:t> </w:t>
      </w:r>
      <w:r>
        <w:rPr>
          <w:sz w:val="24"/>
        </w:rPr>
        <w:t>emailed</w:t>
      </w:r>
      <w:r>
        <w:rPr>
          <w:spacing w:val="13"/>
          <w:sz w:val="24"/>
        </w:rPr>
        <w:t> </w:t>
      </w:r>
      <w:r>
        <w:rPr>
          <w:sz w:val="24"/>
        </w:rPr>
        <w:t>AUSA</w:t>
      </w:r>
      <w:r>
        <w:rPr>
          <w:spacing w:val="10"/>
          <w:sz w:val="24"/>
        </w:rPr>
        <w:t> </w:t>
      </w:r>
      <w:r>
        <w:rPr>
          <w:sz w:val="24"/>
        </w:rPr>
        <w:t>Reardon</w:t>
      </w:r>
      <w:r>
        <w:rPr>
          <w:spacing w:val="11"/>
          <w:sz w:val="24"/>
        </w:rPr>
        <w:t> </w:t>
      </w:r>
      <w:r>
        <w:rPr>
          <w:sz w:val="24"/>
        </w:rPr>
        <w:t>explaining</w:t>
      </w:r>
      <w:r>
        <w:rPr>
          <w:spacing w:val="8"/>
          <w:sz w:val="24"/>
        </w:rPr>
        <w:t> </w:t>
      </w:r>
      <w:r>
        <w:rPr>
          <w:sz w:val="24"/>
        </w:rPr>
        <w:t>to</w:t>
      </w:r>
      <w:r>
        <w:rPr>
          <w:spacing w:val="11"/>
          <w:sz w:val="24"/>
        </w:rPr>
        <w:t> </w:t>
      </w:r>
      <w:r>
        <w:rPr>
          <w:sz w:val="24"/>
        </w:rPr>
        <w:t>him</w:t>
      </w:r>
    </w:p>
    <w:p>
      <w:pPr>
        <w:pStyle w:val="ListParagraph"/>
        <w:numPr>
          <w:ilvl w:val="0"/>
          <w:numId w:val="11"/>
        </w:numPr>
        <w:tabs>
          <w:tab w:pos="1527" w:val="left" w:leader="none"/>
          <w:tab w:pos="1528" w:val="left" w:leader="none"/>
        </w:tabs>
        <w:spacing w:line="240" w:lineRule="auto" w:before="204" w:after="0"/>
        <w:ind w:left="1528" w:right="0" w:hanging="452"/>
        <w:jc w:val="left"/>
        <w:rPr>
          <w:sz w:val="24"/>
        </w:rPr>
      </w:pPr>
      <w:r>
        <w:rPr>
          <w:sz w:val="24"/>
        </w:rPr>
        <w:t>that</w:t>
      </w:r>
      <w:r>
        <w:rPr>
          <w:spacing w:val="9"/>
          <w:sz w:val="24"/>
        </w:rPr>
        <w:t> </w:t>
      </w:r>
      <w:r>
        <w:rPr>
          <w:sz w:val="24"/>
        </w:rPr>
        <w:t>Mr.</w:t>
      </w:r>
      <w:r>
        <w:rPr>
          <w:spacing w:val="8"/>
          <w:sz w:val="24"/>
        </w:rPr>
        <w:t> </w:t>
      </w:r>
      <w:r>
        <w:rPr>
          <w:sz w:val="24"/>
        </w:rPr>
        <w:t>Weygandt</w:t>
      </w:r>
      <w:r>
        <w:rPr>
          <w:spacing w:val="10"/>
          <w:sz w:val="24"/>
        </w:rPr>
        <w:t> </w:t>
      </w:r>
      <w:r>
        <w:rPr>
          <w:sz w:val="24"/>
        </w:rPr>
        <w:t>is</w:t>
      </w:r>
      <w:r>
        <w:rPr>
          <w:spacing w:val="8"/>
          <w:sz w:val="24"/>
        </w:rPr>
        <w:t> </w:t>
      </w:r>
      <w:r>
        <w:rPr>
          <w:sz w:val="24"/>
        </w:rPr>
        <w:t>forced</w:t>
      </w:r>
      <w:r>
        <w:rPr>
          <w:spacing w:val="9"/>
          <w:sz w:val="24"/>
        </w:rPr>
        <w:t> </w:t>
      </w:r>
      <w:r>
        <w:rPr>
          <w:sz w:val="24"/>
        </w:rPr>
        <w:t>to</w:t>
      </w:r>
      <w:r>
        <w:rPr>
          <w:spacing w:val="8"/>
          <w:sz w:val="24"/>
        </w:rPr>
        <w:t> </w:t>
      </w:r>
      <w:r>
        <w:rPr>
          <w:sz w:val="24"/>
        </w:rPr>
        <w:t>seek</w:t>
      </w:r>
      <w:r>
        <w:rPr>
          <w:spacing w:val="9"/>
          <w:sz w:val="24"/>
        </w:rPr>
        <w:t> </w:t>
      </w:r>
      <w:r>
        <w:rPr>
          <w:sz w:val="24"/>
        </w:rPr>
        <w:t>appropriate</w:t>
      </w:r>
      <w:r>
        <w:rPr>
          <w:spacing w:val="7"/>
          <w:sz w:val="24"/>
        </w:rPr>
        <w:t> </w:t>
      </w:r>
      <w:r>
        <w:rPr>
          <w:sz w:val="24"/>
        </w:rPr>
        <w:t>relief</w:t>
      </w:r>
      <w:r>
        <w:rPr>
          <w:spacing w:val="8"/>
          <w:sz w:val="24"/>
        </w:rPr>
        <w:t> </w:t>
      </w:r>
      <w:r>
        <w:rPr>
          <w:sz w:val="24"/>
        </w:rPr>
        <w:t>from</w:t>
      </w:r>
      <w:r>
        <w:rPr>
          <w:spacing w:val="9"/>
          <w:sz w:val="24"/>
        </w:rPr>
        <w:t> </w:t>
      </w:r>
      <w:r>
        <w:rPr>
          <w:sz w:val="24"/>
        </w:rPr>
        <w:t>this</w:t>
      </w:r>
      <w:r>
        <w:rPr>
          <w:spacing w:val="9"/>
          <w:sz w:val="24"/>
        </w:rPr>
        <w:t> </w:t>
      </w:r>
      <w:r>
        <w:rPr>
          <w:sz w:val="24"/>
        </w:rPr>
        <w:t>Court.</w:t>
      </w:r>
      <w:r>
        <w:rPr>
          <w:spacing w:val="18"/>
          <w:sz w:val="24"/>
        </w:rPr>
        <w:t> </w:t>
      </w:r>
      <w:r>
        <w:rPr>
          <w:sz w:val="24"/>
        </w:rPr>
        <w:t>(</w:t>
      </w:r>
      <w:r>
        <w:rPr>
          <w:i/>
          <w:sz w:val="24"/>
        </w:rPr>
        <w:t>See</w:t>
      </w:r>
      <w:r>
        <w:rPr>
          <w:i/>
          <w:spacing w:val="7"/>
          <w:sz w:val="24"/>
        </w:rPr>
        <w:t> </w:t>
      </w:r>
      <w:r>
        <w:rPr>
          <w:sz w:val="24"/>
        </w:rPr>
        <w:t>Email</w:t>
      </w:r>
      <w:r>
        <w:rPr>
          <w:spacing w:val="10"/>
          <w:sz w:val="24"/>
        </w:rPr>
        <w:t> </w:t>
      </w:r>
      <w:r>
        <w:rPr>
          <w:sz w:val="24"/>
        </w:rPr>
        <w:t>C.</w:t>
      </w:r>
      <w:r>
        <w:rPr>
          <w:spacing w:val="8"/>
          <w:sz w:val="24"/>
        </w:rPr>
        <w:t> </w:t>
      </w:r>
      <w:r>
        <w:rPr>
          <w:sz w:val="24"/>
        </w:rPr>
        <w:t>Denney</w:t>
      </w:r>
      <w:r>
        <w:rPr>
          <w:spacing w:val="4"/>
          <w:sz w:val="24"/>
        </w:rPr>
        <w:t> </w:t>
      </w:r>
      <w:r>
        <w:rPr>
          <w:sz w:val="24"/>
        </w:rPr>
        <w:t>to</w:t>
      </w:r>
    </w:p>
    <w:p>
      <w:pPr>
        <w:pStyle w:val="ListParagraph"/>
        <w:numPr>
          <w:ilvl w:val="0"/>
          <w:numId w:val="11"/>
        </w:numPr>
        <w:tabs>
          <w:tab w:pos="1527" w:val="left" w:leader="none"/>
          <w:tab w:pos="1528" w:val="left" w:leader="none"/>
        </w:tabs>
        <w:spacing w:line="240" w:lineRule="auto" w:before="204" w:after="0"/>
        <w:ind w:left="1528" w:right="0" w:hanging="452"/>
        <w:jc w:val="left"/>
        <w:rPr>
          <w:sz w:val="24"/>
        </w:rPr>
      </w:pPr>
      <w:r>
        <w:rPr>
          <w:sz w:val="24"/>
        </w:rPr>
        <w:t>K.</w:t>
      </w:r>
      <w:r>
        <w:rPr>
          <w:spacing w:val="30"/>
          <w:sz w:val="24"/>
        </w:rPr>
        <w:t> </w:t>
      </w:r>
      <w:r>
        <w:rPr>
          <w:sz w:val="24"/>
        </w:rPr>
        <w:t>Reardon.,</w:t>
      </w:r>
      <w:r>
        <w:rPr>
          <w:spacing w:val="30"/>
          <w:sz w:val="24"/>
        </w:rPr>
        <w:t> </w:t>
      </w:r>
      <w:r>
        <w:rPr>
          <w:sz w:val="24"/>
        </w:rPr>
        <w:t>December</w:t>
      </w:r>
      <w:r>
        <w:rPr>
          <w:spacing w:val="31"/>
          <w:sz w:val="24"/>
        </w:rPr>
        <w:t> </w:t>
      </w:r>
      <w:r>
        <w:rPr>
          <w:sz w:val="24"/>
        </w:rPr>
        <w:t>14,</w:t>
      </w:r>
      <w:r>
        <w:rPr>
          <w:spacing w:val="30"/>
          <w:sz w:val="24"/>
        </w:rPr>
        <w:t> </w:t>
      </w:r>
      <w:r>
        <w:rPr>
          <w:sz w:val="24"/>
        </w:rPr>
        <w:t>2012,</w:t>
      </w:r>
      <w:r>
        <w:rPr>
          <w:spacing w:val="30"/>
          <w:sz w:val="24"/>
        </w:rPr>
        <w:t> </w:t>
      </w:r>
      <w:r>
        <w:rPr>
          <w:sz w:val="24"/>
        </w:rPr>
        <w:t>attached</w:t>
      </w:r>
      <w:r>
        <w:rPr>
          <w:spacing w:val="30"/>
          <w:sz w:val="24"/>
        </w:rPr>
        <w:t> </w:t>
      </w:r>
      <w:r>
        <w:rPr>
          <w:sz w:val="24"/>
        </w:rPr>
        <w:t>as</w:t>
      </w:r>
      <w:r>
        <w:rPr>
          <w:spacing w:val="30"/>
          <w:sz w:val="24"/>
        </w:rPr>
        <w:t> </w:t>
      </w:r>
      <w:r>
        <w:rPr>
          <w:sz w:val="24"/>
        </w:rPr>
        <w:t>Ex.</w:t>
      </w:r>
      <w:r>
        <w:rPr>
          <w:spacing w:val="30"/>
          <w:sz w:val="24"/>
        </w:rPr>
        <w:t> </w:t>
      </w:r>
      <w:r>
        <w:rPr>
          <w:sz w:val="24"/>
        </w:rPr>
        <w:t>13.) To</w:t>
      </w:r>
      <w:r>
        <w:rPr>
          <w:spacing w:val="30"/>
          <w:sz w:val="24"/>
        </w:rPr>
        <w:t> </w:t>
      </w:r>
      <w:r>
        <w:rPr>
          <w:sz w:val="24"/>
        </w:rPr>
        <w:t>counsel’s</w:t>
      </w:r>
      <w:r>
        <w:rPr>
          <w:spacing w:val="30"/>
          <w:sz w:val="24"/>
        </w:rPr>
        <w:t> </w:t>
      </w:r>
      <w:r>
        <w:rPr>
          <w:sz w:val="24"/>
        </w:rPr>
        <w:t>surprise,</w:t>
      </w:r>
      <w:r>
        <w:rPr>
          <w:spacing w:val="30"/>
          <w:sz w:val="24"/>
        </w:rPr>
        <w:t> </w:t>
      </w:r>
      <w:r>
        <w:rPr>
          <w:sz w:val="24"/>
        </w:rPr>
        <w:t>AUSA</w:t>
      </w:r>
      <w:r>
        <w:rPr>
          <w:spacing w:val="29"/>
          <w:sz w:val="24"/>
        </w:rPr>
        <w:t> </w:t>
      </w:r>
      <w:r>
        <w:rPr>
          <w:sz w:val="24"/>
        </w:rPr>
        <w:t>Reardon</w:t>
      </w:r>
    </w:p>
    <w:p>
      <w:pPr>
        <w:pStyle w:val="ListParagraph"/>
        <w:numPr>
          <w:ilvl w:val="0"/>
          <w:numId w:val="11"/>
        </w:numPr>
        <w:tabs>
          <w:tab w:pos="1527" w:val="left" w:leader="none"/>
          <w:tab w:pos="1528" w:val="left" w:leader="none"/>
        </w:tabs>
        <w:spacing w:line="240" w:lineRule="auto" w:before="204" w:after="0"/>
        <w:ind w:left="1528" w:right="0" w:hanging="452"/>
        <w:jc w:val="left"/>
        <w:rPr>
          <w:sz w:val="24"/>
        </w:rPr>
      </w:pPr>
      <w:r>
        <w:rPr>
          <w:sz w:val="24"/>
        </w:rPr>
        <w:t>responded</w:t>
      </w:r>
      <w:r>
        <w:rPr>
          <w:spacing w:val="20"/>
          <w:sz w:val="24"/>
        </w:rPr>
        <w:t> </w:t>
      </w:r>
      <w:r>
        <w:rPr>
          <w:sz w:val="24"/>
        </w:rPr>
        <w:t>with</w:t>
      </w:r>
      <w:r>
        <w:rPr>
          <w:spacing w:val="24"/>
          <w:sz w:val="24"/>
        </w:rPr>
        <w:t> </w:t>
      </w:r>
      <w:r>
        <w:rPr>
          <w:sz w:val="24"/>
        </w:rPr>
        <w:t>an</w:t>
      </w:r>
      <w:r>
        <w:rPr>
          <w:spacing w:val="20"/>
          <w:sz w:val="24"/>
        </w:rPr>
        <w:t> </w:t>
      </w:r>
      <w:r>
        <w:rPr>
          <w:sz w:val="24"/>
        </w:rPr>
        <w:t>automatic</w:t>
      </w:r>
      <w:r>
        <w:rPr>
          <w:spacing w:val="20"/>
          <w:sz w:val="24"/>
        </w:rPr>
        <w:t> </w:t>
      </w:r>
      <w:r>
        <w:rPr>
          <w:sz w:val="24"/>
        </w:rPr>
        <w:t>out-of-office</w:t>
      </w:r>
      <w:r>
        <w:rPr>
          <w:spacing w:val="22"/>
          <w:sz w:val="24"/>
        </w:rPr>
        <w:t> </w:t>
      </w:r>
      <w:r>
        <w:rPr>
          <w:sz w:val="24"/>
        </w:rPr>
        <w:t>reply</w:t>
      </w:r>
      <w:r>
        <w:rPr>
          <w:spacing w:val="19"/>
          <w:sz w:val="24"/>
        </w:rPr>
        <w:t> </w:t>
      </w:r>
      <w:r>
        <w:rPr>
          <w:sz w:val="24"/>
        </w:rPr>
        <w:t>email,</w:t>
      </w:r>
      <w:r>
        <w:rPr>
          <w:spacing w:val="21"/>
          <w:sz w:val="24"/>
        </w:rPr>
        <w:t> </w:t>
      </w:r>
      <w:r>
        <w:rPr>
          <w:sz w:val="24"/>
        </w:rPr>
        <w:t>indicating</w:t>
      </w:r>
      <w:r>
        <w:rPr>
          <w:spacing w:val="20"/>
          <w:sz w:val="24"/>
        </w:rPr>
        <w:t> </w:t>
      </w:r>
      <w:r>
        <w:rPr>
          <w:sz w:val="24"/>
        </w:rPr>
        <w:t>that</w:t>
      </w:r>
      <w:r>
        <w:rPr>
          <w:spacing w:val="22"/>
          <w:sz w:val="24"/>
        </w:rPr>
        <w:t> </w:t>
      </w:r>
      <w:r>
        <w:rPr>
          <w:sz w:val="24"/>
        </w:rPr>
        <w:t>he</w:t>
      </w:r>
      <w:r>
        <w:rPr>
          <w:spacing w:val="19"/>
          <w:sz w:val="24"/>
        </w:rPr>
        <w:t> </w:t>
      </w:r>
      <w:r>
        <w:rPr>
          <w:sz w:val="24"/>
        </w:rPr>
        <w:t>was</w:t>
      </w:r>
      <w:r>
        <w:rPr>
          <w:spacing w:val="24"/>
          <w:sz w:val="24"/>
        </w:rPr>
        <w:t> </w:t>
      </w:r>
      <w:r>
        <w:rPr>
          <w:sz w:val="24"/>
        </w:rPr>
        <w:t>going</w:t>
      </w:r>
      <w:r>
        <w:rPr>
          <w:spacing w:val="19"/>
          <w:sz w:val="24"/>
        </w:rPr>
        <w:t> </w:t>
      </w:r>
      <w:r>
        <w:rPr>
          <w:sz w:val="24"/>
        </w:rPr>
        <w:t>to</w:t>
      </w:r>
      <w:r>
        <w:rPr>
          <w:spacing w:val="20"/>
          <w:sz w:val="24"/>
        </w:rPr>
        <w:t> </w:t>
      </w:r>
      <w:r>
        <w:rPr>
          <w:sz w:val="24"/>
        </w:rPr>
        <w:t>be</w:t>
      </w:r>
      <w:r>
        <w:rPr>
          <w:spacing w:val="20"/>
          <w:sz w:val="24"/>
        </w:rPr>
        <w:t> </w:t>
      </w:r>
      <w:r>
        <w:rPr>
          <w:sz w:val="24"/>
        </w:rPr>
        <w:t>away</w:t>
      </w:r>
    </w:p>
    <w:p>
      <w:pPr>
        <w:pStyle w:val="ListParagraph"/>
        <w:numPr>
          <w:ilvl w:val="0"/>
          <w:numId w:val="11"/>
        </w:numPr>
        <w:tabs>
          <w:tab w:pos="1527" w:val="left" w:leader="none"/>
          <w:tab w:pos="1528" w:val="left" w:leader="none"/>
        </w:tabs>
        <w:spacing w:line="240" w:lineRule="auto" w:before="204" w:after="0"/>
        <w:ind w:left="1528" w:right="0" w:hanging="452"/>
        <w:jc w:val="left"/>
        <w:rPr>
          <w:sz w:val="24"/>
        </w:rPr>
      </w:pPr>
      <w:r>
        <w:rPr>
          <w:sz w:val="24"/>
        </w:rPr>
        <w:t>from the office on Friday. (</w:t>
      </w:r>
      <w:r>
        <w:rPr>
          <w:i/>
          <w:sz w:val="24"/>
        </w:rPr>
        <w:t>See </w:t>
      </w:r>
      <w:r>
        <w:rPr>
          <w:sz w:val="24"/>
        </w:rPr>
        <w:t>Email K. Reardon to C. Denney, December 14, 2012, attached</w:t>
      </w:r>
      <w:r>
        <w:rPr>
          <w:spacing w:val="11"/>
          <w:sz w:val="24"/>
        </w:rPr>
        <w:t> </w:t>
      </w:r>
      <w:r>
        <w:rPr>
          <w:sz w:val="24"/>
        </w:rPr>
        <w:t>as</w:t>
      </w:r>
    </w:p>
    <w:p>
      <w:pPr>
        <w:pStyle w:val="ListParagraph"/>
        <w:numPr>
          <w:ilvl w:val="0"/>
          <w:numId w:val="11"/>
        </w:numPr>
        <w:tabs>
          <w:tab w:pos="1527" w:val="left" w:leader="none"/>
          <w:tab w:pos="1528" w:val="left" w:leader="none"/>
          <w:tab w:pos="2658" w:val="left" w:leader="none"/>
        </w:tabs>
        <w:spacing w:line="240" w:lineRule="auto" w:before="204" w:after="0"/>
        <w:ind w:left="1528" w:right="0" w:hanging="452"/>
        <w:jc w:val="left"/>
        <w:rPr>
          <w:sz w:val="24"/>
        </w:rPr>
      </w:pPr>
      <w:r>
        <w:rPr>
          <w:sz w:val="24"/>
        </w:rPr>
        <w:t>Ex.</w:t>
      </w:r>
      <w:r>
        <w:rPr>
          <w:spacing w:val="45"/>
          <w:sz w:val="24"/>
        </w:rPr>
        <w:t> </w:t>
      </w:r>
      <w:r>
        <w:rPr>
          <w:sz w:val="24"/>
        </w:rPr>
        <w:t>14.)</w:t>
        <w:tab/>
        <w:t>As</w:t>
      </w:r>
      <w:r>
        <w:rPr>
          <w:spacing w:val="48"/>
          <w:sz w:val="24"/>
        </w:rPr>
        <w:t> </w:t>
      </w:r>
      <w:r>
        <w:rPr>
          <w:sz w:val="24"/>
        </w:rPr>
        <w:t>of</w:t>
      </w:r>
      <w:r>
        <w:rPr>
          <w:spacing w:val="46"/>
          <w:sz w:val="24"/>
        </w:rPr>
        <w:t> </w:t>
      </w:r>
      <w:r>
        <w:rPr>
          <w:sz w:val="24"/>
        </w:rPr>
        <w:t>the</w:t>
      </w:r>
      <w:r>
        <w:rPr>
          <w:spacing w:val="44"/>
          <w:sz w:val="24"/>
        </w:rPr>
        <w:t> </w:t>
      </w:r>
      <w:r>
        <w:rPr>
          <w:sz w:val="24"/>
        </w:rPr>
        <w:t>date</w:t>
      </w:r>
      <w:r>
        <w:rPr>
          <w:spacing w:val="43"/>
          <w:sz w:val="24"/>
        </w:rPr>
        <w:t> </w:t>
      </w:r>
      <w:r>
        <w:rPr>
          <w:sz w:val="24"/>
        </w:rPr>
        <w:t>of</w:t>
      </w:r>
      <w:r>
        <w:rPr>
          <w:spacing w:val="47"/>
          <w:sz w:val="24"/>
        </w:rPr>
        <w:t> </w:t>
      </w:r>
      <w:r>
        <w:rPr>
          <w:sz w:val="24"/>
        </w:rPr>
        <w:t>filing</w:t>
      </w:r>
      <w:r>
        <w:rPr>
          <w:spacing w:val="44"/>
          <w:sz w:val="24"/>
        </w:rPr>
        <w:t> </w:t>
      </w:r>
      <w:r>
        <w:rPr>
          <w:sz w:val="24"/>
        </w:rPr>
        <w:t>this</w:t>
      </w:r>
      <w:r>
        <w:rPr>
          <w:spacing w:val="45"/>
          <w:sz w:val="24"/>
        </w:rPr>
        <w:t> </w:t>
      </w:r>
      <w:r>
        <w:rPr>
          <w:sz w:val="24"/>
        </w:rPr>
        <w:t>motion,</w:t>
      </w:r>
      <w:r>
        <w:rPr>
          <w:spacing w:val="45"/>
          <w:sz w:val="24"/>
        </w:rPr>
        <w:t> </w:t>
      </w:r>
      <w:r>
        <w:rPr>
          <w:sz w:val="24"/>
        </w:rPr>
        <w:t>the</w:t>
      </w:r>
      <w:r>
        <w:rPr>
          <w:spacing w:val="43"/>
          <w:sz w:val="24"/>
        </w:rPr>
        <w:t> </w:t>
      </w:r>
      <w:r>
        <w:rPr>
          <w:sz w:val="24"/>
        </w:rPr>
        <w:t>USAO</w:t>
      </w:r>
      <w:r>
        <w:rPr>
          <w:spacing w:val="47"/>
          <w:sz w:val="24"/>
        </w:rPr>
        <w:t> </w:t>
      </w:r>
      <w:r>
        <w:rPr>
          <w:sz w:val="24"/>
        </w:rPr>
        <w:t>has</w:t>
      </w:r>
      <w:r>
        <w:rPr>
          <w:spacing w:val="47"/>
          <w:sz w:val="24"/>
        </w:rPr>
        <w:t> </w:t>
      </w:r>
      <w:r>
        <w:rPr>
          <w:sz w:val="24"/>
        </w:rPr>
        <w:t>failed</w:t>
      </w:r>
      <w:r>
        <w:rPr>
          <w:spacing w:val="48"/>
          <w:sz w:val="24"/>
        </w:rPr>
        <w:t> </w:t>
      </w:r>
      <w:r>
        <w:rPr>
          <w:sz w:val="24"/>
        </w:rPr>
        <w:t>to</w:t>
      </w:r>
      <w:r>
        <w:rPr>
          <w:spacing w:val="45"/>
          <w:sz w:val="24"/>
        </w:rPr>
        <w:t> </w:t>
      </w:r>
      <w:r>
        <w:rPr>
          <w:sz w:val="24"/>
        </w:rPr>
        <w:t>respond</w:t>
      </w:r>
      <w:r>
        <w:rPr>
          <w:spacing w:val="47"/>
          <w:sz w:val="24"/>
        </w:rPr>
        <w:t> </w:t>
      </w:r>
      <w:r>
        <w:rPr>
          <w:sz w:val="24"/>
        </w:rPr>
        <w:t>or</w:t>
      </w:r>
      <w:r>
        <w:rPr>
          <w:spacing w:val="44"/>
          <w:sz w:val="24"/>
        </w:rPr>
        <w:t> </w:t>
      </w:r>
      <w:r>
        <w:rPr>
          <w:sz w:val="24"/>
        </w:rPr>
        <w:t>produce</w:t>
      </w:r>
    </w:p>
    <w:p>
      <w:pPr>
        <w:pStyle w:val="ListParagraph"/>
        <w:numPr>
          <w:ilvl w:val="0"/>
          <w:numId w:val="11"/>
        </w:numPr>
        <w:tabs>
          <w:tab w:pos="1527" w:val="left" w:leader="none"/>
          <w:tab w:pos="1528" w:val="left" w:leader="none"/>
        </w:tabs>
        <w:spacing w:line="240" w:lineRule="auto" w:before="204" w:after="0"/>
        <w:ind w:left="1528" w:right="0" w:hanging="452"/>
        <w:jc w:val="left"/>
        <w:rPr>
          <w:sz w:val="24"/>
        </w:rPr>
      </w:pPr>
      <w:r>
        <w:rPr>
          <w:sz w:val="24"/>
        </w:rPr>
        <w:t>exculpatory evidence to the</w:t>
      </w:r>
      <w:r>
        <w:rPr>
          <w:spacing w:val="-8"/>
          <w:sz w:val="24"/>
        </w:rPr>
        <w:t> </w:t>
      </w:r>
      <w:r>
        <w:rPr>
          <w:sz w:val="24"/>
        </w:rPr>
        <w:t>defense.</w:t>
      </w:r>
    </w:p>
    <w:p>
      <w:pPr>
        <w:pStyle w:val="ListParagraph"/>
        <w:numPr>
          <w:ilvl w:val="0"/>
          <w:numId w:val="11"/>
        </w:numPr>
        <w:tabs>
          <w:tab w:pos="2247" w:val="left" w:leader="none"/>
          <w:tab w:pos="2248" w:val="left" w:leader="none"/>
        </w:tabs>
        <w:spacing w:line="240" w:lineRule="auto" w:before="204" w:after="0"/>
        <w:ind w:left="2248" w:right="0" w:hanging="1292"/>
        <w:jc w:val="left"/>
        <w:rPr>
          <w:sz w:val="24"/>
        </w:rPr>
      </w:pPr>
      <w:r>
        <w:rPr>
          <w:sz w:val="24"/>
        </w:rPr>
        <w:t>Mr. Weygandt’s counsel has attempted on numerous occasions through</w:t>
      </w:r>
      <w:r>
        <w:rPr>
          <w:spacing w:val="52"/>
          <w:sz w:val="24"/>
        </w:rPr>
        <w:t> </w:t>
      </w:r>
      <w:r>
        <w:rPr>
          <w:sz w:val="24"/>
        </w:rPr>
        <w:t>various</w:t>
      </w:r>
    </w:p>
    <w:p>
      <w:pPr>
        <w:pStyle w:val="ListParagraph"/>
        <w:numPr>
          <w:ilvl w:val="0"/>
          <w:numId w:val="11"/>
        </w:numPr>
        <w:tabs>
          <w:tab w:pos="1527" w:val="left" w:leader="none"/>
          <w:tab w:pos="1528" w:val="left" w:leader="none"/>
        </w:tabs>
        <w:spacing w:line="240" w:lineRule="auto" w:before="204" w:after="0"/>
        <w:ind w:left="1528" w:right="0" w:hanging="572"/>
        <w:jc w:val="left"/>
        <w:rPr>
          <w:sz w:val="24"/>
        </w:rPr>
      </w:pPr>
      <w:r>
        <w:rPr>
          <w:sz w:val="24"/>
        </w:rPr>
        <w:t>correspondence</w:t>
      </w:r>
      <w:r>
        <w:rPr>
          <w:spacing w:val="37"/>
          <w:sz w:val="24"/>
        </w:rPr>
        <w:t> </w:t>
      </w:r>
      <w:r>
        <w:rPr>
          <w:sz w:val="24"/>
        </w:rPr>
        <w:t>and</w:t>
      </w:r>
      <w:r>
        <w:rPr>
          <w:spacing w:val="39"/>
          <w:sz w:val="24"/>
        </w:rPr>
        <w:t> </w:t>
      </w:r>
      <w:r>
        <w:rPr>
          <w:sz w:val="24"/>
        </w:rPr>
        <w:t>messages,</w:t>
      </w:r>
      <w:r>
        <w:rPr>
          <w:spacing w:val="39"/>
          <w:sz w:val="24"/>
        </w:rPr>
        <w:t> </w:t>
      </w:r>
      <w:r>
        <w:rPr>
          <w:sz w:val="24"/>
        </w:rPr>
        <w:t>and</w:t>
      </w:r>
      <w:r>
        <w:rPr>
          <w:spacing w:val="39"/>
          <w:sz w:val="24"/>
        </w:rPr>
        <w:t> </w:t>
      </w:r>
      <w:r>
        <w:rPr>
          <w:sz w:val="24"/>
        </w:rPr>
        <w:t>telephone</w:t>
      </w:r>
      <w:r>
        <w:rPr>
          <w:spacing w:val="38"/>
          <w:sz w:val="24"/>
        </w:rPr>
        <w:t> </w:t>
      </w:r>
      <w:r>
        <w:rPr>
          <w:sz w:val="24"/>
        </w:rPr>
        <w:t>calls,</w:t>
      </w:r>
      <w:r>
        <w:rPr>
          <w:spacing w:val="39"/>
          <w:sz w:val="24"/>
        </w:rPr>
        <w:t> </w:t>
      </w:r>
      <w:r>
        <w:rPr>
          <w:sz w:val="24"/>
        </w:rPr>
        <w:t>in</w:t>
      </w:r>
      <w:r>
        <w:rPr>
          <w:spacing w:val="38"/>
          <w:sz w:val="24"/>
        </w:rPr>
        <w:t> </w:t>
      </w:r>
      <w:r>
        <w:rPr>
          <w:sz w:val="24"/>
        </w:rPr>
        <w:t>an</w:t>
      </w:r>
      <w:r>
        <w:rPr>
          <w:spacing w:val="37"/>
          <w:sz w:val="24"/>
        </w:rPr>
        <w:t> </w:t>
      </w:r>
      <w:r>
        <w:rPr>
          <w:sz w:val="24"/>
        </w:rPr>
        <w:t>effort</w:t>
      </w:r>
      <w:r>
        <w:rPr>
          <w:spacing w:val="40"/>
          <w:sz w:val="24"/>
        </w:rPr>
        <w:t> </w:t>
      </w:r>
      <w:r>
        <w:rPr>
          <w:sz w:val="24"/>
        </w:rPr>
        <w:t>to</w:t>
      </w:r>
      <w:r>
        <w:rPr>
          <w:spacing w:val="39"/>
          <w:sz w:val="24"/>
        </w:rPr>
        <w:t> </w:t>
      </w:r>
      <w:r>
        <w:rPr>
          <w:sz w:val="24"/>
        </w:rPr>
        <w:t>obtain</w:t>
      </w:r>
      <w:r>
        <w:rPr>
          <w:spacing w:val="37"/>
          <w:sz w:val="24"/>
        </w:rPr>
        <w:t> </w:t>
      </w:r>
      <w:r>
        <w:rPr>
          <w:sz w:val="24"/>
        </w:rPr>
        <w:t>a</w:t>
      </w:r>
      <w:r>
        <w:rPr>
          <w:spacing w:val="38"/>
          <w:sz w:val="24"/>
        </w:rPr>
        <w:t> </w:t>
      </w:r>
      <w:r>
        <w:rPr>
          <w:sz w:val="24"/>
        </w:rPr>
        <w:t>response</w:t>
      </w:r>
      <w:r>
        <w:rPr>
          <w:spacing w:val="38"/>
          <w:sz w:val="24"/>
        </w:rPr>
        <w:t> </w:t>
      </w:r>
      <w:r>
        <w:rPr>
          <w:sz w:val="24"/>
        </w:rPr>
        <w:t>from</w:t>
      </w:r>
      <w:r>
        <w:rPr>
          <w:spacing w:val="39"/>
          <w:sz w:val="24"/>
        </w:rPr>
        <w:t> </w:t>
      </w:r>
      <w:r>
        <w:rPr>
          <w:sz w:val="24"/>
        </w:rPr>
        <w:t>the</w:t>
      </w:r>
    </w:p>
    <w:p>
      <w:pPr>
        <w:pStyle w:val="ListParagraph"/>
        <w:numPr>
          <w:ilvl w:val="0"/>
          <w:numId w:val="11"/>
        </w:numPr>
        <w:tabs>
          <w:tab w:pos="1527" w:val="left" w:leader="none"/>
          <w:tab w:pos="1528" w:val="left" w:leader="none"/>
        </w:tabs>
        <w:spacing w:line="240" w:lineRule="auto" w:before="204" w:after="0"/>
        <w:ind w:left="1528" w:right="0" w:hanging="572"/>
        <w:jc w:val="left"/>
        <w:rPr>
          <w:sz w:val="24"/>
        </w:rPr>
      </w:pPr>
      <w:r>
        <w:rPr>
          <w:sz w:val="24"/>
        </w:rPr>
        <w:t>USAO to the </w:t>
      </w:r>
      <w:r>
        <w:rPr>
          <w:i/>
          <w:sz w:val="24"/>
        </w:rPr>
        <w:t>Brady </w:t>
      </w:r>
      <w:r>
        <w:rPr>
          <w:sz w:val="24"/>
        </w:rPr>
        <w:t>Request and address the completely prejudicial production of the</w:t>
      </w:r>
      <w:r>
        <w:rPr>
          <w:spacing w:val="11"/>
          <w:sz w:val="24"/>
        </w:rPr>
        <w:t> </w:t>
      </w:r>
      <w:r>
        <w:rPr>
          <w:sz w:val="24"/>
        </w:rPr>
        <w:t>ESI.</w:t>
      </w:r>
    </w:p>
    <w:p>
      <w:pPr>
        <w:pStyle w:val="ListParagraph"/>
        <w:numPr>
          <w:ilvl w:val="0"/>
          <w:numId w:val="11"/>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104"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2128"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Nothing</w:t>
      </w:r>
      <w:r>
        <w:rPr>
          <w:spacing w:val="30"/>
          <w:sz w:val="24"/>
        </w:rPr>
        <w:t> </w:t>
      </w:r>
      <w:r>
        <w:rPr>
          <w:sz w:val="24"/>
        </w:rPr>
        <w:t>but</w:t>
      </w:r>
      <w:r>
        <w:rPr>
          <w:spacing w:val="33"/>
          <w:sz w:val="24"/>
        </w:rPr>
        <w:t> </w:t>
      </w:r>
      <w:r>
        <w:rPr>
          <w:sz w:val="24"/>
        </w:rPr>
        <w:t>delays</w:t>
      </w:r>
      <w:r>
        <w:rPr>
          <w:spacing w:val="33"/>
          <w:sz w:val="24"/>
        </w:rPr>
        <w:t> </w:t>
      </w:r>
      <w:r>
        <w:rPr>
          <w:sz w:val="24"/>
        </w:rPr>
        <w:t>and</w:t>
      </w:r>
      <w:r>
        <w:rPr>
          <w:spacing w:val="37"/>
          <w:sz w:val="24"/>
        </w:rPr>
        <w:t> </w:t>
      </w:r>
      <w:r>
        <w:rPr>
          <w:sz w:val="24"/>
        </w:rPr>
        <w:t>a</w:t>
      </w:r>
      <w:r>
        <w:rPr>
          <w:spacing w:val="31"/>
          <w:sz w:val="24"/>
        </w:rPr>
        <w:t> </w:t>
      </w:r>
      <w:r>
        <w:rPr>
          <w:sz w:val="24"/>
        </w:rPr>
        <w:t>lack</w:t>
      </w:r>
      <w:r>
        <w:rPr>
          <w:spacing w:val="36"/>
          <w:sz w:val="24"/>
        </w:rPr>
        <w:t> </w:t>
      </w:r>
      <w:r>
        <w:rPr>
          <w:sz w:val="24"/>
        </w:rPr>
        <w:t>of</w:t>
      </w:r>
      <w:r>
        <w:rPr>
          <w:spacing w:val="31"/>
          <w:sz w:val="24"/>
        </w:rPr>
        <w:t> </w:t>
      </w:r>
      <w:r>
        <w:rPr>
          <w:sz w:val="24"/>
        </w:rPr>
        <w:t>response</w:t>
      </w:r>
      <w:r>
        <w:rPr>
          <w:spacing w:val="31"/>
          <w:sz w:val="24"/>
        </w:rPr>
        <w:t> </w:t>
      </w:r>
      <w:r>
        <w:rPr>
          <w:sz w:val="24"/>
        </w:rPr>
        <w:t>has</w:t>
      </w:r>
      <w:r>
        <w:rPr>
          <w:spacing w:val="36"/>
          <w:sz w:val="24"/>
        </w:rPr>
        <w:t> </w:t>
      </w:r>
      <w:r>
        <w:rPr>
          <w:sz w:val="24"/>
        </w:rPr>
        <w:t>occurred.</w:t>
      </w:r>
      <w:r>
        <w:rPr>
          <w:spacing w:val="5"/>
          <w:sz w:val="24"/>
        </w:rPr>
        <w:t> </w:t>
      </w:r>
      <w:r>
        <w:rPr>
          <w:sz w:val="24"/>
        </w:rPr>
        <w:t>The</w:t>
      </w:r>
      <w:r>
        <w:rPr>
          <w:spacing w:val="32"/>
          <w:sz w:val="24"/>
        </w:rPr>
        <w:t> </w:t>
      </w:r>
      <w:r>
        <w:rPr>
          <w:sz w:val="24"/>
        </w:rPr>
        <w:t>USAO’s</w:t>
      </w:r>
      <w:r>
        <w:rPr>
          <w:spacing w:val="35"/>
          <w:sz w:val="24"/>
        </w:rPr>
        <w:t> </w:t>
      </w:r>
      <w:r>
        <w:rPr>
          <w:sz w:val="24"/>
        </w:rPr>
        <w:t>conduct</w:t>
      </w:r>
      <w:r>
        <w:rPr>
          <w:spacing w:val="35"/>
          <w:sz w:val="24"/>
        </w:rPr>
        <w:t> </w:t>
      </w:r>
      <w:r>
        <w:rPr>
          <w:sz w:val="24"/>
        </w:rPr>
        <w:t>appears</w:t>
      </w:r>
      <w:r>
        <w:rPr>
          <w:spacing w:val="33"/>
          <w:sz w:val="24"/>
        </w:rPr>
        <w:t> </w:t>
      </w:r>
      <w:r>
        <w:rPr>
          <w:sz w:val="24"/>
        </w:rPr>
        <w:t>to</w:t>
      </w:r>
      <w:r>
        <w:rPr>
          <w:spacing w:val="32"/>
          <w:sz w:val="24"/>
        </w:rPr>
        <w:t> </w:t>
      </w:r>
      <w:r>
        <w:rPr>
          <w:sz w:val="24"/>
        </w:rPr>
        <w:t>be</w:t>
      </w:r>
    </w:p>
    <w:p>
      <w:pPr>
        <w:pStyle w:val="ListParagraph"/>
        <w:numPr>
          <w:ilvl w:val="0"/>
          <w:numId w:val="11"/>
        </w:numPr>
        <w:tabs>
          <w:tab w:pos="1527" w:val="left" w:leader="none"/>
          <w:tab w:pos="1528" w:val="left" w:leader="none"/>
        </w:tabs>
        <w:spacing w:line="240" w:lineRule="auto" w:before="204" w:after="0"/>
        <w:ind w:left="1528" w:right="0" w:hanging="572"/>
        <w:jc w:val="left"/>
        <w:rPr>
          <w:sz w:val="24"/>
        </w:rPr>
      </w:pPr>
      <w:r>
        <w:rPr>
          <w:sz w:val="24"/>
        </w:rPr>
        <w:t>either</w:t>
      </w:r>
      <w:r>
        <w:rPr>
          <w:spacing w:val="30"/>
          <w:sz w:val="24"/>
        </w:rPr>
        <w:t> </w:t>
      </w:r>
      <w:r>
        <w:rPr>
          <w:sz w:val="24"/>
        </w:rPr>
        <w:t>incompetence</w:t>
      </w:r>
      <w:r>
        <w:rPr>
          <w:spacing w:val="34"/>
          <w:sz w:val="24"/>
        </w:rPr>
        <w:t> </w:t>
      </w:r>
      <w:r>
        <w:rPr>
          <w:sz w:val="24"/>
        </w:rPr>
        <w:t>or</w:t>
      </w:r>
      <w:r>
        <w:rPr>
          <w:spacing w:val="35"/>
          <w:sz w:val="24"/>
        </w:rPr>
        <w:t> </w:t>
      </w:r>
      <w:r>
        <w:rPr>
          <w:sz w:val="24"/>
        </w:rPr>
        <w:t>gamesmanship</w:t>
      </w:r>
      <w:r>
        <w:rPr>
          <w:spacing w:val="32"/>
          <w:sz w:val="24"/>
        </w:rPr>
        <w:t> </w:t>
      </w:r>
      <w:r>
        <w:rPr>
          <w:sz w:val="24"/>
        </w:rPr>
        <w:t>as</w:t>
      </w:r>
      <w:r>
        <w:rPr>
          <w:spacing w:val="35"/>
          <w:sz w:val="24"/>
        </w:rPr>
        <w:t> </w:t>
      </w:r>
      <w:r>
        <w:rPr>
          <w:sz w:val="24"/>
        </w:rPr>
        <w:t>it</w:t>
      </w:r>
      <w:r>
        <w:rPr>
          <w:spacing w:val="32"/>
          <w:sz w:val="24"/>
        </w:rPr>
        <w:t> </w:t>
      </w:r>
      <w:r>
        <w:rPr>
          <w:sz w:val="24"/>
        </w:rPr>
        <w:t>systematically</w:t>
      </w:r>
      <w:r>
        <w:rPr>
          <w:spacing w:val="30"/>
          <w:sz w:val="24"/>
        </w:rPr>
        <w:t> </w:t>
      </w:r>
      <w:r>
        <w:rPr>
          <w:sz w:val="24"/>
        </w:rPr>
        <w:t>ignores</w:t>
      </w:r>
      <w:r>
        <w:rPr>
          <w:spacing w:val="34"/>
          <w:sz w:val="24"/>
        </w:rPr>
        <w:t> </w:t>
      </w:r>
      <w:r>
        <w:rPr>
          <w:sz w:val="24"/>
        </w:rPr>
        <w:t>the</w:t>
      </w:r>
      <w:r>
        <w:rPr>
          <w:spacing w:val="31"/>
          <w:sz w:val="24"/>
        </w:rPr>
        <w:t> </w:t>
      </w:r>
      <w:r>
        <w:rPr>
          <w:sz w:val="24"/>
        </w:rPr>
        <w:t>detailed</w:t>
      </w:r>
      <w:r>
        <w:rPr>
          <w:spacing w:val="32"/>
          <w:sz w:val="24"/>
        </w:rPr>
        <w:t> </w:t>
      </w:r>
      <w:r>
        <w:rPr>
          <w:i/>
          <w:sz w:val="24"/>
        </w:rPr>
        <w:t>Brady</w:t>
      </w:r>
      <w:r>
        <w:rPr>
          <w:i/>
          <w:spacing w:val="33"/>
          <w:sz w:val="24"/>
        </w:rPr>
        <w:t> </w:t>
      </w:r>
      <w:r>
        <w:rPr>
          <w:sz w:val="24"/>
        </w:rPr>
        <w:t>Request.</w:t>
      </w:r>
    </w:p>
    <w:p>
      <w:pPr>
        <w:pStyle w:val="ListParagraph"/>
        <w:numPr>
          <w:ilvl w:val="0"/>
          <w:numId w:val="11"/>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080" from="38.324993pt,47.923128pt" to="38.324993pt,14.923128pt" stroked="true" strokeweight=".246pt" strokecolor="#000000">
            <v:stroke dashstyle="solid"/>
            <w10:wrap type="none"/>
          </v:line>
        </w:pict>
      </w:r>
      <w:r>
        <w:rPr>
          <w:sz w:val="24"/>
        </w:rPr>
        <w:t>The USAO has prejudiced Mr. Weygandt enough in this</w:t>
      </w:r>
      <w:r>
        <w:rPr>
          <w:spacing w:val="-1"/>
          <w:sz w:val="24"/>
        </w:rPr>
        <w:t> </w:t>
      </w:r>
      <w:r>
        <w:rPr>
          <w:sz w:val="24"/>
        </w:rPr>
        <w:t>investigation.</w:t>
      </w:r>
    </w:p>
    <w:p>
      <w:pPr>
        <w:pStyle w:val="ListParagraph"/>
        <w:numPr>
          <w:ilvl w:val="0"/>
          <w:numId w:val="11"/>
        </w:numPr>
        <w:tabs>
          <w:tab w:pos="2247" w:val="left" w:leader="none"/>
          <w:tab w:pos="2248" w:val="left" w:leader="none"/>
        </w:tabs>
        <w:spacing w:line="240" w:lineRule="auto" w:before="204" w:after="0"/>
        <w:ind w:left="2248" w:right="0" w:hanging="1292"/>
        <w:jc w:val="left"/>
        <w:rPr>
          <w:sz w:val="24"/>
        </w:rPr>
      </w:pPr>
      <w:r>
        <w:rPr>
          <w:sz w:val="24"/>
        </w:rPr>
        <w:t>This</w:t>
      </w:r>
      <w:r>
        <w:rPr>
          <w:spacing w:val="5"/>
          <w:sz w:val="24"/>
        </w:rPr>
        <w:t> </w:t>
      </w:r>
      <w:r>
        <w:rPr>
          <w:sz w:val="24"/>
        </w:rPr>
        <w:t>matter</w:t>
      </w:r>
      <w:r>
        <w:rPr>
          <w:spacing w:val="4"/>
          <w:sz w:val="24"/>
        </w:rPr>
        <w:t> </w:t>
      </w:r>
      <w:r>
        <w:rPr>
          <w:sz w:val="24"/>
        </w:rPr>
        <w:t>is</w:t>
      </w:r>
      <w:r>
        <w:rPr>
          <w:spacing w:val="5"/>
          <w:sz w:val="24"/>
        </w:rPr>
        <w:t> </w:t>
      </w:r>
      <w:r>
        <w:rPr>
          <w:sz w:val="24"/>
        </w:rPr>
        <w:t>set</w:t>
      </w:r>
      <w:r>
        <w:rPr>
          <w:spacing w:val="5"/>
          <w:sz w:val="24"/>
        </w:rPr>
        <w:t> </w:t>
      </w:r>
      <w:r>
        <w:rPr>
          <w:sz w:val="24"/>
        </w:rPr>
        <w:t>to</w:t>
      </w:r>
      <w:r>
        <w:rPr>
          <w:spacing w:val="4"/>
          <w:sz w:val="24"/>
        </w:rPr>
        <w:t> </w:t>
      </w:r>
      <w:r>
        <w:rPr>
          <w:sz w:val="24"/>
        </w:rPr>
        <w:t>be</w:t>
      </w:r>
      <w:r>
        <w:rPr>
          <w:spacing w:val="3"/>
          <w:sz w:val="24"/>
        </w:rPr>
        <w:t> </w:t>
      </w:r>
      <w:r>
        <w:rPr>
          <w:sz w:val="24"/>
        </w:rPr>
        <w:t>tried</w:t>
      </w:r>
      <w:r>
        <w:rPr>
          <w:spacing w:val="4"/>
          <w:sz w:val="24"/>
        </w:rPr>
        <w:t> </w:t>
      </w:r>
      <w:r>
        <w:rPr>
          <w:sz w:val="24"/>
        </w:rPr>
        <w:t>before</w:t>
      </w:r>
      <w:r>
        <w:rPr>
          <w:spacing w:val="6"/>
          <w:sz w:val="24"/>
        </w:rPr>
        <w:t> </w:t>
      </w:r>
      <w:r>
        <w:rPr>
          <w:sz w:val="24"/>
        </w:rPr>
        <w:t>a</w:t>
      </w:r>
      <w:r>
        <w:rPr>
          <w:spacing w:val="3"/>
          <w:sz w:val="24"/>
        </w:rPr>
        <w:t> </w:t>
      </w:r>
      <w:r>
        <w:rPr>
          <w:sz w:val="24"/>
        </w:rPr>
        <w:t>jury in</w:t>
      </w:r>
      <w:r>
        <w:rPr>
          <w:spacing w:val="4"/>
          <w:sz w:val="24"/>
        </w:rPr>
        <w:t> </w:t>
      </w:r>
      <w:r>
        <w:rPr>
          <w:sz w:val="24"/>
        </w:rPr>
        <w:t>this</w:t>
      </w:r>
      <w:r>
        <w:rPr>
          <w:spacing w:val="7"/>
          <w:sz w:val="24"/>
        </w:rPr>
        <w:t> </w:t>
      </w:r>
      <w:r>
        <w:rPr>
          <w:sz w:val="24"/>
        </w:rPr>
        <w:t>Court</w:t>
      </w:r>
      <w:r>
        <w:rPr>
          <w:spacing w:val="5"/>
          <w:sz w:val="24"/>
        </w:rPr>
        <w:t> </w:t>
      </w:r>
      <w:r>
        <w:rPr>
          <w:sz w:val="24"/>
        </w:rPr>
        <w:t>on</w:t>
      </w:r>
      <w:r>
        <w:rPr>
          <w:spacing w:val="4"/>
          <w:sz w:val="24"/>
        </w:rPr>
        <w:t> </w:t>
      </w:r>
      <w:r>
        <w:rPr>
          <w:sz w:val="24"/>
        </w:rPr>
        <w:t>April</w:t>
      </w:r>
      <w:r>
        <w:rPr>
          <w:spacing w:val="5"/>
          <w:sz w:val="24"/>
        </w:rPr>
        <w:t> </w:t>
      </w:r>
      <w:r>
        <w:rPr>
          <w:sz w:val="24"/>
        </w:rPr>
        <w:t>8,</w:t>
      </w:r>
      <w:r>
        <w:rPr>
          <w:spacing w:val="7"/>
          <w:sz w:val="24"/>
        </w:rPr>
        <w:t> </w:t>
      </w:r>
      <w:r>
        <w:rPr>
          <w:sz w:val="24"/>
        </w:rPr>
        <w:t>2013.</w:t>
      </w:r>
      <w:r>
        <w:rPr>
          <w:spacing w:val="7"/>
          <w:sz w:val="24"/>
        </w:rPr>
        <w:t> </w:t>
      </w:r>
      <w:r>
        <w:rPr>
          <w:sz w:val="24"/>
        </w:rPr>
        <w:t>Relief</w:t>
      </w:r>
      <w:r>
        <w:rPr>
          <w:spacing w:val="4"/>
          <w:sz w:val="24"/>
        </w:rPr>
        <w:t> </w:t>
      </w:r>
      <w:r>
        <w:rPr>
          <w:sz w:val="24"/>
        </w:rPr>
        <w:t>is</w:t>
      </w:r>
      <w:r>
        <w:rPr>
          <w:spacing w:val="5"/>
          <w:sz w:val="24"/>
        </w:rPr>
        <w:t> </w:t>
      </w:r>
      <w:r>
        <w:rPr>
          <w:sz w:val="24"/>
        </w:rPr>
        <w:t>needed.</w:t>
      </w:r>
    </w:p>
    <w:p>
      <w:pPr>
        <w:pStyle w:val="ListParagraph"/>
        <w:numPr>
          <w:ilvl w:val="0"/>
          <w:numId w:val="11"/>
        </w:numPr>
        <w:tabs>
          <w:tab w:pos="1527" w:val="left" w:leader="none"/>
          <w:tab w:pos="1528" w:val="left" w:leader="none"/>
        </w:tabs>
        <w:spacing w:line="240" w:lineRule="auto" w:before="204" w:after="0"/>
        <w:ind w:left="1528" w:right="0" w:hanging="572"/>
        <w:jc w:val="left"/>
        <w:rPr>
          <w:sz w:val="24"/>
        </w:rPr>
      </w:pPr>
      <w:r>
        <w:rPr>
          <w:sz w:val="24"/>
        </w:rPr>
        <w:t>Good</w:t>
      </w:r>
      <w:r>
        <w:rPr>
          <w:spacing w:val="35"/>
          <w:sz w:val="24"/>
        </w:rPr>
        <w:t> </w:t>
      </w:r>
      <w:r>
        <w:rPr>
          <w:sz w:val="24"/>
        </w:rPr>
        <w:t>faith</w:t>
      </w:r>
      <w:r>
        <w:rPr>
          <w:spacing w:val="37"/>
          <w:sz w:val="24"/>
        </w:rPr>
        <w:t> </w:t>
      </w:r>
      <w:r>
        <w:rPr>
          <w:sz w:val="24"/>
        </w:rPr>
        <w:t>efforts</w:t>
      </w:r>
      <w:r>
        <w:rPr>
          <w:spacing w:val="35"/>
          <w:sz w:val="24"/>
        </w:rPr>
        <w:t> </w:t>
      </w:r>
      <w:r>
        <w:rPr>
          <w:sz w:val="24"/>
        </w:rPr>
        <w:t>have</w:t>
      </w:r>
      <w:r>
        <w:rPr>
          <w:spacing w:val="38"/>
          <w:sz w:val="24"/>
        </w:rPr>
        <w:t> </w:t>
      </w:r>
      <w:r>
        <w:rPr>
          <w:sz w:val="24"/>
        </w:rPr>
        <w:t>been</w:t>
      </w:r>
      <w:r>
        <w:rPr>
          <w:spacing w:val="37"/>
          <w:sz w:val="24"/>
        </w:rPr>
        <w:t> </w:t>
      </w:r>
      <w:r>
        <w:rPr>
          <w:sz w:val="24"/>
        </w:rPr>
        <w:t>exhausted</w:t>
      </w:r>
      <w:r>
        <w:rPr>
          <w:spacing w:val="36"/>
          <w:sz w:val="24"/>
        </w:rPr>
        <w:t> </w:t>
      </w:r>
      <w:r>
        <w:rPr>
          <w:sz w:val="24"/>
        </w:rPr>
        <w:t>with</w:t>
      </w:r>
      <w:r>
        <w:rPr>
          <w:spacing w:val="35"/>
          <w:sz w:val="24"/>
        </w:rPr>
        <w:t> </w:t>
      </w:r>
      <w:r>
        <w:rPr>
          <w:sz w:val="24"/>
        </w:rPr>
        <w:t>the</w:t>
      </w:r>
      <w:r>
        <w:rPr>
          <w:spacing w:val="36"/>
          <w:sz w:val="24"/>
        </w:rPr>
        <w:t> </w:t>
      </w:r>
      <w:r>
        <w:rPr>
          <w:sz w:val="24"/>
        </w:rPr>
        <w:t>USAO.</w:t>
      </w:r>
      <w:r>
        <w:rPr>
          <w:spacing w:val="12"/>
          <w:sz w:val="24"/>
        </w:rPr>
        <w:t> </w:t>
      </w:r>
      <w:r>
        <w:rPr>
          <w:sz w:val="24"/>
        </w:rPr>
        <w:t>Fairness</w:t>
      </w:r>
      <w:r>
        <w:rPr>
          <w:spacing w:val="38"/>
          <w:sz w:val="24"/>
        </w:rPr>
        <w:t> </w:t>
      </w:r>
      <w:r>
        <w:rPr>
          <w:sz w:val="24"/>
        </w:rPr>
        <w:t>and</w:t>
      </w:r>
      <w:r>
        <w:rPr>
          <w:spacing w:val="35"/>
          <w:sz w:val="24"/>
        </w:rPr>
        <w:t> </w:t>
      </w:r>
      <w:r>
        <w:rPr>
          <w:sz w:val="24"/>
        </w:rPr>
        <w:t>integrity</w:t>
      </w:r>
      <w:r>
        <w:rPr>
          <w:spacing w:val="30"/>
          <w:sz w:val="24"/>
        </w:rPr>
        <w:t> </w:t>
      </w:r>
      <w:r>
        <w:rPr>
          <w:sz w:val="24"/>
        </w:rPr>
        <w:t>of</w:t>
      </w:r>
      <w:r>
        <w:rPr>
          <w:spacing w:val="34"/>
          <w:sz w:val="24"/>
        </w:rPr>
        <w:t> </w:t>
      </w:r>
      <w:r>
        <w:rPr>
          <w:sz w:val="24"/>
        </w:rPr>
        <w:t>the</w:t>
      </w:r>
      <w:r>
        <w:rPr>
          <w:spacing w:val="36"/>
          <w:sz w:val="24"/>
        </w:rPr>
        <w:t> </w:t>
      </w:r>
      <w:r>
        <w:rPr>
          <w:sz w:val="24"/>
        </w:rPr>
        <w:t>justice</w:t>
      </w:r>
    </w:p>
    <w:p>
      <w:pPr>
        <w:pStyle w:val="ListParagraph"/>
        <w:numPr>
          <w:ilvl w:val="0"/>
          <w:numId w:val="11"/>
        </w:numPr>
        <w:tabs>
          <w:tab w:pos="1527" w:val="left" w:leader="none"/>
          <w:tab w:pos="1528" w:val="left" w:leader="none"/>
        </w:tabs>
        <w:spacing w:line="240" w:lineRule="auto" w:before="204" w:after="0"/>
        <w:ind w:left="1528" w:right="0" w:hanging="572"/>
        <w:jc w:val="left"/>
        <w:rPr>
          <w:sz w:val="24"/>
        </w:rPr>
      </w:pPr>
      <w:r>
        <w:rPr>
          <w:sz w:val="24"/>
        </w:rPr>
        <w:t>system require this Court’s</w:t>
      </w:r>
      <w:r>
        <w:rPr>
          <w:spacing w:val="-2"/>
          <w:sz w:val="24"/>
        </w:rPr>
        <w:t> </w:t>
      </w:r>
      <w:r>
        <w:rPr>
          <w:sz w:val="24"/>
        </w:rPr>
        <w:t>assistance.</w:t>
      </w:r>
    </w:p>
    <w:p>
      <w:pPr>
        <w:pStyle w:val="Heading5"/>
        <w:numPr>
          <w:ilvl w:val="0"/>
          <w:numId w:val="11"/>
        </w:numPr>
        <w:tabs>
          <w:tab w:pos="1527" w:val="left" w:leader="none"/>
          <w:tab w:pos="1528" w:val="left" w:leader="none"/>
          <w:tab w:pos="2247" w:val="left" w:leader="none"/>
        </w:tabs>
        <w:spacing w:line="240" w:lineRule="auto" w:before="204" w:after="0"/>
        <w:ind w:left="1528" w:right="0" w:hanging="572"/>
        <w:jc w:val="left"/>
      </w:pPr>
      <w:r>
        <w:rPr/>
        <w:t>III.</w:t>
        <w:tab/>
        <w:t>LEGAL</w:t>
      </w:r>
      <w:r>
        <w:rPr>
          <w:spacing w:val="-1"/>
        </w:rPr>
        <w:t> </w:t>
      </w:r>
      <w:r>
        <w:rPr/>
        <w:t>ANALYSIS</w:t>
      </w:r>
    </w:p>
    <w:p>
      <w:pPr>
        <w:pStyle w:val="ListParagraph"/>
        <w:numPr>
          <w:ilvl w:val="0"/>
          <w:numId w:val="11"/>
        </w:numPr>
        <w:tabs>
          <w:tab w:pos="2247" w:val="left" w:leader="none"/>
          <w:tab w:pos="2248" w:val="left" w:leader="none"/>
          <w:tab w:pos="2967" w:val="left" w:leader="none"/>
        </w:tabs>
        <w:spacing w:line="240" w:lineRule="auto" w:before="204" w:after="0"/>
        <w:ind w:left="2248" w:right="0" w:hanging="1292"/>
        <w:jc w:val="left"/>
        <w:rPr>
          <w:b/>
          <w:sz w:val="24"/>
        </w:rPr>
      </w:pPr>
      <w:r>
        <w:rPr>
          <w:b/>
          <w:sz w:val="24"/>
        </w:rPr>
        <w:t>A.</w:t>
        <w:tab/>
      </w:r>
      <w:r>
        <w:rPr>
          <w:b/>
          <w:sz w:val="24"/>
          <w:u w:val="thick"/>
        </w:rPr>
        <w:t>Legal</w:t>
      </w:r>
      <w:r>
        <w:rPr>
          <w:b/>
          <w:spacing w:val="-1"/>
          <w:sz w:val="24"/>
          <w:u w:val="thick"/>
        </w:rPr>
        <w:t> </w:t>
      </w:r>
      <w:r>
        <w:rPr>
          <w:b/>
          <w:sz w:val="24"/>
          <w:u w:val="thick"/>
        </w:rPr>
        <w:t>Standard</w:t>
      </w:r>
    </w:p>
    <w:p>
      <w:pPr>
        <w:pStyle w:val="ListParagraph"/>
        <w:numPr>
          <w:ilvl w:val="0"/>
          <w:numId w:val="11"/>
        </w:numPr>
        <w:tabs>
          <w:tab w:pos="2967" w:val="left" w:leader="none"/>
          <w:tab w:pos="2968" w:val="left" w:leader="none"/>
          <w:tab w:pos="3687" w:val="left" w:leader="none"/>
        </w:tabs>
        <w:spacing w:line="240" w:lineRule="auto" w:before="204" w:after="0"/>
        <w:ind w:left="2968" w:right="0" w:hanging="2012"/>
        <w:jc w:val="left"/>
        <w:rPr>
          <w:sz w:val="24"/>
        </w:rPr>
      </w:pPr>
      <w:r>
        <w:rPr>
          <w:sz w:val="24"/>
        </w:rPr>
        <w:t>1.</w:t>
        <w:tab/>
      </w:r>
      <w:r>
        <w:rPr>
          <w:sz w:val="24"/>
          <w:u w:val="single"/>
        </w:rPr>
        <w:t>Due Process demands the USAO’s disclosure of exculpatory</w:t>
      </w:r>
      <w:r>
        <w:rPr>
          <w:spacing w:val="-11"/>
          <w:sz w:val="24"/>
          <w:u w:val="single"/>
        </w:rPr>
        <w:t> </w:t>
      </w:r>
      <w:r>
        <w:rPr>
          <w:sz w:val="24"/>
          <w:u w:val="single"/>
        </w:rPr>
        <w:t>and</w:t>
      </w:r>
      <w:r>
        <w:rPr>
          <w:spacing w:val="2"/>
          <w:sz w:val="24"/>
          <w:u w:val="single"/>
        </w:rPr>
        <w:t> </w:t>
      </w:r>
    </w:p>
    <w:p>
      <w:pPr>
        <w:pStyle w:val="ListParagraph"/>
        <w:numPr>
          <w:ilvl w:val="0"/>
          <w:numId w:val="11"/>
        </w:numPr>
        <w:tabs>
          <w:tab w:pos="3687" w:val="left" w:leader="none"/>
          <w:tab w:pos="3688" w:val="left" w:leader="none"/>
        </w:tabs>
        <w:spacing w:line="240" w:lineRule="auto" w:before="204" w:after="0"/>
        <w:ind w:left="3688" w:right="0" w:hanging="2732"/>
        <w:jc w:val="left"/>
        <w:rPr>
          <w:sz w:val="24"/>
        </w:rPr>
      </w:pPr>
      <w:r>
        <w:rPr>
          <w:sz w:val="24"/>
          <w:u w:val="single"/>
        </w:rPr>
        <w:t>impeachment</w:t>
      </w:r>
      <w:r>
        <w:rPr>
          <w:spacing w:val="-1"/>
          <w:sz w:val="24"/>
          <w:u w:val="single"/>
        </w:rPr>
        <w:t> </w:t>
      </w:r>
      <w:r>
        <w:rPr>
          <w:sz w:val="24"/>
          <w:u w:val="single"/>
        </w:rPr>
        <w:t>information</w:t>
      </w:r>
      <w:r>
        <w:rPr>
          <w:sz w:val="24"/>
        </w:rPr>
        <w:t>.</w:t>
      </w:r>
    </w:p>
    <w:p>
      <w:pPr>
        <w:pStyle w:val="ListParagraph"/>
        <w:numPr>
          <w:ilvl w:val="0"/>
          <w:numId w:val="11"/>
        </w:numPr>
        <w:tabs>
          <w:tab w:pos="2247" w:val="left" w:leader="none"/>
          <w:tab w:pos="2248" w:val="left" w:leader="none"/>
        </w:tabs>
        <w:spacing w:line="240" w:lineRule="auto" w:before="204" w:after="0"/>
        <w:ind w:left="2248" w:right="0" w:hanging="1292"/>
        <w:jc w:val="left"/>
        <w:rPr>
          <w:sz w:val="24"/>
        </w:rPr>
      </w:pPr>
      <w:r>
        <w:rPr>
          <w:sz w:val="24"/>
        </w:rPr>
        <w:t>“[W]hen</w:t>
      </w:r>
      <w:r>
        <w:rPr>
          <w:spacing w:val="13"/>
          <w:sz w:val="24"/>
        </w:rPr>
        <w:t> </w:t>
      </w:r>
      <w:r>
        <w:rPr>
          <w:sz w:val="24"/>
        </w:rPr>
        <w:t>the</w:t>
      </w:r>
      <w:r>
        <w:rPr>
          <w:spacing w:val="13"/>
          <w:sz w:val="24"/>
        </w:rPr>
        <w:t> </w:t>
      </w:r>
      <w:r>
        <w:rPr>
          <w:sz w:val="24"/>
        </w:rPr>
        <w:t>prosecution</w:t>
      </w:r>
      <w:r>
        <w:rPr>
          <w:spacing w:val="13"/>
          <w:sz w:val="24"/>
        </w:rPr>
        <w:t> </w:t>
      </w:r>
      <w:r>
        <w:rPr>
          <w:sz w:val="24"/>
        </w:rPr>
        <w:t>receives</w:t>
      </w:r>
      <w:r>
        <w:rPr>
          <w:spacing w:val="17"/>
          <w:sz w:val="24"/>
        </w:rPr>
        <w:t> </w:t>
      </w:r>
      <w:r>
        <w:rPr>
          <w:sz w:val="24"/>
        </w:rPr>
        <w:t>a</w:t>
      </w:r>
      <w:r>
        <w:rPr>
          <w:spacing w:val="12"/>
          <w:sz w:val="24"/>
        </w:rPr>
        <w:t> </w:t>
      </w:r>
      <w:r>
        <w:rPr>
          <w:sz w:val="24"/>
        </w:rPr>
        <w:t>specific</w:t>
      </w:r>
      <w:r>
        <w:rPr>
          <w:spacing w:val="13"/>
          <w:sz w:val="24"/>
        </w:rPr>
        <w:t> </w:t>
      </w:r>
      <w:r>
        <w:rPr>
          <w:sz w:val="24"/>
        </w:rPr>
        <w:t>and</w:t>
      </w:r>
      <w:r>
        <w:rPr>
          <w:spacing w:val="16"/>
          <w:sz w:val="24"/>
        </w:rPr>
        <w:t> </w:t>
      </w:r>
      <w:r>
        <w:rPr>
          <w:sz w:val="24"/>
        </w:rPr>
        <w:t>relevant</w:t>
      </w:r>
      <w:r>
        <w:rPr>
          <w:spacing w:val="13"/>
          <w:sz w:val="24"/>
        </w:rPr>
        <w:t> </w:t>
      </w:r>
      <w:r>
        <w:rPr>
          <w:sz w:val="24"/>
        </w:rPr>
        <w:t>request,</w:t>
      </w:r>
      <w:r>
        <w:rPr>
          <w:spacing w:val="14"/>
          <w:sz w:val="24"/>
        </w:rPr>
        <w:t> </w:t>
      </w:r>
      <w:r>
        <w:rPr>
          <w:sz w:val="24"/>
        </w:rPr>
        <w:t>the</w:t>
      </w:r>
      <w:r>
        <w:rPr>
          <w:spacing w:val="14"/>
          <w:sz w:val="24"/>
        </w:rPr>
        <w:t> </w:t>
      </w:r>
      <w:r>
        <w:rPr>
          <w:sz w:val="24"/>
        </w:rPr>
        <w:t>failure</w:t>
      </w:r>
      <w:r>
        <w:rPr>
          <w:spacing w:val="13"/>
          <w:sz w:val="24"/>
        </w:rPr>
        <w:t> </w:t>
      </w:r>
      <w:r>
        <w:rPr>
          <w:sz w:val="24"/>
        </w:rPr>
        <w:t>to</w:t>
      </w:r>
      <w:r>
        <w:rPr>
          <w:spacing w:val="13"/>
          <w:sz w:val="24"/>
        </w:rPr>
        <w:t> </w:t>
      </w:r>
      <w:r>
        <w:rPr>
          <w:sz w:val="24"/>
        </w:rPr>
        <w:t>make</w:t>
      </w:r>
      <w:r>
        <w:rPr>
          <w:spacing w:val="13"/>
          <w:sz w:val="24"/>
        </w:rPr>
        <w:t> </w:t>
      </w:r>
      <w:r>
        <w:rPr>
          <w:sz w:val="24"/>
        </w:rPr>
        <w:t>any</w:t>
      </w:r>
    </w:p>
    <w:p>
      <w:pPr>
        <w:pStyle w:val="ListParagraph"/>
        <w:numPr>
          <w:ilvl w:val="0"/>
          <w:numId w:val="11"/>
        </w:numPr>
        <w:tabs>
          <w:tab w:pos="1527" w:val="left" w:leader="none"/>
          <w:tab w:pos="1528" w:val="left" w:leader="none"/>
        </w:tabs>
        <w:spacing w:line="240" w:lineRule="auto" w:before="204" w:after="0"/>
        <w:ind w:left="1528" w:right="0" w:hanging="572"/>
        <w:jc w:val="left"/>
        <w:rPr>
          <w:sz w:val="24"/>
        </w:rPr>
      </w:pPr>
      <w:r>
        <w:rPr>
          <w:sz w:val="24"/>
        </w:rPr>
        <w:t>response</w:t>
      </w:r>
      <w:r>
        <w:rPr>
          <w:spacing w:val="24"/>
          <w:sz w:val="24"/>
        </w:rPr>
        <w:t> </w:t>
      </w:r>
      <w:r>
        <w:rPr>
          <w:sz w:val="24"/>
        </w:rPr>
        <w:t>is</w:t>
      </w:r>
      <w:r>
        <w:rPr>
          <w:spacing w:val="25"/>
          <w:sz w:val="24"/>
        </w:rPr>
        <w:t> </w:t>
      </w:r>
      <w:r>
        <w:rPr>
          <w:sz w:val="24"/>
        </w:rPr>
        <w:t>seldom,</w:t>
      </w:r>
      <w:r>
        <w:rPr>
          <w:spacing w:val="25"/>
          <w:sz w:val="24"/>
        </w:rPr>
        <w:t> </w:t>
      </w:r>
      <w:r>
        <w:rPr>
          <w:sz w:val="24"/>
        </w:rPr>
        <w:t>if</w:t>
      </w:r>
      <w:r>
        <w:rPr>
          <w:spacing w:val="26"/>
          <w:sz w:val="24"/>
        </w:rPr>
        <w:t> </w:t>
      </w:r>
      <w:r>
        <w:rPr>
          <w:sz w:val="24"/>
        </w:rPr>
        <w:t>ever,</w:t>
      </w:r>
      <w:r>
        <w:rPr>
          <w:spacing w:val="25"/>
          <w:sz w:val="24"/>
        </w:rPr>
        <w:t> </w:t>
      </w:r>
      <w:r>
        <w:rPr>
          <w:sz w:val="24"/>
        </w:rPr>
        <w:t>excusable”</w:t>
      </w:r>
      <w:r>
        <w:rPr>
          <w:spacing w:val="26"/>
          <w:sz w:val="24"/>
        </w:rPr>
        <w:t> </w:t>
      </w:r>
      <w:r>
        <w:rPr>
          <w:i/>
          <w:sz w:val="24"/>
        </w:rPr>
        <w:t>Bagley</w:t>
      </w:r>
      <w:r>
        <w:rPr>
          <w:sz w:val="24"/>
        </w:rPr>
        <w:t>,</w:t>
      </w:r>
      <w:r>
        <w:rPr>
          <w:spacing w:val="27"/>
          <w:sz w:val="24"/>
        </w:rPr>
        <w:t> </w:t>
      </w:r>
      <w:r>
        <w:rPr>
          <w:sz w:val="24"/>
        </w:rPr>
        <w:t>473</w:t>
      </w:r>
      <w:r>
        <w:rPr>
          <w:spacing w:val="25"/>
          <w:sz w:val="24"/>
        </w:rPr>
        <w:t> </w:t>
      </w:r>
      <w:r>
        <w:rPr>
          <w:sz w:val="24"/>
        </w:rPr>
        <w:t>U.S.</w:t>
      </w:r>
      <w:r>
        <w:rPr>
          <w:spacing w:val="25"/>
          <w:sz w:val="24"/>
        </w:rPr>
        <w:t> </w:t>
      </w:r>
      <w:r>
        <w:rPr>
          <w:sz w:val="24"/>
        </w:rPr>
        <w:t>at</w:t>
      </w:r>
      <w:r>
        <w:rPr>
          <w:spacing w:val="25"/>
          <w:sz w:val="24"/>
        </w:rPr>
        <w:t> </w:t>
      </w:r>
      <w:r>
        <w:rPr>
          <w:sz w:val="24"/>
        </w:rPr>
        <w:t>682.</w:t>
      </w:r>
      <w:r>
        <w:rPr>
          <w:spacing w:val="50"/>
          <w:sz w:val="24"/>
        </w:rPr>
        <w:t> </w:t>
      </w:r>
      <w:r>
        <w:rPr>
          <w:sz w:val="24"/>
        </w:rPr>
        <w:t>The</w:t>
      </w:r>
      <w:r>
        <w:rPr>
          <w:spacing w:val="26"/>
          <w:sz w:val="24"/>
        </w:rPr>
        <w:t> </w:t>
      </w:r>
      <w:r>
        <w:rPr>
          <w:sz w:val="24"/>
        </w:rPr>
        <w:t>Fifth</w:t>
      </w:r>
      <w:r>
        <w:rPr>
          <w:spacing w:val="25"/>
          <w:sz w:val="24"/>
        </w:rPr>
        <w:t> </w:t>
      </w:r>
      <w:r>
        <w:rPr>
          <w:sz w:val="24"/>
        </w:rPr>
        <w:t>Amendment’s</w:t>
      </w:r>
      <w:r>
        <w:rPr>
          <w:spacing w:val="25"/>
          <w:sz w:val="24"/>
        </w:rPr>
        <w:t> </w:t>
      </w:r>
      <w:r>
        <w:rPr>
          <w:sz w:val="24"/>
        </w:rPr>
        <w:t>Due</w:t>
      </w:r>
    </w:p>
    <w:p>
      <w:pPr>
        <w:pStyle w:val="ListParagraph"/>
        <w:numPr>
          <w:ilvl w:val="0"/>
          <w:numId w:val="11"/>
        </w:numPr>
        <w:tabs>
          <w:tab w:pos="1527" w:val="left" w:leader="none"/>
          <w:tab w:pos="1528" w:val="left" w:leader="none"/>
        </w:tabs>
        <w:spacing w:line="240" w:lineRule="auto" w:before="204" w:after="0"/>
        <w:ind w:left="1528" w:right="0" w:hanging="572"/>
        <w:jc w:val="left"/>
        <w:rPr>
          <w:sz w:val="24"/>
        </w:rPr>
      </w:pPr>
      <w:r>
        <w:rPr>
          <w:sz w:val="24"/>
        </w:rPr>
        <w:t>Process</w:t>
      </w:r>
      <w:r>
        <w:rPr>
          <w:spacing w:val="41"/>
          <w:sz w:val="24"/>
        </w:rPr>
        <w:t> </w:t>
      </w:r>
      <w:r>
        <w:rPr>
          <w:sz w:val="24"/>
        </w:rPr>
        <w:t>Clause</w:t>
      </w:r>
      <w:r>
        <w:rPr>
          <w:spacing w:val="40"/>
          <w:sz w:val="24"/>
        </w:rPr>
        <w:t> </w:t>
      </w:r>
      <w:r>
        <w:rPr>
          <w:sz w:val="24"/>
        </w:rPr>
        <w:t>requires</w:t>
      </w:r>
      <w:r>
        <w:rPr>
          <w:spacing w:val="44"/>
          <w:sz w:val="24"/>
        </w:rPr>
        <w:t> </w:t>
      </w:r>
      <w:r>
        <w:rPr>
          <w:sz w:val="24"/>
        </w:rPr>
        <w:t>the</w:t>
      </w:r>
      <w:r>
        <w:rPr>
          <w:spacing w:val="40"/>
          <w:sz w:val="24"/>
        </w:rPr>
        <w:t> </w:t>
      </w:r>
      <w:r>
        <w:rPr>
          <w:sz w:val="24"/>
        </w:rPr>
        <w:t>government</w:t>
      </w:r>
      <w:r>
        <w:rPr>
          <w:spacing w:val="42"/>
          <w:sz w:val="24"/>
        </w:rPr>
        <w:t> </w:t>
      </w:r>
      <w:r>
        <w:rPr>
          <w:sz w:val="24"/>
        </w:rPr>
        <w:t>to</w:t>
      </w:r>
      <w:r>
        <w:rPr>
          <w:spacing w:val="41"/>
          <w:sz w:val="24"/>
        </w:rPr>
        <w:t> </w:t>
      </w:r>
      <w:r>
        <w:rPr>
          <w:sz w:val="24"/>
        </w:rPr>
        <w:t>disclose</w:t>
      </w:r>
      <w:r>
        <w:rPr>
          <w:spacing w:val="40"/>
          <w:sz w:val="24"/>
        </w:rPr>
        <w:t> </w:t>
      </w:r>
      <w:r>
        <w:rPr>
          <w:sz w:val="24"/>
        </w:rPr>
        <w:t>evidence</w:t>
      </w:r>
      <w:r>
        <w:rPr>
          <w:spacing w:val="41"/>
          <w:sz w:val="24"/>
        </w:rPr>
        <w:t> </w:t>
      </w:r>
      <w:r>
        <w:rPr>
          <w:sz w:val="24"/>
        </w:rPr>
        <w:t>favorable</w:t>
      </w:r>
      <w:r>
        <w:rPr>
          <w:spacing w:val="42"/>
          <w:sz w:val="24"/>
        </w:rPr>
        <w:t> </w:t>
      </w:r>
      <w:r>
        <w:rPr>
          <w:sz w:val="24"/>
        </w:rPr>
        <w:t>to</w:t>
      </w:r>
      <w:r>
        <w:rPr>
          <w:spacing w:val="42"/>
          <w:sz w:val="24"/>
        </w:rPr>
        <w:t> </w:t>
      </w:r>
      <w:r>
        <w:rPr>
          <w:sz w:val="24"/>
        </w:rPr>
        <w:t>a</w:t>
      </w:r>
      <w:r>
        <w:rPr>
          <w:spacing w:val="41"/>
          <w:sz w:val="24"/>
        </w:rPr>
        <w:t> </w:t>
      </w:r>
      <w:r>
        <w:rPr>
          <w:sz w:val="24"/>
        </w:rPr>
        <w:t>defendant</w:t>
      </w:r>
      <w:r>
        <w:rPr>
          <w:spacing w:val="41"/>
          <w:sz w:val="24"/>
        </w:rPr>
        <w:t> </w:t>
      </w:r>
      <w:r>
        <w:rPr>
          <w:sz w:val="24"/>
        </w:rPr>
        <w:t>if</w:t>
      </w:r>
      <w:r>
        <w:rPr>
          <w:spacing w:val="41"/>
          <w:sz w:val="24"/>
        </w:rPr>
        <w:t> </w:t>
      </w:r>
      <w:r>
        <w:rPr>
          <w:sz w:val="24"/>
        </w:rPr>
        <w:t>it</w:t>
      </w:r>
      <w:r>
        <w:rPr>
          <w:spacing w:val="41"/>
          <w:sz w:val="24"/>
        </w:rPr>
        <w:t> </w:t>
      </w:r>
      <w:r>
        <w:rPr>
          <w:sz w:val="24"/>
        </w:rPr>
        <w:t>is</w:t>
      </w:r>
    </w:p>
    <w:p>
      <w:pPr>
        <w:pStyle w:val="ListParagraph"/>
        <w:numPr>
          <w:ilvl w:val="0"/>
          <w:numId w:val="11"/>
        </w:numPr>
        <w:tabs>
          <w:tab w:pos="1527" w:val="left" w:leader="none"/>
          <w:tab w:pos="1528" w:val="left" w:leader="none"/>
        </w:tabs>
        <w:spacing w:line="240" w:lineRule="auto" w:before="204" w:after="0"/>
        <w:ind w:left="1528" w:right="0" w:hanging="572"/>
        <w:jc w:val="left"/>
        <w:rPr>
          <w:i/>
          <w:sz w:val="24"/>
        </w:rPr>
      </w:pPr>
      <w:r>
        <w:rPr>
          <w:sz w:val="24"/>
        </w:rPr>
        <w:t>material</w:t>
      </w:r>
      <w:r>
        <w:rPr>
          <w:spacing w:val="27"/>
          <w:sz w:val="24"/>
        </w:rPr>
        <w:t> </w:t>
      </w:r>
      <w:r>
        <w:rPr>
          <w:sz w:val="24"/>
        </w:rPr>
        <w:t>to</w:t>
      </w:r>
      <w:r>
        <w:rPr>
          <w:spacing w:val="27"/>
          <w:sz w:val="24"/>
        </w:rPr>
        <w:t> </w:t>
      </w:r>
      <w:r>
        <w:rPr>
          <w:sz w:val="24"/>
        </w:rPr>
        <w:t>guilt</w:t>
      </w:r>
      <w:r>
        <w:rPr>
          <w:spacing w:val="28"/>
          <w:sz w:val="24"/>
        </w:rPr>
        <w:t> </w:t>
      </w:r>
      <w:r>
        <w:rPr>
          <w:sz w:val="24"/>
        </w:rPr>
        <w:t>or</w:t>
      </w:r>
      <w:r>
        <w:rPr>
          <w:spacing w:val="27"/>
          <w:sz w:val="24"/>
        </w:rPr>
        <w:t> </w:t>
      </w:r>
      <w:r>
        <w:rPr>
          <w:sz w:val="24"/>
        </w:rPr>
        <w:t>punishment. </w:t>
      </w:r>
      <w:r>
        <w:rPr>
          <w:spacing w:val="54"/>
          <w:sz w:val="24"/>
        </w:rPr>
        <w:t> </w:t>
      </w:r>
      <w:r>
        <w:rPr>
          <w:i/>
          <w:sz w:val="24"/>
        </w:rPr>
        <w:t>See</w:t>
      </w:r>
      <w:r>
        <w:rPr>
          <w:i/>
          <w:spacing w:val="26"/>
          <w:sz w:val="24"/>
        </w:rPr>
        <w:t> </w:t>
      </w:r>
      <w:r>
        <w:rPr>
          <w:i/>
          <w:sz w:val="24"/>
        </w:rPr>
        <w:t>Brady</w:t>
      </w:r>
      <w:r>
        <w:rPr>
          <w:i/>
          <w:spacing w:val="26"/>
          <w:sz w:val="24"/>
        </w:rPr>
        <w:t> </w:t>
      </w:r>
      <w:r>
        <w:rPr>
          <w:i/>
          <w:sz w:val="24"/>
        </w:rPr>
        <w:t>v.</w:t>
      </w:r>
      <w:r>
        <w:rPr>
          <w:i/>
          <w:spacing w:val="30"/>
          <w:sz w:val="24"/>
        </w:rPr>
        <w:t> </w:t>
      </w:r>
      <w:r>
        <w:rPr>
          <w:i/>
          <w:sz w:val="24"/>
        </w:rPr>
        <w:t>Maryland</w:t>
      </w:r>
      <w:r>
        <w:rPr>
          <w:sz w:val="24"/>
        </w:rPr>
        <w:t>,</w:t>
      </w:r>
      <w:r>
        <w:rPr>
          <w:spacing w:val="26"/>
          <w:sz w:val="24"/>
        </w:rPr>
        <w:t> </w:t>
      </w:r>
      <w:r>
        <w:rPr>
          <w:sz w:val="24"/>
        </w:rPr>
        <w:t>373</w:t>
      </w:r>
      <w:r>
        <w:rPr>
          <w:spacing w:val="27"/>
          <w:sz w:val="24"/>
        </w:rPr>
        <w:t> </w:t>
      </w:r>
      <w:r>
        <w:rPr>
          <w:sz w:val="24"/>
        </w:rPr>
        <w:t>U.S.</w:t>
      </w:r>
      <w:r>
        <w:rPr>
          <w:spacing w:val="27"/>
          <w:sz w:val="24"/>
        </w:rPr>
        <w:t> </w:t>
      </w:r>
      <w:r>
        <w:rPr>
          <w:sz w:val="24"/>
        </w:rPr>
        <w:t>83,</w:t>
      </w:r>
      <w:r>
        <w:rPr>
          <w:spacing w:val="25"/>
          <w:sz w:val="24"/>
        </w:rPr>
        <w:t> </w:t>
      </w:r>
      <w:r>
        <w:rPr>
          <w:sz w:val="24"/>
        </w:rPr>
        <w:t>87-88</w:t>
      </w:r>
      <w:r>
        <w:rPr>
          <w:spacing w:val="27"/>
          <w:sz w:val="24"/>
        </w:rPr>
        <w:t> </w:t>
      </w:r>
      <w:r>
        <w:rPr>
          <w:sz w:val="24"/>
        </w:rPr>
        <w:t>(1963);</w:t>
      </w:r>
      <w:r>
        <w:rPr>
          <w:spacing w:val="27"/>
          <w:sz w:val="24"/>
        </w:rPr>
        <w:t> </w:t>
      </w:r>
      <w:r>
        <w:rPr>
          <w:i/>
          <w:sz w:val="24"/>
        </w:rPr>
        <w:t>Giglio</w:t>
      </w:r>
      <w:r>
        <w:rPr>
          <w:i/>
          <w:spacing w:val="27"/>
          <w:sz w:val="24"/>
        </w:rPr>
        <w:t> </w:t>
      </w:r>
      <w:r>
        <w:rPr>
          <w:i/>
          <w:sz w:val="24"/>
        </w:rPr>
        <w:t>v.</w:t>
      </w:r>
    </w:p>
    <w:p>
      <w:pPr>
        <w:tabs>
          <w:tab w:pos="1527" w:val="left" w:leader="none"/>
        </w:tabs>
        <w:spacing w:before="204"/>
        <w:ind w:left="956" w:right="0" w:firstLine="0"/>
        <w:jc w:val="left"/>
        <w:rPr>
          <w:sz w:val="24"/>
        </w:rPr>
      </w:pPr>
      <w:r>
        <w:rPr>
          <w:sz w:val="24"/>
        </w:rPr>
        <w:t>27</w:t>
        <w:tab/>
      </w:r>
      <w:r>
        <w:rPr>
          <w:i/>
          <w:sz w:val="24"/>
        </w:rPr>
        <w:t>United States</w:t>
      </w:r>
      <w:r>
        <w:rPr>
          <w:sz w:val="24"/>
        </w:rPr>
        <w:t>, 405 U.S. 150, 154 (1972); </w:t>
      </w:r>
      <w:r>
        <w:rPr>
          <w:i/>
          <w:sz w:val="24"/>
        </w:rPr>
        <w:t>United States v. Bagley</w:t>
      </w:r>
      <w:r>
        <w:rPr>
          <w:sz w:val="24"/>
        </w:rPr>
        <w:t>, 473 U.S. 667, 676 (1985).  </w:t>
      </w:r>
      <w:r>
        <w:rPr>
          <w:spacing w:val="8"/>
          <w:sz w:val="24"/>
        </w:rPr>
        <w:t> </w:t>
      </w:r>
      <w:r>
        <w:rPr>
          <w:sz w:val="24"/>
        </w:rPr>
        <w:t>The</w:t>
      </w:r>
    </w:p>
    <w:p>
      <w:pPr>
        <w:pStyle w:val="BodyText"/>
        <w:tabs>
          <w:tab w:pos="1527" w:val="left" w:leader="none"/>
        </w:tabs>
        <w:spacing w:before="204"/>
        <w:ind w:left="956"/>
      </w:pPr>
      <w:r>
        <w:rPr/>
        <w:t>28</w:t>
        <w:tab/>
        <w:t>government’s</w:t>
      </w:r>
      <w:r>
        <w:rPr>
          <w:spacing w:val="28"/>
        </w:rPr>
        <w:t> </w:t>
      </w:r>
      <w:r>
        <w:rPr/>
        <w:t>constitutional</w:t>
      </w:r>
      <w:r>
        <w:rPr>
          <w:spacing w:val="25"/>
        </w:rPr>
        <w:t> </w:t>
      </w:r>
      <w:r>
        <w:rPr/>
        <w:t>obligation</w:t>
      </w:r>
      <w:r>
        <w:rPr>
          <w:spacing w:val="26"/>
        </w:rPr>
        <w:t> </w:t>
      </w:r>
      <w:r>
        <w:rPr/>
        <w:t>to</w:t>
      </w:r>
      <w:r>
        <w:rPr>
          <w:spacing w:val="25"/>
        </w:rPr>
        <w:t> </w:t>
      </w:r>
      <w:r>
        <w:rPr/>
        <w:t>disclose</w:t>
      </w:r>
      <w:r>
        <w:rPr>
          <w:spacing w:val="25"/>
        </w:rPr>
        <w:t> </w:t>
      </w:r>
      <w:r>
        <w:rPr/>
        <w:t>such</w:t>
      </w:r>
      <w:r>
        <w:rPr>
          <w:spacing w:val="27"/>
        </w:rPr>
        <w:t> </w:t>
      </w:r>
      <w:r>
        <w:rPr/>
        <w:t>evidence</w:t>
      </w:r>
      <w:r>
        <w:rPr>
          <w:spacing w:val="25"/>
        </w:rPr>
        <w:t> </w:t>
      </w:r>
      <w:r>
        <w:rPr/>
        <w:t>includes</w:t>
      </w:r>
      <w:r>
        <w:rPr>
          <w:spacing w:val="25"/>
        </w:rPr>
        <w:t> </w:t>
      </w:r>
      <w:r>
        <w:rPr/>
        <w:t>both</w:t>
      </w:r>
      <w:r>
        <w:rPr>
          <w:spacing w:val="26"/>
        </w:rPr>
        <w:t> </w:t>
      </w:r>
      <w:r>
        <w:rPr/>
        <w:t>exculpatory</w:t>
      </w:r>
      <w:r>
        <w:rPr>
          <w:spacing w:val="20"/>
        </w:rPr>
        <w:t> </w:t>
      </w:r>
      <w:r>
        <w:rPr/>
        <w:t>and</w:t>
      </w:r>
    </w:p>
    <w:p>
      <w:pPr>
        <w:spacing w:after="0"/>
        <w:sectPr>
          <w:pgSz w:w="12240" w:h="15840"/>
          <w:pgMar w:header="0" w:footer="966" w:top="440" w:bottom="1220" w:left="560" w:right="460"/>
        </w:sectPr>
      </w:pPr>
    </w:p>
    <w:p>
      <w:pPr>
        <w:pStyle w:val="BodyText"/>
        <w:spacing w:before="135"/>
        <w:ind w:left="1700"/>
        <w:rPr>
          <w:rFonts w:ascii="Arial"/>
        </w:rPr>
      </w:pPr>
      <w:r>
        <w:rPr/>
        <w:pict>
          <v:line style="position:absolute;mso-position-horizontal-relative:page;mso-position-vertical-relative:page;z-index:2152"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5976"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9 of 22</w:t>
      </w:r>
    </w:p>
    <w:p>
      <w:pPr>
        <w:pStyle w:val="BodyText"/>
        <w:rPr>
          <w:rFonts w:ascii="Arial"/>
          <w:sz w:val="20"/>
        </w:rPr>
      </w:pPr>
    </w:p>
    <w:p>
      <w:pPr>
        <w:pStyle w:val="ListParagraph"/>
        <w:numPr>
          <w:ilvl w:val="0"/>
          <w:numId w:val="12"/>
        </w:numPr>
        <w:tabs>
          <w:tab w:pos="1527" w:val="left" w:leader="none"/>
          <w:tab w:pos="1528" w:val="left" w:leader="none"/>
        </w:tabs>
        <w:spacing w:line="240" w:lineRule="auto" w:before="211" w:after="0"/>
        <w:ind w:left="1528" w:right="0" w:hanging="452"/>
        <w:jc w:val="left"/>
        <w:rPr>
          <w:sz w:val="24"/>
        </w:rPr>
      </w:pPr>
      <w:r>
        <w:rPr>
          <w:sz w:val="24"/>
        </w:rPr>
        <w:t>impeachment evidence. </w:t>
      </w:r>
      <w:r>
        <w:rPr>
          <w:i/>
          <w:sz w:val="24"/>
        </w:rPr>
        <w:t>Kyles v. Whitley</w:t>
      </w:r>
      <w:r>
        <w:rPr>
          <w:sz w:val="24"/>
        </w:rPr>
        <w:t>, 514 U.S. 419, 433 (1995) (noting that “the Court</w:t>
      </w:r>
      <w:r>
        <w:rPr>
          <w:spacing w:val="10"/>
          <w:sz w:val="24"/>
        </w:rPr>
        <w:t> </w:t>
      </w:r>
      <w:r>
        <w:rPr>
          <w:sz w:val="24"/>
        </w:rPr>
        <w:t>[has]</w:t>
      </w:r>
    </w:p>
    <w:p>
      <w:pPr>
        <w:pStyle w:val="ListParagraph"/>
        <w:numPr>
          <w:ilvl w:val="0"/>
          <w:numId w:val="12"/>
        </w:numPr>
        <w:tabs>
          <w:tab w:pos="1527" w:val="left" w:leader="none"/>
          <w:tab w:pos="1528" w:val="left" w:leader="none"/>
        </w:tabs>
        <w:spacing w:line="240" w:lineRule="auto" w:before="205" w:after="0"/>
        <w:ind w:left="1528" w:right="0" w:hanging="452"/>
        <w:jc w:val="left"/>
        <w:rPr>
          <w:sz w:val="24"/>
        </w:rPr>
      </w:pPr>
      <w:r>
        <w:rPr>
          <w:sz w:val="24"/>
        </w:rPr>
        <w:t>disavowed</w:t>
      </w:r>
      <w:r>
        <w:rPr>
          <w:spacing w:val="8"/>
          <w:sz w:val="24"/>
        </w:rPr>
        <w:t> </w:t>
      </w:r>
      <w:r>
        <w:rPr>
          <w:sz w:val="24"/>
        </w:rPr>
        <w:t>any</w:t>
      </w:r>
      <w:r>
        <w:rPr>
          <w:spacing w:val="2"/>
          <w:sz w:val="24"/>
        </w:rPr>
        <w:t> </w:t>
      </w:r>
      <w:r>
        <w:rPr>
          <w:sz w:val="24"/>
        </w:rPr>
        <w:t>difference</w:t>
      </w:r>
      <w:r>
        <w:rPr>
          <w:spacing w:val="8"/>
          <w:sz w:val="24"/>
        </w:rPr>
        <w:t> </w:t>
      </w:r>
      <w:r>
        <w:rPr>
          <w:sz w:val="24"/>
        </w:rPr>
        <w:t>between</w:t>
      </w:r>
      <w:r>
        <w:rPr>
          <w:spacing w:val="8"/>
          <w:sz w:val="24"/>
        </w:rPr>
        <w:t> </w:t>
      </w:r>
      <w:r>
        <w:rPr>
          <w:sz w:val="24"/>
        </w:rPr>
        <w:t>exculpatory</w:t>
      </w:r>
      <w:r>
        <w:rPr>
          <w:spacing w:val="4"/>
          <w:sz w:val="24"/>
        </w:rPr>
        <w:t> </w:t>
      </w:r>
      <w:r>
        <w:rPr>
          <w:sz w:val="24"/>
        </w:rPr>
        <w:t>and</w:t>
      </w:r>
      <w:r>
        <w:rPr>
          <w:spacing w:val="9"/>
          <w:sz w:val="24"/>
        </w:rPr>
        <w:t> </w:t>
      </w:r>
      <w:r>
        <w:rPr>
          <w:sz w:val="24"/>
        </w:rPr>
        <w:t>impeachment</w:t>
      </w:r>
      <w:r>
        <w:rPr>
          <w:spacing w:val="10"/>
          <w:sz w:val="24"/>
        </w:rPr>
        <w:t> </w:t>
      </w:r>
      <w:r>
        <w:rPr>
          <w:sz w:val="24"/>
        </w:rPr>
        <w:t>evidence</w:t>
      </w:r>
      <w:r>
        <w:rPr>
          <w:spacing w:val="7"/>
          <w:sz w:val="24"/>
        </w:rPr>
        <w:t> </w:t>
      </w:r>
      <w:r>
        <w:rPr>
          <w:sz w:val="24"/>
        </w:rPr>
        <w:t>for</w:t>
      </w:r>
      <w:r>
        <w:rPr>
          <w:spacing w:val="8"/>
          <w:sz w:val="24"/>
        </w:rPr>
        <w:t> </w:t>
      </w:r>
      <w:r>
        <w:rPr>
          <w:sz w:val="24"/>
        </w:rPr>
        <w:t>Brady</w:t>
      </w:r>
      <w:r>
        <w:rPr>
          <w:spacing w:val="2"/>
          <w:sz w:val="24"/>
        </w:rPr>
        <w:t> </w:t>
      </w:r>
      <w:r>
        <w:rPr>
          <w:sz w:val="24"/>
        </w:rPr>
        <w:t>purposes</w:t>
      </w:r>
      <w:r>
        <w:rPr>
          <w:spacing w:val="9"/>
          <w:sz w:val="24"/>
        </w:rPr>
        <w:t> </w:t>
      </w:r>
      <w:r>
        <w:rPr>
          <w:sz w:val="24"/>
        </w:rPr>
        <w:t>.</w:t>
      </w:r>
      <w:r>
        <w:rPr>
          <w:spacing w:val="8"/>
          <w:sz w:val="24"/>
        </w:rPr>
        <w:t> </w:t>
      </w:r>
      <w:r>
        <w:rPr>
          <w:sz w:val="24"/>
        </w:rPr>
        <w:t>.</w:t>
      </w:r>
    </w:p>
    <w:p>
      <w:pPr>
        <w:pStyle w:val="ListParagraph"/>
        <w:numPr>
          <w:ilvl w:val="0"/>
          <w:numId w:val="12"/>
        </w:numPr>
        <w:tabs>
          <w:tab w:pos="1527" w:val="left" w:leader="none"/>
          <w:tab w:pos="1528" w:val="left" w:leader="none"/>
        </w:tabs>
        <w:spacing w:line="240" w:lineRule="auto" w:before="204" w:after="0"/>
        <w:ind w:left="1528" w:right="0" w:hanging="452"/>
        <w:jc w:val="left"/>
        <w:rPr>
          <w:sz w:val="24"/>
        </w:rPr>
      </w:pPr>
      <w:r>
        <w:rPr>
          <w:sz w:val="24"/>
        </w:rPr>
        <w:t>.”);</w:t>
      </w:r>
      <w:r>
        <w:rPr>
          <w:spacing w:val="23"/>
          <w:sz w:val="24"/>
        </w:rPr>
        <w:t> </w:t>
      </w:r>
      <w:r>
        <w:rPr>
          <w:i/>
          <w:sz w:val="24"/>
        </w:rPr>
        <w:t>Bagley</w:t>
      </w:r>
      <w:r>
        <w:rPr>
          <w:sz w:val="24"/>
        </w:rPr>
        <w:t>,</w:t>
      </w:r>
      <w:r>
        <w:rPr>
          <w:spacing w:val="23"/>
          <w:sz w:val="24"/>
        </w:rPr>
        <w:t> </w:t>
      </w:r>
      <w:r>
        <w:rPr>
          <w:sz w:val="24"/>
        </w:rPr>
        <w:t>473</w:t>
      </w:r>
      <w:r>
        <w:rPr>
          <w:spacing w:val="25"/>
          <w:sz w:val="24"/>
        </w:rPr>
        <w:t> </w:t>
      </w:r>
      <w:r>
        <w:rPr>
          <w:sz w:val="24"/>
        </w:rPr>
        <w:t>U.S.</w:t>
      </w:r>
      <w:r>
        <w:rPr>
          <w:spacing w:val="23"/>
          <w:sz w:val="24"/>
        </w:rPr>
        <w:t> </w:t>
      </w:r>
      <w:r>
        <w:rPr>
          <w:sz w:val="24"/>
        </w:rPr>
        <w:t>at</w:t>
      </w:r>
      <w:r>
        <w:rPr>
          <w:spacing w:val="25"/>
          <w:sz w:val="24"/>
        </w:rPr>
        <w:t> </w:t>
      </w:r>
      <w:r>
        <w:rPr>
          <w:sz w:val="24"/>
        </w:rPr>
        <w:t>676</w:t>
      </w:r>
      <w:r>
        <w:rPr>
          <w:spacing w:val="23"/>
          <w:sz w:val="24"/>
        </w:rPr>
        <w:t> </w:t>
      </w:r>
      <w:r>
        <w:rPr>
          <w:sz w:val="24"/>
        </w:rPr>
        <w:t>(holding</w:t>
      </w:r>
      <w:r>
        <w:rPr>
          <w:spacing w:val="23"/>
          <w:sz w:val="24"/>
        </w:rPr>
        <w:t> </w:t>
      </w:r>
      <w:r>
        <w:rPr>
          <w:sz w:val="24"/>
        </w:rPr>
        <w:t>that</w:t>
      </w:r>
      <w:r>
        <w:rPr>
          <w:spacing w:val="25"/>
          <w:sz w:val="24"/>
        </w:rPr>
        <w:t> </w:t>
      </w:r>
      <w:r>
        <w:rPr>
          <w:sz w:val="24"/>
        </w:rPr>
        <w:t>“[i]mpeachment</w:t>
      </w:r>
      <w:r>
        <w:rPr>
          <w:spacing w:val="25"/>
          <w:sz w:val="24"/>
        </w:rPr>
        <w:t> </w:t>
      </w:r>
      <w:r>
        <w:rPr>
          <w:sz w:val="24"/>
        </w:rPr>
        <w:t>evidence</w:t>
      </w:r>
      <w:r>
        <w:rPr>
          <w:spacing w:val="22"/>
          <w:sz w:val="24"/>
        </w:rPr>
        <w:t> </w:t>
      </w:r>
      <w:r>
        <w:rPr>
          <w:sz w:val="24"/>
        </w:rPr>
        <w:t>.</w:t>
      </w:r>
      <w:r>
        <w:rPr>
          <w:spacing w:val="25"/>
          <w:sz w:val="24"/>
        </w:rPr>
        <w:t> </w:t>
      </w:r>
      <w:r>
        <w:rPr>
          <w:sz w:val="24"/>
        </w:rPr>
        <w:t>.</w:t>
      </w:r>
      <w:r>
        <w:rPr>
          <w:spacing w:val="23"/>
          <w:sz w:val="24"/>
        </w:rPr>
        <w:t> </w:t>
      </w:r>
      <w:r>
        <w:rPr>
          <w:sz w:val="24"/>
        </w:rPr>
        <w:t>.</w:t>
      </w:r>
      <w:r>
        <w:rPr>
          <w:spacing w:val="27"/>
          <w:sz w:val="24"/>
        </w:rPr>
        <w:t> </w:t>
      </w:r>
      <w:r>
        <w:rPr>
          <w:sz w:val="24"/>
        </w:rPr>
        <w:t>as</w:t>
      </w:r>
      <w:r>
        <w:rPr>
          <w:spacing w:val="23"/>
          <w:sz w:val="24"/>
        </w:rPr>
        <w:t> </w:t>
      </w:r>
      <w:r>
        <w:rPr>
          <w:sz w:val="24"/>
        </w:rPr>
        <w:t>well</w:t>
      </w:r>
      <w:r>
        <w:rPr>
          <w:spacing w:val="25"/>
          <w:sz w:val="24"/>
        </w:rPr>
        <w:t> </w:t>
      </w:r>
      <w:r>
        <w:rPr>
          <w:sz w:val="24"/>
        </w:rPr>
        <w:t>as</w:t>
      </w:r>
      <w:r>
        <w:rPr>
          <w:spacing w:val="25"/>
          <w:sz w:val="24"/>
        </w:rPr>
        <w:t> </w:t>
      </w:r>
      <w:r>
        <w:rPr>
          <w:sz w:val="24"/>
        </w:rPr>
        <w:t>exculpatory</w:t>
      </w:r>
    </w:p>
    <w:p>
      <w:pPr>
        <w:pStyle w:val="ListParagraph"/>
        <w:numPr>
          <w:ilvl w:val="0"/>
          <w:numId w:val="12"/>
        </w:numPr>
        <w:tabs>
          <w:tab w:pos="1527" w:val="left" w:leader="none"/>
          <w:tab w:pos="1528" w:val="left" w:leader="none"/>
        </w:tabs>
        <w:spacing w:line="240" w:lineRule="auto" w:before="204" w:after="0"/>
        <w:ind w:left="1528" w:right="0" w:hanging="452"/>
        <w:jc w:val="left"/>
        <w:rPr>
          <w:sz w:val="24"/>
        </w:rPr>
      </w:pPr>
      <w:r>
        <w:rPr>
          <w:sz w:val="24"/>
        </w:rPr>
        <w:t>evidence,</w:t>
      </w:r>
      <w:r>
        <w:rPr>
          <w:spacing w:val="25"/>
          <w:sz w:val="24"/>
        </w:rPr>
        <w:t> </w:t>
      </w:r>
      <w:r>
        <w:rPr>
          <w:sz w:val="24"/>
        </w:rPr>
        <w:t>falls</w:t>
      </w:r>
      <w:r>
        <w:rPr>
          <w:spacing w:val="23"/>
          <w:sz w:val="24"/>
        </w:rPr>
        <w:t> </w:t>
      </w:r>
      <w:r>
        <w:rPr>
          <w:sz w:val="24"/>
        </w:rPr>
        <w:t>within</w:t>
      </w:r>
      <w:r>
        <w:rPr>
          <w:spacing w:val="23"/>
          <w:sz w:val="24"/>
        </w:rPr>
        <w:t> </w:t>
      </w:r>
      <w:r>
        <w:rPr>
          <w:sz w:val="24"/>
        </w:rPr>
        <w:t>the</w:t>
      </w:r>
      <w:r>
        <w:rPr>
          <w:spacing w:val="22"/>
          <w:sz w:val="24"/>
        </w:rPr>
        <w:t> </w:t>
      </w:r>
      <w:r>
        <w:rPr>
          <w:sz w:val="24"/>
        </w:rPr>
        <w:t>Brady</w:t>
      </w:r>
      <w:r>
        <w:rPr>
          <w:spacing w:val="21"/>
          <w:sz w:val="24"/>
        </w:rPr>
        <w:t> </w:t>
      </w:r>
      <w:r>
        <w:rPr>
          <w:sz w:val="24"/>
        </w:rPr>
        <w:t>rule.”);</w:t>
      </w:r>
      <w:r>
        <w:rPr>
          <w:spacing w:val="23"/>
          <w:sz w:val="24"/>
        </w:rPr>
        <w:t> </w:t>
      </w:r>
      <w:r>
        <w:rPr>
          <w:i/>
          <w:sz w:val="24"/>
        </w:rPr>
        <w:t>Giglio</w:t>
      </w:r>
      <w:r>
        <w:rPr>
          <w:sz w:val="24"/>
        </w:rPr>
        <w:t>,</w:t>
      </w:r>
      <w:r>
        <w:rPr>
          <w:spacing w:val="25"/>
          <w:sz w:val="24"/>
        </w:rPr>
        <w:t> </w:t>
      </w:r>
      <w:r>
        <w:rPr>
          <w:sz w:val="24"/>
        </w:rPr>
        <w:t>405</w:t>
      </w:r>
      <w:r>
        <w:rPr>
          <w:spacing w:val="23"/>
          <w:sz w:val="24"/>
        </w:rPr>
        <w:t> </w:t>
      </w:r>
      <w:r>
        <w:rPr>
          <w:sz w:val="24"/>
        </w:rPr>
        <w:t>U.S.</w:t>
      </w:r>
      <w:r>
        <w:rPr>
          <w:spacing w:val="23"/>
          <w:sz w:val="24"/>
        </w:rPr>
        <w:t> </w:t>
      </w:r>
      <w:r>
        <w:rPr>
          <w:sz w:val="24"/>
        </w:rPr>
        <w:t>at</w:t>
      </w:r>
      <w:r>
        <w:rPr>
          <w:spacing w:val="23"/>
          <w:sz w:val="24"/>
        </w:rPr>
        <w:t> </w:t>
      </w:r>
      <w:r>
        <w:rPr>
          <w:sz w:val="24"/>
        </w:rPr>
        <w:t>153–55</w:t>
      </w:r>
      <w:r>
        <w:rPr>
          <w:spacing w:val="26"/>
          <w:sz w:val="24"/>
        </w:rPr>
        <w:t> </w:t>
      </w:r>
      <w:r>
        <w:rPr>
          <w:sz w:val="24"/>
        </w:rPr>
        <w:t>(holding</w:t>
      </w:r>
      <w:r>
        <w:rPr>
          <w:spacing w:val="20"/>
          <w:sz w:val="24"/>
        </w:rPr>
        <w:t> </w:t>
      </w:r>
      <w:r>
        <w:rPr>
          <w:sz w:val="24"/>
        </w:rPr>
        <w:t>that</w:t>
      </w:r>
      <w:r>
        <w:rPr>
          <w:spacing w:val="25"/>
          <w:sz w:val="24"/>
        </w:rPr>
        <w:t> </w:t>
      </w:r>
      <w:r>
        <w:rPr>
          <w:sz w:val="24"/>
        </w:rPr>
        <w:t>“[m]aterial</w:t>
      </w:r>
      <w:r>
        <w:rPr>
          <w:spacing w:val="23"/>
          <w:sz w:val="24"/>
        </w:rPr>
        <w:t> </w:t>
      </w:r>
      <w:r>
        <w:rPr>
          <w:sz w:val="24"/>
        </w:rPr>
        <w:t>is</w:t>
      </w:r>
    </w:p>
    <w:p>
      <w:pPr>
        <w:pStyle w:val="ListParagraph"/>
        <w:numPr>
          <w:ilvl w:val="0"/>
          <w:numId w:val="12"/>
        </w:numPr>
        <w:tabs>
          <w:tab w:pos="1527" w:val="left" w:leader="none"/>
          <w:tab w:pos="1528" w:val="left" w:leader="none"/>
        </w:tabs>
        <w:spacing w:line="240" w:lineRule="auto" w:before="204" w:after="0"/>
        <w:ind w:left="1528" w:right="0" w:hanging="452"/>
        <w:jc w:val="left"/>
        <w:rPr>
          <w:sz w:val="24"/>
        </w:rPr>
      </w:pPr>
      <w:r>
        <w:rPr>
          <w:sz w:val="24"/>
        </w:rPr>
        <w:t>‘favorable,’  and  therefore  must  be  disclosed  to  defendants,  if  it  is  exculpatory or  useful</w:t>
      </w:r>
      <w:r>
        <w:rPr>
          <w:spacing w:val="2"/>
          <w:sz w:val="24"/>
        </w:rPr>
        <w:t> </w:t>
      </w:r>
      <w:r>
        <w:rPr>
          <w:sz w:val="24"/>
        </w:rPr>
        <w:t>for</w:t>
      </w:r>
    </w:p>
    <w:p>
      <w:pPr>
        <w:pStyle w:val="ListParagraph"/>
        <w:numPr>
          <w:ilvl w:val="0"/>
          <w:numId w:val="12"/>
        </w:numPr>
        <w:tabs>
          <w:tab w:pos="1527" w:val="left" w:leader="none"/>
          <w:tab w:pos="1528" w:val="left" w:leader="none"/>
        </w:tabs>
        <w:spacing w:line="240" w:lineRule="auto" w:before="204" w:after="0"/>
        <w:ind w:left="1528" w:right="0" w:hanging="452"/>
        <w:jc w:val="left"/>
        <w:rPr>
          <w:sz w:val="24"/>
        </w:rPr>
      </w:pPr>
      <w:r>
        <w:rPr>
          <w:sz w:val="24"/>
        </w:rPr>
        <w:t>purposes of impeachment.”) Under </w:t>
      </w:r>
      <w:r>
        <w:rPr>
          <w:i/>
          <w:sz w:val="24"/>
        </w:rPr>
        <w:t>Brady </w:t>
      </w:r>
      <w:r>
        <w:rPr>
          <w:sz w:val="24"/>
        </w:rPr>
        <w:t>and its progeny, the government has a duty to</w:t>
      </w:r>
      <w:r>
        <w:rPr>
          <w:spacing w:val="1"/>
          <w:sz w:val="24"/>
        </w:rPr>
        <w:t> </w:t>
      </w:r>
      <w:r>
        <w:rPr>
          <w:sz w:val="24"/>
        </w:rPr>
        <w:t>disclose</w:t>
      </w:r>
    </w:p>
    <w:p>
      <w:pPr>
        <w:pStyle w:val="ListParagraph"/>
        <w:numPr>
          <w:ilvl w:val="0"/>
          <w:numId w:val="12"/>
        </w:numPr>
        <w:tabs>
          <w:tab w:pos="1527" w:val="left" w:leader="none"/>
          <w:tab w:pos="1528" w:val="left" w:leader="none"/>
        </w:tabs>
        <w:spacing w:line="417" w:lineRule="auto" w:before="204" w:after="0"/>
        <w:ind w:left="1076" w:right="260" w:firstLine="0"/>
        <w:jc w:val="left"/>
        <w:rPr>
          <w:sz w:val="24"/>
        </w:rPr>
      </w:pPr>
      <w:r>
        <w:rPr>
          <w:sz w:val="24"/>
        </w:rPr>
        <w:t>favorable evidence known to it, even if the defense makes no specific disclosure request. </w:t>
      </w:r>
      <w:r>
        <w:rPr>
          <w:i/>
          <w:sz w:val="24"/>
        </w:rPr>
        <w:t>Whitley</w:t>
      </w:r>
      <w:r>
        <w:rPr>
          <w:sz w:val="24"/>
        </w:rPr>
        <w:t>, 8</w:t>
        <w:tab/>
        <w:t>514 U.S. at</w:t>
      </w:r>
      <w:r>
        <w:rPr>
          <w:spacing w:val="-1"/>
          <w:sz w:val="24"/>
        </w:rPr>
        <w:t> </w:t>
      </w:r>
      <w:r>
        <w:rPr>
          <w:sz w:val="24"/>
        </w:rPr>
        <w:t>433.</w:t>
      </w:r>
    </w:p>
    <w:p>
      <w:pPr>
        <w:pStyle w:val="BodyText"/>
        <w:tabs>
          <w:tab w:pos="2247" w:val="left" w:leader="none"/>
        </w:tabs>
        <w:spacing w:line="276" w:lineRule="exact"/>
        <w:ind w:left="1076"/>
      </w:pPr>
      <w:r>
        <w:rPr/>
        <w:t>9</w:t>
        <w:tab/>
        <w:t>In</w:t>
      </w:r>
      <w:r>
        <w:rPr>
          <w:spacing w:val="28"/>
        </w:rPr>
        <w:t> </w:t>
      </w:r>
      <w:r>
        <w:rPr/>
        <w:t>addressing</w:t>
      </w:r>
      <w:r>
        <w:rPr>
          <w:spacing w:val="26"/>
        </w:rPr>
        <w:t> </w:t>
      </w:r>
      <w:r>
        <w:rPr/>
        <w:t>criminal</w:t>
      </w:r>
      <w:r>
        <w:rPr>
          <w:spacing w:val="29"/>
        </w:rPr>
        <w:t> </w:t>
      </w:r>
      <w:r>
        <w:rPr/>
        <w:t>discovery,</w:t>
      </w:r>
      <w:r>
        <w:rPr>
          <w:spacing w:val="28"/>
        </w:rPr>
        <w:t> </w:t>
      </w:r>
      <w:r>
        <w:rPr/>
        <w:t>the</w:t>
      </w:r>
      <w:r>
        <w:rPr>
          <w:spacing w:val="25"/>
        </w:rPr>
        <w:t> </w:t>
      </w:r>
      <w:r>
        <w:rPr/>
        <w:t>United</w:t>
      </w:r>
      <w:r>
        <w:rPr>
          <w:spacing w:val="29"/>
        </w:rPr>
        <w:t> </w:t>
      </w:r>
      <w:r>
        <w:rPr/>
        <w:t>States</w:t>
      </w:r>
      <w:r>
        <w:rPr>
          <w:spacing w:val="27"/>
        </w:rPr>
        <w:t> </w:t>
      </w:r>
      <w:r>
        <w:rPr/>
        <w:t>Attorney’s</w:t>
      </w:r>
      <w:r>
        <w:rPr>
          <w:spacing w:val="29"/>
        </w:rPr>
        <w:t> </w:t>
      </w:r>
      <w:r>
        <w:rPr/>
        <w:t>Manual</w:t>
      </w:r>
      <w:r>
        <w:rPr>
          <w:spacing w:val="26"/>
        </w:rPr>
        <w:t> </w:t>
      </w:r>
      <w:r>
        <w:rPr/>
        <w:t>(“</w:t>
      </w:r>
      <w:r>
        <w:rPr>
          <w:u w:val="single"/>
        </w:rPr>
        <w:t>USAM</w:t>
      </w:r>
      <w:r>
        <w:rPr/>
        <w:t>”)</w:t>
      </w:r>
    </w:p>
    <w:p>
      <w:pPr>
        <w:pStyle w:val="ListParagraph"/>
        <w:numPr>
          <w:ilvl w:val="0"/>
          <w:numId w:val="13"/>
        </w:numPr>
        <w:tabs>
          <w:tab w:pos="1527" w:val="left" w:leader="none"/>
          <w:tab w:pos="1528" w:val="left" w:leader="none"/>
        </w:tabs>
        <w:spacing w:line="240" w:lineRule="auto" w:before="204" w:after="0"/>
        <w:ind w:left="1528" w:right="0" w:hanging="572"/>
        <w:jc w:val="left"/>
        <w:rPr>
          <w:sz w:val="24"/>
        </w:rPr>
      </w:pPr>
      <w:r>
        <w:rPr>
          <w:sz w:val="24"/>
        </w:rPr>
        <w:t>explains that “the policy is intended to ensure </w:t>
      </w:r>
      <w:r>
        <w:rPr>
          <w:b/>
          <w:i/>
          <w:sz w:val="24"/>
        </w:rPr>
        <w:t>timely </w:t>
      </w:r>
      <w:r>
        <w:rPr>
          <w:sz w:val="24"/>
        </w:rPr>
        <w:t>disclosure of an appropriate scope</w:t>
      </w:r>
      <w:r>
        <w:rPr>
          <w:spacing w:val="-5"/>
          <w:sz w:val="24"/>
        </w:rPr>
        <w:t> </w:t>
      </w:r>
      <w:r>
        <w:rPr>
          <w:sz w:val="24"/>
        </w:rPr>
        <w:t>of</w:t>
      </w:r>
    </w:p>
    <w:p>
      <w:pPr>
        <w:pStyle w:val="ListParagraph"/>
        <w:numPr>
          <w:ilvl w:val="0"/>
          <w:numId w:val="13"/>
        </w:numPr>
        <w:tabs>
          <w:tab w:pos="1527" w:val="left" w:leader="none"/>
          <w:tab w:pos="1528" w:val="left" w:leader="none"/>
        </w:tabs>
        <w:spacing w:line="240" w:lineRule="auto" w:before="204" w:after="0"/>
        <w:ind w:left="1528" w:right="0" w:hanging="572"/>
        <w:jc w:val="left"/>
        <w:rPr>
          <w:sz w:val="24"/>
        </w:rPr>
      </w:pPr>
      <w:r>
        <w:rPr>
          <w:sz w:val="24"/>
        </w:rPr>
        <w:t>exculpatory</w:t>
      </w:r>
      <w:r>
        <w:rPr>
          <w:spacing w:val="23"/>
          <w:sz w:val="24"/>
        </w:rPr>
        <w:t> </w:t>
      </w:r>
      <w:r>
        <w:rPr>
          <w:sz w:val="24"/>
        </w:rPr>
        <w:t>and</w:t>
      </w:r>
      <w:r>
        <w:rPr>
          <w:spacing w:val="27"/>
          <w:sz w:val="24"/>
        </w:rPr>
        <w:t> </w:t>
      </w:r>
      <w:r>
        <w:rPr>
          <w:sz w:val="24"/>
        </w:rPr>
        <w:t>impeachment</w:t>
      </w:r>
      <w:r>
        <w:rPr>
          <w:spacing w:val="28"/>
          <w:sz w:val="24"/>
        </w:rPr>
        <w:t> </w:t>
      </w:r>
      <w:r>
        <w:rPr>
          <w:sz w:val="24"/>
        </w:rPr>
        <w:t>information</w:t>
      </w:r>
      <w:r>
        <w:rPr>
          <w:spacing w:val="27"/>
          <w:sz w:val="24"/>
        </w:rPr>
        <w:t> </w:t>
      </w:r>
      <w:r>
        <w:rPr>
          <w:sz w:val="24"/>
        </w:rPr>
        <w:t>so</w:t>
      </w:r>
      <w:r>
        <w:rPr>
          <w:spacing w:val="27"/>
          <w:sz w:val="24"/>
        </w:rPr>
        <w:t> </w:t>
      </w:r>
      <w:r>
        <w:rPr>
          <w:sz w:val="24"/>
        </w:rPr>
        <w:t>as</w:t>
      </w:r>
      <w:r>
        <w:rPr>
          <w:spacing w:val="28"/>
          <w:sz w:val="24"/>
        </w:rPr>
        <w:t> </w:t>
      </w:r>
      <w:r>
        <w:rPr>
          <w:sz w:val="24"/>
        </w:rPr>
        <w:t>to</w:t>
      </w:r>
      <w:r>
        <w:rPr>
          <w:spacing w:val="27"/>
          <w:sz w:val="24"/>
        </w:rPr>
        <w:t> </w:t>
      </w:r>
      <w:r>
        <w:rPr>
          <w:sz w:val="24"/>
        </w:rPr>
        <w:t>ensure</w:t>
      </w:r>
      <w:r>
        <w:rPr>
          <w:spacing w:val="26"/>
          <w:sz w:val="24"/>
        </w:rPr>
        <w:t> </w:t>
      </w:r>
      <w:r>
        <w:rPr>
          <w:sz w:val="24"/>
        </w:rPr>
        <w:t>that</w:t>
      </w:r>
      <w:r>
        <w:rPr>
          <w:spacing w:val="28"/>
          <w:sz w:val="24"/>
        </w:rPr>
        <w:t> </w:t>
      </w:r>
      <w:r>
        <w:rPr>
          <w:sz w:val="24"/>
        </w:rPr>
        <w:t>trials</w:t>
      </w:r>
      <w:r>
        <w:rPr>
          <w:spacing w:val="28"/>
          <w:sz w:val="24"/>
        </w:rPr>
        <w:t> </w:t>
      </w:r>
      <w:r>
        <w:rPr>
          <w:sz w:val="24"/>
        </w:rPr>
        <w:t>are</w:t>
      </w:r>
      <w:r>
        <w:rPr>
          <w:spacing w:val="29"/>
          <w:sz w:val="24"/>
        </w:rPr>
        <w:t> </w:t>
      </w:r>
      <w:r>
        <w:rPr>
          <w:b/>
          <w:i/>
          <w:sz w:val="24"/>
        </w:rPr>
        <w:t>fair</w:t>
      </w:r>
      <w:r>
        <w:rPr>
          <w:sz w:val="24"/>
        </w:rPr>
        <w:t>.”</w:t>
      </w:r>
      <w:r>
        <w:rPr>
          <w:spacing w:val="26"/>
          <w:sz w:val="24"/>
        </w:rPr>
        <w:t> </w:t>
      </w:r>
      <w:r>
        <w:rPr>
          <w:sz w:val="24"/>
        </w:rPr>
        <w:t>USAM,</w:t>
      </w:r>
      <w:r>
        <w:rPr>
          <w:spacing w:val="27"/>
          <w:sz w:val="24"/>
        </w:rPr>
        <w:t> </w:t>
      </w:r>
      <w:r>
        <w:rPr>
          <w:sz w:val="24"/>
        </w:rPr>
        <w:t>9-5.001</w:t>
      </w:r>
    </w:p>
    <w:p>
      <w:pPr>
        <w:pStyle w:val="ListParagraph"/>
        <w:numPr>
          <w:ilvl w:val="0"/>
          <w:numId w:val="13"/>
        </w:numPr>
        <w:tabs>
          <w:tab w:pos="1527" w:val="left" w:leader="none"/>
          <w:tab w:pos="1528" w:val="left" w:leader="none"/>
        </w:tabs>
        <w:spacing w:line="240" w:lineRule="auto" w:before="204" w:after="0"/>
        <w:ind w:left="1528" w:right="0" w:hanging="572"/>
        <w:jc w:val="left"/>
        <w:rPr>
          <w:sz w:val="24"/>
        </w:rPr>
      </w:pPr>
      <w:r>
        <w:rPr>
          <w:sz w:val="24"/>
        </w:rPr>
        <w:t>(</w:t>
      </w:r>
      <w:r>
        <w:rPr>
          <w:i/>
          <w:sz w:val="24"/>
        </w:rPr>
        <w:t>Policy Regarding Disclosure of Exculpatory and Impeachment Information</w:t>
      </w:r>
      <w:r>
        <w:rPr>
          <w:sz w:val="24"/>
        </w:rPr>
        <w:t>). The</w:t>
      </w:r>
      <w:r>
        <w:rPr>
          <w:spacing w:val="19"/>
          <w:sz w:val="24"/>
        </w:rPr>
        <w:t> </w:t>
      </w:r>
      <w:r>
        <w:rPr>
          <w:sz w:val="24"/>
        </w:rPr>
        <w:t>policy</w:t>
      </w:r>
    </w:p>
    <w:p>
      <w:pPr>
        <w:pStyle w:val="ListParagraph"/>
        <w:numPr>
          <w:ilvl w:val="0"/>
          <w:numId w:val="13"/>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224"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2248"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“requires disclosure by prosecutors of information beyond that which is ‘material’</w:t>
      </w:r>
      <w:r>
        <w:rPr>
          <w:spacing w:val="31"/>
          <w:sz w:val="24"/>
        </w:rPr>
        <w:t> </w:t>
      </w:r>
      <w:r>
        <w:rPr>
          <w:sz w:val="24"/>
        </w:rPr>
        <w:t>to guilt as</w:t>
      </w:r>
    </w:p>
    <w:p>
      <w:pPr>
        <w:pStyle w:val="ListParagraph"/>
        <w:numPr>
          <w:ilvl w:val="0"/>
          <w:numId w:val="13"/>
        </w:numPr>
        <w:tabs>
          <w:tab w:pos="1527" w:val="left" w:leader="none"/>
          <w:tab w:pos="1528" w:val="left" w:leader="none"/>
        </w:tabs>
        <w:spacing w:line="417" w:lineRule="auto" w:before="204" w:after="0"/>
        <w:ind w:left="956" w:right="2833" w:firstLine="0"/>
        <w:jc w:val="left"/>
        <w:rPr>
          <w:sz w:val="24"/>
        </w:rPr>
      </w:pPr>
      <w:r>
        <w:rPr/>
        <w:pict>
          <v:line style="position:absolute;mso-position-horizontal-relative:page;mso-position-vertical-relative:paragraph;z-index:2200" from="38.324993pt,71.92313pt" to="38.324993pt,38.92313pt" stroked="true" strokeweight=".246pt" strokecolor="#000000">
            <v:stroke dashstyle="solid"/>
            <w10:wrap type="none"/>
          </v:line>
        </w:pict>
      </w:r>
      <w:r>
        <w:rPr>
          <w:sz w:val="24"/>
        </w:rPr>
        <w:t>articulated in </w:t>
      </w:r>
      <w:r>
        <w:rPr>
          <w:i/>
          <w:sz w:val="24"/>
        </w:rPr>
        <w:t>Kyles v. Whitley</w:t>
      </w:r>
      <w:r>
        <w:rPr>
          <w:sz w:val="24"/>
        </w:rPr>
        <w:t>, 514 U.S. 419 (1995).” </w:t>
      </w:r>
      <w:r>
        <w:rPr>
          <w:i/>
          <w:sz w:val="24"/>
        </w:rPr>
        <w:t>Id. </w:t>
      </w:r>
      <w:r>
        <w:rPr>
          <w:sz w:val="24"/>
        </w:rPr>
        <w:t>at</w:t>
      </w:r>
      <w:r>
        <w:rPr>
          <w:spacing w:val="-14"/>
          <w:sz w:val="24"/>
        </w:rPr>
        <w:t> </w:t>
      </w:r>
      <w:r>
        <w:rPr>
          <w:sz w:val="24"/>
        </w:rPr>
        <w:t>9-5.001(C). 15</w:t>
      </w:r>
    </w:p>
    <w:p>
      <w:pPr>
        <w:pStyle w:val="ListParagraph"/>
        <w:numPr>
          <w:ilvl w:val="0"/>
          <w:numId w:val="14"/>
        </w:numPr>
        <w:tabs>
          <w:tab w:pos="2967" w:val="left" w:leader="none"/>
          <w:tab w:pos="2968" w:val="left" w:leader="none"/>
          <w:tab w:pos="3687" w:val="left" w:leader="none"/>
          <w:tab w:pos="10887" w:val="left" w:leader="none"/>
        </w:tabs>
        <w:spacing w:line="276" w:lineRule="exact" w:before="0" w:after="0"/>
        <w:ind w:left="2968" w:right="0" w:hanging="2012"/>
        <w:jc w:val="left"/>
        <w:rPr>
          <w:sz w:val="24"/>
        </w:rPr>
      </w:pPr>
      <w:r>
        <w:rPr>
          <w:sz w:val="24"/>
        </w:rPr>
        <w:t>2.</w:t>
        <w:tab/>
      </w:r>
      <w:r>
        <w:rPr>
          <w:sz w:val="24"/>
          <w:u w:val="single"/>
        </w:rPr>
        <w:t>The USAO is not alleviated of its duty to provide relevant discovery</w:t>
      </w:r>
      <w:r>
        <w:rPr>
          <w:spacing w:val="-11"/>
          <w:sz w:val="24"/>
          <w:u w:val="single"/>
        </w:rPr>
        <w:t> </w:t>
      </w:r>
      <w:r>
        <w:rPr>
          <w:sz w:val="24"/>
          <w:u w:val="single"/>
        </w:rPr>
        <w:t>by</w:t>
        <w:tab/>
      </w:r>
    </w:p>
    <w:p>
      <w:pPr>
        <w:pStyle w:val="ListParagraph"/>
        <w:numPr>
          <w:ilvl w:val="0"/>
          <w:numId w:val="14"/>
        </w:numPr>
        <w:tabs>
          <w:tab w:pos="3687" w:val="left" w:leader="none"/>
          <w:tab w:pos="3688" w:val="left" w:leader="none"/>
        </w:tabs>
        <w:spacing w:line="240" w:lineRule="auto" w:before="204" w:after="0"/>
        <w:ind w:left="3688" w:right="0" w:hanging="2732"/>
        <w:jc w:val="left"/>
        <w:rPr>
          <w:sz w:val="24"/>
        </w:rPr>
      </w:pPr>
      <w:r>
        <w:rPr>
          <w:sz w:val="24"/>
          <w:u w:val="single"/>
        </w:rPr>
        <w:t>dumping an unusable set of PDF</w:t>
      </w:r>
      <w:r>
        <w:rPr>
          <w:spacing w:val="-6"/>
          <w:sz w:val="24"/>
          <w:u w:val="single"/>
        </w:rPr>
        <w:t> </w:t>
      </w:r>
      <w:r>
        <w:rPr>
          <w:sz w:val="24"/>
          <w:u w:val="single"/>
        </w:rPr>
        <w:t>files.</w:t>
      </w:r>
    </w:p>
    <w:p>
      <w:pPr>
        <w:pStyle w:val="ListParagraph"/>
        <w:numPr>
          <w:ilvl w:val="0"/>
          <w:numId w:val="14"/>
        </w:numPr>
        <w:tabs>
          <w:tab w:pos="2247" w:val="left" w:leader="none"/>
          <w:tab w:pos="2248" w:val="left" w:leader="none"/>
        </w:tabs>
        <w:spacing w:line="240" w:lineRule="auto" w:before="204" w:after="0"/>
        <w:ind w:left="2248" w:right="0" w:hanging="1292"/>
        <w:jc w:val="left"/>
        <w:rPr>
          <w:sz w:val="24"/>
        </w:rPr>
      </w:pPr>
      <w:r>
        <w:rPr>
          <w:sz w:val="24"/>
        </w:rPr>
        <w:t>A</w:t>
      </w:r>
      <w:r>
        <w:rPr>
          <w:spacing w:val="12"/>
          <w:sz w:val="24"/>
        </w:rPr>
        <w:t> </w:t>
      </w:r>
      <w:r>
        <w:rPr>
          <w:sz w:val="24"/>
        </w:rPr>
        <w:t>fair</w:t>
      </w:r>
      <w:r>
        <w:rPr>
          <w:spacing w:val="15"/>
          <w:sz w:val="24"/>
        </w:rPr>
        <w:t> </w:t>
      </w:r>
      <w:r>
        <w:rPr>
          <w:sz w:val="24"/>
        </w:rPr>
        <w:t>trial</w:t>
      </w:r>
      <w:r>
        <w:rPr>
          <w:spacing w:val="17"/>
          <w:sz w:val="24"/>
        </w:rPr>
        <w:t> </w:t>
      </w:r>
      <w:r>
        <w:rPr>
          <w:sz w:val="24"/>
        </w:rPr>
        <w:t>presupposes</w:t>
      </w:r>
      <w:r>
        <w:rPr>
          <w:spacing w:val="16"/>
          <w:sz w:val="24"/>
        </w:rPr>
        <w:t> </w:t>
      </w:r>
      <w:r>
        <w:rPr>
          <w:sz w:val="24"/>
        </w:rPr>
        <w:t>fair</w:t>
      </w:r>
      <w:r>
        <w:rPr>
          <w:spacing w:val="13"/>
          <w:sz w:val="24"/>
        </w:rPr>
        <w:t> </w:t>
      </w:r>
      <w:r>
        <w:rPr>
          <w:sz w:val="24"/>
        </w:rPr>
        <w:t>play</w:t>
      </w:r>
      <w:r>
        <w:rPr>
          <w:spacing w:val="11"/>
          <w:sz w:val="24"/>
        </w:rPr>
        <w:t> </w:t>
      </w:r>
      <w:r>
        <w:rPr>
          <w:sz w:val="24"/>
        </w:rPr>
        <w:t>by</w:t>
      </w:r>
      <w:r>
        <w:rPr>
          <w:spacing w:val="9"/>
          <w:sz w:val="24"/>
        </w:rPr>
        <w:t> </w:t>
      </w:r>
      <w:r>
        <w:rPr>
          <w:sz w:val="24"/>
        </w:rPr>
        <w:t>the</w:t>
      </w:r>
      <w:r>
        <w:rPr>
          <w:spacing w:val="14"/>
          <w:sz w:val="24"/>
        </w:rPr>
        <w:t> </w:t>
      </w:r>
      <w:r>
        <w:rPr>
          <w:sz w:val="24"/>
        </w:rPr>
        <w:t>prosecution.</w:t>
      </w:r>
      <w:r>
        <w:rPr>
          <w:spacing w:val="14"/>
          <w:sz w:val="24"/>
        </w:rPr>
        <w:t> </w:t>
      </w:r>
      <w:r>
        <w:rPr>
          <w:i/>
          <w:sz w:val="24"/>
        </w:rPr>
        <w:t>See,</w:t>
      </w:r>
      <w:r>
        <w:rPr>
          <w:i/>
          <w:spacing w:val="15"/>
          <w:sz w:val="24"/>
        </w:rPr>
        <w:t> </w:t>
      </w:r>
      <w:r>
        <w:rPr>
          <w:i/>
          <w:sz w:val="24"/>
        </w:rPr>
        <w:t>e.g.</w:t>
      </w:r>
      <w:r>
        <w:rPr>
          <w:sz w:val="24"/>
        </w:rPr>
        <w:t>,</w:t>
      </w:r>
      <w:r>
        <w:rPr>
          <w:spacing w:val="16"/>
          <w:sz w:val="24"/>
        </w:rPr>
        <w:t> </w:t>
      </w:r>
      <w:r>
        <w:rPr>
          <w:i/>
          <w:sz w:val="24"/>
        </w:rPr>
        <w:t>Banks</w:t>
      </w:r>
      <w:r>
        <w:rPr>
          <w:i/>
          <w:spacing w:val="17"/>
          <w:sz w:val="24"/>
        </w:rPr>
        <w:t> </w:t>
      </w:r>
      <w:r>
        <w:rPr>
          <w:i/>
          <w:sz w:val="24"/>
        </w:rPr>
        <w:t>v.</w:t>
      </w:r>
      <w:r>
        <w:rPr>
          <w:i/>
          <w:spacing w:val="15"/>
          <w:sz w:val="24"/>
        </w:rPr>
        <w:t> </w:t>
      </w:r>
      <w:r>
        <w:rPr>
          <w:i/>
          <w:sz w:val="24"/>
        </w:rPr>
        <w:t>Dretke</w:t>
      </w:r>
      <w:r>
        <w:rPr>
          <w:sz w:val="24"/>
        </w:rPr>
        <w:t>,</w:t>
      </w:r>
      <w:r>
        <w:rPr>
          <w:spacing w:val="14"/>
          <w:sz w:val="24"/>
        </w:rPr>
        <w:t> </w:t>
      </w:r>
      <w:r>
        <w:rPr>
          <w:sz w:val="24"/>
        </w:rPr>
        <w:t>540</w:t>
      </w:r>
      <w:r>
        <w:rPr>
          <w:spacing w:val="15"/>
          <w:sz w:val="24"/>
        </w:rPr>
        <w:t> </w:t>
      </w:r>
      <w:r>
        <w:rPr>
          <w:sz w:val="24"/>
        </w:rPr>
        <w:t>U.S.</w:t>
      </w:r>
    </w:p>
    <w:p>
      <w:pPr>
        <w:pStyle w:val="ListParagraph"/>
        <w:numPr>
          <w:ilvl w:val="0"/>
          <w:numId w:val="14"/>
        </w:numPr>
        <w:tabs>
          <w:tab w:pos="1527" w:val="left" w:leader="none"/>
          <w:tab w:pos="1528" w:val="left" w:leader="none"/>
        </w:tabs>
        <w:spacing w:line="240" w:lineRule="auto" w:before="204" w:after="0"/>
        <w:ind w:left="1528" w:right="0" w:hanging="572"/>
        <w:jc w:val="left"/>
        <w:rPr>
          <w:sz w:val="24"/>
        </w:rPr>
      </w:pPr>
      <w:r>
        <w:rPr>
          <w:sz w:val="24"/>
        </w:rPr>
        <w:t>668, 675-76 (2004) (“When police or prosecutors conceal significant exculpatory of</w:t>
      </w:r>
      <w:r>
        <w:rPr>
          <w:spacing w:val="-10"/>
          <w:sz w:val="24"/>
        </w:rPr>
        <w:t> </w:t>
      </w:r>
      <w:r>
        <w:rPr>
          <w:sz w:val="24"/>
        </w:rPr>
        <w:t>impeachment</w:t>
      </w:r>
    </w:p>
    <w:p>
      <w:pPr>
        <w:pStyle w:val="ListParagraph"/>
        <w:numPr>
          <w:ilvl w:val="0"/>
          <w:numId w:val="14"/>
        </w:numPr>
        <w:tabs>
          <w:tab w:pos="1527" w:val="left" w:leader="none"/>
          <w:tab w:pos="1528" w:val="left" w:leader="none"/>
        </w:tabs>
        <w:spacing w:line="240" w:lineRule="auto" w:before="204" w:after="0"/>
        <w:ind w:left="1528" w:right="0" w:hanging="572"/>
        <w:jc w:val="left"/>
        <w:rPr>
          <w:sz w:val="24"/>
        </w:rPr>
      </w:pPr>
      <w:r>
        <w:rPr>
          <w:sz w:val="24"/>
        </w:rPr>
        <w:t>material in the State’s possession, it is ordinarily incumbent on the state to set the</w:t>
      </w:r>
      <w:r>
        <w:rPr>
          <w:spacing w:val="14"/>
          <w:sz w:val="24"/>
        </w:rPr>
        <w:t> </w:t>
      </w:r>
      <w:r>
        <w:rPr>
          <w:sz w:val="24"/>
        </w:rPr>
        <w:t>record</w:t>
      </w:r>
    </w:p>
    <w:p>
      <w:pPr>
        <w:pStyle w:val="ListParagraph"/>
        <w:numPr>
          <w:ilvl w:val="0"/>
          <w:numId w:val="14"/>
        </w:numPr>
        <w:tabs>
          <w:tab w:pos="1527" w:val="left" w:leader="none"/>
          <w:tab w:pos="1528" w:val="left" w:leader="none"/>
        </w:tabs>
        <w:spacing w:line="240" w:lineRule="auto" w:before="204" w:after="0"/>
        <w:ind w:left="1528" w:right="0" w:hanging="572"/>
        <w:jc w:val="left"/>
        <w:rPr>
          <w:sz w:val="24"/>
        </w:rPr>
      </w:pPr>
      <w:r>
        <w:rPr>
          <w:sz w:val="24"/>
        </w:rPr>
        <w:t>straight.”)</w:t>
      </w:r>
      <w:r>
        <w:rPr>
          <w:spacing w:val="15"/>
          <w:sz w:val="24"/>
        </w:rPr>
        <w:t> </w:t>
      </w:r>
      <w:r>
        <w:rPr>
          <w:sz w:val="24"/>
        </w:rPr>
        <w:t>The</w:t>
      </w:r>
      <w:r>
        <w:rPr>
          <w:spacing w:val="14"/>
          <w:sz w:val="24"/>
        </w:rPr>
        <w:t> </w:t>
      </w:r>
      <w:r>
        <w:rPr>
          <w:sz w:val="24"/>
        </w:rPr>
        <w:t>government</w:t>
      </w:r>
      <w:r>
        <w:rPr>
          <w:spacing w:val="16"/>
          <w:sz w:val="24"/>
        </w:rPr>
        <w:t> </w:t>
      </w:r>
      <w:r>
        <w:rPr>
          <w:sz w:val="24"/>
        </w:rPr>
        <w:t>does</w:t>
      </w:r>
      <w:r>
        <w:rPr>
          <w:spacing w:val="16"/>
          <w:sz w:val="24"/>
        </w:rPr>
        <w:t> </w:t>
      </w:r>
      <w:r>
        <w:rPr>
          <w:sz w:val="24"/>
        </w:rPr>
        <w:t>not</w:t>
      </w:r>
      <w:r>
        <w:rPr>
          <w:spacing w:val="17"/>
          <w:sz w:val="24"/>
        </w:rPr>
        <w:t> </w:t>
      </w:r>
      <w:r>
        <w:rPr>
          <w:sz w:val="24"/>
        </w:rPr>
        <w:t>automatically</w:t>
      </w:r>
      <w:r>
        <w:rPr>
          <w:spacing w:val="11"/>
          <w:sz w:val="24"/>
        </w:rPr>
        <w:t> </w:t>
      </w:r>
      <w:r>
        <w:rPr>
          <w:sz w:val="24"/>
        </w:rPr>
        <w:t>satisfy</w:t>
      </w:r>
      <w:r>
        <w:rPr>
          <w:spacing w:val="8"/>
          <w:sz w:val="24"/>
        </w:rPr>
        <w:t> </w:t>
      </w:r>
      <w:r>
        <w:rPr>
          <w:sz w:val="24"/>
        </w:rPr>
        <w:t>its</w:t>
      </w:r>
      <w:r>
        <w:rPr>
          <w:spacing w:val="16"/>
          <w:sz w:val="24"/>
        </w:rPr>
        <w:t> </w:t>
      </w:r>
      <w:r>
        <w:rPr>
          <w:i/>
          <w:sz w:val="24"/>
        </w:rPr>
        <w:t>Brady</w:t>
      </w:r>
      <w:r>
        <w:rPr>
          <w:i/>
          <w:spacing w:val="17"/>
          <w:sz w:val="24"/>
        </w:rPr>
        <w:t> </w:t>
      </w:r>
      <w:r>
        <w:rPr>
          <w:sz w:val="24"/>
        </w:rPr>
        <w:t>obligations</w:t>
      </w:r>
      <w:r>
        <w:rPr>
          <w:spacing w:val="17"/>
          <w:sz w:val="24"/>
        </w:rPr>
        <w:t> </w:t>
      </w:r>
      <w:r>
        <w:rPr>
          <w:sz w:val="24"/>
        </w:rPr>
        <w:t>simply</w:t>
      </w:r>
      <w:r>
        <w:rPr>
          <w:spacing w:val="8"/>
          <w:sz w:val="24"/>
        </w:rPr>
        <w:t> </w:t>
      </w:r>
      <w:r>
        <w:rPr>
          <w:sz w:val="24"/>
        </w:rPr>
        <w:t>by</w:t>
      </w:r>
    </w:p>
    <w:p>
      <w:pPr>
        <w:pStyle w:val="ListParagraph"/>
        <w:numPr>
          <w:ilvl w:val="0"/>
          <w:numId w:val="14"/>
        </w:numPr>
        <w:tabs>
          <w:tab w:pos="1527" w:val="left" w:leader="none"/>
          <w:tab w:pos="1528" w:val="left" w:leader="none"/>
        </w:tabs>
        <w:spacing w:line="240" w:lineRule="auto" w:before="204" w:after="0"/>
        <w:ind w:left="1528" w:right="0" w:hanging="572"/>
        <w:jc w:val="left"/>
        <w:rPr>
          <w:i/>
          <w:sz w:val="24"/>
        </w:rPr>
      </w:pPr>
      <w:r>
        <w:rPr>
          <w:sz w:val="24"/>
        </w:rPr>
        <w:t>dumping its open file or a voluminous amount of documents on a defendant. </w:t>
      </w:r>
      <w:r>
        <w:rPr>
          <w:i/>
          <w:sz w:val="24"/>
        </w:rPr>
        <w:t>See United States</w:t>
      </w:r>
      <w:r>
        <w:rPr>
          <w:i/>
          <w:spacing w:val="51"/>
          <w:sz w:val="24"/>
        </w:rPr>
        <w:t> </w:t>
      </w:r>
      <w:r>
        <w:rPr>
          <w:i/>
          <w:sz w:val="24"/>
        </w:rPr>
        <w:t>v.</w:t>
      </w:r>
    </w:p>
    <w:p>
      <w:pPr>
        <w:pStyle w:val="ListParagraph"/>
        <w:numPr>
          <w:ilvl w:val="0"/>
          <w:numId w:val="14"/>
        </w:numPr>
        <w:tabs>
          <w:tab w:pos="1527" w:val="left" w:leader="none"/>
          <w:tab w:pos="1528" w:val="left" w:leader="none"/>
        </w:tabs>
        <w:spacing w:line="240" w:lineRule="auto" w:before="204" w:after="0"/>
        <w:ind w:left="1528" w:right="0" w:hanging="572"/>
        <w:jc w:val="left"/>
        <w:rPr>
          <w:sz w:val="24"/>
        </w:rPr>
      </w:pPr>
      <w:r>
        <w:rPr>
          <w:i/>
          <w:sz w:val="24"/>
        </w:rPr>
        <w:t>Skilling</w:t>
      </w:r>
      <w:r>
        <w:rPr>
          <w:sz w:val="24"/>
        </w:rPr>
        <w:t>, 554 F. 3d 529, 577 (5th Cir. 2009) (noting that “[w]e do not hold that the use of</w:t>
      </w:r>
      <w:r>
        <w:rPr>
          <w:spacing w:val="21"/>
          <w:sz w:val="24"/>
        </w:rPr>
        <w:t> </w:t>
      </w:r>
      <w:r>
        <w:rPr>
          <w:sz w:val="24"/>
        </w:rPr>
        <w:t>a</w:t>
      </w:r>
    </w:p>
    <w:p>
      <w:pPr>
        <w:pStyle w:val="ListParagraph"/>
        <w:numPr>
          <w:ilvl w:val="0"/>
          <w:numId w:val="14"/>
        </w:numPr>
        <w:tabs>
          <w:tab w:pos="1527" w:val="left" w:leader="none"/>
          <w:tab w:pos="1528" w:val="left" w:leader="none"/>
        </w:tabs>
        <w:spacing w:line="240" w:lineRule="auto" w:before="204" w:after="0"/>
        <w:ind w:left="1528" w:right="0" w:hanging="572"/>
        <w:jc w:val="left"/>
        <w:rPr>
          <w:sz w:val="24"/>
        </w:rPr>
      </w:pPr>
      <w:r>
        <w:rPr>
          <w:sz w:val="24"/>
        </w:rPr>
        <w:t>voluminous open file can never violate </w:t>
      </w:r>
      <w:r>
        <w:rPr>
          <w:i/>
          <w:sz w:val="24"/>
        </w:rPr>
        <w:t>Brady</w:t>
      </w:r>
      <w:r>
        <w:rPr>
          <w:sz w:val="24"/>
        </w:rPr>
        <w:t>.”) Hence, “the prosecutorial duty to</w:t>
      </w:r>
      <w:r>
        <w:rPr>
          <w:spacing w:val="51"/>
          <w:sz w:val="24"/>
        </w:rPr>
        <w:t> </w:t>
      </w:r>
      <w:r>
        <w:rPr>
          <w:sz w:val="24"/>
        </w:rPr>
        <w:t>produce</w:t>
      </w:r>
    </w:p>
    <w:p>
      <w:pPr>
        <w:pStyle w:val="ListParagraph"/>
        <w:numPr>
          <w:ilvl w:val="0"/>
          <w:numId w:val="14"/>
        </w:numPr>
        <w:tabs>
          <w:tab w:pos="1527" w:val="left" w:leader="none"/>
          <w:tab w:pos="1528" w:val="left" w:leader="none"/>
        </w:tabs>
        <w:spacing w:line="240" w:lineRule="auto" w:before="204" w:after="0"/>
        <w:ind w:left="1528" w:right="0" w:hanging="572"/>
        <w:jc w:val="left"/>
        <w:rPr>
          <w:sz w:val="24"/>
        </w:rPr>
      </w:pPr>
      <w:r>
        <w:rPr>
          <w:sz w:val="24"/>
        </w:rPr>
        <w:t>exculpatory evidence imposed by Brady may not be discharged by ‘dumping’ (even in good</w:t>
      </w:r>
      <w:r>
        <w:rPr>
          <w:spacing w:val="-16"/>
          <w:sz w:val="24"/>
        </w:rPr>
        <w:t> </w:t>
      </w:r>
      <w:r>
        <w:rPr>
          <w:sz w:val="24"/>
        </w:rPr>
        <w:t>faith)</w:t>
      </w:r>
    </w:p>
    <w:p>
      <w:pPr>
        <w:pStyle w:val="ListParagraph"/>
        <w:numPr>
          <w:ilvl w:val="0"/>
          <w:numId w:val="14"/>
        </w:numPr>
        <w:tabs>
          <w:tab w:pos="1527" w:val="left" w:leader="none"/>
          <w:tab w:pos="1528" w:val="left" w:leader="none"/>
          <w:tab w:pos="9353" w:val="left" w:leader="dot"/>
        </w:tabs>
        <w:spacing w:line="240" w:lineRule="auto" w:before="204" w:after="0"/>
        <w:ind w:left="1528" w:right="0" w:hanging="572"/>
        <w:jc w:val="left"/>
        <w:rPr>
          <w:sz w:val="24"/>
        </w:rPr>
      </w:pPr>
      <w:r>
        <w:rPr>
          <w:sz w:val="24"/>
        </w:rPr>
        <w:t>a voluminous mass of files, tapes and documentary evidence on a</w:t>
      </w:r>
      <w:r>
        <w:rPr>
          <w:spacing w:val="1"/>
          <w:sz w:val="24"/>
        </w:rPr>
        <w:t> </w:t>
      </w:r>
      <w:r>
        <w:rPr>
          <w:sz w:val="24"/>
        </w:rPr>
        <w:t>trial</w:t>
      </w:r>
      <w:r>
        <w:rPr>
          <w:spacing w:val="1"/>
          <w:sz w:val="24"/>
        </w:rPr>
        <w:t> </w:t>
      </w:r>
      <w:r>
        <w:rPr>
          <w:sz w:val="24"/>
        </w:rPr>
        <w:t>judge</w:t>
        <w:tab/>
        <w:t>[T]he prosecutor</w:t>
      </w:r>
    </w:p>
    <w:p>
      <w:pPr>
        <w:pStyle w:val="ListParagraph"/>
        <w:numPr>
          <w:ilvl w:val="0"/>
          <w:numId w:val="14"/>
        </w:numPr>
        <w:tabs>
          <w:tab w:pos="1527" w:val="left" w:leader="none"/>
          <w:tab w:pos="1528" w:val="left" w:leader="none"/>
        </w:tabs>
        <w:spacing w:line="240" w:lineRule="auto" w:before="204" w:after="0"/>
        <w:ind w:left="1528" w:right="0" w:hanging="572"/>
        <w:jc w:val="left"/>
        <w:rPr>
          <w:sz w:val="24"/>
        </w:rPr>
      </w:pPr>
      <w:r>
        <w:rPr>
          <w:sz w:val="24"/>
        </w:rPr>
        <w:t>retains</w:t>
      </w:r>
      <w:r>
        <w:rPr>
          <w:spacing w:val="23"/>
          <w:sz w:val="24"/>
        </w:rPr>
        <w:t> </w:t>
      </w:r>
      <w:r>
        <w:rPr>
          <w:sz w:val="24"/>
        </w:rPr>
        <w:t>the</w:t>
      </w:r>
      <w:r>
        <w:rPr>
          <w:spacing w:val="22"/>
          <w:sz w:val="24"/>
        </w:rPr>
        <w:t> </w:t>
      </w:r>
      <w:r>
        <w:rPr>
          <w:sz w:val="24"/>
        </w:rPr>
        <w:t>constitutional</w:t>
      </w:r>
      <w:r>
        <w:rPr>
          <w:spacing w:val="23"/>
          <w:sz w:val="24"/>
        </w:rPr>
        <w:t> </w:t>
      </w:r>
      <w:r>
        <w:rPr>
          <w:sz w:val="24"/>
        </w:rPr>
        <w:t>obligation</w:t>
      </w:r>
      <w:r>
        <w:rPr>
          <w:spacing w:val="23"/>
          <w:sz w:val="24"/>
        </w:rPr>
        <w:t> </w:t>
      </w:r>
      <w:r>
        <w:rPr>
          <w:sz w:val="24"/>
        </w:rPr>
        <w:t>of</w:t>
      </w:r>
      <w:r>
        <w:rPr>
          <w:spacing w:val="22"/>
          <w:sz w:val="24"/>
        </w:rPr>
        <w:t> </w:t>
      </w:r>
      <w:r>
        <w:rPr>
          <w:sz w:val="24"/>
        </w:rPr>
        <w:t>initially</w:t>
      </w:r>
      <w:r>
        <w:rPr>
          <w:spacing w:val="18"/>
          <w:sz w:val="24"/>
        </w:rPr>
        <w:t> </w:t>
      </w:r>
      <w:r>
        <w:rPr>
          <w:sz w:val="24"/>
        </w:rPr>
        <w:t>screening</w:t>
      </w:r>
      <w:r>
        <w:rPr>
          <w:spacing w:val="20"/>
          <w:sz w:val="24"/>
        </w:rPr>
        <w:t> </w:t>
      </w:r>
      <w:r>
        <w:rPr>
          <w:sz w:val="24"/>
        </w:rPr>
        <w:t>the</w:t>
      </w:r>
      <w:r>
        <w:rPr>
          <w:spacing w:val="22"/>
          <w:sz w:val="24"/>
        </w:rPr>
        <w:t> </w:t>
      </w:r>
      <w:r>
        <w:rPr>
          <w:sz w:val="24"/>
        </w:rPr>
        <w:t>materials</w:t>
      </w:r>
      <w:r>
        <w:rPr>
          <w:spacing w:val="23"/>
          <w:sz w:val="24"/>
        </w:rPr>
        <w:t> </w:t>
      </w:r>
      <w:r>
        <w:rPr>
          <w:sz w:val="24"/>
        </w:rPr>
        <w:t>before</w:t>
      </w:r>
      <w:r>
        <w:rPr>
          <w:spacing w:val="22"/>
          <w:sz w:val="24"/>
        </w:rPr>
        <w:t> </w:t>
      </w:r>
      <w:r>
        <w:rPr>
          <w:sz w:val="24"/>
        </w:rPr>
        <w:t>him</w:t>
      </w:r>
      <w:r>
        <w:rPr>
          <w:spacing w:val="23"/>
          <w:sz w:val="24"/>
        </w:rPr>
        <w:t> </w:t>
      </w:r>
      <w:r>
        <w:rPr>
          <w:sz w:val="24"/>
        </w:rPr>
        <w:t>and</w:t>
      </w:r>
      <w:r>
        <w:rPr>
          <w:spacing w:val="23"/>
          <w:sz w:val="24"/>
        </w:rPr>
        <w:t> </w:t>
      </w:r>
      <w:r>
        <w:rPr>
          <w:sz w:val="24"/>
        </w:rPr>
        <w:t>handling</w:t>
      </w:r>
    </w:p>
    <w:p>
      <w:pPr>
        <w:pStyle w:val="ListParagraph"/>
        <w:numPr>
          <w:ilvl w:val="0"/>
          <w:numId w:val="14"/>
        </w:numPr>
        <w:tabs>
          <w:tab w:pos="1527" w:val="left" w:leader="none"/>
          <w:tab w:pos="1528" w:val="left" w:leader="none"/>
        </w:tabs>
        <w:spacing w:line="240" w:lineRule="auto" w:before="204" w:after="0"/>
        <w:ind w:left="1528" w:right="0" w:hanging="572"/>
        <w:jc w:val="left"/>
        <w:rPr>
          <w:sz w:val="24"/>
        </w:rPr>
      </w:pPr>
      <w:r>
        <w:rPr>
          <w:sz w:val="24"/>
        </w:rPr>
        <w:t>over  to  the defense those items  to  which  the  defense is  unquestionably entitled  under </w:t>
      </w:r>
      <w:r>
        <w:rPr>
          <w:spacing w:val="22"/>
          <w:sz w:val="24"/>
        </w:rPr>
        <w:t> </w:t>
      </w:r>
      <w:r>
        <w:rPr>
          <w:i/>
          <w:sz w:val="24"/>
        </w:rPr>
        <w:t>Brady</w:t>
      </w:r>
      <w:r>
        <w:rPr>
          <w:sz w:val="24"/>
        </w:rPr>
        <w:t>.</w:t>
      </w:r>
    </w:p>
    <w:p>
      <w:pPr>
        <w:spacing w:after="0" w:line="240" w:lineRule="auto"/>
        <w:jc w:val="left"/>
        <w:rPr>
          <w:sz w:val="24"/>
        </w:rPr>
        <w:sectPr>
          <w:pgSz w:w="12240" w:h="15840"/>
          <w:pgMar w:header="0" w:footer="966" w:top="440" w:bottom="1220" w:left="560" w:right="460"/>
        </w:sectPr>
      </w:pPr>
    </w:p>
    <w:p>
      <w:pPr>
        <w:pStyle w:val="BodyText"/>
        <w:spacing w:before="135"/>
        <w:ind w:left="1634"/>
        <w:rPr>
          <w:rFonts w:ascii="Arial"/>
        </w:rPr>
      </w:pPr>
      <w:r>
        <w:rPr/>
        <w:pict>
          <v:line style="position:absolute;mso-position-horizontal-relative:page;mso-position-vertical-relative:page;z-index:2272"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5856"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10 of 22</w:t>
      </w:r>
    </w:p>
    <w:p>
      <w:pPr>
        <w:pStyle w:val="BodyText"/>
        <w:rPr>
          <w:rFonts w:ascii="Arial"/>
          <w:sz w:val="20"/>
        </w:rPr>
      </w:pPr>
    </w:p>
    <w:p>
      <w:pPr>
        <w:tabs>
          <w:tab w:pos="1527" w:val="left" w:leader="none"/>
        </w:tabs>
        <w:spacing w:before="211"/>
        <w:ind w:left="1076" w:right="0" w:firstLine="0"/>
        <w:jc w:val="left"/>
        <w:rPr>
          <w:sz w:val="24"/>
        </w:rPr>
      </w:pPr>
      <w:r>
        <w:rPr>
          <w:sz w:val="24"/>
        </w:rPr>
        <w:t>1</w:t>
        <w:tab/>
      </w:r>
      <w:r>
        <w:rPr>
          <w:i/>
          <w:sz w:val="24"/>
        </w:rPr>
        <w:t>Emmett v. Rickets</w:t>
      </w:r>
      <w:r>
        <w:rPr>
          <w:sz w:val="24"/>
        </w:rPr>
        <w:t>, 397 F. Supp. 1025, 1042-43 (N.D. Ga.</w:t>
      </w:r>
      <w:r>
        <w:rPr>
          <w:spacing w:val="-1"/>
          <w:sz w:val="24"/>
        </w:rPr>
        <w:t> </w:t>
      </w:r>
      <w:r>
        <w:rPr>
          <w:sz w:val="24"/>
        </w:rPr>
        <w:t>1975).</w:t>
      </w:r>
    </w:p>
    <w:p>
      <w:pPr>
        <w:pStyle w:val="ListParagraph"/>
        <w:numPr>
          <w:ilvl w:val="1"/>
          <w:numId w:val="14"/>
        </w:numPr>
        <w:tabs>
          <w:tab w:pos="2247" w:val="left" w:leader="none"/>
          <w:tab w:pos="2248" w:val="left" w:leader="none"/>
        </w:tabs>
        <w:spacing w:line="240" w:lineRule="auto" w:before="205" w:after="0"/>
        <w:ind w:left="2248" w:right="0" w:hanging="1172"/>
        <w:jc w:val="left"/>
        <w:rPr>
          <w:sz w:val="24"/>
        </w:rPr>
      </w:pPr>
      <w:r>
        <w:rPr>
          <w:sz w:val="24"/>
        </w:rPr>
        <w:t>This United States District Court for the Eastern District of California has</w:t>
      </w:r>
      <w:r>
        <w:rPr>
          <w:spacing w:val="-5"/>
          <w:sz w:val="24"/>
        </w:rPr>
        <w:t> </w:t>
      </w:r>
      <w:r>
        <w:rPr>
          <w:sz w:val="24"/>
        </w:rPr>
        <w:t>previously</w:t>
      </w:r>
    </w:p>
    <w:p>
      <w:pPr>
        <w:pStyle w:val="ListParagraph"/>
        <w:numPr>
          <w:ilvl w:val="1"/>
          <w:numId w:val="14"/>
        </w:numPr>
        <w:tabs>
          <w:tab w:pos="1527" w:val="left" w:leader="none"/>
          <w:tab w:pos="1528" w:val="left" w:leader="none"/>
        </w:tabs>
        <w:spacing w:line="240" w:lineRule="auto" w:before="204" w:after="0"/>
        <w:ind w:left="1528" w:right="0" w:hanging="452"/>
        <w:jc w:val="left"/>
        <w:rPr>
          <w:sz w:val="24"/>
        </w:rPr>
      </w:pPr>
      <w:r>
        <w:rPr>
          <w:sz w:val="24"/>
        </w:rPr>
        <w:t>addressed</w:t>
      </w:r>
      <w:r>
        <w:rPr>
          <w:spacing w:val="15"/>
          <w:sz w:val="24"/>
        </w:rPr>
        <w:t> </w:t>
      </w:r>
      <w:r>
        <w:rPr>
          <w:sz w:val="24"/>
        </w:rPr>
        <w:t>this</w:t>
      </w:r>
      <w:r>
        <w:rPr>
          <w:spacing w:val="13"/>
          <w:sz w:val="24"/>
        </w:rPr>
        <w:t> </w:t>
      </w:r>
      <w:r>
        <w:rPr>
          <w:sz w:val="24"/>
        </w:rPr>
        <w:t>exact</w:t>
      </w:r>
      <w:r>
        <w:rPr>
          <w:spacing w:val="13"/>
          <w:sz w:val="24"/>
        </w:rPr>
        <w:t> </w:t>
      </w:r>
      <w:r>
        <w:rPr>
          <w:sz w:val="24"/>
        </w:rPr>
        <w:t>issue</w:t>
      </w:r>
      <w:r>
        <w:rPr>
          <w:spacing w:val="13"/>
          <w:sz w:val="24"/>
        </w:rPr>
        <w:t> </w:t>
      </w:r>
      <w:r>
        <w:rPr>
          <w:sz w:val="24"/>
        </w:rPr>
        <w:t>and</w:t>
      </w:r>
      <w:r>
        <w:rPr>
          <w:spacing w:val="15"/>
          <w:sz w:val="24"/>
        </w:rPr>
        <w:t> </w:t>
      </w:r>
      <w:r>
        <w:rPr>
          <w:sz w:val="24"/>
        </w:rPr>
        <w:t>held</w:t>
      </w:r>
      <w:r>
        <w:rPr>
          <w:spacing w:val="13"/>
          <w:sz w:val="24"/>
        </w:rPr>
        <w:t> </w:t>
      </w:r>
      <w:r>
        <w:rPr>
          <w:sz w:val="24"/>
        </w:rPr>
        <w:t>that</w:t>
      </w:r>
      <w:r>
        <w:rPr>
          <w:spacing w:val="13"/>
          <w:sz w:val="24"/>
        </w:rPr>
        <w:t> </w:t>
      </w:r>
      <w:r>
        <w:rPr>
          <w:sz w:val="24"/>
        </w:rPr>
        <w:t>“case</w:t>
      </w:r>
      <w:r>
        <w:rPr>
          <w:spacing w:val="15"/>
          <w:sz w:val="24"/>
        </w:rPr>
        <w:t> </w:t>
      </w:r>
      <w:r>
        <w:rPr>
          <w:sz w:val="24"/>
        </w:rPr>
        <w:t>law</w:t>
      </w:r>
      <w:r>
        <w:rPr>
          <w:spacing w:val="12"/>
          <w:sz w:val="24"/>
        </w:rPr>
        <w:t> </w:t>
      </w:r>
      <w:r>
        <w:rPr>
          <w:sz w:val="24"/>
        </w:rPr>
        <w:t>does</w:t>
      </w:r>
      <w:r>
        <w:rPr>
          <w:spacing w:val="13"/>
          <w:sz w:val="24"/>
        </w:rPr>
        <w:t> </w:t>
      </w:r>
      <w:r>
        <w:rPr>
          <w:sz w:val="24"/>
        </w:rPr>
        <w:t>not</w:t>
      </w:r>
      <w:r>
        <w:rPr>
          <w:spacing w:val="17"/>
          <w:sz w:val="24"/>
        </w:rPr>
        <w:t> </w:t>
      </w:r>
      <w:r>
        <w:rPr>
          <w:sz w:val="24"/>
        </w:rPr>
        <w:t>preclude</w:t>
      </w:r>
      <w:r>
        <w:rPr>
          <w:spacing w:val="14"/>
          <w:sz w:val="24"/>
        </w:rPr>
        <w:t> </w:t>
      </w:r>
      <w:r>
        <w:rPr>
          <w:sz w:val="24"/>
        </w:rPr>
        <w:t>the</w:t>
      </w:r>
      <w:r>
        <w:rPr>
          <w:spacing w:val="14"/>
          <w:sz w:val="24"/>
        </w:rPr>
        <w:t> </w:t>
      </w:r>
      <w:r>
        <w:rPr>
          <w:sz w:val="24"/>
        </w:rPr>
        <w:t>undersigned</w:t>
      </w:r>
      <w:r>
        <w:rPr>
          <w:spacing w:val="15"/>
          <w:sz w:val="24"/>
        </w:rPr>
        <w:t> </w:t>
      </w:r>
      <w:r>
        <w:rPr>
          <w:sz w:val="24"/>
        </w:rPr>
        <w:t>as</w:t>
      </w:r>
      <w:r>
        <w:rPr>
          <w:spacing w:val="14"/>
          <w:sz w:val="24"/>
        </w:rPr>
        <w:t> </w:t>
      </w:r>
      <w:r>
        <w:rPr>
          <w:sz w:val="24"/>
        </w:rPr>
        <w:t>a</w:t>
      </w:r>
      <w:r>
        <w:rPr>
          <w:spacing w:val="14"/>
          <w:sz w:val="24"/>
        </w:rPr>
        <w:t> </w:t>
      </w:r>
      <w:r>
        <w:rPr>
          <w:sz w:val="24"/>
        </w:rPr>
        <w:t>matter</w:t>
      </w:r>
    </w:p>
    <w:p>
      <w:pPr>
        <w:pStyle w:val="ListParagraph"/>
        <w:numPr>
          <w:ilvl w:val="1"/>
          <w:numId w:val="14"/>
        </w:numPr>
        <w:tabs>
          <w:tab w:pos="1527" w:val="left" w:leader="none"/>
          <w:tab w:pos="1528" w:val="left" w:leader="none"/>
        </w:tabs>
        <w:spacing w:line="240" w:lineRule="auto" w:before="204" w:after="0"/>
        <w:ind w:left="1528" w:right="0" w:hanging="452"/>
        <w:jc w:val="left"/>
        <w:rPr>
          <w:sz w:val="24"/>
        </w:rPr>
      </w:pPr>
      <w:r>
        <w:rPr>
          <w:sz w:val="24"/>
        </w:rPr>
        <w:t>of case management (and fairness) in ordering identification to be done.” </w:t>
      </w:r>
      <w:r>
        <w:rPr>
          <w:i/>
          <w:sz w:val="24"/>
        </w:rPr>
        <w:t>United States v.</w:t>
      </w:r>
      <w:r>
        <w:rPr>
          <w:i/>
          <w:spacing w:val="25"/>
          <w:sz w:val="24"/>
        </w:rPr>
        <w:t> </w:t>
      </w:r>
      <w:r>
        <w:rPr>
          <w:i/>
          <w:sz w:val="24"/>
        </w:rPr>
        <w:t>Salyer</w:t>
      </w:r>
      <w:r>
        <w:rPr>
          <w:sz w:val="24"/>
        </w:rPr>
        <w:t>,</w:t>
      </w:r>
    </w:p>
    <w:p>
      <w:pPr>
        <w:pStyle w:val="ListParagraph"/>
        <w:numPr>
          <w:ilvl w:val="1"/>
          <w:numId w:val="14"/>
        </w:numPr>
        <w:tabs>
          <w:tab w:pos="1527" w:val="left" w:leader="none"/>
          <w:tab w:pos="1528" w:val="left" w:leader="none"/>
        </w:tabs>
        <w:spacing w:line="240" w:lineRule="auto" w:before="204" w:after="0"/>
        <w:ind w:left="1528" w:right="0" w:hanging="452"/>
        <w:jc w:val="left"/>
        <w:rPr>
          <w:sz w:val="24"/>
        </w:rPr>
      </w:pPr>
      <w:r>
        <w:rPr>
          <w:sz w:val="24"/>
        </w:rPr>
        <w:t>CR. S-10-0061 LKK, 2010 U.S. Dist. LEXIS, at *6 (E.D. Cal. Aug. 2, 2010.) </w:t>
      </w:r>
      <w:r>
        <w:rPr>
          <w:i/>
          <w:sz w:val="24"/>
        </w:rPr>
        <w:t>Salyer</w:t>
      </w:r>
      <w:r>
        <w:rPr>
          <w:i/>
          <w:spacing w:val="40"/>
          <w:sz w:val="24"/>
        </w:rPr>
        <w:t> </w:t>
      </w:r>
      <w:r>
        <w:rPr>
          <w:sz w:val="24"/>
        </w:rPr>
        <w:t>additionally</w:t>
      </w:r>
    </w:p>
    <w:p>
      <w:pPr>
        <w:pStyle w:val="ListParagraph"/>
        <w:numPr>
          <w:ilvl w:val="1"/>
          <w:numId w:val="14"/>
        </w:numPr>
        <w:tabs>
          <w:tab w:pos="1527" w:val="left" w:leader="none"/>
          <w:tab w:pos="1528" w:val="left" w:leader="none"/>
        </w:tabs>
        <w:spacing w:line="240" w:lineRule="auto" w:before="204" w:after="0"/>
        <w:ind w:left="1528" w:right="0" w:hanging="452"/>
        <w:jc w:val="left"/>
        <w:rPr>
          <w:sz w:val="24"/>
        </w:rPr>
      </w:pPr>
      <w:r>
        <w:rPr>
          <w:sz w:val="24"/>
        </w:rPr>
        <w:t>noted</w:t>
      </w:r>
      <w:r>
        <w:rPr>
          <w:spacing w:val="8"/>
          <w:sz w:val="24"/>
        </w:rPr>
        <w:t> </w:t>
      </w:r>
      <w:r>
        <w:rPr>
          <w:sz w:val="24"/>
        </w:rPr>
        <w:t>that</w:t>
      </w:r>
      <w:r>
        <w:rPr>
          <w:spacing w:val="10"/>
          <w:sz w:val="24"/>
        </w:rPr>
        <w:t> </w:t>
      </w:r>
      <w:r>
        <w:rPr>
          <w:sz w:val="24"/>
        </w:rPr>
        <w:t>“a</w:t>
      </w:r>
      <w:r>
        <w:rPr>
          <w:spacing w:val="8"/>
          <w:sz w:val="24"/>
        </w:rPr>
        <w:t> </w:t>
      </w:r>
      <w:r>
        <w:rPr>
          <w:sz w:val="24"/>
        </w:rPr>
        <w:t>duty</w:t>
      </w:r>
      <w:r>
        <w:rPr>
          <w:spacing w:val="4"/>
          <w:sz w:val="24"/>
        </w:rPr>
        <w:t> </w:t>
      </w:r>
      <w:r>
        <w:rPr>
          <w:sz w:val="24"/>
        </w:rPr>
        <w:t>to</w:t>
      </w:r>
      <w:r>
        <w:rPr>
          <w:spacing w:val="9"/>
          <w:sz w:val="24"/>
        </w:rPr>
        <w:t> </w:t>
      </w:r>
      <w:r>
        <w:rPr>
          <w:sz w:val="24"/>
        </w:rPr>
        <w:t>disclose</w:t>
      </w:r>
      <w:r>
        <w:rPr>
          <w:spacing w:val="8"/>
          <w:sz w:val="24"/>
        </w:rPr>
        <w:t> </w:t>
      </w:r>
      <w:r>
        <w:rPr>
          <w:sz w:val="24"/>
        </w:rPr>
        <w:t>may</w:t>
      </w:r>
      <w:r>
        <w:rPr>
          <w:spacing w:val="4"/>
          <w:sz w:val="24"/>
        </w:rPr>
        <w:t> </w:t>
      </w:r>
      <w:r>
        <w:rPr>
          <w:sz w:val="24"/>
        </w:rPr>
        <w:t>be</w:t>
      </w:r>
      <w:r>
        <w:rPr>
          <w:spacing w:val="8"/>
          <w:sz w:val="24"/>
        </w:rPr>
        <w:t> </w:t>
      </w:r>
      <w:r>
        <w:rPr>
          <w:sz w:val="24"/>
        </w:rPr>
        <w:t>unfulfilled</w:t>
      </w:r>
      <w:r>
        <w:rPr>
          <w:spacing w:val="9"/>
          <w:sz w:val="24"/>
        </w:rPr>
        <w:t> </w:t>
      </w:r>
      <w:r>
        <w:rPr>
          <w:sz w:val="24"/>
        </w:rPr>
        <w:t>by</w:t>
      </w:r>
      <w:r>
        <w:rPr>
          <w:spacing w:val="2"/>
          <w:sz w:val="24"/>
        </w:rPr>
        <w:t> </w:t>
      </w:r>
      <w:r>
        <w:rPr>
          <w:sz w:val="24"/>
        </w:rPr>
        <w:t>disclosing</w:t>
      </w:r>
      <w:r>
        <w:rPr>
          <w:spacing w:val="7"/>
          <w:sz w:val="24"/>
        </w:rPr>
        <w:t> </w:t>
      </w:r>
      <w:r>
        <w:rPr>
          <w:sz w:val="24"/>
        </w:rPr>
        <w:t>too</w:t>
      </w:r>
      <w:r>
        <w:rPr>
          <w:spacing w:val="9"/>
          <w:sz w:val="24"/>
        </w:rPr>
        <w:t> </w:t>
      </w:r>
      <w:r>
        <w:rPr>
          <w:sz w:val="24"/>
        </w:rPr>
        <w:t>much;</w:t>
      </w:r>
      <w:r>
        <w:rPr>
          <w:spacing w:val="10"/>
          <w:sz w:val="24"/>
        </w:rPr>
        <w:t> </w:t>
      </w:r>
      <w:r>
        <w:rPr>
          <w:sz w:val="24"/>
        </w:rPr>
        <w:t>at</w:t>
      </w:r>
      <w:r>
        <w:rPr>
          <w:spacing w:val="10"/>
          <w:sz w:val="24"/>
        </w:rPr>
        <w:t> </w:t>
      </w:r>
      <w:r>
        <w:rPr>
          <w:sz w:val="24"/>
        </w:rPr>
        <w:t>some</w:t>
      </w:r>
      <w:r>
        <w:rPr>
          <w:spacing w:val="7"/>
          <w:sz w:val="24"/>
        </w:rPr>
        <w:t> </w:t>
      </w:r>
      <w:r>
        <w:rPr>
          <w:sz w:val="24"/>
        </w:rPr>
        <w:t>point,</w:t>
      </w:r>
    </w:p>
    <w:p>
      <w:pPr>
        <w:pStyle w:val="ListParagraph"/>
        <w:numPr>
          <w:ilvl w:val="1"/>
          <w:numId w:val="14"/>
        </w:numPr>
        <w:tabs>
          <w:tab w:pos="1527" w:val="left" w:leader="none"/>
          <w:tab w:pos="1528" w:val="left" w:leader="none"/>
        </w:tabs>
        <w:spacing w:line="240" w:lineRule="auto" w:before="204" w:after="0"/>
        <w:ind w:left="1528" w:right="0" w:hanging="452"/>
        <w:jc w:val="left"/>
        <w:rPr>
          <w:sz w:val="24"/>
        </w:rPr>
      </w:pPr>
      <w:r>
        <w:rPr>
          <w:sz w:val="24"/>
        </w:rPr>
        <w:t>‘disclosure,’ in order to be meaningful, requires ‘identification’ as well.” 2010 U.S. Dist.</w:t>
      </w:r>
      <w:r>
        <w:rPr>
          <w:spacing w:val="19"/>
          <w:sz w:val="24"/>
        </w:rPr>
        <w:t> </w:t>
      </w:r>
      <w:r>
        <w:rPr>
          <w:sz w:val="24"/>
        </w:rPr>
        <w:t>LEXIS,</w:t>
      </w:r>
    </w:p>
    <w:p>
      <w:pPr>
        <w:pStyle w:val="ListParagraph"/>
        <w:numPr>
          <w:ilvl w:val="1"/>
          <w:numId w:val="14"/>
        </w:numPr>
        <w:tabs>
          <w:tab w:pos="1527" w:val="left" w:leader="none"/>
          <w:tab w:pos="1528" w:val="left" w:leader="none"/>
        </w:tabs>
        <w:spacing w:line="240" w:lineRule="auto" w:before="204" w:after="0"/>
        <w:ind w:left="1528" w:right="0" w:hanging="452"/>
        <w:jc w:val="left"/>
        <w:rPr>
          <w:sz w:val="24"/>
        </w:rPr>
      </w:pPr>
      <w:r>
        <w:rPr>
          <w:sz w:val="24"/>
        </w:rPr>
        <w:t>at</w:t>
      </w:r>
      <w:r>
        <w:rPr>
          <w:spacing w:val="9"/>
          <w:sz w:val="24"/>
        </w:rPr>
        <w:t> </w:t>
      </w:r>
      <w:r>
        <w:rPr>
          <w:sz w:val="24"/>
        </w:rPr>
        <w:t>*19-20.</w:t>
      </w:r>
      <w:r>
        <w:rPr>
          <w:spacing w:val="17"/>
          <w:sz w:val="24"/>
        </w:rPr>
        <w:t> </w:t>
      </w:r>
      <w:r>
        <w:rPr>
          <w:sz w:val="24"/>
        </w:rPr>
        <w:t>Other</w:t>
      </w:r>
      <w:r>
        <w:rPr>
          <w:spacing w:val="7"/>
          <w:sz w:val="24"/>
        </w:rPr>
        <w:t> </w:t>
      </w:r>
      <w:r>
        <w:rPr>
          <w:sz w:val="24"/>
        </w:rPr>
        <w:t>courts</w:t>
      </w:r>
      <w:r>
        <w:rPr>
          <w:spacing w:val="6"/>
          <w:sz w:val="24"/>
        </w:rPr>
        <w:t> </w:t>
      </w:r>
      <w:r>
        <w:rPr>
          <w:sz w:val="24"/>
        </w:rPr>
        <w:t>have</w:t>
      </w:r>
      <w:r>
        <w:rPr>
          <w:spacing w:val="7"/>
          <w:sz w:val="24"/>
        </w:rPr>
        <w:t> </w:t>
      </w:r>
      <w:r>
        <w:rPr>
          <w:sz w:val="24"/>
        </w:rPr>
        <w:t>addressed</w:t>
      </w:r>
      <w:r>
        <w:rPr>
          <w:spacing w:val="8"/>
          <w:sz w:val="24"/>
        </w:rPr>
        <w:t> </w:t>
      </w:r>
      <w:r>
        <w:rPr>
          <w:sz w:val="24"/>
        </w:rPr>
        <w:t>this</w:t>
      </w:r>
      <w:r>
        <w:rPr>
          <w:spacing w:val="8"/>
          <w:sz w:val="24"/>
        </w:rPr>
        <w:t> </w:t>
      </w:r>
      <w:r>
        <w:rPr>
          <w:sz w:val="24"/>
        </w:rPr>
        <w:t>same</w:t>
      </w:r>
      <w:r>
        <w:rPr>
          <w:spacing w:val="7"/>
          <w:sz w:val="24"/>
        </w:rPr>
        <w:t> </w:t>
      </w:r>
      <w:r>
        <w:rPr>
          <w:sz w:val="24"/>
        </w:rPr>
        <w:t>issue</w:t>
      </w:r>
      <w:r>
        <w:rPr>
          <w:spacing w:val="7"/>
          <w:sz w:val="24"/>
        </w:rPr>
        <w:t> </w:t>
      </w:r>
      <w:r>
        <w:rPr>
          <w:sz w:val="24"/>
        </w:rPr>
        <w:t>and</w:t>
      </w:r>
      <w:r>
        <w:rPr>
          <w:spacing w:val="8"/>
          <w:sz w:val="24"/>
        </w:rPr>
        <w:t> </w:t>
      </w:r>
      <w:r>
        <w:rPr>
          <w:sz w:val="24"/>
        </w:rPr>
        <w:t>rightly</w:t>
      </w:r>
      <w:r>
        <w:rPr>
          <w:spacing w:val="4"/>
          <w:sz w:val="24"/>
        </w:rPr>
        <w:t> </w:t>
      </w:r>
      <w:r>
        <w:rPr>
          <w:sz w:val="24"/>
        </w:rPr>
        <w:t>find</w:t>
      </w:r>
      <w:r>
        <w:rPr>
          <w:spacing w:val="8"/>
          <w:sz w:val="24"/>
        </w:rPr>
        <w:t> </w:t>
      </w:r>
      <w:r>
        <w:rPr>
          <w:sz w:val="24"/>
        </w:rPr>
        <w:t>that</w:t>
      </w:r>
      <w:r>
        <w:rPr>
          <w:spacing w:val="9"/>
          <w:sz w:val="24"/>
        </w:rPr>
        <w:t> </w:t>
      </w:r>
      <w:r>
        <w:rPr>
          <w:sz w:val="24"/>
        </w:rPr>
        <w:t>“open-file</w:t>
      </w:r>
      <w:r>
        <w:rPr>
          <w:spacing w:val="7"/>
          <w:sz w:val="24"/>
        </w:rPr>
        <w:t> </w:t>
      </w:r>
      <w:r>
        <w:rPr>
          <w:sz w:val="24"/>
        </w:rPr>
        <w:t>discovery</w:t>
      </w:r>
    </w:p>
    <w:p>
      <w:pPr>
        <w:pStyle w:val="ListParagraph"/>
        <w:numPr>
          <w:ilvl w:val="1"/>
          <w:numId w:val="14"/>
        </w:numPr>
        <w:tabs>
          <w:tab w:pos="1527" w:val="left" w:leader="none"/>
          <w:tab w:pos="1528" w:val="left" w:leader="none"/>
        </w:tabs>
        <w:spacing w:line="417" w:lineRule="auto" w:before="204" w:after="0"/>
        <w:ind w:left="956" w:right="255" w:firstLine="120"/>
        <w:jc w:val="left"/>
        <w:rPr>
          <w:sz w:val="24"/>
        </w:rPr>
      </w:pPr>
      <w:r>
        <w:rPr>
          <w:sz w:val="24"/>
        </w:rPr>
        <w:t>does not relieve the government of its Brady obligations.” </w:t>
      </w:r>
      <w:r>
        <w:rPr>
          <w:i/>
          <w:sz w:val="24"/>
        </w:rPr>
        <w:t>United States v. Hsia</w:t>
      </w:r>
      <w:r>
        <w:rPr>
          <w:sz w:val="24"/>
        </w:rPr>
        <w:t>, 24 F. Supp.2d  10</w:t>
        <w:tab/>
        <w:t>14, 29 (D.D.C.</w:t>
      </w:r>
      <w:r>
        <w:rPr>
          <w:spacing w:val="-1"/>
          <w:sz w:val="24"/>
        </w:rPr>
        <w:t> </w:t>
      </w:r>
      <w:r>
        <w:rPr>
          <w:sz w:val="24"/>
        </w:rPr>
        <w:t>1998).</w:t>
      </w:r>
    </w:p>
    <w:p>
      <w:pPr>
        <w:pStyle w:val="Heading5"/>
        <w:numPr>
          <w:ilvl w:val="0"/>
          <w:numId w:val="15"/>
        </w:numPr>
        <w:tabs>
          <w:tab w:pos="2247" w:val="left" w:leader="none"/>
          <w:tab w:pos="2248" w:val="left" w:leader="none"/>
          <w:tab w:pos="2967" w:val="left" w:leader="none"/>
        </w:tabs>
        <w:spacing w:line="276" w:lineRule="exact" w:before="0" w:after="0"/>
        <w:ind w:left="2248" w:right="0" w:hanging="1292"/>
        <w:jc w:val="left"/>
      </w:pPr>
      <w:r>
        <w:rPr/>
        <w:t>B.</w:t>
        <w:tab/>
      </w:r>
      <w:r>
        <w:rPr>
          <w:u w:val="thick"/>
        </w:rPr>
        <w:t>This Court should Exercise its Discretion to Compel the Government</w:t>
      </w:r>
      <w:r>
        <w:rPr>
          <w:spacing w:val="-8"/>
          <w:u w:val="thick"/>
        </w:rPr>
        <w:t> </w:t>
      </w:r>
      <w:r>
        <w:rPr>
          <w:u w:val="thick"/>
        </w:rPr>
        <w:t>to </w:t>
      </w:r>
    </w:p>
    <w:p>
      <w:pPr>
        <w:pStyle w:val="ListParagraph"/>
        <w:numPr>
          <w:ilvl w:val="0"/>
          <w:numId w:val="15"/>
        </w:numPr>
        <w:tabs>
          <w:tab w:pos="2967" w:val="left" w:leader="none"/>
          <w:tab w:pos="2968" w:val="left" w:leader="none"/>
        </w:tabs>
        <w:spacing w:line="240" w:lineRule="auto" w:before="204" w:after="0"/>
        <w:ind w:left="2968" w:right="0" w:hanging="2012"/>
        <w:jc w:val="left"/>
        <w:rPr>
          <w:b/>
          <w:sz w:val="24"/>
        </w:rPr>
      </w:pPr>
      <w:r>
        <w:rPr>
          <w:b/>
          <w:sz w:val="24"/>
          <w:u w:val="thick"/>
        </w:rPr>
        <w:t>Produce Relevant Information and Provide it in Useable</w:t>
      </w:r>
      <w:r>
        <w:rPr>
          <w:b/>
          <w:spacing w:val="-6"/>
          <w:sz w:val="24"/>
          <w:u w:val="thick"/>
        </w:rPr>
        <w:t> </w:t>
      </w:r>
      <w:r>
        <w:rPr>
          <w:b/>
          <w:sz w:val="24"/>
          <w:u w:val="thick"/>
        </w:rPr>
        <w:t>Form.</w:t>
      </w:r>
    </w:p>
    <w:p>
      <w:pPr>
        <w:pStyle w:val="ListParagraph"/>
        <w:numPr>
          <w:ilvl w:val="0"/>
          <w:numId w:val="15"/>
        </w:numPr>
        <w:tabs>
          <w:tab w:pos="2247" w:val="left" w:leader="none"/>
          <w:tab w:pos="2248" w:val="left" w:leader="none"/>
        </w:tabs>
        <w:spacing w:line="240" w:lineRule="auto" w:before="204" w:after="0"/>
        <w:ind w:left="2248" w:right="0" w:hanging="1292"/>
        <w:jc w:val="left"/>
        <w:rPr>
          <w:sz w:val="24"/>
        </w:rPr>
      </w:pPr>
      <w:r>
        <w:rPr/>
        <w:pict>
          <v:line style="position:absolute;mso-position-horizontal-relative:page;mso-position-vertical-relative:paragraph;z-index:2344"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2368"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As a result of the particular facts and circumstances of the</w:t>
      </w:r>
      <w:r>
        <w:rPr>
          <w:spacing w:val="24"/>
          <w:sz w:val="24"/>
        </w:rPr>
        <w:t> </w:t>
      </w:r>
      <w:r>
        <w:rPr>
          <w:sz w:val="24"/>
        </w:rPr>
        <w:t>USAO’s document dump,</w:t>
      </w:r>
    </w:p>
    <w:p>
      <w:pPr>
        <w:pStyle w:val="ListParagraph"/>
        <w:numPr>
          <w:ilvl w:val="0"/>
          <w:numId w:val="15"/>
        </w:numPr>
        <w:tabs>
          <w:tab w:pos="1527" w:val="left" w:leader="none"/>
          <w:tab w:pos="1528" w:val="left" w:leader="none"/>
        </w:tabs>
        <w:spacing w:line="240" w:lineRule="auto" w:before="204" w:after="0"/>
        <w:ind w:left="1528" w:right="0" w:hanging="572"/>
        <w:jc w:val="left"/>
        <w:rPr>
          <w:sz w:val="24"/>
        </w:rPr>
      </w:pPr>
      <w:r>
        <w:rPr>
          <w:sz w:val="24"/>
        </w:rPr>
        <w:t>consisting</w:t>
      </w:r>
      <w:r>
        <w:rPr>
          <w:spacing w:val="49"/>
          <w:sz w:val="24"/>
        </w:rPr>
        <w:t> </w:t>
      </w:r>
      <w:r>
        <w:rPr>
          <w:sz w:val="24"/>
        </w:rPr>
        <w:t>of</w:t>
      </w:r>
      <w:r>
        <w:rPr>
          <w:spacing w:val="53"/>
          <w:sz w:val="24"/>
        </w:rPr>
        <w:t> </w:t>
      </w:r>
      <w:r>
        <w:rPr>
          <w:sz w:val="24"/>
        </w:rPr>
        <w:t>more</w:t>
      </w:r>
      <w:r>
        <w:rPr>
          <w:spacing w:val="54"/>
          <w:sz w:val="24"/>
        </w:rPr>
        <w:t> </w:t>
      </w:r>
      <w:r>
        <w:rPr>
          <w:sz w:val="24"/>
        </w:rPr>
        <w:t>than</w:t>
      </w:r>
      <w:r>
        <w:rPr>
          <w:spacing w:val="54"/>
          <w:sz w:val="24"/>
        </w:rPr>
        <w:t> </w:t>
      </w:r>
      <w:r>
        <w:rPr>
          <w:sz w:val="24"/>
        </w:rPr>
        <w:t>one</w:t>
      </w:r>
      <w:r>
        <w:rPr>
          <w:spacing w:val="51"/>
          <w:sz w:val="24"/>
        </w:rPr>
        <w:t> </w:t>
      </w:r>
      <w:r>
        <w:rPr>
          <w:sz w:val="24"/>
        </w:rPr>
        <w:t>million</w:t>
      </w:r>
      <w:r>
        <w:rPr>
          <w:spacing w:val="52"/>
          <w:sz w:val="24"/>
        </w:rPr>
        <w:t> </w:t>
      </w:r>
      <w:r>
        <w:rPr>
          <w:sz w:val="24"/>
        </w:rPr>
        <w:t>individually</w:t>
      </w:r>
      <w:r>
        <w:rPr>
          <w:spacing w:val="49"/>
          <w:sz w:val="24"/>
        </w:rPr>
        <w:t> </w:t>
      </w:r>
      <w:r>
        <w:rPr>
          <w:sz w:val="24"/>
        </w:rPr>
        <w:t>separated</w:t>
      </w:r>
      <w:r>
        <w:rPr>
          <w:spacing w:val="55"/>
          <w:sz w:val="24"/>
        </w:rPr>
        <w:t> </w:t>
      </w:r>
      <w:r>
        <w:rPr>
          <w:sz w:val="24"/>
        </w:rPr>
        <w:t>single-page</w:t>
      </w:r>
      <w:r>
        <w:rPr>
          <w:spacing w:val="53"/>
          <w:sz w:val="24"/>
        </w:rPr>
        <w:t> </w:t>
      </w:r>
      <w:r>
        <w:rPr>
          <w:sz w:val="24"/>
        </w:rPr>
        <w:t>PDF</w:t>
      </w:r>
      <w:r>
        <w:rPr>
          <w:spacing w:val="50"/>
          <w:sz w:val="24"/>
        </w:rPr>
        <w:t> </w:t>
      </w:r>
      <w:r>
        <w:rPr>
          <w:sz w:val="24"/>
        </w:rPr>
        <w:t>documents,</w:t>
      </w:r>
      <w:r>
        <w:rPr>
          <w:spacing w:val="52"/>
          <w:sz w:val="24"/>
        </w:rPr>
        <w:t> </w:t>
      </w:r>
      <w:r>
        <w:rPr>
          <w:sz w:val="24"/>
        </w:rPr>
        <w:t>this</w:t>
      </w:r>
    </w:p>
    <w:p>
      <w:pPr>
        <w:pStyle w:val="ListParagraph"/>
        <w:numPr>
          <w:ilvl w:val="0"/>
          <w:numId w:val="15"/>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320" from="38.324993pt,47.923128pt" to="38.324993pt,14.923128pt" stroked="true" strokeweight=".246pt" strokecolor="#000000">
            <v:stroke dashstyle="solid"/>
            <w10:wrap type="none"/>
          </v:line>
        </w:pict>
      </w:r>
      <w:r>
        <w:rPr>
          <w:sz w:val="24"/>
        </w:rPr>
        <w:t>Court has the discretion to, and should, compel the USAO to produce and identify the</w:t>
      </w:r>
      <w:r>
        <w:rPr>
          <w:spacing w:val="-12"/>
          <w:sz w:val="24"/>
        </w:rPr>
        <w:t> </w:t>
      </w:r>
      <w:r>
        <w:rPr>
          <w:sz w:val="24"/>
        </w:rPr>
        <w:t>exculpatory</w:t>
      </w:r>
    </w:p>
    <w:p>
      <w:pPr>
        <w:pStyle w:val="ListParagraph"/>
        <w:numPr>
          <w:ilvl w:val="0"/>
          <w:numId w:val="15"/>
        </w:numPr>
        <w:tabs>
          <w:tab w:pos="1527" w:val="left" w:leader="none"/>
          <w:tab w:pos="1528" w:val="left" w:leader="none"/>
          <w:tab w:pos="8667" w:val="left" w:leader="none"/>
        </w:tabs>
        <w:spacing w:line="240" w:lineRule="auto" w:before="204" w:after="0"/>
        <w:ind w:left="1528" w:right="0" w:hanging="572"/>
        <w:jc w:val="left"/>
        <w:rPr>
          <w:sz w:val="24"/>
        </w:rPr>
      </w:pPr>
      <w:r>
        <w:rPr>
          <w:sz w:val="24"/>
        </w:rPr>
        <w:t>and   impeachment   evidence   buried   within   its  </w:t>
      </w:r>
      <w:r>
        <w:rPr>
          <w:spacing w:val="5"/>
          <w:sz w:val="24"/>
        </w:rPr>
        <w:t> </w:t>
      </w:r>
      <w:r>
        <w:rPr>
          <w:sz w:val="24"/>
        </w:rPr>
        <w:t>document  </w:t>
      </w:r>
      <w:r>
        <w:rPr>
          <w:spacing w:val="1"/>
          <w:sz w:val="24"/>
        </w:rPr>
        <w:t> </w:t>
      </w:r>
      <w:r>
        <w:rPr>
          <w:sz w:val="24"/>
        </w:rPr>
        <w:t>dump.</w:t>
        <w:tab/>
        <w:t>While Mr. Weygandt</w:t>
      </w:r>
    </w:p>
    <w:p>
      <w:pPr>
        <w:pStyle w:val="ListParagraph"/>
        <w:numPr>
          <w:ilvl w:val="0"/>
          <w:numId w:val="15"/>
        </w:numPr>
        <w:tabs>
          <w:tab w:pos="1527" w:val="left" w:leader="none"/>
          <w:tab w:pos="1528" w:val="left" w:leader="none"/>
        </w:tabs>
        <w:spacing w:line="240" w:lineRule="auto" w:before="204" w:after="0"/>
        <w:ind w:left="1528" w:right="0" w:hanging="572"/>
        <w:jc w:val="left"/>
        <w:rPr>
          <w:sz w:val="24"/>
        </w:rPr>
      </w:pPr>
      <w:r>
        <w:rPr>
          <w:sz w:val="24"/>
        </w:rPr>
        <w:t>acknowledges</w:t>
      </w:r>
      <w:r>
        <w:rPr>
          <w:spacing w:val="8"/>
          <w:sz w:val="24"/>
        </w:rPr>
        <w:t> </w:t>
      </w:r>
      <w:r>
        <w:rPr>
          <w:sz w:val="24"/>
        </w:rPr>
        <w:t>that</w:t>
      </w:r>
      <w:r>
        <w:rPr>
          <w:spacing w:val="9"/>
          <w:sz w:val="24"/>
        </w:rPr>
        <w:t> </w:t>
      </w:r>
      <w:r>
        <w:rPr>
          <w:i/>
          <w:sz w:val="24"/>
        </w:rPr>
        <w:t>Brady</w:t>
      </w:r>
      <w:r>
        <w:rPr>
          <w:i/>
          <w:spacing w:val="7"/>
          <w:sz w:val="24"/>
        </w:rPr>
        <w:t> </w:t>
      </w:r>
      <w:r>
        <w:rPr>
          <w:sz w:val="24"/>
        </w:rPr>
        <w:t>does</w:t>
      </w:r>
      <w:r>
        <w:rPr>
          <w:spacing w:val="8"/>
          <w:sz w:val="24"/>
        </w:rPr>
        <w:t> </w:t>
      </w:r>
      <w:r>
        <w:rPr>
          <w:sz w:val="24"/>
        </w:rPr>
        <w:t>not</w:t>
      </w:r>
      <w:r>
        <w:rPr>
          <w:spacing w:val="9"/>
          <w:sz w:val="24"/>
        </w:rPr>
        <w:t> </w:t>
      </w:r>
      <w:r>
        <w:rPr>
          <w:sz w:val="24"/>
        </w:rPr>
        <w:t>categorically</w:t>
      </w:r>
      <w:r>
        <w:rPr>
          <w:spacing w:val="3"/>
          <w:sz w:val="24"/>
        </w:rPr>
        <w:t> </w:t>
      </w:r>
      <w:r>
        <w:rPr>
          <w:sz w:val="24"/>
        </w:rPr>
        <w:t>require</w:t>
      </w:r>
      <w:r>
        <w:rPr>
          <w:spacing w:val="7"/>
          <w:sz w:val="24"/>
        </w:rPr>
        <w:t> </w:t>
      </w:r>
      <w:r>
        <w:rPr>
          <w:sz w:val="24"/>
        </w:rPr>
        <w:t>the</w:t>
      </w:r>
      <w:r>
        <w:rPr>
          <w:spacing w:val="7"/>
          <w:sz w:val="24"/>
        </w:rPr>
        <w:t> </w:t>
      </w:r>
      <w:r>
        <w:rPr>
          <w:sz w:val="24"/>
        </w:rPr>
        <w:t>USAO</w:t>
      </w:r>
      <w:r>
        <w:rPr>
          <w:spacing w:val="8"/>
          <w:sz w:val="24"/>
        </w:rPr>
        <w:t> </w:t>
      </w:r>
      <w:r>
        <w:rPr>
          <w:sz w:val="24"/>
        </w:rPr>
        <w:t>to</w:t>
      </w:r>
      <w:r>
        <w:rPr>
          <w:spacing w:val="9"/>
          <w:sz w:val="24"/>
        </w:rPr>
        <w:t> </w:t>
      </w:r>
      <w:r>
        <w:rPr>
          <w:sz w:val="24"/>
        </w:rPr>
        <w:t>identify</w:t>
      </w:r>
      <w:r>
        <w:rPr>
          <w:spacing w:val="3"/>
          <w:sz w:val="24"/>
        </w:rPr>
        <w:t> </w:t>
      </w:r>
      <w:r>
        <w:rPr>
          <w:sz w:val="24"/>
        </w:rPr>
        <w:t>the</w:t>
      </w:r>
      <w:r>
        <w:rPr>
          <w:spacing w:val="7"/>
          <w:sz w:val="24"/>
        </w:rPr>
        <w:t> </w:t>
      </w:r>
      <w:r>
        <w:rPr>
          <w:sz w:val="24"/>
        </w:rPr>
        <w:t>evidence,</w:t>
      </w:r>
      <w:r>
        <w:rPr>
          <w:spacing w:val="8"/>
          <w:sz w:val="24"/>
        </w:rPr>
        <w:t> </w:t>
      </w:r>
      <w:r>
        <w:rPr>
          <w:sz w:val="24"/>
        </w:rPr>
        <w:t>there</w:t>
      </w:r>
    </w:p>
    <w:p>
      <w:pPr>
        <w:pStyle w:val="ListParagraph"/>
        <w:numPr>
          <w:ilvl w:val="0"/>
          <w:numId w:val="15"/>
        </w:numPr>
        <w:tabs>
          <w:tab w:pos="1527" w:val="left" w:leader="none"/>
          <w:tab w:pos="1528" w:val="left" w:leader="none"/>
        </w:tabs>
        <w:spacing w:line="240" w:lineRule="auto" w:before="204" w:after="0"/>
        <w:ind w:left="1528" w:right="0" w:hanging="572"/>
        <w:jc w:val="left"/>
        <w:rPr>
          <w:sz w:val="24"/>
        </w:rPr>
      </w:pPr>
      <w:r>
        <w:rPr>
          <w:sz w:val="24"/>
        </w:rPr>
        <w:t>are</w:t>
      </w:r>
      <w:r>
        <w:rPr>
          <w:spacing w:val="13"/>
          <w:sz w:val="24"/>
        </w:rPr>
        <w:t> </w:t>
      </w:r>
      <w:r>
        <w:rPr>
          <w:sz w:val="24"/>
        </w:rPr>
        <w:t>a</w:t>
      </w:r>
      <w:r>
        <w:rPr>
          <w:spacing w:val="12"/>
          <w:sz w:val="24"/>
        </w:rPr>
        <w:t> </w:t>
      </w:r>
      <w:r>
        <w:rPr>
          <w:sz w:val="24"/>
        </w:rPr>
        <w:t>number</w:t>
      </w:r>
      <w:r>
        <w:rPr>
          <w:spacing w:val="15"/>
          <w:sz w:val="24"/>
        </w:rPr>
        <w:t> </w:t>
      </w:r>
      <w:r>
        <w:rPr>
          <w:sz w:val="24"/>
        </w:rPr>
        <w:t>of</w:t>
      </w:r>
      <w:r>
        <w:rPr>
          <w:spacing w:val="15"/>
          <w:sz w:val="24"/>
        </w:rPr>
        <w:t> </w:t>
      </w:r>
      <w:r>
        <w:rPr>
          <w:sz w:val="24"/>
        </w:rPr>
        <w:t>courts</w:t>
      </w:r>
      <w:r>
        <w:rPr>
          <w:spacing w:val="15"/>
          <w:sz w:val="24"/>
        </w:rPr>
        <w:t> </w:t>
      </w:r>
      <w:r>
        <w:rPr>
          <w:sz w:val="24"/>
        </w:rPr>
        <w:t>which</w:t>
      </w:r>
      <w:r>
        <w:rPr>
          <w:spacing w:val="13"/>
          <w:sz w:val="24"/>
        </w:rPr>
        <w:t> </w:t>
      </w:r>
      <w:r>
        <w:rPr>
          <w:sz w:val="24"/>
        </w:rPr>
        <w:t>have</w:t>
      </w:r>
      <w:r>
        <w:rPr>
          <w:spacing w:val="14"/>
          <w:sz w:val="24"/>
        </w:rPr>
        <w:t> </w:t>
      </w:r>
      <w:r>
        <w:rPr>
          <w:sz w:val="24"/>
        </w:rPr>
        <w:t>compelled</w:t>
      </w:r>
      <w:r>
        <w:rPr>
          <w:spacing w:val="13"/>
          <w:sz w:val="24"/>
        </w:rPr>
        <w:t> </w:t>
      </w:r>
      <w:r>
        <w:rPr>
          <w:sz w:val="24"/>
        </w:rPr>
        <w:t>identification</w:t>
      </w:r>
      <w:r>
        <w:rPr>
          <w:spacing w:val="13"/>
          <w:sz w:val="24"/>
        </w:rPr>
        <w:t> </w:t>
      </w:r>
      <w:r>
        <w:rPr>
          <w:sz w:val="24"/>
        </w:rPr>
        <w:t>in</w:t>
      </w:r>
      <w:r>
        <w:rPr>
          <w:spacing w:val="13"/>
          <w:sz w:val="24"/>
        </w:rPr>
        <w:t> </w:t>
      </w:r>
      <w:r>
        <w:rPr>
          <w:sz w:val="24"/>
        </w:rPr>
        <w:t>circumstances</w:t>
      </w:r>
      <w:r>
        <w:rPr>
          <w:spacing w:val="12"/>
          <w:sz w:val="24"/>
        </w:rPr>
        <w:t> </w:t>
      </w:r>
      <w:r>
        <w:rPr>
          <w:sz w:val="24"/>
        </w:rPr>
        <w:t>similar</w:t>
      </w:r>
      <w:r>
        <w:rPr>
          <w:spacing w:val="12"/>
          <w:sz w:val="24"/>
        </w:rPr>
        <w:t> </w:t>
      </w:r>
      <w:r>
        <w:rPr>
          <w:sz w:val="24"/>
        </w:rPr>
        <w:t>to</w:t>
      </w:r>
      <w:r>
        <w:rPr>
          <w:spacing w:val="13"/>
          <w:sz w:val="24"/>
        </w:rPr>
        <w:t> </w:t>
      </w:r>
      <w:r>
        <w:rPr>
          <w:sz w:val="24"/>
        </w:rPr>
        <w:t>the</w:t>
      </w:r>
      <w:r>
        <w:rPr>
          <w:spacing w:val="14"/>
          <w:sz w:val="24"/>
        </w:rPr>
        <w:t> </w:t>
      </w:r>
      <w:r>
        <w:rPr>
          <w:sz w:val="24"/>
        </w:rPr>
        <w:t>facts</w:t>
      </w:r>
    </w:p>
    <w:p>
      <w:pPr>
        <w:pStyle w:val="ListParagraph"/>
        <w:numPr>
          <w:ilvl w:val="0"/>
          <w:numId w:val="15"/>
        </w:numPr>
        <w:tabs>
          <w:tab w:pos="1527" w:val="left" w:leader="none"/>
          <w:tab w:pos="1528" w:val="left" w:leader="none"/>
          <w:tab w:pos="2564" w:val="left" w:leader="none"/>
        </w:tabs>
        <w:spacing w:line="240" w:lineRule="auto" w:before="204" w:after="0"/>
        <w:ind w:left="1528" w:right="0" w:hanging="572"/>
        <w:jc w:val="left"/>
        <w:rPr>
          <w:sz w:val="24"/>
        </w:rPr>
      </w:pPr>
      <w:r>
        <w:rPr>
          <w:sz w:val="24"/>
        </w:rPr>
        <w:t>at</w:t>
      </w:r>
      <w:r>
        <w:rPr>
          <w:spacing w:val="52"/>
          <w:sz w:val="24"/>
        </w:rPr>
        <w:t> </w:t>
      </w:r>
      <w:r>
        <w:rPr>
          <w:sz w:val="24"/>
        </w:rPr>
        <w:t>hand.</w:t>
        <w:tab/>
        <w:t>The</w:t>
      </w:r>
      <w:r>
        <w:rPr>
          <w:spacing w:val="49"/>
          <w:sz w:val="24"/>
        </w:rPr>
        <w:t> </w:t>
      </w:r>
      <w:r>
        <w:rPr>
          <w:sz w:val="24"/>
        </w:rPr>
        <w:t>particular</w:t>
      </w:r>
      <w:r>
        <w:rPr>
          <w:spacing w:val="52"/>
          <w:sz w:val="24"/>
        </w:rPr>
        <w:t> </w:t>
      </w:r>
      <w:r>
        <w:rPr>
          <w:sz w:val="24"/>
        </w:rPr>
        <w:t>facts</w:t>
      </w:r>
      <w:r>
        <w:rPr>
          <w:spacing w:val="52"/>
          <w:sz w:val="24"/>
        </w:rPr>
        <w:t> </w:t>
      </w:r>
      <w:r>
        <w:rPr>
          <w:sz w:val="24"/>
        </w:rPr>
        <w:t>and</w:t>
      </w:r>
      <w:r>
        <w:rPr>
          <w:spacing w:val="50"/>
          <w:sz w:val="24"/>
        </w:rPr>
        <w:t> </w:t>
      </w:r>
      <w:r>
        <w:rPr>
          <w:sz w:val="24"/>
        </w:rPr>
        <w:t>circumstances</w:t>
      </w:r>
      <w:r>
        <w:rPr>
          <w:spacing w:val="51"/>
          <w:sz w:val="24"/>
        </w:rPr>
        <w:t> </w:t>
      </w:r>
      <w:r>
        <w:rPr>
          <w:sz w:val="24"/>
        </w:rPr>
        <w:t>of</w:t>
      </w:r>
      <w:r>
        <w:rPr>
          <w:spacing w:val="51"/>
          <w:sz w:val="24"/>
        </w:rPr>
        <w:t> </w:t>
      </w:r>
      <w:r>
        <w:rPr>
          <w:sz w:val="24"/>
        </w:rPr>
        <w:t>the</w:t>
      </w:r>
      <w:r>
        <w:rPr>
          <w:spacing w:val="49"/>
          <w:sz w:val="24"/>
        </w:rPr>
        <w:t> </w:t>
      </w:r>
      <w:r>
        <w:rPr>
          <w:sz w:val="24"/>
        </w:rPr>
        <w:t>WECO</w:t>
      </w:r>
      <w:r>
        <w:rPr>
          <w:spacing w:val="48"/>
          <w:sz w:val="24"/>
        </w:rPr>
        <w:t> </w:t>
      </w:r>
      <w:r>
        <w:rPr>
          <w:sz w:val="24"/>
        </w:rPr>
        <w:t>investigation</w:t>
      </w:r>
      <w:r>
        <w:rPr>
          <w:spacing w:val="50"/>
          <w:sz w:val="24"/>
        </w:rPr>
        <w:t> </w:t>
      </w:r>
      <w:r>
        <w:rPr>
          <w:sz w:val="24"/>
        </w:rPr>
        <w:t>necessitate</w:t>
      </w:r>
      <w:r>
        <w:rPr>
          <w:spacing w:val="49"/>
          <w:sz w:val="24"/>
        </w:rPr>
        <w:t> </w:t>
      </w:r>
      <w:r>
        <w:rPr>
          <w:sz w:val="24"/>
        </w:rPr>
        <w:t>this</w:t>
      </w:r>
    </w:p>
    <w:p>
      <w:pPr>
        <w:pStyle w:val="ListParagraph"/>
        <w:numPr>
          <w:ilvl w:val="0"/>
          <w:numId w:val="15"/>
        </w:numPr>
        <w:tabs>
          <w:tab w:pos="1527" w:val="left" w:leader="none"/>
          <w:tab w:pos="1528" w:val="left" w:leader="none"/>
        </w:tabs>
        <w:spacing w:line="240" w:lineRule="auto" w:before="204" w:after="0"/>
        <w:ind w:left="1528" w:right="0" w:hanging="572"/>
        <w:jc w:val="left"/>
        <w:rPr>
          <w:sz w:val="24"/>
        </w:rPr>
      </w:pPr>
      <w:r>
        <w:rPr>
          <w:sz w:val="24"/>
        </w:rPr>
        <w:t>Court’s intervention in ordering the USAO to produce and identify the exculpatory</w:t>
      </w:r>
      <w:r>
        <w:rPr>
          <w:spacing w:val="18"/>
          <w:sz w:val="24"/>
        </w:rPr>
        <w:t> </w:t>
      </w:r>
      <w:r>
        <w:rPr>
          <w:sz w:val="24"/>
        </w:rPr>
        <w:t>and</w:t>
      </w:r>
    </w:p>
    <w:p>
      <w:pPr>
        <w:pStyle w:val="ListParagraph"/>
        <w:numPr>
          <w:ilvl w:val="0"/>
          <w:numId w:val="15"/>
        </w:numPr>
        <w:tabs>
          <w:tab w:pos="1527" w:val="left" w:leader="none"/>
          <w:tab w:pos="1528" w:val="left" w:leader="none"/>
        </w:tabs>
        <w:spacing w:line="240" w:lineRule="auto" w:before="204" w:after="0"/>
        <w:ind w:left="1528" w:right="0" w:hanging="572"/>
        <w:jc w:val="left"/>
        <w:rPr>
          <w:sz w:val="24"/>
        </w:rPr>
      </w:pPr>
      <w:r>
        <w:rPr>
          <w:sz w:val="24"/>
        </w:rPr>
        <w:t>impeachment evidence within its document</w:t>
      </w:r>
      <w:r>
        <w:rPr>
          <w:spacing w:val="-2"/>
          <w:sz w:val="24"/>
        </w:rPr>
        <w:t> </w:t>
      </w:r>
      <w:r>
        <w:rPr>
          <w:sz w:val="24"/>
        </w:rPr>
        <w:t>dump.</w:t>
      </w:r>
    </w:p>
    <w:p>
      <w:pPr>
        <w:pStyle w:val="ListParagraph"/>
        <w:numPr>
          <w:ilvl w:val="0"/>
          <w:numId w:val="15"/>
        </w:numPr>
        <w:tabs>
          <w:tab w:pos="2967" w:val="left" w:leader="none"/>
          <w:tab w:pos="2968" w:val="left" w:leader="none"/>
          <w:tab w:pos="3687" w:val="left" w:leader="none"/>
        </w:tabs>
        <w:spacing w:line="240" w:lineRule="auto" w:before="204" w:after="0"/>
        <w:ind w:left="2968" w:right="0" w:hanging="2012"/>
        <w:jc w:val="left"/>
        <w:rPr>
          <w:sz w:val="24"/>
        </w:rPr>
      </w:pPr>
      <w:r>
        <w:rPr>
          <w:sz w:val="24"/>
        </w:rPr>
        <w:t>1.</w:t>
        <w:tab/>
      </w:r>
      <w:r>
        <w:rPr>
          <w:sz w:val="24"/>
          <w:u w:val="single"/>
        </w:rPr>
        <w:t>The USAO’s failure to respond to the </w:t>
      </w:r>
      <w:r>
        <w:rPr>
          <w:i/>
          <w:sz w:val="24"/>
          <w:u w:val="single"/>
        </w:rPr>
        <w:t>Brady </w:t>
      </w:r>
      <w:r>
        <w:rPr>
          <w:sz w:val="24"/>
          <w:u w:val="single"/>
        </w:rPr>
        <w:t>Request and ESI issues is</w:t>
      </w:r>
      <w:r>
        <w:rPr>
          <w:spacing w:val="-14"/>
          <w:sz w:val="24"/>
          <w:u w:val="single"/>
        </w:rPr>
        <w:t> </w:t>
      </w:r>
      <w:r>
        <w:rPr>
          <w:sz w:val="24"/>
          <w:u w:val="single"/>
        </w:rPr>
        <w:t>in</w:t>
      </w:r>
      <w:r>
        <w:rPr>
          <w:spacing w:val="2"/>
          <w:sz w:val="24"/>
          <w:u w:val="single"/>
        </w:rPr>
        <w:t> </w:t>
      </w:r>
    </w:p>
    <w:p>
      <w:pPr>
        <w:pStyle w:val="ListParagraph"/>
        <w:numPr>
          <w:ilvl w:val="0"/>
          <w:numId w:val="15"/>
        </w:numPr>
        <w:tabs>
          <w:tab w:pos="3687" w:val="left" w:leader="none"/>
          <w:tab w:pos="3688" w:val="left" w:leader="none"/>
        </w:tabs>
        <w:spacing w:line="240" w:lineRule="auto" w:before="204" w:after="0"/>
        <w:ind w:left="3688" w:right="0" w:hanging="2732"/>
        <w:jc w:val="left"/>
        <w:rPr>
          <w:sz w:val="24"/>
        </w:rPr>
      </w:pPr>
      <w:r>
        <w:rPr>
          <w:sz w:val="24"/>
          <w:u w:val="single"/>
        </w:rPr>
        <w:t>sharp contrast to DOJ’s policies and</w:t>
      </w:r>
      <w:r>
        <w:rPr>
          <w:spacing w:val="-2"/>
          <w:sz w:val="24"/>
          <w:u w:val="single"/>
        </w:rPr>
        <w:t> </w:t>
      </w:r>
      <w:r>
        <w:rPr>
          <w:sz w:val="24"/>
          <w:u w:val="single"/>
        </w:rPr>
        <w:t>procedures.</w:t>
      </w:r>
    </w:p>
    <w:p>
      <w:pPr>
        <w:pStyle w:val="ListParagraph"/>
        <w:numPr>
          <w:ilvl w:val="0"/>
          <w:numId w:val="15"/>
        </w:numPr>
        <w:tabs>
          <w:tab w:pos="2247" w:val="left" w:leader="none"/>
          <w:tab w:pos="2248" w:val="left" w:leader="none"/>
        </w:tabs>
        <w:spacing w:line="240" w:lineRule="auto" w:before="204" w:after="0"/>
        <w:ind w:left="2248" w:right="0" w:hanging="1292"/>
        <w:jc w:val="left"/>
        <w:rPr>
          <w:sz w:val="24"/>
        </w:rPr>
      </w:pPr>
      <w:r>
        <w:rPr>
          <w:sz w:val="24"/>
        </w:rPr>
        <w:t>Ironically,</w:t>
      </w:r>
      <w:r>
        <w:rPr>
          <w:spacing w:val="6"/>
          <w:sz w:val="24"/>
        </w:rPr>
        <w:t> </w:t>
      </w:r>
      <w:r>
        <w:rPr>
          <w:sz w:val="24"/>
        </w:rPr>
        <w:t>what</w:t>
      </w:r>
      <w:r>
        <w:rPr>
          <w:spacing w:val="6"/>
          <w:sz w:val="24"/>
        </w:rPr>
        <w:t> </w:t>
      </w:r>
      <w:r>
        <w:rPr>
          <w:sz w:val="24"/>
        </w:rPr>
        <w:t>the</w:t>
      </w:r>
      <w:r>
        <w:rPr>
          <w:spacing w:val="6"/>
          <w:sz w:val="24"/>
        </w:rPr>
        <w:t> </w:t>
      </w:r>
      <w:r>
        <w:rPr>
          <w:sz w:val="24"/>
        </w:rPr>
        <w:t>USAO</w:t>
      </w:r>
      <w:r>
        <w:rPr>
          <w:spacing w:val="5"/>
          <w:sz w:val="24"/>
        </w:rPr>
        <w:t> </w:t>
      </w:r>
      <w:r>
        <w:rPr>
          <w:sz w:val="24"/>
        </w:rPr>
        <w:t>has</w:t>
      </w:r>
      <w:r>
        <w:rPr>
          <w:spacing w:val="7"/>
          <w:sz w:val="24"/>
        </w:rPr>
        <w:t> </w:t>
      </w:r>
      <w:r>
        <w:rPr>
          <w:sz w:val="24"/>
        </w:rPr>
        <w:t>done</w:t>
      </w:r>
      <w:r>
        <w:rPr>
          <w:spacing w:val="5"/>
          <w:sz w:val="24"/>
        </w:rPr>
        <w:t> </w:t>
      </w:r>
      <w:r>
        <w:rPr>
          <w:sz w:val="24"/>
        </w:rPr>
        <w:t>in</w:t>
      </w:r>
      <w:r>
        <w:rPr>
          <w:spacing w:val="6"/>
          <w:sz w:val="24"/>
        </w:rPr>
        <w:t> </w:t>
      </w:r>
      <w:r>
        <w:rPr>
          <w:sz w:val="24"/>
        </w:rPr>
        <w:t>this</w:t>
      </w:r>
      <w:r>
        <w:rPr>
          <w:spacing w:val="7"/>
          <w:sz w:val="24"/>
        </w:rPr>
        <w:t> </w:t>
      </w:r>
      <w:r>
        <w:rPr>
          <w:sz w:val="24"/>
        </w:rPr>
        <w:t>case</w:t>
      </w:r>
      <w:r>
        <w:rPr>
          <w:spacing w:val="5"/>
          <w:sz w:val="24"/>
        </w:rPr>
        <w:t> </w:t>
      </w:r>
      <w:r>
        <w:rPr>
          <w:sz w:val="24"/>
        </w:rPr>
        <w:t>is</w:t>
      </w:r>
      <w:r>
        <w:rPr>
          <w:spacing w:val="7"/>
          <w:sz w:val="24"/>
        </w:rPr>
        <w:t> </w:t>
      </w:r>
      <w:r>
        <w:rPr>
          <w:sz w:val="24"/>
        </w:rPr>
        <w:t>strikingly</w:t>
      </w:r>
      <w:r>
        <w:rPr>
          <w:spacing w:val="4"/>
          <w:sz w:val="24"/>
        </w:rPr>
        <w:t> </w:t>
      </w:r>
      <w:r>
        <w:rPr>
          <w:sz w:val="24"/>
        </w:rPr>
        <w:t>at</w:t>
      </w:r>
      <w:r>
        <w:rPr>
          <w:spacing w:val="6"/>
          <w:sz w:val="24"/>
        </w:rPr>
        <w:t> </w:t>
      </w:r>
      <w:r>
        <w:rPr>
          <w:sz w:val="24"/>
        </w:rPr>
        <w:t>odds</w:t>
      </w:r>
      <w:r>
        <w:rPr>
          <w:spacing w:val="7"/>
          <w:sz w:val="24"/>
        </w:rPr>
        <w:t> </w:t>
      </w:r>
      <w:r>
        <w:rPr>
          <w:sz w:val="24"/>
        </w:rPr>
        <w:t>with</w:t>
      </w:r>
      <w:r>
        <w:rPr>
          <w:spacing w:val="8"/>
          <w:sz w:val="24"/>
        </w:rPr>
        <w:t> </w:t>
      </w:r>
      <w:r>
        <w:rPr>
          <w:sz w:val="24"/>
        </w:rPr>
        <w:t>the</w:t>
      </w:r>
      <w:r>
        <w:rPr>
          <w:spacing w:val="6"/>
          <w:sz w:val="24"/>
        </w:rPr>
        <w:t> </w:t>
      </w:r>
      <w:r>
        <w:rPr>
          <w:sz w:val="24"/>
        </w:rPr>
        <w:t>Department</w:t>
      </w:r>
    </w:p>
    <w:p>
      <w:pPr>
        <w:pStyle w:val="ListParagraph"/>
        <w:numPr>
          <w:ilvl w:val="0"/>
          <w:numId w:val="15"/>
        </w:numPr>
        <w:tabs>
          <w:tab w:pos="1527" w:val="left" w:leader="none"/>
          <w:tab w:pos="1528" w:val="left" w:leader="none"/>
        </w:tabs>
        <w:spacing w:line="240" w:lineRule="auto" w:before="204" w:after="0"/>
        <w:ind w:left="1528" w:right="0" w:hanging="572"/>
        <w:jc w:val="left"/>
        <w:rPr>
          <w:sz w:val="24"/>
        </w:rPr>
      </w:pPr>
      <w:r>
        <w:rPr>
          <w:sz w:val="24"/>
        </w:rPr>
        <w:t>of</w:t>
      </w:r>
      <w:r>
        <w:rPr>
          <w:spacing w:val="7"/>
          <w:sz w:val="24"/>
        </w:rPr>
        <w:t> </w:t>
      </w:r>
      <w:r>
        <w:rPr>
          <w:sz w:val="24"/>
        </w:rPr>
        <w:t>Justice’s</w:t>
      </w:r>
      <w:r>
        <w:rPr>
          <w:spacing w:val="8"/>
          <w:sz w:val="24"/>
        </w:rPr>
        <w:t> </w:t>
      </w:r>
      <w:r>
        <w:rPr>
          <w:sz w:val="24"/>
        </w:rPr>
        <w:t>(“</w:t>
      </w:r>
      <w:r>
        <w:rPr>
          <w:sz w:val="24"/>
          <w:u w:val="single"/>
        </w:rPr>
        <w:t>DOJ</w:t>
      </w:r>
      <w:r>
        <w:rPr>
          <w:sz w:val="24"/>
        </w:rPr>
        <w:t>”)</w:t>
      </w:r>
      <w:r>
        <w:rPr>
          <w:spacing w:val="8"/>
          <w:sz w:val="24"/>
        </w:rPr>
        <w:t> </w:t>
      </w:r>
      <w:r>
        <w:rPr>
          <w:sz w:val="24"/>
        </w:rPr>
        <w:t>own</w:t>
      </w:r>
      <w:r>
        <w:rPr>
          <w:spacing w:val="8"/>
          <w:sz w:val="24"/>
        </w:rPr>
        <w:t> </w:t>
      </w:r>
      <w:r>
        <w:rPr>
          <w:sz w:val="24"/>
        </w:rPr>
        <w:t>policy.</w:t>
      </w:r>
      <w:r>
        <w:rPr>
          <w:spacing w:val="14"/>
          <w:sz w:val="24"/>
        </w:rPr>
        <w:t> </w:t>
      </w:r>
      <w:r>
        <w:rPr>
          <w:sz w:val="24"/>
        </w:rPr>
        <w:t>In</w:t>
      </w:r>
      <w:r>
        <w:rPr>
          <w:spacing w:val="11"/>
          <w:sz w:val="24"/>
        </w:rPr>
        <w:t> </w:t>
      </w:r>
      <w:r>
        <w:rPr>
          <w:sz w:val="24"/>
        </w:rPr>
        <w:t>addressing</w:t>
      </w:r>
      <w:r>
        <w:rPr>
          <w:spacing w:val="7"/>
          <w:sz w:val="24"/>
        </w:rPr>
        <w:t> </w:t>
      </w:r>
      <w:r>
        <w:rPr>
          <w:sz w:val="24"/>
        </w:rPr>
        <w:t>the</w:t>
      </w:r>
      <w:r>
        <w:rPr>
          <w:spacing w:val="7"/>
          <w:sz w:val="24"/>
        </w:rPr>
        <w:t> </w:t>
      </w:r>
      <w:r>
        <w:rPr>
          <w:sz w:val="24"/>
        </w:rPr>
        <w:t>relief</w:t>
      </w:r>
      <w:r>
        <w:rPr>
          <w:spacing w:val="8"/>
          <w:sz w:val="24"/>
        </w:rPr>
        <w:t> </w:t>
      </w:r>
      <w:r>
        <w:rPr>
          <w:sz w:val="24"/>
        </w:rPr>
        <w:t>requested</w:t>
      </w:r>
      <w:r>
        <w:rPr>
          <w:spacing w:val="8"/>
          <w:sz w:val="24"/>
        </w:rPr>
        <w:t> </w:t>
      </w:r>
      <w:r>
        <w:rPr>
          <w:sz w:val="24"/>
        </w:rPr>
        <w:t>by</w:t>
      </w:r>
      <w:r>
        <w:rPr>
          <w:spacing w:val="6"/>
          <w:sz w:val="24"/>
        </w:rPr>
        <w:t> </w:t>
      </w:r>
      <w:r>
        <w:rPr>
          <w:sz w:val="24"/>
        </w:rPr>
        <w:t>Mr.</w:t>
      </w:r>
      <w:r>
        <w:rPr>
          <w:spacing w:val="9"/>
          <w:sz w:val="24"/>
        </w:rPr>
        <w:t> </w:t>
      </w:r>
      <w:r>
        <w:rPr>
          <w:sz w:val="24"/>
        </w:rPr>
        <w:t>Weygandt,</w:t>
      </w:r>
      <w:r>
        <w:rPr>
          <w:spacing w:val="8"/>
          <w:sz w:val="24"/>
        </w:rPr>
        <w:t> </w:t>
      </w:r>
      <w:r>
        <w:rPr>
          <w:sz w:val="24"/>
        </w:rPr>
        <w:t>it</w:t>
      </w:r>
      <w:r>
        <w:rPr>
          <w:spacing w:val="10"/>
          <w:sz w:val="24"/>
        </w:rPr>
        <w:t> </w:t>
      </w:r>
      <w:r>
        <w:rPr>
          <w:sz w:val="24"/>
        </w:rPr>
        <w:t>is</w:t>
      </w:r>
      <w:r>
        <w:rPr>
          <w:spacing w:val="8"/>
          <w:sz w:val="24"/>
        </w:rPr>
        <w:t> </w:t>
      </w:r>
      <w:r>
        <w:rPr>
          <w:sz w:val="24"/>
        </w:rPr>
        <w:t>useful</w:t>
      </w:r>
    </w:p>
    <w:p>
      <w:pPr>
        <w:pStyle w:val="ListParagraph"/>
        <w:numPr>
          <w:ilvl w:val="0"/>
          <w:numId w:val="15"/>
        </w:numPr>
        <w:tabs>
          <w:tab w:pos="1527" w:val="left" w:leader="none"/>
          <w:tab w:pos="1528" w:val="left" w:leader="none"/>
        </w:tabs>
        <w:spacing w:line="240" w:lineRule="auto" w:before="204" w:after="0"/>
        <w:ind w:left="1528" w:right="0" w:hanging="572"/>
        <w:jc w:val="left"/>
        <w:rPr>
          <w:sz w:val="24"/>
        </w:rPr>
      </w:pPr>
      <w:r>
        <w:rPr>
          <w:sz w:val="24"/>
        </w:rPr>
        <w:t>to</w:t>
      </w:r>
      <w:r>
        <w:rPr>
          <w:spacing w:val="13"/>
          <w:sz w:val="24"/>
        </w:rPr>
        <w:t> </w:t>
      </w:r>
      <w:r>
        <w:rPr>
          <w:sz w:val="24"/>
        </w:rPr>
        <w:t>briefly</w:t>
      </w:r>
      <w:r>
        <w:rPr>
          <w:spacing w:val="8"/>
          <w:sz w:val="24"/>
        </w:rPr>
        <w:t> </w:t>
      </w:r>
      <w:r>
        <w:rPr>
          <w:sz w:val="24"/>
        </w:rPr>
        <w:t>review</w:t>
      </w:r>
      <w:r>
        <w:rPr>
          <w:spacing w:val="12"/>
          <w:sz w:val="24"/>
        </w:rPr>
        <w:t> </w:t>
      </w:r>
      <w:r>
        <w:rPr>
          <w:sz w:val="24"/>
        </w:rPr>
        <w:t>some</w:t>
      </w:r>
      <w:r>
        <w:rPr>
          <w:spacing w:val="13"/>
          <w:sz w:val="24"/>
        </w:rPr>
        <w:t> </w:t>
      </w:r>
      <w:r>
        <w:rPr>
          <w:sz w:val="24"/>
        </w:rPr>
        <w:t>of</w:t>
      </w:r>
      <w:r>
        <w:rPr>
          <w:spacing w:val="12"/>
          <w:sz w:val="24"/>
        </w:rPr>
        <w:t> </w:t>
      </w:r>
      <w:r>
        <w:rPr>
          <w:sz w:val="24"/>
        </w:rPr>
        <w:t>DOJ’s</w:t>
      </w:r>
      <w:r>
        <w:rPr>
          <w:spacing w:val="13"/>
          <w:sz w:val="24"/>
        </w:rPr>
        <w:t> </w:t>
      </w:r>
      <w:r>
        <w:rPr>
          <w:sz w:val="24"/>
        </w:rPr>
        <w:t>key</w:t>
      </w:r>
      <w:r>
        <w:rPr>
          <w:spacing w:val="6"/>
          <w:sz w:val="24"/>
        </w:rPr>
        <w:t> </w:t>
      </w:r>
      <w:r>
        <w:rPr>
          <w:sz w:val="24"/>
        </w:rPr>
        <w:t>policies</w:t>
      </w:r>
      <w:r>
        <w:rPr>
          <w:spacing w:val="14"/>
          <w:sz w:val="24"/>
        </w:rPr>
        <w:t> </w:t>
      </w:r>
      <w:r>
        <w:rPr>
          <w:sz w:val="24"/>
        </w:rPr>
        <w:t>and</w:t>
      </w:r>
      <w:r>
        <w:rPr>
          <w:spacing w:val="15"/>
          <w:sz w:val="24"/>
        </w:rPr>
        <w:t> </w:t>
      </w:r>
      <w:r>
        <w:rPr>
          <w:sz w:val="24"/>
        </w:rPr>
        <w:t>procedures.</w:t>
      </w:r>
      <w:r>
        <w:rPr>
          <w:spacing w:val="26"/>
          <w:sz w:val="24"/>
        </w:rPr>
        <w:t> </w:t>
      </w:r>
      <w:r>
        <w:rPr>
          <w:sz w:val="24"/>
        </w:rPr>
        <w:t>On</w:t>
      </w:r>
      <w:r>
        <w:rPr>
          <w:spacing w:val="14"/>
          <w:sz w:val="24"/>
        </w:rPr>
        <w:t> </w:t>
      </w:r>
      <w:r>
        <w:rPr>
          <w:sz w:val="24"/>
        </w:rPr>
        <w:t>January</w:t>
      </w:r>
      <w:r>
        <w:rPr>
          <w:spacing w:val="11"/>
          <w:sz w:val="24"/>
        </w:rPr>
        <w:t> </w:t>
      </w:r>
      <w:r>
        <w:rPr>
          <w:sz w:val="24"/>
        </w:rPr>
        <w:t>4,</w:t>
      </w:r>
      <w:r>
        <w:rPr>
          <w:spacing w:val="13"/>
          <w:sz w:val="24"/>
        </w:rPr>
        <w:t> </w:t>
      </w:r>
      <w:r>
        <w:rPr>
          <w:sz w:val="24"/>
        </w:rPr>
        <w:t>2010,</w:t>
      </w:r>
      <w:r>
        <w:rPr>
          <w:spacing w:val="14"/>
          <w:sz w:val="24"/>
        </w:rPr>
        <w:t> </w:t>
      </w:r>
      <w:r>
        <w:rPr>
          <w:sz w:val="24"/>
        </w:rPr>
        <w:t>DOJ</w:t>
      </w:r>
      <w:r>
        <w:rPr>
          <w:spacing w:val="16"/>
          <w:sz w:val="24"/>
        </w:rPr>
        <w:t> </w:t>
      </w:r>
      <w:r>
        <w:rPr>
          <w:sz w:val="24"/>
        </w:rPr>
        <w:t>Deputy</w:t>
      </w:r>
    </w:p>
    <w:p>
      <w:pPr>
        <w:pStyle w:val="ListParagraph"/>
        <w:numPr>
          <w:ilvl w:val="0"/>
          <w:numId w:val="15"/>
        </w:numPr>
        <w:tabs>
          <w:tab w:pos="1527" w:val="left" w:leader="none"/>
          <w:tab w:pos="1528" w:val="left" w:leader="none"/>
        </w:tabs>
        <w:spacing w:line="240" w:lineRule="auto" w:before="204" w:after="0"/>
        <w:ind w:left="1528" w:right="0" w:hanging="572"/>
        <w:jc w:val="left"/>
        <w:rPr>
          <w:sz w:val="24"/>
        </w:rPr>
      </w:pPr>
      <w:r>
        <w:rPr>
          <w:sz w:val="24"/>
        </w:rPr>
        <w:t>Attorney General David W. Ogden circulated a Memorandum entitled “Guidance for</w:t>
      </w:r>
      <w:r>
        <w:rPr>
          <w:spacing w:val="8"/>
          <w:sz w:val="24"/>
        </w:rPr>
        <w:t> </w:t>
      </w:r>
      <w:r>
        <w:rPr>
          <w:sz w:val="24"/>
        </w:rPr>
        <w:t>Prosecutors</w:t>
      </w:r>
    </w:p>
    <w:p>
      <w:pPr>
        <w:pStyle w:val="ListParagraph"/>
        <w:numPr>
          <w:ilvl w:val="0"/>
          <w:numId w:val="15"/>
        </w:numPr>
        <w:tabs>
          <w:tab w:pos="1527" w:val="left" w:leader="none"/>
          <w:tab w:pos="1528" w:val="left" w:leader="none"/>
          <w:tab w:pos="4966" w:val="left" w:leader="none"/>
          <w:tab w:pos="9716" w:val="left" w:leader="none"/>
        </w:tabs>
        <w:spacing w:line="240" w:lineRule="auto" w:before="204" w:after="0"/>
        <w:ind w:left="1528" w:right="0" w:hanging="572"/>
        <w:jc w:val="left"/>
        <w:rPr>
          <w:sz w:val="24"/>
        </w:rPr>
      </w:pPr>
      <w:r>
        <w:rPr>
          <w:sz w:val="24"/>
        </w:rPr>
        <w:t>Regarding</w:t>
      </w:r>
      <w:r>
        <w:rPr>
          <w:spacing w:val="43"/>
          <w:sz w:val="24"/>
        </w:rPr>
        <w:t> </w:t>
      </w:r>
      <w:r>
        <w:rPr>
          <w:sz w:val="24"/>
        </w:rPr>
        <w:t>Criminal</w:t>
      </w:r>
      <w:r>
        <w:rPr>
          <w:spacing w:val="46"/>
          <w:sz w:val="24"/>
        </w:rPr>
        <w:t> </w:t>
      </w:r>
      <w:r>
        <w:rPr>
          <w:sz w:val="24"/>
        </w:rPr>
        <w:t>Discovery.”</w:t>
        <w:tab/>
      </w:r>
      <w:r>
        <w:rPr>
          <w:i/>
          <w:sz w:val="24"/>
        </w:rPr>
        <w:t>See  </w:t>
      </w:r>
      <w:r>
        <w:rPr>
          <w:sz w:val="24"/>
        </w:rPr>
        <w:t>USAM,  Criminal  Resource</w:t>
      </w:r>
      <w:r>
        <w:rPr>
          <w:spacing w:val="11"/>
          <w:sz w:val="24"/>
        </w:rPr>
        <w:t> </w:t>
      </w:r>
      <w:r>
        <w:rPr>
          <w:sz w:val="24"/>
        </w:rPr>
        <w:t>Manual</w:t>
      </w:r>
      <w:r>
        <w:rPr>
          <w:spacing w:val="47"/>
          <w:sz w:val="24"/>
        </w:rPr>
        <w:t> </w:t>
      </w:r>
      <w:r>
        <w:rPr>
          <w:sz w:val="24"/>
        </w:rPr>
        <w:t>165.</w:t>
        <w:tab/>
        <w:t>This</w:t>
      </w:r>
      <w:r>
        <w:rPr>
          <w:spacing w:val="50"/>
          <w:sz w:val="24"/>
        </w:rPr>
        <w:t> </w:t>
      </w:r>
      <w:r>
        <w:rPr>
          <w:sz w:val="24"/>
        </w:rPr>
        <w:t>manual</w:t>
      </w:r>
    </w:p>
    <w:p>
      <w:pPr>
        <w:spacing w:after="0" w:line="240" w:lineRule="auto"/>
        <w:jc w:val="left"/>
        <w:rPr>
          <w:sz w:val="24"/>
        </w:rPr>
        <w:sectPr>
          <w:pgSz w:w="12240" w:h="15840"/>
          <w:pgMar w:header="0" w:footer="966" w:top="440" w:bottom="1220" w:left="560" w:right="460"/>
        </w:sectPr>
      </w:pPr>
    </w:p>
    <w:p>
      <w:pPr>
        <w:pStyle w:val="BodyText"/>
        <w:spacing w:before="135"/>
        <w:ind w:left="1634"/>
        <w:rPr>
          <w:rFonts w:ascii="Arial"/>
        </w:rPr>
      </w:pPr>
      <w:r>
        <w:rPr/>
        <w:pict>
          <v:line style="position:absolute;mso-position-horizontal-relative:page;mso-position-vertical-relative:page;z-index:2416"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5712"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11 of 22</w:t>
      </w:r>
    </w:p>
    <w:p>
      <w:pPr>
        <w:pStyle w:val="BodyText"/>
        <w:rPr>
          <w:rFonts w:ascii="Arial"/>
          <w:sz w:val="20"/>
        </w:rPr>
      </w:pPr>
    </w:p>
    <w:p>
      <w:pPr>
        <w:pStyle w:val="ListParagraph"/>
        <w:numPr>
          <w:ilvl w:val="0"/>
          <w:numId w:val="16"/>
        </w:numPr>
        <w:tabs>
          <w:tab w:pos="1527" w:val="left" w:leader="none"/>
          <w:tab w:pos="1528" w:val="left" w:leader="none"/>
        </w:tabs>
        <w:spacing w:line="240" w:lineRule="auto" w:before="211" w:after="0"/>
        <w:ind w:left="1528" w:right="0" w:hanging="452"/>
        <w:jc w:val="left"/>
        <w:rPr>
          <w:sz w:val="24"/>
        </w:rPr>
      </w:pPr>
      <w:r>
        <w:rPr>
          <w:sz w:val="24"/>
        </w:rPr>
        <w:t>describes</w:t>
      </w:r>
      <w:r>
        <w:rPr>
          <w:spacing w:val="13"/>
          <w:sz w:val="24"/>
        </w:rPr>
        <w:t> </w:t>
      </w:r>
      <w:r>
        <w:rPr>
          <w:sz w:val="24"/>
        </w:rPr>
        <w:t>where</w:t>
      </w:r>
      <w:r>
        <w:rPr>
          <w:spacing w:val="12"/>
          <w:sz w:val="24"/>
        </w:rPr>
        <w:t> </w:t>
      </w:r>
      <w:r>
        <w:rPr>
          <w:sz w:val="24"/>
        </w:rPr>
        <w:t>to</w:t>
      </w:r>
      <w:r>
        <w:rPr>
          <w:spacing w:val="13"/>
          <w:sz w:val="24"/>
        </w:rPr>
        <w:t> </w:t>
      </w:r>
      <w:r>
        <w:rPr>
          <w:sz w:val="24"/>
        </w:rPr>
        <w:t>look</w:t>
      </w:r>
      <w:r>
        <w:rPr>
          <w:spacing w:val="15"/>
          <w:sz w:val="24"/>
        </w:rPr>
        <w:t> </w:t>
      </w:r>
      <w:r>
        <w:rPr>
          <w:sz w:val="24"/>
        </w:rPr>
        <w:t>for</w:t>
      </w:r>
      <w:r>
        <w:rPr>
          <w:spacing w:val="12"/>
          <w:sz w:val="24"/>
        </w:rPr>
        <w:t> </w:t>
      </w:r>
      <w:r>
        <w:rPr>
          <w:sz w:val="24"/>
        </w:rPr>
        <w:t>impeachment</w:t>
      </w:r>
      <w:r>
        <w:rPr>
          <w:spacing w:val="13"/>
          <w:sz w:val="24"/>
        </w:rPr>
        <w:t> </w:t>
      </w:r>
      <w:r>
        <w:rPr>
          <w:sz w:val="24"/>
        </w:rPr>
        <w:t>and</w:t>
      </w:r>
      <w:r>
        <w:rPr>
          <w:spacing w:val="14"/>
          <w:sz w:val="24"/>
        </w:rPr>
        <w:t> </w:t>
      </w:r>
      <w:r>
        <w:rPr>
          <w:sz w:val="24"/>
        </w:rPr>
        <w:t>exculpatory</w:t>
      </w:r>
      <w:r>
        <w:rPr>
          <w:spacing w:val="8"/>
          <w:sz w:val="24"/>
        </w:rPr>
        <w:t> </w:t>
      </w:r>
      <w:r>
        <w:rPr>
          <w:sz w:val="24"/>
        </w:rPr>
        <w:t>information,</w:t>
      </w:r>
      <w:r>
        <w:rPr>
          <w:spacing w:val="13"/>
          <w:sz w:val="24"/>
        </w:rPr>
        <w:t> </w:t>
      </w:r>
      <w:r>
        <w:rPr>
          <w:sz w:val="24"/>
        </w:rPr>
        <w:t>what</w:t>
      </w:r>
      <w:r>
        <w:rPr>
          <w:spacing w:val="13"/>
          <w:sz w:val="24"/>
        </w:rPr>
        <w:t> </w:t>
      </w:r>
      <w:r>
        <w:rPr>
          <w:sz w:val="24"/>
        </w:rPr>
        <w:t>to</w:t>
      </w:r>
      <w:r>
        <w:rPr>
          <w:spacing w:val="13"/>
          <w:sz w:val="24"/>
        </w:rPr>
        <w:t> </w:t>
      </w:r>
      <w:r>
        <w:rPr>
          <w:sz w:val="24"/>
        </w:rPr>
        <w:t>review,</w:t>
      </w:r>
      <w:r>
        <w:rPr>
          <w:spacing w:val="15"/>
          <w:sz w:val="24"/>
        </w:rPr>
        <w:t> </w:t>
      </w:r>
      <w:r>
        <w:rPr>
          <w:sz w:val="24"/>
        </w:rPr>
        <w:t>and</w:t>
      </w:r>
      <w:r>
        <w:rPr>
          <w:spacing w:val="14"/>
          <w:sz w:val="24"/>
        </w:rPr>
        <w:t> </w:t>
      </w:r>
      <w:r>
        <w:rPr>
          <w:sz w:val="24"/>
        </w:rPr>
        <w:t>how</w:t>
      </w:r>
    </w:p>
    <w:p>
      <w:pPr>
        <w:pStyle w:val="ListParagraph"/>
        <w:numPr>
          <w:ilvl w:val="0"/>
          <w:numId w:val="16"/>
        </w:numPr>
        <w:tabs>
          <w:tab w:pos="1527" w:val="left" w:leader="none"/>
          <w:tab w:pos="1528" w:val="left" w:leader="none"/>
        </w:tabs>
        <w:spacing w:line="240" w:lineRule="auto" w:before="205" w:after="0"/>
        <w:ind w:left="1528" w:right="0" w:hanging="452"/>
        <w:jc w:val="left"/>
        <w:rPr>
          <w:sz w:val="24"/>
        </w:rPr>
      </w:pPr>
      <w:r>
        <w:rPr>
          <w:sz w:val="24"/>
        </w:rPr>
        <w:t>to</w:t>
      </w:r>
      <w:r>
        <w:rPr>
          <w:spacing w:val="25"/>
          <w:sz w:val="24"/>
        </w:rPr>
        <w:t> </w:t>
      </w:r>
      <w:r>
        <w:rPr>
          <w:sz w:val="24"/>
        </w:rPr>
        <w:t>review</w:t>
      </w:r>
      <w:r>
        <w:rPr>
          <w:spacing w:val="25"/>
          <w:sz w:val="24"/>
        </w:rPr>
        <w:t> </w:t>
      </w:r>
      <w:r>
        <w:rPr>
          <w:sz w:val="24"/>
        </w:rPr>
        <w:t>this</w:t>
      </w:r>
      <w:r>
        <w:rPr>
          <w:spacing w:val="25"/>
          <w:sz w:val="24"/>
        </w:rPr>
        <w:t> </w:t>
      </w:r>
      <w:r>
        <w:rPr>
          <w:sz w:val="24"/>
        </w:rPr>
        <w:t>critical</w:t>
      </w:r>
      <w:r>
        <w:rPr>
          <w:spacing w:val="26"/>
          <w:sz w:val="24"/>
        </w:rPr>
        <w:t> </w:t>
      </w:r>
      <w:r>
        <w:rPr>
          <w:sz w:val="24"/>
        </w:rPr>
        <w:t>information.</w:t>
      </w:r>
      <w:r>
        <w:rPr>
          <w:spacing w:val="26"/>
          <w:sz w:val="24"/>
        </w:rPr>
        <w:t> </w:t>
      </w:r>
      <w:r>
        <w:rPr>
          <w:sz w:val="24"/>
        </w:rPr>
        <w:t>“To</w:t>
      </w:r>
      <w:r>
        <w:rPr>
          <w:spacing w:val="27"/>
          <w:sz w:val="24"/>
        </w:rPr>
        <w:t> </w:t>
      </w:r>
      <w:r>
        <w:rPr>
          <w:sz w:val="24"/>
        </w:rPr>
        <w:t>ensure</w:t>
      </w:r>
      <w:r>
        <w:rPr>
          <w:spacing w:val="25"/>
          <w:sz w:val="24"/>
        </w:rPr>
        <w:t> </w:t>
      </w:r>
      <w:r>
        <w:rPr>
          <w:sz w:val="24"/>
        </w:rPr>
        <w:t>that</w:t>
      </w:r>
      <w:r>
        <w:rPr>
          <w:spacing w:val="25"/>
          <w:sz w:val="24"/>
        </w:rPr>
        <w:t> </w:t>
      </w:r>
      <w:r>
        <w:rPr>
          <w:sz w:val="24"/>
        </w:rPr>
        <w:t>all</w:t>
      </w:r>
      <w:r>
        <w:rPr>
          <w:spacing w:val="26"/>
          <w:sz w:val="24"/>
        </w:rPr>
        <w:t> </w:t>
      </w:r>
      <w:r>
        <w:rPr>
          <w:sz w:val="24"/>
        </w:rPr>
        <w:t>discovery</w:t>
      </w:r>
      <w:r>
        <w:rPr>
          <w:spacing w:val="21"/>
          <w:sz w:val="24"/>
        </w:rPr>
        <w:t> </w:t>
      </w:r>
      <w:r>
        <w:rPr>
          <w:sz w:val="24"/>
        </w:rPr>
        <w:t>is</w:t>
      </w:r>
      <w:r>
        <w:rPr>
          <w:spacing w:val="25"/>
          <w:sz w:val="24"/>
        </w:rPr>
        <w:t> </w:t>
      </w:r>
      <w:r>
        <w:rPr>
          <w:sz w:val="24"/>
        </w:rPr>
        <w:t>disclosed</w:t>
      </w:r>
      <w:r>
        <w:rPr>
          <w:spacing w:val="26"/>
          <w:sz w:val="24"/>
        </w:rPr>
        <w:t> </w:t>
      </w:r>
      <w:r>
        <w:rPr>
          <w:sz w:val="24"/>
        </w:rPr>
        <w:t>on</w:t>
      </w:r>
      <w:r>
        <w:rPr>
          <w:spacing w:val="25"/>
          <w:sz w:val="24"/>
        </w:rPr>
        <w:t> </w:t>
      </w:r>
      <w:r>
        <w:rPr>
          <w:sz w:val="24"/>
        </w:rPr>
        <w:t>a</w:t>
      </w:r>
      <w:r>
        <w:rPr>
          <w:spacing w:val="25"/>
          <w:sz w:val="24"/>
        </w:rPr>
        <w:t> </w:t>
      </w:r>
      <w:r>
        <w:rPr>
          <w:sz w:val="24"/>
        </w:rPr>
        <w:t>timely</w:t>
      </w:r>
      <w:r>
        <w:rPr>
          <w:spacing w:val="21"/>
          <w:sz w:val="24"/>
        </w:rPr>
        <w:t> </w:t>
      </w:r>
      <w:r>
        <w:rPr>
          <w:sz w:val="24"/>
        </w:rPr>
        <w:t>basis,</w:t>
      </w:r>
    </w:p>
    <w:p>
      <w:pPr>
        <w:pStyle w:val="ListParagraph"/>
        <w:numPr>
          <w:ilvl w:val="0"/>
          <w:numId w:val="16"/>
        </w:numPr>
        <w:tabs>
          <w:tab w:pos="1527" w:val="left" w:leader="none"/>
          <w:tab w:pos="1528" w:val="left" w:leader="none"/>
        </w:tabs>
        <w:spacing w:line="240" w:lineRule="auto" w:before="204" w:after="0"/>
        <w:ind w:left="1528" w:right="0" w:hanging="452"/>
        <w:jc w:val="left"/>
        <w:rPr>
          <w:sz w:val="24"/>
        </w:rPr>
      </w:pPr>
      <w:r>
        <w:rPr>
          <w:sz w:val="24"/>
        </w:rPr>
        <w:t>generally</w:t>
      </w:r>
      <w:r>
        <w:rPr>
          <w:spacing w:val="30"/>
          <w:sz w:val="24"/>
        </w:rPr>
        <w:t> </w:t>
      </w:r>
      <w:r>
        <w:rPr>
          <w:sz w:val="24"/>
        </w:rPr>
        <w:t>all</w:t>
      </w:r>
      <w:r>
        <w:rPr>
          <w:spacing w:val="33"/>
          <w:sz w:val="24"/>
        </w:rPr>
        <w:t> </w:t>
      </w:r>
      <w:r>
        <w:rPr>
          <w:sz w:val="24"/>
        </w:rPr>
        <w:t>potentially</w:t>
      </w:r>
      <w:r>
        <w:rPr>
          <w:spacing w:val="31"/>
          <w:sz w:val="24"/>
        </w:rPr>
        <w:t> </w:t>
      </w:r>
      <w:r>
        <w:rPr>
          <w:sz w:val="24"/>
        </w:rPr>
        <w:t>discoverable</w:t>
      </w:r>
      <w:r>
        <w:rPr>
          <w:spacing w:val="34"/>
          <w:sz w:val="24"/>
        </w:rPr>
        <w:t> </w:t>
      </w:r>
      <w:r>
        <w:rPr>
          <w:sz w:val="24"/>
        </w:rPr>
        <w:t>material</w:t>
      </w:r>
      <w:r>
        <w:rPr>
          <w:spacing w:val="36"/>
          <w:sz w:val="24"/>
        </w:rPr>
        <w:t> </w:t>
      </w:r>
      <w:r>
        <w:rPr>
          <w:sz w:val="24"/>
        </w:rPr>
        <w:t>within</w:t>
      </w:r>
      <w:r>
        <w:rPr>
          <w:spacing w:val="32"/>
          <w:sz w:val="24"/>
        </w:rPr>
        <w:t> </w:t>
      </w:r>
      <w:r>
        <w:rPr>
          <w:sz w:val="24"/>
        </w:rPr>
        <w:t>the</w:t>
      </w:r>
      <w:r>
        <w:rPr>
          <w:spacing w:val="32"/>
          <w:sz w:val="24"/>
        </w:rPr>
        <w:t> </w:t>
      </w:r>
      <w:r>
        <w:rPr>
          <w:sz w:val="24"/>
        </w:rPr>
        <w:t>custody</w:t>
      </w:r>
      <w:r>
        <w:rPr>
          <w:spacing w:val="27"/>
          <w:sz w:val="24"/>
        </w:rPr>
        <w:t> </w:t>
      </w:r>
      <w:r>
        <w:rPr>
          <w:sz w:val="24"/>
        </w:rPr>
        <w:t>or</w:t>
      </w:r>
      <w:r>
        <w:rPr>
          <w:spacing w:val="32"/>
          <w:sz w:val="24"/>
        </w:rPr>
        <w:t> </w:t>
      </w:r>
      <w:r>
        <w:rPr>
          <w:sz w:val="24"/>
        </w:rPr>
        <w:t>control</w:t>
      </w:r>
      <w:r>
        <w:rPr>
          <w:spacing w:val="33"/>
          <w:sz w:val="24"/>
        </w:rPr>
        <w:t> </w:t>
      </w:r>
      <w:r>
        <w:rPr>
          <w:sz w:val="24"/>
        </w:rPr>
        <w:t>of</w:t>
      </w:r>
      <w:r>
        <w:rPr>
          <w:spacing w:val="32"/>
          <w:sz w:val="24"/>
        </w:rPr>
        <w:t> </w:t>
      </w:r>
      <w:r>
        <w:rPr>
          <w:sz w:val="24"/>
        </w:rPr>
        <w:t>the</w:t>
      </w:r>
      <w:r>
        <w:rPr>
          <w:spacing w:val="31"/>
          <w:sz w:val="24"/>
        </w:rPr>
        <w:t> </w:t>
      </w:r>
      <w:r>
        <w:rPr>
          <w:sz w:val="24"/>
        </w:rPr>
        <w:t>prosecution</w:t>
      </w:r>
    </w:p>
    <w:p>
      <w:pPr>
        <w:pStyle w:val="ListParagraph"/>
        <w:numPr>
          <w:ilvl w:val="0"/>
          <w:numId w:val="16"/>
        </w:numPr>
        <w:tabs>
          <w:tab w:pos="1527" w:val="left" w:leader="none"/>
          <w:tab w:pos="1528" w:val="left" w:leader="none"/>
        </w:tabs>
        <w:spacing w:line="240" w:lineRule="auto" w:before="204" w:after="0"/>
        <w:ind w:left="1528" w:right="0" w:hanging="452"/>
        <w:jc w:val="left"/>
        <w:rPr>
          <w:sz w:val="24"/>
        </w:rPr>
      </w:pPr>
      <w:r>
        <w:rPr>
          <w:sz w:val="24"/>
        </w:rPr>
        <w:t>team</w:t>
      </w:r>
      <w:r>
        <w:rPr>
          <w:spacing w:val="27"/>
          <w:sz w:val="24"/>
        </w:rPr>
        <w:t> </w:t>
      </w:r>
      <w:r>
        <w:rPr>
          <w:sz w:val="24"/>
        </w:rPr>
        <w:t>should</w:t>
      </w:r>
      <w:r>
        <w:rPr>
          <w:spacing w:val="27"/>
          <w:sz w:val="24"/>
        </w:rPr>
        <w:t> </w:t>
      </w:r>
      <w:r>
        <w:rPr>
          <w:sz w:val="24"/>
        </w:rPr>
        <w:t>be</w:t>
      </w:r>
      <w:r>
        <w:rPr>
          <w:spacing w:val="26"/>
          <w:sz w:val="24"/>
        </w:rPr>
        <w:t> </w:t>
      </w:r>
      <w:r>
        <w:rPr>
          <w:sz w:val="24"/>
        </w:rPr>
        <w:t>reviewed.”</w:t>
      </w:r>
      <w:r>
        <w:rPr>
          <w:spacing w:val="26"/>
          <w:sz w:val="24"/>
        </w:rPr>
        <w:t> </w:t>
      </w:r>
      <w:r>
        <w:rPr>
          <w:i/>
          <w:sz w:val="24"/>
        </w:rPr>
        <w:t>Id.</w:t>
      </w:r>
      <w:r>
        <w:rPr>
          <w:i/>
          <w:spacing w:val="28"/>
          <w:sz w:val="24"/>
        </w:rPr>
        <w:t> </w:t>
      </w:r>
      <w:r>
        <w:rPr>
          <w:sz w:val="24"/>
        </w:rPr>
        <w:t>at</w:t>
      </w:r>
      <w:r>
        <w:rPr>
          <w:spacing w:val="28"/>
          <w:sz w:val="24"/>
        </w:rPr>
        <w:t> </w:t>
      </w:r>
      <w:r>
        <w:rPr>
          <w:sz w:val="24"/>
        </w:rPr>
        <w:t>p.</w:t>
      </w:r>
      <w:r>
        <w:rPr>
          <w:spacing w:val="27"/>
          <w:sz w:val="24"/>
        </w:rPr>
        <w:t> </w:t>
      </w:r>
      <w:r>
        <w:rPr>
          <w:sz w:val="24"/>
        </w:rPr>
        <w:t>4,</w:t>
      </w:r>
      <w:r>
        <w:rPr>
          <w:spacing w:val="27"/>
          <w:sz w:val="24"/>
        </w:rPr>
        <w:t> </w:t>
      </w:r>
      <w:r>
        <w:rPr>
          <w:sz w:val="24"/>
        </w:rPr>
        <w:t>¶</w:t>
      </w:r>
      <w:r>
        <w:rPr>
          <w:spacing w:val="29"/>
          <w:sz w:val="24"/>
        </w:rPr>
        <w:t> </w:t>
      </w:r>
      <w:r>
        <w:rPr>
          <w:sz w:val="24"/>
        </w:rPr>
        <w:t>B.</w:t>
      </w:r>
      <w:r>
        <w:rPr>
          <w:spacing w:val="55"/>
          <w:sz w:val="24"/>
        </w:rPr>
        <w:t> </w:t>
      </w:r>
      <w:r>
        <w:rPr>
          <w:sz w:val="24"/>
        </w:rPr>
        <w:t>“Generally,</w:t>
      </w:r>
      <w:r>
        <w:rPr>
          <w:spacing w:val="27"/>
          <w:sz w:val="24"/>
        </w:rPr>
        <w:t> </w:t>
      </w:r>
      <w:r>
        <w:rPr>
          <w:sz w:val="24"/>
        </w:rPr>
        <w:t>all</w:t>
      </w:r>
      <w:r>
        <w:rPr>
          <w:spacing w:val="28"/>
          <w:sz w:val="24"/>
        </w:rPr>
        <w:t> </w:t>
      </w:r>
      <w:r>
        <w:rPr>
          <w:sz w:val="24"/>
        </w:rPr>
        <w:t>evidence</w:t>
      </w:r>
      <w:r>
        <w:rPr>
          <w:spacing w:val="29"/>
          <w:sz w:val="24"/>
        </w:rPr>
        <w:t> </w:t>
      </w:r>
      <w:r>
        <w:rPr>
          <w:sz w:val="24"/>
        </w:rPr>
        <w:t>and</w:t>
      </w:r>
      <w:r>
        <w:rPr>
          <w:spacing w:val="27"/>
          <w:sz w:val="24"/>
        </w:rPr>
        <w:t> </w:t>
      </w:r>
      <w:r>
        <w:rPr>
          <w:sz w:val="24"/>
        </w:rPr>
        <w:t>information</w:t>
      </w:r>
      <w:r>
        <w:rPr>
          <w:spacing w:val="27"/>
          <w:sz w:val="24"/>
        </w:rPr>
        <w:t> </w:t>
      </w:r>
      <w:r>
        <w:rPr>
          <w:sz w:val="24"/>
        </w:rPr>
        <w:t>gathered</w:t>
      </w:r>
    </w:p>
    <w:p>
      <w:pPr>
        <w:pStyle w:val="ListParagraph"/>
        <w:numPr>
          <w:ilvl w:val="0"/>
          <w:numId w:val="16"/>
        </w:numPr>
        <w:tabs>
          <w:tab w:pos="1527" w:val="left" w:leader="none"/>
          <w:tab w:pos="1528" w:val="left" w:leader="none"/>
          <w:tab w:pos="8821" w:val="left" w:leader="none"/>
        </w:tabs>
        <w:spacing w:line="240" w:lineRule="auto" w:before="204" w:after="0"/>
        <w:ind w:left="1528" w:right="0" w:hanging="452"/>
        <w:jc w:val="left"/>
        <w:rPr>
          <w:sz w:val="24"/>
        </w:rPr>
      </w:pPr>
      <w:r>
        <w:rPr>
          <w:sz w:val="24"/>
        </w:rPr>
        <w:t>during</w:t>
      </w:r>
      <w:r>
        <w:rPr>
          <w:spacing w:val="39"/>
          <w:sz w:val="24"/>
        </w:rPr>
        <w:t> </w:t>
      </w:r>
      <w:r>
        <w:rPr>
          <w:sz w:val="24"/>
        </w:rPr>
        <w:t>the</w:t>
      </w:r>
      <w:r>
        <w:rPr>
          <w:spacing w:val="42"/>
          <w:sz w:val="24"/>
        </w:rPr>
        <w:t> </w:t>
      </w:r>
      <w:r>
        <w:rPr>
          <w:sz w:val="24"/>
        </w:rPr>
        <w:t>investigation</w:t>
      </w:r>
      <w:r>
        <w:rPr>
          <w:spacing w:val="44"/>
          <w:sz w:val="24"/>
        </w:rPr>
        <w:t> </w:t>
      </w:r>
      <w:r>
        <w:rPr>
          <w:sz w:val="24"/>
        </w:rPr>
        <w:t>should</w:t>
      </w:r>
      <w:r>
        <w:rPr>
          <w:spacing w:val="43"/>
          <w:sz w:val="24"/>
        </w:rPr>
        <w:t> </w:t>
      </w:r>
      <w:r>
        <w:rPr>
          <w:sz w:val="24"/>
        </w:rPr>
        <w:t>be</w:t>
      </w:r>
      <w:r>
        <w:rPr>
          <w:spacing w:val="41"/>
          <w:sz w:val="24"/>
        </w:rPr>
        <w:t> </w:t>
      </w:r>
      <w:r>
        <w:rPr>
          <w:sz w:val="24"/>
        </w:rPr>
        <w:t>reviewed</w:t>
      </w:r>
      <w:r>
        <w:rPr>
          <w:spacing w:val="45"/>
          <w:sz w:val="24"/>
        </w:rPr>
        <w:t> </w:t>
      </w:r>
      <w:r>
        <w:rPr>
          <w:sz w:val="24"/>
        </w:rPr>
        <w:t>.</w:t>
      </w:r>
      <w:r>
        <w:rPr>
          <w:spacing w:val="42"/>
          <w:sz w:val="24"/>
        </w:rPr>
        <w:t> </w:t>
      </w:r>
      <w:r>
        <w:rPr>
          <w:sz w:val="24"/>
        </w:rPr>
        <w:t>.</w:t>
      </w:r>
      <w:r>
        <w:rPr>
          <w:spacing w:val="45"/>
          <w:sz w:val="24"/>
        </w:rPr>
        <w:t> </w:t>
      </w:r>
      <w:r>
        <w:rPr>
          <w:sz w:val="24"/>
        </w:rPr>
        <w:t>.</w:t>
      </w:r>
      <w:r>
        <w:rPr>
          <w:spacing w:val="43"/>
          <w:sz w:val="24"/>
        </w:rPr>
        <w:t> </w:t>
      </w:r>
      <w:r>
        <w:rPr>
          <w:sz w:val="24"/>
        </w:rPr>
        <w:t>.”</w:t>
      </w:r>
      <w:r>
        <w:rPr>
          <w:spacing w:val="44"/>
          <w:sz w:val="24"/>
        </w:rPr>
        <w:t> </w:t>
      </w:r>
      <w:r>
        <w:rPr>
          <w:i/>
          <w:sz w:val="24"/>
        </w:rPr>
        <w:t>Id.</w:t>
      </w:r>
      <w:r>
        <w:rPr>
          <w:i/>
          <w:spacing w:val="43"/>
          <w:sz w:val="24"/>
        </w:rPr>
        <w:t> </w:t>
      </w:r>
      <w:r>
        <w:rPr>
          <w:sz w:val="24"/>
        </w:rPr>
        <w:t>at</w:t>
      </w:r>
      <w:r>
        <w:rPr>
          <w:spacing w:val="42"/>
          <w:sz w:val="24"/>
        </w:rPr>
        <w:t> </w:t>
      </w:r>
      <w:r>
        <w:rPr>
          <w:sz w:val="24"/>
        </w:rPr>
        <w:t>p.</w:t>
      </w:r>
      <w:r>
        <w:rPr>
          <w:spacing w:val="45"/>
          <w:sz w:val="24"/>
        </w:rPr>
        <w:t> </w:t>
      </w:r>
      <w:r>
        <w:rPr>
          <w:sz w:val="24"/>
        </w:rPr>
        <w:t>5,</w:t>
      </w:r>
      <w:r>
        <w:rPr>
          <w:spacing w:val="42"/>
          <w:sz w:val="24"/>
        </w:rPr>
        <w:t> </w:t>
      </w:r>
      <w:r>
        <w:rPr>
          <w:sz w:val="24"/>
        </w:rPr>
        <w:t>no.</w:t>
      </w:r>
      <w:r>
        <w:rPr>
          <w:spacing w:val="43"/>
          <w:sz w:val="24"/>
        </w:rPr>
        <w:t> </w:t>
      </w:r>
      <w:r>
        <w:rPr>
          <w:sz w:val="24"/>
        </w:rPr>
        <w:t>3.</w:t>
        <w:tab/>
        <w:t>“Having gathered</w:t>
      </w:r>
      <w:r>
        <w:rPr>
          <w:spacing w:val="25"/>
          <w:sz w:val="24"/>
        </w:rPr>
        <w:t> </w:t>
      </w:r>
      <w:r>
        <w:rPr>
          <w:sz w:val="24"/>
        </w:rPr>
        <w:t>the</w:t>
      </w:r>
    </w:p>
    <w:p>
      <w:pPr>
        <w:pStyle w:val="ListParagraph"/>
        <w:numPr>
          <w:ilvl w:val="0"/>
          <w:numId w:val="16"/>
        </w:numPr>
        <w:tabs>
          <w:tab w:pos="1527" w:val="left" w:leader="none"/>
          <w:tab w:pos="1528" w:val="left" w:leader="none"/>
        </w:tabs>
        <w:spacing w:line="240" w:lineRule="auto" w:before="204" w:after="0"/>
        <w:ind w:left="1528" w:right="0" w:hanging="452"/>
        <w:jc w:val="left"/>
        <w:rPr>
          <w:sz w:val="24"/>
        </w:rPr>
      </w:pPr>
      <w:r>
        <w:rPr>
          <w:sz w:val="24"/>
        </w:rPr>
        <w:t>information</w:t>
      </w:r>
      <w:r>
        <w:rPr>
          <w:spacing w:val="31"/>
          <w:sz w:val="24"/>
        </w:rPr>
        <w:t> </w:t>
      </w:r>
      <w:r>
        <w:rPr>
          <w:sz w:val="24"/>
        </w:rPr>
        <w:t>.</w:t>
      </w:r>
      <w:r>
        <w:rPr>
          <w:spacing w:val="32"/>
          <w:sz w:val="24"/>
        </w:rPr>
        <w:t> </w:t>
      </w:r>
      <w:r>
        <w:rPr>
          <w:sz w:val="24"/>
        </w:rPr>
        <w:t>.</w:t>
      </w:r>
      <w:r>
        <w:rPr>
          <w:spacing w:val="32"/>
          <w:sz w:val="24"/>
        </w:rPr>
        <w:t> </w:t>
      </w:r>
      <w:r>
        <w:rPr>
          <w:sz w:val="24"/>
        </w:rPr>
        <w:t>.</w:t>
      </w:r>
      <w:r>
        <w:rPr>
          <w:spacing w:val="29"/>
          <w:sz w:val="24"/>
        </w:rPr>
        <w:t> </w:t>
      </w:r>
      <w:r>
        <w:rPr>
          <w:sz w:val="24"/>
        </w:rPr>
        <w:t>prosecutors</w:t>
      </w:r>
      <w:r>
        <w:rPr>
          <w:spacing w:val="32"/>
          <w:sz w:val="24"/>
        </w:rPr>
        <w:t> </w:t>
      </w:r>
      <w:r>
        <w:rPr>
          <w:sz w:val="24"/>
        </w:rPr>
        <w:t>must</w:t>
      </w:r>
      <w:r>
        <w:rPr>
          <w:spacing w:val="33"/>
          <w:sz w:val="24"/>
        </w:rPr>
        <w:t> </w:t>
      </w:r>
      <w:r>
        <w:rPr>
          <w:sz w:val="24"/>
        </w:rPr>
        <w:t>ensure</w:t>
      </w:r>
      <w:r>
        <w:rPr>
          <w:spacing w:val="30"/>
          <w:sz w:val="24"/>
        </w:rPr>
        <w:t> </w:t>
      </w:r>
      <w:r>
        <w:rPr>
          <w:sz w:val="24"/>
        </w:rPr>
        <w:t>that</w:t>
      </w:r>
      <w:r>
        <w:rPr>
          <w:spacing w:val="30"/>
          <w:sz w:val="24"/>
        </w:rPr>
        <w:t> </w:t>
      </w:r>
      <w:r>
        <w:rPr>
          <w:sz w:val="24"/>
        </w:rPr>
        <w:t>the</w:t>
      </w:r>
      <w:r>
        <w:rPr>
          <w:spacing w:val="31"/>
          <w:sz w:val="24"/>
        </w:rPr>
        <w:t> </w:t>
      </w:r>
      <w:r>
        <w:rPr>
          <w:sz w:val="24"/>
        </w:rPr>
        <w:t>material</w:t>
      </w:r>
      <w:r>
        <w:rPr>
          <w:spacing w:val="32"/>
          <w:sz w:val="24"/>
        </w:rPr>
        <w:t> </w:t>
      </w:r>
      <w:r>
        <w:rPr>
          <w:sz w:val="24"/>
        </w:rPr>
        <w:t>is</w:t>
      </w:r>
      <w:r>
        <w:rPr>
          <w:spacing w:val="32"/>
          <w:sz w:val="24"/>
        </w:rPr>
        <w:t> </w:t>
      </w:r>
      <w:r>
        <w:rPr>
          <w:sz w:val="24"/>
        </w:rPr>
        <w:t>reviewed</w:t>
      </w:r>
      <w:r>
        <w:rPr>
          <w:spacing w:val="32"/>
          <w:sz w:val="24"/>
        </w:rPr>
        <w:t> </w:t>
      </w:r>
      <w:r>
        <w:rPr>
          <w:sz w:val="24"/>
        </w:rPr>
        <w:t>to</w:t>
      </w:r>
      <w:r>
        <w:rPr>
          <w:spacing w:val="31"/>
          <w:sz w:val="24"/>
        </w:rPr>
        <w:t> </w:t>
      </w:r>
      <w:r>
        <w:rPr>
          <w:sz w:val="24"/>
        </w:rPr>
        <w:t>identify</w:t>
      </w:r>
      <w:r>
        <w:rPr>
          <w:spacing w:val="25"/>
          <w:sz w:val="24"/>
        </w:rPr>
        <w:t> </w:t>
      </w:r>
      <w:r>
        <w:rPr>
          <w:sz w:val="24"/>
        </w:rPr>
        <w:t>discoverable</w:t>
      </w:r>
    </w:p>
    <w:p>
      <w:pPr>
        <w:pStyle w:val="ListParagraph"/>
        <w:numPr>
          <w:ilvl w:val="0"/>
          <w:numId w:val="16"/>
        </w:numPr>
        <w:tabs>
          <w:tab w:pos="1527" w:val="left" w:leader="none"/>
          <w:tab w:pos="1528" w:val="left" w:leader="none"/>
          <w:tab w:pos="3061" w:val="left" w:leader="none"/>
          <w:tab w:pos="5245" w:val="left" w:leader="none"/>
        </w:tabs>
        <w:spacing w:line="240" w:lineRule="auto" w:before="204" w:after="0"/>
        <w:ind w:left="1528" w:right="0" w:hanging="452"/>
        <w:jc w:val="left"/>
        <w:rPr>
          <w:sz w:val="24"/>
        </w:rPr>
      </w:pPr>
      <w:r>
        <w:rPr>
          <w:sz w:val="24"/>
        </w:rPr>
        <w:t>information.”</w:t>
        <w:tab/>
      </w:r>
      <w:r>
        <w:rPr>
          <w:i/>
          <w:sz w:val="24"/>
        </w:rPr>
        <w:t>Id.  </w:t>
      </w:r>
      <w:r>
        <w:rPr>
          <w:sz w:val="24"/>
        </w:rPr>
        <w:t>at  p.  8,</w:t>
      </w:r>
      <w:r>
        <w:rPr>
          <w:spacing w:val="50"/>
          <w:sz w:val="24"/>
        </w:rPr>
        <w:t> </w:t>
      </w:r>
      <w:r>
        <w:rPr>
          <w:sz w:val="24"/>
        </w:rPr>
        <w:t>step</w:t>
      </w:r>
      <w:r>
        <w:rPr>
          <w:spacing w:val="56"/>
          <w:sz w:val="24"/>
        </w:rPr>
        <w:t> </w:t>
      </w:r>
      <w:r>
        <w:rPr>
          <w:sz w:val="24"/>
        </w:rPr>
        <w:t>2.</w:t>
        <w:tab/>
        <w:t>Considering that the USAO produced potential</w:t>
      </w:r>
      <w:r>
        <w:rPr>
          <w:spacing w:val="33"/>
          <w:sz w:val="24"/>
        </w:rPr>
        <w:t> </w:t>
      </w:r>
      <w:r>
        <w:rPr>
          <w:sz w:val="24"/>
        </w:rPr>
        <w:t>criminal</w:t>
      </w:r>
    </w:p>
    <w:p>
      <w:pPr>
        <w:pStyle w:val="ListParagraph"/>
        <w:numPr>
          <w:ilvl w:val="0"/>
          <w:numId w:val="16"/>
        </w:numPr>
        <w:tabs>
          <w:tab w:pos="1527" w:val="left" w:leader="none"/>
          <w:tab w:pos="1528" w:val="left" w:leader="none"/>
        </w:tabs>
        <w:spacing w:line="240" w:lineRule="auto" w:before="204" w:after="0"/>
        <w:ind w:left="1528" w:right="0" w:hanging="452"/>
        <w:jc w:val="left"/>
        <w:rPr>
          <w:sz w:val="24"/>
        </w:rPr>
      </w:pPr>
      <w:r>
        <w:rPr>
          <w:sz w:val="24"/>
        </w:rPr>
        <w:t>contraband</w:t>
      </w:r>
      <w:r>
        <w:rPr>
          <w:spacing w:val="7"/>
          <w:sz w:val="24"/>
        </w:rPr>
        <w:t> </w:t>
      </w:r>
      <w:r>
        <w:rPr>
          <w:sz w:val="24"/>
        </w:rPr>
        <w:t>on</w:t>
      </w:r>
      <w:r>
        <w:rPr>
          <w:spacing w:val="8"/>
          <w:sz w:val="24"/>
        </w:rPr>
        <w:t> </w:t>
      </w:r>
      <w:r>
        <w:rPr>
          <w:sz w:val="24"/>
        </w:rPr>
        <w:t>two</w:t>
      </w:r>
      <w:r>
        <w:rPr>
          <w:spacing w:val="7"/>
          <w:sz w:val="24"/>
        </w:rPr>
        <w:t> </w:t>
      </w:r>
      <w:r>
        <w:rPr>
          <w:sz w:val="24"/>
        </w:rPr>
        <w:t>separate</w:t>
      </w:r>
      <w:r>
        <w:rPr>
          <w:spacing w:val="7"/>
          <w:sz w:val="24"/>
        </w:rPr>
        <w:t> </w:t>
      </w:r>
      <w:r>
        <w:rPr>
          <w:sz w:val="24"/>
        </w:rPr>
        <w:t>occasions,</w:t>
      </w:r>
      <w:r>
        <w:rPr>
          <w:spacing w:val="8"/>
          <w:sz w:val="24"/>
        </w:rPr>
        <w:t> </w:t>
      </w:r>
      <w:r>
        <w:rPr>
          <w:sz w:val="24"/>
        </w:rPr>
        <w:t>the</w:t>
      </w:r>
      <w:r>
        <w:rPr>
          <w:spacing w:val="6"/>
          <w:sz w:val="24"/>
        </w:rPr>
        <w:t> </w:t>
      </w:r>
      <w:r>
        <w:rPr>
          <w:sz w:val="24"/>
        </w:rPr>
        <w:t>AUSA</w:t>
      </w:r>
      <w:r>
        <w:rPr>
          <w:spacing w:val="10"/>
          <w:sz w:val="24"/>
        </w:rPr>
        <w:t> </w:t>
      </w:r>
      <w:r>
        <w:rPr>
          <w:sz w:val="24"/>
        </w:rPr>
        <w:t>and</w:t>
      </w:r>
      <w:r>
        <w:rPr>
          <w:spacing w:val="8"/>
          <w:sz w:val="24"/>
        </w:rPr>
        <w:t> </w:t>
      </w:r>
      <w:r>
        <w:rPr>
          <w:sz w:val="24"/>
        </w:rPr>
        <w:t>case</w:t>
      </w:r>
      <w:r>
        <w:rPr>
          <w:spacing w:val="6"/>
          <w:sz w:val="24"/>
        </w:rPr>
        <w:t> </w:t>
      </w:r>
      <w:r>
        <w:rPr>
          <w:sz w:val="24"/>
        </w:rPr>
        <w:t>agent</w:t>
      </w:r>
      <w:r>
        <w:rPr>
          <w:spacing w:val="9"/>
          <w:sz w:val="24"/>
        </w:rPr>
        <w:t> </w:t>
      </w:r>
      <w:r>
        <w:rPr>
          <w:sz w:val="24"/>
        </w:rPr>
        <w:t>managing</w:t>
      </w:r>
      <w:r>
        <w:rPr>
          <w:spacing w:val="5"/>
          <w:sz w:val="24"/>
        </w:rPr>
        <w:t> </w:t>
      </w:r>
      <w:r>
        <w:rPr>
          <w:sz w:val="24"/>
        </w:rPr>
        <w:t>this</w:t>
      </w:r>
      <w:r>
        <w:rPr>
          <w:spacing w:val="8"/>
          <w:sz w:val="24"/>
        </w:rPr>
        <w:t> </w:t>
      </w:r>
      <w:r>
        <w:rPr>
          <w:sz w:val="24"/>
        </w:rPr>
        <w:t>prosecution</w:t>
      </w:r>
      <w:r>
        <w:rPr>
          <w:spacing w:val="8"/>
          <w:sz w:val="24"/>
        </w:rPr>
        <w:t> </w:t>
      </w:r>
      <w:r>
        <w:rPr>
          <w:sz w:val="24"/>
        </w:rPr>
        <w:t>have</w:t>
      </w:r>
    </w:p>
    <w:p>
      <w:pPr>
        <w:pStyle w:val="ListParagraph"/>
        <w:numPr>
          <w:ilvl w:val="0"/>
          <w:numId w:val="16"/>
        </w:numPr>
        <w:tabs>
          <w:tab w:pos="1527" w:val="left" w:leader="none"/>
          <w:tab w:pos="1528" w:val="left" w:leader="none"/>
          <w:tab w:pos="6805" w:val="left" w:leader="none"/>
        </w:tabs>
        <w:spacing w:line="240" w:lineRule="auto" w:before="204" w:after="0"/>
        <w:ind w:left="1528" w:right="0" w:hanging="452"/>
        <w:jc w:val="left"/>
        <w:rPr>
          <w:i/>
          <w:sz w:val="24"/>
        </w:rPr>
      </w:pPr>
      <w:r>
        <w:rPr>
          <w:sz w:val="24"/>
        </w:rPr>
        <w:t>clearly  failed  in  their  duty  in  reviewing</w:t>
      </w:r>
      <w:r>
        <w:rPr>
          <w:spacing w:val="20"/>
          <w:sz w:val="24"/>
        </w:rPr>
        <w:t> </w:t>
      </w:r>
      <w:r>
        <w:rPr>
          <w:sz w:val="24"/>
        </w:rPr>
        <w:t>the</w:t>
      </w:r>
      <w:r>
        <w:rPr>
          <w:spacing w:val="55"/>
          <w:sz w:val="24"/>
        </w:rPr>
        <w:t> </w:t>
      </w:r>
      <w:r>
        <w:rPr>
          <w:sz w:val="24"/>
        </w:rPr>
        <w:t>ESI.</w:t>
        <w:tab/>
        <w:t>Moreover, despite the outstanding</w:t>
      </w:r>
      <w:r>
        <w:rPr>
          <w:spacing w:val="41"/>
          <w:sz w:val="24"/>
        </w:rPr>
        <w:t> </w:t>
      </w:r>
      <w:r>
        <w:rPr>
          <w:i/>
          <w:sz w:val="24"/>
        </w:rPr>
        <w:t>Brady</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Request</w:t>
      </w:r>
      <w:r>
        <w:rPr>
          <w:spacing w:val="36"/>
          <w:sz w:val="24"/>
        </w:rPr>
        <w:t> </w:t>
      </w:r>
      <w:r>
        <w:rPr>
          <w:sz w:val="24"/>
        </w:rPr>
        <w:t>on</w:t>
      </w:r>
      <w:r>
        <w:rPr>
          <w:spacing w:val="36"/>
          <w:sz w:val="24"/>
        </w:rPr>
        <w:t> </w:t>
      </w:r>
      <w:r>
        <w:rPr>
          <w:sz w:val="24"/>
        </w:rPr>
        <w:t>November</w:t>
      </w:r>
      <w:r>
        <w:rPr>
          <w:spacing w:val="39"/>
          <w:sz w:val="24"/>
        </w:rPr>
        <w:t> </w:t>
      </w:r>
      <w:r>
        <w:rPr>
          <w:sz w:val="24"/>
        </w:rPr>
        <w:t>9,</w:t>
      </w:r>
      <w:r>
        <w:rPr>
          <w:spacing w:val="36"/>
          <w:sz w:val="24"/>
        </w:rPr>
        <w:t> </w:t>
      </w:r>
      <w:r>
        <w:rPr>
          <w:sz w:val="24"/>
        </w:rPr>
        <w:t>2012,</w:t>
      </w:r>
      <w:r>
        <w:rPr>
          <w:spacing w:val="37"/>
          <w:sz w:val="24"/>
        </w:rPr>
        <w:t> </w:t>
      </w:r>
      <w:r>
        <w:rPr>
          <w:sz w:val="24"/>
        </w:rPr>
        <w:t>and</w:t>
      </w:r>
      <w:r>
        <w:rPr>
          <w:spacing w:val="36"/>
          <w:sz w:val="24"/>
        </w:rPr>
        <w:t> </w:t>
      </w:r>
      <w:r>
        <w:rPr>
          <w:sz w:val="24"/>
        </w:rPr>
        <w:t>several</w:t>
      </w:r>
      <w:r>
        <w:rPr>
          <w:spacing w:val="40"/>
          <w:sz w:val="24"/>
        </w:rPr>
        <w:t> </w:t>
      </w:r>
      <w:r>
        <w:rPr>
          <w:sz w:val="24"/>
        </w:rPr>
        <w:t>letters</w:t>
      </w:r>
      <w:r>
        <w:rPr>
          <w:spacing w:val="36"/>
          <w:sz w:val="24"/>
        </w:rPr>
        <w:t> </w:t>
      </w:r>
      <w:r>
        <w:rPr>
          <w:sz w:val="24"/>
        </w:rPr>
        <w:t>and</w:t>
      </w:r>
      <w:r>
        <w:rPr>
          <w:spacing w:val="37"/>
          <w:sz w:val="24"/>
        </w:rPr>
        <w:t> </w:t>
      </w:r>
      <w:r>
        <w:rPr>
          <w:sz w:val="24"/>
        </w:rPr>
        <w:t>emails</w:t>
      </w:r>
      <w:r>
        <w:rPr>
          <w:spacing w:val="36"/>
          <w:sz w:val="24"/>
        </w:rPr>
        <w:t> </w:t>
      </w:r>
      <w:r>
        <w:rPr>
          <w:sz w:val="24"/>
        </w:rPr>
        <w:t>later,</w:t>
      </w:r>
      <w:r>
        <w:rPr>
          <w:spacing w:val="37"/>
          <w:sz w:val="24"/>
        </w:rPr>
        <w:t> </w:t>
      </w:r>
      <w:r>
        <w:rPr>
          <w:sz w:val="24"/>
        </w:rPr>
        <w:t>the</w:t>
      </w:r>
      <w:r>
        <w:rPr>
          <w:spacing w:val="35"/>
          <w:sz w:val="24"/>
        </w:rPr>
        <w:t> </w:t>
      </w:r>
      <w:r>
        <w:rPr>
          <w:sz w:val="24"/>
        </w:rPr>
        <w:t>AUSA’s</w:t>
      </w:r>
      <w:r>
        <w:rPr>
          <w:spacing w:val="37"/>
          <w:sz w:val="24"/>
        </w:rPr>
        <w:t> </w:t>
      </w:r>
      <w:r>
        <w:rPr>
          <w:sz w:val="24"/>
        </w:rPr>
        <w:t>non-</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responsiveness in serious discovery matters, in this case, has been</w:t>
      </w:r>
      <w:r>
        <w:rPr>
          <w:spacing w:val="-5"/>
          <w:sz w:val="24"/>
        </w:rPr>
        <w:t> </w:t>
      </w:r>
      <w:r>
        <w:rPr>
          <w:sz w:val="24"/>
        </w:rPr>
        <w:t>stark.</w:t>
      </w:r>
    </w:p>
    <w:p>
      <w:pPr>
        <w:pStyle w:val="ListParagraph"/>
        <w:numPr>
          <w:ilvl w:val="0"/>
          <w:numId w:val="16"/>
        </w:numPr>
        <w:tabs>
          <w:tab w:pos="2247" w:val="left" w:leader="none"/>
          <w:tab w:pos="2248" w:val="left" w:leader="none"/>
        </w:tabs>
        <w:spacing w:line="240" w:lineRule="auto" w:before="204" w:after="0"/>
        <w:ind w:left="2248" w:right="0" w:hanging="1292"/>
        <w:jc w:val="left"/>
        <w:rPr>
          <w:sz w:val="24"/>
        </w:rPr>
      </w:pPr>
      <w:r>
        <w:rPr>
          <w:sz w:val="24"/>
        </w:rPr>
        <w:t>Additionally, in collaboration with others, the DOJ developed a set of</w:t>
      </w:r>
      <w:r>
        <w:rPr>
          <w:spacing w:val="33"/>
          <w:sz w:val="24"/>
        </w:rPr>
        <w:t> </w:t>
      </w:r>
      <w:r>
        <w:rPr>
          <w:sz w:val="24"/>
        </w:rPr>
        <w:t>principles</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488"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2512"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illustrative of best practices for ESI discovery management in order to help prosecutors</w:t>
      </w:r>
      <w:r>
        <w:rPr>
          <w:spacing w:val="21"/>
          <w:sz w:val="24"/>
        </w:rPr>
        <w:t> </w:t>
      </w:r>
      <w:r>
        <w:rPr>
          <w:sz w:val="24"/>
        </w:rPr>
        <w:t>and</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defense</w:t>
      </w:r>
      <w:r>
        <w:rPr>
          <w:spacing w:val="24"/>
          <w:sz w:val="24"/>
        </w:rPr>
        <w:t> </w:t>
      </w:r>
      <w:r>
        <w:rPr>
          <w:sz w:val="24"/>
        </w:rPr>
        <w:t>attorneys</w:t>
      </w:r>
      <w:r>
        <w:rPr>
          <w:spacing w:val="23"/>
          <w:sz w:val="24"/>
        </w:rPr>
        <w:t> </w:t>
      </w:r>
      <w:r>
        <w:rPr>
          <w:sz w:val="24"/>
        </w:rPr>
        <w:t>confront</w:t>
      </w:r>
      <w:r>
        <w:rPr>
          <w:spacing w:val="23"/>
          <w:sz w:val="24"/>
        </w:rPr>
        <w:t> </w:t>
      </w:r>
      <w:r>
        <w:rPr>
          <w:sz w:val="24"/>
        </w:rPr>
        <w:t>and</w:t>
      </w:r>
      <w:r>
        <w:rPr>
          <w:spacing w:val="23"/>
          <w:sz w:val="24"/>
        </w:rPr>
        <w:t> </w:t>
      </w:r>
      <w:r>
        <w:rPr>
          <w:sz w:val="24"/>
        </w:rPr>
        <w:t>manage</w:t>
      </w:r>
      <w:r>
        <w:rPr>
          <w:spacing w:val="23"/>
          <w:sz w:val="24"/>
        </w:rPr>
        <w:t> </w:t>
      </w:r>
      <w:r>
        <w:rPr>
          <w:sz w:val="24"/>
        </w:rPr>
        <w:t>the</w:t>
      </w:r>
      <w:r>
        <w:rPr>
          <w:spacing w:val="22"/>
          <w:sz w:val="24"/>
        </w:rPr>
        <w:t> </w:t>
      </w:r>
      <w:r>
        <w:rPr>
          <w:sz w:val="24"/>
        </w:rPr>
        <w:t>challenges</w:t>
      </w:r>
      <w:r>
        <w:rPr>
          <w:spacing w:val="23"/>
          <w:sz w:val="24"/>
        </w:rPr>
        <w:t> </w:t>
      </w:r>
      <w:r>
        <w:rPr>
          <w:sz w:val="24"/>
        </w:rPr>
        <w:t>of</w:t>
      </w:r>
      <w:r>
        <w:rPr>
          <w:spacing w:val="22"/>
          <w:sz w:val="24"/>
        </w:rPr>
        <w:t> </w:t>
      </w:r>
      <w:r>
        <w:rPr>
          <w:sz w:val="24"/>
        </w:rPr>
        <w:t>electronic</w:t>
      </w:r>
      <w:r>
        <w:rPr>
          <w:spacing w:val="22"/>
          <w:sz w:val="24"/>
        </w:rPr>
        <w:t> </w:t>
      </w:r>
      <w:r>
        <w:rPr>
          <w:sz w:val="24"/>
        </w:rPr>
        <w:t>discovery</w:t>
      </w:r>
      <w:r>
        <w:rPr>
          <w:spacing w:val="19"/>
          <w:sz w:val="24"/>
        </w:rPr>
        <w:t> </w:t>
      </w:r>
      <w:r>
        <w:rPr>
          <w:sz w:val="24"/>
        </w:rPr>
        <w:t>(“</w:t>
      </w:r>
      <w:r>
        <w:rPr>
          <w:sz w:val="24"/>
          <w:u w:val="single"/>
        </w:rPr>
        <w:t>ESI</w:t>
      </w:r>
      <w:r>
        <w:rPr>
          <w:spacing w:val="19"/>
          <w:sz w:val="24"/>
          <w:u w:val="single"/>
        </w:rPr>
        <w:t> </w:t>
      </w:r>
      <w:r>
        <w:rPr>
          <w:sz w:val="24"/>
          <w:u w:val="single"/>
        </w:rPr>
        <w:t>Protocol</w:t>
      </w:r>
      <w:r>
        <w:rPr>
          <w:sz w:val="24"/>
        </w:rPr>
        <w:t>”).</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464" from="38.324993pt,47.923128pt" to="38.324993pt,14.923128pt" stroked="true" strokeweight=".246pt" strokecolor="#000000">
            <v:stroke dashstyle="solid"/>
            <w10:wrap type="none"/>
          </v:line>
        </w:pict>
      </w:r>
      <w:r>
        <w:rPr>
          <w:i/>
          <w:sz w:val="24"/>
        </w:rPr>
        <w:t>See</w:t>
      </w:r>
      <w:r>
        <w:rPr>
          <w:i/>
          <w:spacing w:val="23"/>
          <w:sz w:val="24"/>
        </w:rPr>
        <w:t> </w:t>
      </w:r>
      <w:r>
        <w:rPr>
          <w:sz w:val="24"/>
        </w:rPr>
        <w:t>D</w:t>
      </w:r>
      <w:r>
        <w:rPr>
          <w:sz w:val="19"/>
        </w:rPr>
        <w:t>EP</w:t>
      </w:r>
      <w:r>
        <w:rPr>
          <w:sz w:val="24"/>
        </w:rPr>
        <w:t>’</w:t>
      </w:r>
      <w:r>
        <w:rPr>
          <w:sz w:val="19"/>
        </w:rPr>
        <w:t>T</w:t>
      </w:r>
      <w:r>
        <w:rPr>
          <w:spacing w:val="15"/>
          <w:sz w:val="19"/>
        </w:rPr>
        <w:t> </w:t>
      </w:r>
      <w:r>
        <w:rPr>
          <w:sz w:val="19"/>
        </w:rPr>
        <w:t>OF</w:t>
      </w:r>
      <w:r>
        <w:rPr>
          <w:spacing w:val="16"/>
          <w:sz w:val="19"/>
        </w:rPr>
        <w:t> </w:t>
      </w:r>
      <w:r>
        <w:rPr>
          <w:sz w:val="24"/>
        </w:rPr>
        <w:t>J</w:t>
      </w:r>
      <w:r>
        <w:rPr>
          <w:sz w:val="19"/>
        </w:rPr>
        <w:t>USTICE</w:t>
      </w:r>
      <w:r>
        <w:rPr>
          <w:spacing w:val="17"/>
          <w:sz w:val="19"/>
        </w:rPr>
        <w:t> </w:t>
      </w:r>
      <w:r>
        <w:rPr>
          <w:sz w:val="19"/>
        </w:rPr>
        <w:t>AND</w:t>
      </w:r>
      <w:r>
        <w:rPr>
          <w:spacing w:val="18"/>
          <w:sz w:val="19"/>
        </w:rPr>
        <w:t> </w:t>
      </w:r>
      <w:r>
        <w:rPr>
          <w:sz w:val="24"/>
        </w:rPr>
        <w:t>A</w:t>
      </w:r>
      <w:r>
        <w:rPr>
          <w:sz w:val="19"/>
        </w:rPr>
        <w:t>DMIN</w:t>
      </w:r>
      <w:r>
        <w:rPr>
          <w:sz w:val="24"/>
        </w:rPr>
        <w:t>.</w:t>
      </w:r>
      <w:r>
        <w:rPr>
          <w:spacing w:val="6"/>
          <w:sz w:val="24"/>
        </w:rPr>
        <w:t> </w:t>
      </w:r>
      <w:r>
        <w:rPr>
          <w:sz w:val="24"/>
        </w:rPr>
        <w:t>O</w:t>
      </w:r>
      <w:r>
        <w:rPr>
          <w:sz w:val="19"/>
        </w:rPr>
        <w:t>FFICE</w:t>
      </w:r>
      <w:r>
        <w:rPr>
          <w:spacing w:val="18"/>
          <w:sz w:val="19"/>
        </w:rPr>
        <w:t> </w:t>
      </w:r>
      <w:r>
        <w:rPr>
          <w:sz w:val="19"/>
        </w:rPr>
        <w:t>OF</w:t>
      </w:r>
      <w:r>
        <w:rPr>
          <w:spacing w:val="18"/>
          <w:sz w:val="19"/>
        </w:rPr>
        <w:t> </w:t>
      </w:r>
      <w:r>
        <w:rPr>
          <w:sz w:val="19"/>
        </w:rPr>
        <w:t>THE</w:t>
      </w:r>
      <w:r>
        <w:rPr>
          <w:spacing w:val="17"/>
          <w:sz w:val="19"/>
        </w:rPr>
        <w:t> </w:t>
      </w:r>
      <w:r>
        <w:rPr>
          <w:sz w:val="24"/>
        </w:rPr>
        <w:t>U.S.</w:t>
      </w:r>
      <w:r>
        <w:rPr>
          <w:spacing w:val="6"/>
          <w:sz w:val="24"/>
        </w:rPr>
        <w:t> </w:t>
      </w:r>
      <w:r>
        <w:rPr>
          <w:sz w:val="24"/>
        </w:rPr>
        <w:t>C</w:t>
      </w:r>
      <w:r>
        <w:rPr>
          <w:sz w:val="19"/>
        </w:rPr>
        <w:t>OURTS</w:t>
      </w:r>
      <w:r>
        <w:rPr>
          <w:spacing w:val="18"/>
          <w:sz w:val="19"/>
        </w:rPr>
        <w:t> </w:t>
      </w:r>
      <w:r>
        <w:rPr>
          <w:sz w:val="24"/>
        </w:rPr>
        <w:t>J</w:t>
      </w:r>
      <w:r>
        <w:rPr>
          <w:sz w:val="19"/>
        </w:rPr>
        <w:t>OINT</w:t>
      </w:r>
      <w:r>
        <w:rPr>
          <w:spacing w:val="18"/>
          <w:sz w:val="19"/>
        </w:rPr>
        <w:t> </w:t>
      </w:r>
      <w:r>
        <w:rPr>
          <w:sz w:val="24"/>
        </w:rPr>
        <w:t>W</w:t>
      </w:r>
      <w:r>
        <w:rPr>
          <w:sz w:val="19"/>
        </w:rPr>
        <w:t>ORKING</w:t>
      </w:r>
      <w:r>
        <w:rPr>
          <w:spacing w:val="18"/>
          <w:sz w:val="19"/>
        </w:rPr>
        <w:t> </w:t>
      </w:r>
      <w:r>
        <w:rPr>
          <w:sz w:val="24"/>
        </w:rPr>
        <w:t>G</w:t>
      </w:r>
      <w:r>
        <w:rPr>
          <w:sz w:val="19"/>
        </w:rPr>
        <w:t>RP</w:t>
      </w:r>
      <w:r>
        <w:rPr>
          <w:sz w:val="24"/>
        </w:rPr>
        <w:t>.</w:t>
      </w:r>
      <w:r>
        <w:rPr>
          <w:spacing w:val="5"/>
          <w:sz w:val="24"/>
        </w:rPr>
        <w:t> </w:t>
      </w:r>
      <w:r>
        <w:rPr>
          <w:sz w:val="19"/>
        </w:rPr>
        <w:t>ON</w:t>
      </w:r>
      <w:r>
        <w:rPr>
          <w:spacing w:val="18"/>
          <w:sz w:val="19"/>
        </w:rPr>
        <w:t> </w:t>
      </w:r>
      <w:r>
        <w:rPr>
          <w:sz w:val="24"/>
        </w:rPr>
        <w:t>E</w:t>
      </w:r>
      <w:r>
        <w:rPr>
          <w:sz w:val="19"/>
        </w:rPr>
        <w:t>LEC</w:t>
      </w:r>
      <w:r>
        <w:rPr>
          <w:sz w:val="24"/>
        </w:rPr>
        <w:t>.</w:t>
      </w:r>
    </w:p>
    <w:p>
      <w:pPr>
        <w:pStyle w:val="ListParagraph"/>
        <w:numPr>
          <w:ilvl w:val="0"/>
          <w:numId w:val="16"/>
        </w:numPr>
        <w:tabs>
          <w:tab w:pos="1527" w:val="left" w:leader="none"/>
          <w:tab w:pos="1528" w:val="left" w:leader="none"/>
        </w:tabs>
        <w:spacing w:line="240" w:lineRule="auto" w:before="204" w:after="0"/>
        <w:ind w:left="1528" w:right="0" w:hanging="572"/>
        <w:jc w:val="left"/>
        <w:rPr>
          <w:i/>
          <w:sz w:val="24"/>
        </w:rPr>
      </w:pPr>
      <w:r>
        <w:rPr>
          <w:sz w:val="24"/>
        </w:rPr>
        <w:t>T</w:t>
      </w:r>
      <w:r>
        <w:rPr>
          <w:sz w:val="19"/>
        </w:rPr>
        <w:t>ECH</w:t>
      </w:r>
      <w:r>
        <w:rPr>
          <w:sz w:val="24"/>
        </w:rPr>
        <w:t>. </w:t>
      </w:r>
      <w:r>
        <w:rPr>
          <w:sz w:val="19"/>
        </w:rPr>
        <w:t>IN THE </w:t>
      </w:r>
      <w:r>
        <w:rPr>
          <w:sz w:val="24"/>
        </w:rPr>
        <w:t>C</w:t>
      </w:r>
      <w:r>
        <w:rPr>
          <w:sz w:val="19"/>
        </w:rPr>
        <w:t>RIMINAL </w:t>
      </w:r>
      <w:r>
        <w:rPr>
          <w:sz w:val="24"/>
        </w:rPr>
        <w:t>J</w:t>
      </w:r>
      <w:r>
        <w:rPr>
          <w:sz w:val="19"/>
        </w:rPr>
        <w:t>USTICE </w:t>
      </w:r>
      <w:r>
        <w:rPr>
          <w:sz w:val="24"/>
        </w:rPr>
        <w:t>S</w:t>
      </w:r>
      <w:r>
        <w:rPr>
          <w:sz w:val="19"/>
        </w:rPr>
        <w:t>YS</w:t>
      </w:r>
      <w:r>
        <w:rPr>
          <w:sz w:val="24"/>
        </w:rPr>
        <w:t>., </w:t>
      </w:r>
      <w:r>
        <w:rPr>
          <w:i/>
          <w:sz w:val="24"/>
        </w:rPr>
        <w:t>Recommendations for Electronically Stored</w:t>
      </w:r>
      <w:r>
        <w:rPr>
          <w:i/>
          <w:spacing w:val="27"/>
          <w:sz w:val="24"/>
        </w:rPr>
        <w:t> </w:t>
      </w:r>
      <w:r>
        <w:rPr>
          <w:i/>
          <w:sz w:val="24"/>
        </w:rPr>
        <w:t>Information</w:t>
      </w:r>
    </w:p>
    <w:p>
      <w:pPr>
        <w:pStyle w:val="ListParagraph"/>
        <w:numPr>
          <w:ilvl w:val="0"/>
          <w:numId w:val="16"/>
        </w:numPr>
        <w:tabs>
          <w:tab w:pos="1527" w:val="left" w:leader="none"/>
          <w:tab w:pos="1528" w:val="left" w:leader="none"/>
          <w:tab w:pos="8231" w:val="left" w:leader="none"/>
        </w:tabs>
        <w:spacing w:line="240" w:lineRule="auto" w:before="204" w:after="0"/>
        <w:ind w:left="1528" w:right="0" w:hanging="572"/>
        <w:jc w:val="left"/>
        <w:rPr>
          <w:sz w:val="24"/>
        </w:rPr>
      </w:pPr>
      <w:r>
        <w:rPr>
          <w:i/>
          <w:sz w:val="24"/>
        </w:rPr>
        <w:t>(ESI) Discovery Production  in  Federal  Criminal</w:t>
      </w:r>
      <w:r>
        <w:rPr>
          <w:i/>
          <w:spacing w:val="51"/>
          <w:sz w:val="24"/>
        </w:rPr>
        <w:t> </w:t>
      </w:r>
      <w:r>
        <w:rPr>
          <w:i/>
          <w:sz w:val="24"/>
        </w:rPr>
        <w:t>Cases</w:t>
      </w:r>
      <w:r>
        <w:rPr>
          <w:i/>
          <w:spacing w:val="41"/>
          <w:sz w:val="24"/>
        </w:rPr>
        <w:t> </w:t>
      </w:r>
      <w:r>
        <w:rPr>
          <w:sz w:val="24"/>
        </w:rPr>
        <w:t>(2012).</w:t>
      </w:r>
      <w:hyperlink w:history="true" w:anchor="_bookmark4">
        <w:r>
          <w:rPr>
            <w:sz w:val="24"/>
            <w:vertAlign w:val="superscript"/>
          </w:rPr>
          <w:t>5</w:t>
        </w:r>
      </w:hyperlink>
      <w:r>
        <w:rPr>
          <w:sz w:val="24"/>
          <w:vertAlign w:val="baseline"/>
        </w:rPr>
        <w:tab/>
        <w:t>Principle 4 states that</w:t>
      </w:r>
      <w:r>
        <w:rPr>
          <w:spacing w:val="-27"/>
          <w:sz w:val="24"/>
          <w:vertAlign w:val="baseline"/>
        </w:rPr>
        <w:t> </w:t>
      </w:r>
      <w:r>
        <w:rPr>
          <w:sz w:val="24"/>
          <w:vertAlign w:val="baseline"/>
        </w:rPr>
        <w:t>“any</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format selected for producing discovery should maintain the ESI’s integrity, allow for</w:t>
      </w:r>
      <w:r>
        <w:rPr>
          <w:spacing w:val="12"/>
          <w:sz w:val="24"/>
        </w:rPr>
        <w:t> </w:t>
      </w:r>
      <w:r>
        <w:rPr>
          <w:sz w:val="24"/>
        </w:rPr>
        <w:t>reasonable</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usability,</w:t>
      </w:r>
      <w:r>
        <w:rPr>
          <w:spacing w:val="25"/>
          <w:sz w:val="24"/>
        </w:rPr>
        <w:t> </w:t>
      </w:r>
      <w:r>
        <w:rPr>
          <w:sz w:val="24"/>
        </w:rPr>
        <w:t>reasonably</w:t>
      </w:r>
      <w:r>
        <w:rPr>
          <w:spacing w:val="18"/>
          <w:sz w:val="24"/>
        </w:rPr>
        <w:t> </w:t>
      </w:r>
      <w:r>
        <w:rPr>
          <w:sz w:val="24"/>
        </w:rPr>
        <w:t>limit</w:t>
      </w:r>
      <w:r>
        <w:rPr>
          <w:spacing w:val="24"/>
          <w:sz w:val="24"/>
        </w:rPr>
        <w:t> </w:t>
      </w:r>
      <w:r>
        <w:rPr>
          <w:sz w:val="24"/>
        </w:rPr>
        <w:t>costs,</w:t>
      </w:r>
      <w:r>
        <w:rPr>
          <w:spacing w:val="23"/>
          <w:sz w:val="24"/>
        </w:rPr>
        <w:t> </w:t>
      </w:r>
      <w:r>
        <w:rPr>
          <w:sz w:val="24"/>
        </w:rPr>
        <w:t>and</w:t>
      </w:r>
      <w:r>
        <w:rPr>
          <w:spacing w:val="24"/>
          <w:sz w:val="24"/>
        </w:rPr>
        <w:t> </w:t>
      </w:r>
      <w:r>
        <w:rPr>
          <w:sz w:val="24"/>
        </w:rPr>
        <w:t>if</w:t>
      </w:r>
      <w:r>
        <w:rPr>
          <w:spacing w:val="22"/>
          <w:sz w:val="24"/>
        </w:rPr>
        <w:t> </w:t>
      </w:r>
      <w:r>
        <w:rPr>
          <w:sz w:val="24"/>
        </w:rPr>
        <w:t>possible,</w:t>
      </w:r>
      <w:r>
        <w:rPr>
          <w:spacing w:val="26"/>
          <w:sz w:val="24"/>
        </w:rPr>
        <w:t> </w:t>
      </w:r>
      <w:r>
        <w:rPr>
          <w:sz w:val="24"/>
        </w:rPr>
        <w:t>conform</w:t>
      </w:r>
      <w:r>
        <w:rPr>
          <w:spacing w:val="23"/>
          <w:sz w:val="24"/>
        </w:rPr>
        <w:t> </w:t>
      </w:r>
      <w:r>
        <w:rPr>
          <w:sz w:val="24"/>
        </w:rPr>
        <w:t>to</w:t>
      </w:r>
      <w:r>
        <w:rPr>
          <w:spacing w:val="23"/>
          <w:sz w:val="24"/>
        </w:rPr>
        <w:t> </w:t>
      </w:r>
      <w:r>
        <w:rPr>
          <w:sz w:val="24"/>
        </w:rPr>
        <w:t>industry</w:t>
      </w:r>
      <w:r>
        <w:rPr>
          <w:spacing w:val="19"/>
          <w:sz w:val="24"/>
        </w:rPr>
        <w:t> </w:t>
      </w:r>
      <w:r>
        <w:rPr>
          <w:sz w:val="24"/>
        </w:rPr>
        <w:t>standards</w:t>
      </w:r>
      <w:r>
        <w:rPr>
          <w:spacing w:val="23"/>
          <w:sz w:val="24"/>
        </w:rPr>
        <w:t> </w:t>
      </w:r>
      <w:r>
        <w:rPr>
          <w:sz w:val="24"/>
        </w:rPr>
        <w:t>for</w:t>
      </w:r>
      <w:r>
        <w:rPr>
          <w:spacing w:val="23"/>
          <w:sz w:val="24"/>
        </w:rPr>
        <w:t> </w:t>
      </w:r>
      <w:r>
        <w:rPr>
          <w:sz w:val="24"/>
        </w:rPr>
        <w:t>the</w:t>
      </w:r>
      <w:r>
        <w:rPr>
          <w:spacing w:val="24"/>
          <w:sz w:val="24"/>
        </w:rPr>
        <w:t> </w:t>
      </w:r>
      <w:r>
        <w:rPr>
          <w:sz w:val="24"/>
        </w:rPr>
        <w:t>format.”</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The</w:t>
      </w:r>
      <w:r>
        <w:rPr>
          <w:spacing w:val="5"/>
          <w:sz w:val="24"/>
        </w:rPr>
        <w:t> </w:t>
      </w:r>
      <w:r>
        <w:rPr>
          <w:sz w:val="24"/>
        </w:rPr>
        <w:t>ESI</w:t>
      </w:r>
      <w:r>
        <w:rPr>
          <w:spacing w:val="1"/>
          <w:sz w:val="24"/>
        </w:rPr>
        <w:t> </w:t>
      </w:r>
      <w:r>
        <w:rPr>
          <w:sz w:val="24"/>
        </w:rPr>
        <w:t>Protocol</w:t>
      </w:r>
      <w:r>
        <w:rPr>
          <w:spacing w:val="6"/>
          <w:sz w:val="24"/>
        </w:rPr>
        <w:t> </w:t>
      </w:r>
      <w:r>
        <w:rPr>
          <w:sz w:val="24"/>
        </w:rPr>
        <w:t>strongly</w:t>
      </w:r>
      <w:r>
        <w:rPr>
          <w:spacing w:val="4"/>
          <w:sz w:val="24"/>
        </w:rPr>
        <w:t> </w:t>
      </w:r>
      <w:r>
        <w:rPr>
          <w:sz w:val="24"/>
        </w:rPr>
        <w:t>advocates</w:t>
      </w:r>
      <w:r>
        <w:rPr>
          <w:spacing w:val="6"/>
          <w:sz w:val="24"/>
        </w:rPr>
        <w:t> </w:t>
      </w:r>
      <w:r>
        <w:rPr>
          <w:sz w:val="24"/>
        </w:rPr>
        <w:t>the</w:t>
      </w:r>
      <w:r>
        <w:rPr>
          <w:spacing w:val="6"/>
          <w:sz w:val="24"/>
        </w:rPr>
        <w:t> </w:t>
      </w:r>
      <w:r>
        <w:rPr>
          <w:sz w:val="24"/>
        </w:rPr>
        <w:t>use</w:t>
      </w:r>
      <w:r>
        <w:rPr>
          <w:spacing w:val="5"/>
          <w:sz w:val="24"/>
        </w:rPr>
        <w:t> </w:t>
      </w:r>
      <w:r>
        <w:rPr>
          <w:sz w:val="24"/>
        </w:rPr>
        <w:t>of</w:t>
      </w:r>
      <w:r>
        <w:rPr>
          <w:spacing w:val="6"/>
          <w:sz w:val="24"/>
        </w:rPr>
        <w:t> </w:t>
      </w:r>
      <w:r>
        <w:rPr>
          <w:sz w:val="24"/>
        </w:rPr>
        <w:t>a</w:t>
      </w:r>
      <w:r>
        <w:rPr>
          <w:spacing w:val="5"/>
          <w:sz w:val="24"/>
        </w:rPr>
        <w:t> </w:t>
      </w:r>
      <w:r>
        <w:rPr>
          <w:sz w:val="24"/>
        </w:rPr>
        <w:t>table</w:t>
      </w:r>
      <w:r>
        <w:rPr>
          <w:spacing w:val="6"/>
          <w:sz w:val="24"/>
        </w:rPr>
        <w:t> </w:t>
      </w:r>
      <w:r>
        <w:rPr>
          <w:sz w:val="24"/>
        </w:rPr>
        <w:t>of</w:t>
      </w:r>
      <w:r>
        <w:rPr>
          <w:spacing w:val="5"/>
          <w:sz w:val="24"/>
        </w:rPr>
        <w:t> </w:t>
      </w:r>
      <w:r>
        <w:rPr>
          <w:sz w:val="24"/>
        </w:rPr>
        <w:t>contents. </w:t>
      </w:r>
      <w:r>
        <w:rPr>
          <w:spacing w:val="16"/>
          <w:sz w:val="24"/>
        </w:rPr>
        <w:t> </w:t>
      </w:r>
      <w:r>
        <w:rPr>
          <w:sz w:val="24"/>
        </w:rPr>
        <w:t>“In</w:t>
      </w:r>
      <w:r>
        <w:rPr>
          <w:spacing w:val="6"/>
          <w:sz w:val="24"/>
        </w:rPr>
        <w:t> </w:t>
      </w:r>
      <w:r>
        <w:rPr>
          <w:sz w:val="24"/>
        </w:rPr>
        <w:t>complex</w:t>
      </w:r>
      <w:r>
        <w:rPr>
          <w:spacing w:val="9"/>
          <w:sz w:val="24"/>
        </w:rPr>
        <w:t> </w:t>
      </w:r>
      <w:r>
        <w:rPr>
          <w:sz w:val="24"/>
        </w:rPr>
        <w:t>discovery</w:t>
      </w:r>
      <w:r>
        <w:rPr>
          <w:spacing w:val="1"/>
          <w:sz w:val="24"/>
        </w:rPr>
        <w:t> </w:t>
      </w:r>
      <w:r>
        <w:rPr>
          <w:sz w:val="24"/>
        </w:rPr>
        <w:t>cases,</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a</w:t>
      </w:r>
      <w:r>
        <w:rPr>
          <w:spacing w:val="31"/>
          <w:sz w:val="24"/>
        </w:rPr>
        <w:t> </w:t>
      </w:r>
      <w:r>
        <w:rPr>
          <w:sz w:val="24"/>
        </w:rPr>
        <w:t>table</w:t>
      </w:r>
      <w:r>
        <w:rPr>
          <w:spacing w:val="31"/>
          <w:sz w:val="24"/>
        </w:rPr>
        <w:t> </w:t>
      </w:r>
      <w:r>
        <w:rPr>
          <w:sz w:val="24"/>
        </w:rPr>
        <w:t>of</w:t>
      </w:r>
      <w:r>
        <w:rPr>
          <w:spacing w:val="32"/>
          <w:sz w:val="24"/>
        </w:rPr>
        <w:t> </w:t>
      </w:r>
      <w:r>
        <w:rPr>
          <w:sz w:val="24"/>
        </w:rPr>
        <w:t>contents</w:t>
      </w:r>
      <w:r>
        <w:rPr>
          <w:spacing w:val="32"/>
          <w:sz w:val="24"/>
        </w:rPr>
        <w:t> </w:t>
      </w:r>
      <w:r>
        <w:rPr>
          <w:sz w:val="24"/>
        </w:rPr>
        <w:t>to</w:t>
      </w:r>
      <w:r>
        <w:rPr>
          <w:spacing w:val="33"/>
          <w:sz w:val="24"/>
        </w:rPr>
        <w:t> </w:t>
      </w:r>
      <w:r>
        <w:rPr>
          <w:sz w:val="24"/>
        </w:rPr>
        <w:t>the</w:t>
      </w:r>
      <w:r>
        <w:rPr>
          <w:spacing w:val="31"/>
          <w:sz w:val="24"/>
        </w:rPr>
        <w:t> </w:t>
      </w:r>
      <w:r>
        <w:rPr>
          <w:sz w:val="24"/>
        </w:rPr>
        <w:t>available</w:t>
      </w:r>
      <w:r>
        <w:rPr>
          <w:spacing w:val="31"/>
          <w:sz w:val="24"/>
        </w:rPr>
        <w:t> </w:t>
      </w:r>
      <w:r>
        <w:rPr>
          <w:sz w:val="24"/>
        </w:rPr>
        <w:t>discovery</w:t>
      </w:r>
      <w:r>
        <w:rPr>
          <w:spacing w:val="26"/>
          <w:sz w:val="24"/>
        </w:rPr>
        <w:t> </w:t>
      </w:r>
      <w:r>
        <w:rPr>
          <w:sz w:val="24"/>
        </w:rPr>
        <w:t>materials</w:t>
      </w:r>
      <w:r>
        <w:rPr>
          <w:spacing w:val="32"/>
          <w:sz w:val="24"/>
        </w:rPr>
        <w:t> </w:t>
      </w:r>
      <w:r>
        <w:rPr>
          <w:sz w:val="24"/>
        </w:rPr>
        <w:t>can</w:t>
      </w:r>
      <w:r>
        <w:rPr>
          <w:spacing w:val="33"/>
          <w:sz w:val="24"/>
        </w:rPr>
        <w:t> </w:t>
      </w:r>
      <w:r>
        <w:rPr>
          <w:sz w:val="24"/>
        </w:rPr>
        <w:t>help</w:t>
      </w:r>
      <w:r>
        <w:rPr>
          <w:spacing w:val="32"/>
          <w:sz w:val="24"/>
        </w:rPr>
        <w:t> </w:t>
      </w:r>
      <w:r>
        <w:rPr>
          <w:sz w:val="24"/>
        </w:rPr>
        <w:t>expedite</w:t>
      </w:r>
      <w:r>
        <w:rPr>
          <w:spacing w:val="31"/>
          <w:sz w:val="24"/>
        </w:rPr>
        <w:t> </w:t>
      </w:r>
      <w:r>
        <w:rPr>
          <w:sz w:val="24"/>
        </w:rPr>
        <w:t>the</w:t>
      </w:r>
      <w:r>
        <w:rPr>
          <w:spacing w:val="32"/>
          <w:sz w:val="24"/>
        </w:rPr>
        <w:t> </w:t>
      </w:r>
      <w:r>
        <w:rPr>
          <w:sz w:val="24"/>
        </w:rPr>
        <w:t>opposing</w:t>
      </w:r>
      <w:r>
        <w:rPr>
          <w:spacing w:val="30"/>
          <w:sz w:val="24"/>
        </w:rPr>
        <w:t> </w:t>
      </w:r>
      <w:r>
        <w:rPr>
          <w:sz w:val="24"/>
        </w:rPr>
        <w:t>party’s</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review</w:t>
      </w:r>
      <w:r>
        <w:rPr>
          <w:spacing w:val="22"/>
          <w:sz w:val="24"/>
        </w:rPr>
        <w:t> </w:t>
      </w:r>
      <w:r>
        <w:rPr>
          <w:sz w:val="24"/>
        </w:rPr>
        <w:t>of</w:t>
      </w:r>
      <w:r>
        <w:rPr>
          <w:spacing w:val="22"/>
          <w:sz w:val="24"/>
        </w:rPr>
        <w:t> </w:t>
      </w:r>
      <w:r>
        <w:rPr>
          <w:sz w:val="24"/>
        </w:rPr>
        <w:t>discovery,</w:t>
      </w:r>
      <w:r>
        <w:rPr>
          <w:spacing w:val="23"/>
          <w:sz w:val="24"/>
        </w:rPr>
        <w:t> </w:t>
      </w:r>
      <w:r>
        <w:rPr>
          <w:sz w:val="24"/>
        </w:rPr>
        <w:t>promote</w:t>
      </w:r>
      <w:r>
        <w:rPr>
          <w:spacing w:val="23"/>
          <w:sz w:val="24"/>
        </w:rPr>
        <w:t> </w:t>
      </w:r>
      <w:r>
        <w:rPr>
          <w:sz w:val="24"/>
        </w:rPr>
        <w:t>early</w:t>
      </w:r>
      <w:r>
        <w:rPr>
          <w:spacing w:val="15"/>
          <w:sz w:val="24"/>
        </w:rPr>
        <w:t> </w:t>
      </w:r>
      <w:r>
        <w:rPr>
          <w:sz w:val="24"/>
        </w:rPr>
        <w:t>settlement,</w:t>
      </w:r>
      <w:r>
        <w:rPr>
          <w:spacing w:val="23"/>
          <w:sz w:val="24"/>
        </w:rPr>
        <w:t> </w:t>
      </w:r>
      <w:r>
        <w:rPr>
          <w:sz w:val="24"/>
        </w:rPr>
        <w:t>and</w:t>
      </w:r>
      <w:r>
        <w:rPr>
          <w:spacing w:val="24"/>
          <w:sz w:val="24"/>
        </w:rPr>
        <w:t> </w:t>
      </w:r>
      <w:r>
        <w:rPr>
          <w:sz w:val="24"/>
        </w:rPr>
        <w:t>avoid</w:t>
      </w:r>
      <w:r>
        <w:rPr>
          <w:spacing w:val="23"/>
          <w:sz w:val="24"/>
        </w:rPr>
        <w:t> </w:t>
      </w:r>
      <w:r>
        <w:rPr>
          <w:sz w:val="24"/>
        </w:rPr>
        <w:t>discovery</w:t>
      </w:r>
      <w:r>
        <w:rPr>
          <w:spacing w:val="18"/>
          <w:sz w:val="24"/>
        </w:rPr>
        <w:t> </w:t>
      </w:r>
      <w:r>
        <w:rPr>
          <w:sz w:val="24"/>
        </w:rPr>
        <w:t>disputes,</w:t>
      </w:r>
      <w:r>
        <w:rPr>
          <w:spacing w:val="24"/>
          <w:sz w:val="24"/>
        </w:rPr>
        <w:t> </w:t>
      </w:r>
      <w:r>
        <w:rPr>
          <w:sz w:val="24"/>
        </w:rPr>
        <w:t>unnecessary</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expense,</w:t>
      </w:r>
      <w:r>
        <w:rPr>
          <w:spacing w:val="14"/>
          <w:sz w:val="24"/>
        </w:rPr>
        <w:t> </w:t>
      </w:r>
      <w:r>
        <w:rPr>
          <w:sz w:val="24"/>
        </w:rPr>
        <w:t>and</w:t>
      </w:r>
      <w:r>
        <w:rPr>
          <w:spacing w:val="15"/>
          <w:sz w:val="24"/>
        </w:rPr>
        <w:t> </w:t>
      </w:r>
      <w:r>
        <w:rPr>
          <w:sz w:val="24"/>
        </w:rPr>
        <w:t>undue</w:t>
      </w:r>
      <w:r>
        <w:rPr>
          <w:spacing w:val="14"/>
          <w:sz w:val="24"/>
        </w:rPr>
        <w:t> </w:t>
      </w:r>
      <w:r>
        <w:rPr>
          <w:sz w:val="24"/>
        </w:rPr>
        <w:t>delay.”</w:t>
      </w:r>
      <w:r>
        <w:rPr>
          <w:spacing w:val="30"/>
          <w:sz w:val="24"/>
        </w:rPr>
        <w:t> </w:t>
      </w:r>
      <w:r>
        <w:rPr>
          <w:sz w:val="24"/>
        </w:rPr>
        <w:t>ESI</w:t>
      </w:r>
      <w:r>
        <w:rPr>
          <w:spacing w:val="12"/>
          <w:sz w:val="24"/>
        </w:rPr>
        <w:t> </w:t>
      </w:r>
      <w:r>
        <w:rPr>
          <w:sz w:val="24"/>
        </w:rPr>
        <w:t>Protocol,</w:t>
      </w:r>
      <w:r>
        <w:rPr>
          <w:spacing w:val="15"/>
          <w:sz w:val="24"/>
        </w:rPr>
        <w:t> </w:t>
      </w:r>
      <w:r>
        <w:rPr>
          <w:i/>
          <w:sz w:val="24"/>
        </w:rPr>
        <w:t>Strategies</w:t>
      </w:r>
      <w:r>
        <w:rPr>
          <w:i/>
          <w:spacing w:val="15"/>
          <w:sz w:val="24"/>
        </w:rPr>
        <w:t> </w:t>
      </w:r>
      <w:r>
        <w:rPr>
          <w:i/>
          <w:sz w:val="24"/>
        </w:rPr>
        <w:t>and</w:t>
      </w:r>
      <w:r>
        <w:rPr>
          <w:i/>
          <w:spacing w:val="15"/>
          <w:sz w:val="24"/>
        </w:rPr>
        <w:t> </w:t>
      </w:r>
      <w:r>
        <w:rPr>
          <w:i/>
          <w:sz w:val="24"/>
        </w:rPr>
        <w:t>Commentary</w:t>
      </w:r>
      <w:r>
        <w:rPr>
          <w:i/>
          <w:spacing w:val="15"/>
          <w:sz w:val="24"/>
        </w:rPr>
        <w:t> </w:t>
      </w:r>
      <w:r>
        <w:rPr>
          <w:sz w:val="24"/>
        </w:rPr>
        <w:t>at</w:t>
      </w:r>
      <w:r>
        <w:rPr>
          <w:spacing w:val="18"/>
          <w:sz w:val="24"/>
        </w:rPr>
        <w:t> </w:t>
      </w:r>
      <w:r>
        <w:rPr>
          <w:sz w:val="24"/>
        </w:rPr>
        <w:t>2.</w:t>
      </w:r>
      <w:r>
        <w:rPr>
          <w:spacing w:val="15"/>
          <w:sz w:val="24"/>
        </w:rPr>
        <w:t> </w:t>
      </w:r>
      <w:r>
        <w:rPr>
          <w:sz w:val="24"/>
        </w:rPr>
        <w:t>This</w:t>
      </w:r>
      <w:r>
        <w:rPr>
          <w:spacing w:val="16"/>
          <w:sz w:val="24"/>
        </w:rPr>
        <w:t> </w:t>
      </w:r>
      <w:r>
        <w:rPr>
          <w:sz w:val="24"/>
        </w:rPr>
        <w:t>is</w:t>
      </w:r>
      <w:r>
        <w:rPr>
          <w:spacing w:val="15"/>
          <w:sz w:val="24"/>
        </w:rPr>
        <w:t> </w:t>
      </w:r>
      <w:r>
        <w:rPr>
          <w:sz w:val="24"/>
        </w:rPr>
        <w:t>DOJ</w:t>
      </w:r>
      <w:r>
        <w:rPr>
          <w:spacing w:val="18"/>
          <w:sz w:val="24"/>
        </w:rPr>
        <w:t> </w:t>
      </w:r>
      <w:r>
        <w:rPr>
          <w:sz w:val="24"/>
        </w:rPr>
        <w:t>policy.</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The USAO has not followed DOJ policy in Mr. Weygandt’s</w:t>
      </w:r>
      <w:r>
        <w:rPr>
          <w:spacing w:val="-4"/>
          <w:sz w:val="24"/>
        </w:rPr>
        <w:t> </w:t>
      </w:r>
      <w:r>
        <w:rPr>
          <w:sz w:val="24"/>
        </w:rPr>
        <w:t>case.</w:t>
      </w:r>
    </w:p>
    <w:p>
      <w:pPr>
        <w:pStyle w:val="ListParagraph"/>
        <w:numPr>
          <w:ilvl w:val="0"/>
          <w:numId w:val="16"/>
        </w:numPr>
        <w:tabs>
          <w:tab w:pos="2247" w:val="left" w:leader="none"/>
          <w:tab w:pos="2248" w:val="left" w:leader="none"/>
        </w:tabs>
        <w:spacing w:line="240" w:lineRule="auto" w:before="204" w:after="0"/>
        <w:ind w:left="2248" w:right="0" w:hanging="1292"/>
        <w:jc w:val="left"/>
        <w:rPr>
          <w:sz w:val="24"/>
        </w:rPr>
      </w:pPr>
      <w:r>
        <w:rPr>
          <w:sz w:val="24"/>
        </w:rPr>
        <w:t>Not</w:t>
      </w:r>
      <w:r>
        <w:rPr>
          <w:spacing w:val="16"/>
          <w:sz w:val="24"/>
        </w:rPr>
        <w:t> </w:t>
      </w:r>
      <w:r>
        <w:rPr>
          <w:sz w:val="24"/>
        </w:rPr>
        <w:t>surprisingly,</w:t>
      </w:r>
      <w:r>
        <w:rPr>
          <w:spacing w:val="15"/>
          <w:sz w:val="24"/>
        </w:rPr>
        <w:t> </w:t>
      </w:r>
      <w:r>
        <w:rPr>
          <w:sz w:val="24"/>
        </w:rPr>
        <w:t>the</w:t>
      </w:r>
      <w:r>
        <w:rPr>
          <w:spacing w:val="14"/>
          <w:sz w:val="24"/>
        </w:rPr>
        <w:t> </w:t>
      </w:r>
      <w:r>
        <w:rPr>
          <w:sz w:val="24"/>
        </w:rPr>
        <w:t>ESI</w:t>
      </w:r>
      <w:r>
        <w:rPr>
          <w:spacing w:val="12"/>
          <w:sz w:val="24"/>
        </w:rPr>
        <w:t> </w:t>
      </w:r>
      <w:r>
        <w:rPr>
          <w:sz w:val="24"/>
        </w:rPr>
        <w:t>produced</w:t>
      </w:r>
      <w:r>
        <w:rPr>
          <w:spacing w:val="15"/>
          <w:sz w:val="24"/>
        </w:rPr>
        <w:t> </w:t>
      </w:r>
      <w:r>
        <w:rPr>
          <w:sz w:val="24"/>
        </w:rPr>
        <w:t>in</w:t>
      </w:r>
      <w:r>
        <w:rPr>
          <w:spacing w:val="16"/>
          <w:sz w:val="24"/>
        </w:rPr>
        <w:t> </w:t>
      </w:r>
      <w:r>
        <w:rPr>
          <w:sz w:val="24"/>
        </w:rPr>
        <w:t>this</w:t>
      </w:r>
      <w:r>
        <w:rPr>
          <w:spacing w:val="16"/>
          <w:sz w:val="24"/>
        </w:rPr>
        <w:t> </w:t>
      </w:r>
      <w:r>
        <w:rPr>
          <w:sz w:val="24"/>
        </w:rPr>
        <w:t>case</w:t>
      </w:r>
      <w:r>
        <w:rPr>
          <w:spacing w:val="14"/>
          <w:sz w:val="24"/>
        </w:rPr>
        <w:t> </w:t>
      </w:r>
      <w:r>
        <w:rPr>
          <w:sz w:val="24"/>
        </w:rPr>
        <w:t>is</w:t>
      </w:r>
      <w:r>
        <w:rPr>
          <w:spacing w:val="16"/>
          <w:sz w:val="24"/>
        </w:rPr>
        <w:t> </w:t>
      </w:r>
      <w:r>
        <w:rPr>
          <w:sz w:val="24"/>
        </w:rPr>
        <w:t>fundamentally</w:t>
      </w:r>
      <w:r>
        <w:rPr>
          <w:spacing w:val="13"/>
          <w:sz w:val="24"/>
        </w:rPr>
        <w:t> </w:t>
      </w:r>
      <w:r>
        <w:rPr>
          <w:sz w:val="24"/>
        </w:rPr>
        <w:t>at</w:t>
      </w:r>
      <w:r>
        <w:rPr>
          <w:spacing w:val="17"/>
          <w:sz w:val="24"/>
        </w:rPr>
        <w:t> </w:t>
      </w:r>
      <w:r>
        <w:rPr>
          <w:sz w:val="24"/>
        </w:rPr>
        <w:t>odds</w:t>
      </w:r>
      <w:r>
        <w:rPr>
          <w:spacing w:val="16"/>
          <w:sz w:val="24"/>
        </w:rPr>
        <w:t> </w:t>
      </w:r>
      <w:r>
        <w:rPr>
          <w:sz w:val="24"/>
        </w:rPr>
        <w:t>with</w:t>
      </w:r>
      <w:r>
        <w:rPr>
          <w:spacing w:val="15"/>
          <w:sz w:val="24"/>
        </w:rPr>
        <w:t> </w:t>
      </w:r>
      <w:r>
        <w:rPr>
          <w:sz w:val="24"/>
        </w:rPr>
        <w:t>Principle</w:t>
      </w:r>
      <w:r>
        <w:rPr>
          <w:spacing w:val="14"/>
          <w:sz w:val="24"/>
        </w:rPr>
        <w:t> </w:t>
      </w:r>
      <w:r>
        <w:rPr>
          <w:sz w:val="24"/>
        </w:rPr>
        <w:t>4</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and</w:t>
      </w:r>
      <w:r>
        <w:rPr>
          <w:spacing w:val="8"/>
          <w:sz w:val="24"/>
        </w:rPr>
        <w:t> </w:t>
      </w:r>
      <w:r>
        <w:rPr>
          <w:sz w:val="24"/>
        </w:rPr>
        <w:t>includes</w:t>
      </w:r>
      <w:r>
        <w:rPr>
          <w:spacing w:val="9"/>
          <w:sz w:val="24"/>
        </w:rPr>
        <w:t> </w:t>
      </w:r>
      <w:r>
        <w:rPr>
          <w:sz w:val="24"/>
        </w:rPr>
        <w:t>no</w:t>
      </w:r>
      <w:r>
        <w:rPr>
          <w:spacing w:val="8"/>
          <w:sz w:val="24"/>
        </w:rPr>
        <w:t> </w:t>
      </w:r>
      <w:r>
        <w:rPr>
          <w:sz w:val="24"/>
        </w:rPr>
        <w:t>index</w:t>
      </w:r>
      <w:r>
        <w:rPr>
          <w:spacing w:val="12"/>
          <w:sz w:val="24"/>
        </w:rPr>
        <w:t> </w:t>
      </w:r>
      <w:r>
        <w:rPr>
          <w:sz w:val="24"/>
        </w:rPr>
        <w:t>or</w:t>
      </w:r>
      <w:r>
        <w:rPr>
          <w:spacing w:val="7"/>
          <w:sz w:val="24"/>
        </w:rPr>
        <w:t> </w:t>
      </w:r>
      <w:r>
        <w:rPr>
          <w:sz w:val="24"/>
        </w:rPr>
        <w:t>a</w:t>
      </w:r>
      <w:r>
        <w:rPr>
          <w:spacing w:val="8"/>
          <w:sz w:val="24"/>
        </w:rPr>
        <w:t> </w:t>
      </w:r>
      <w:r>
        <w:rPr>
          <w:sz w:val="24"/>
        </w:rPr>
        <w:t>table</w:t>
      </w:r>
      <w:r>
        <w:rPr>
          <w:spacing w:val="7"/>
          <w:sz w:val="24"/>
        </w:rPr>
        <w:t> </w:t>
      </w:r>
      <w:r>
        <w:rPr>
          <w:sz w:val="24"/>
        </w:rPr>
        <w:t>of</w:t>
      </w:r>
      <w:r>
        <w:rPr>
          <w:spacing w:val="8"/>
          <w:sz w:val="24"/>
        </w:rPr>
        <w:t> </w:t>
      </w:r>
      <w:r>
        <w:rPr>
          <w:sz w:val="24"/>
        </w:rPr>
        <w:t>contents.</w:t>
      </w:r>
      <w:r>
        <w:rPr>
          <w:spacing w:val="9"/>
          <w:sz w:val="24"/>
        </w:rPr>
        <w:t> </w:t>
      </w:r>
      <w:r>
        <w:rPr>
          <w:sz w:val="24"/>
        </w:rPr>
        <w:t>Here,</w:t>
      </w:r>
      <w:r>
        <w:rPr>
          <w:spacing w:val="8"/>
          <w:sz w:val="24"/>
        </w:rPr>
        <w:t> </w:t>
      </w:r>
      <w:r>
        <w:rPr>
          <w:sz w:val="24"/>
        </w:rPr>
        <w:t>the</w:t>
      </w:r>
      <w:r>
        <w:rPr>
          <w:spacing w:val="8"/>
          <w:sz w:val="24"/>
        </w:rPr>
        <w:t> </w:t>
      </w:r>
      <w:r>
        <w:rPr>
          <w:sz w:val="24"/>
        </w:rPr>
        <w:t>ESI</w:t>
      </w:r>
      <w:r>
        <w:rPr>
          <w:spacing w:val="3"/>
          <w:sz w:val="24"/>
        </w:rPr>
        <w:t> </w:t>
      </w:r>
      <w:r>
        <w:rPr>
          <w:sz w:val="24"/>
        </w:rPr>
        <w:t>is</w:t>
      </w:r>
      <w:r>
        <w:rPr>
          <w:spacing w:val="9"/>
          <w:sz w:val="24"/>
        </w:rPr>
        <w:t> </w:t>
      </w:r>
      <w:r>
        <w:rPr>
          <w:sz w:val="24"/>
        </w:rPr>
        <w:t>not</w:t>
      </w:r>
      <w:r>
        <w:rPr>
          <w:spacing w:val="9"/>
          <w:sz w:val="24"/>
        </w:rPr>
        <w:t> </w:t>
      </w:r>
      <w:r>
        <w:rPr>
          <w:sz w:val="24"/>
        </w:rPr>
        <w:t>in</w:t>
      </w:r>
      <w:r>
        <w:rPr>
          <w:spacing w:val="9"/>
          <w:sz w:val="24"/>
        </w:rPr>
        <w:t> </w:t>
      </w:r>
      <w:r>
        <w:rPr>
          <w:sz w:val="24"/>
        </w:rPr>
        <w:t>its</w:t>
      </w:r>
      <w:r>
        <w:rPr>
          <w:spacing w:val="8"/>
          <w:sz w:val="24"/>
        </w:rPr>
        <w:t> </w:t>
      </w:r>
      <w:r>
        <w:rPr>
          <w:sz w:val="24"/>
        </w:rPr>
        <w:t>native</w:t>
      </w:r>
      <w:r>
        <w:rPr>
          <w:spacing w:val="8"/>
          <w:sz w:val="24"/>
        </w:rPr>
        <w:t> </w:t>
      </w:r>
      <w:r>
        <w:rPr>
          <w:sz w:val="24"/>
        </w:rPr>
        <w:t>format,</w:t>
      </w:r>
      <w:r>
        <w:rPr>
          <w:spacing w:val="9"/>
          <w:sz w:val="24"/>
        </w:rPr>
        <w:t> </w:t>
      </w:r>
      <w:r>
        <w:rPr>
          <w:sz w:val="24"/>
        </w:rPr>
        <w:t>is</w:t>
      </w:r>
      <w:r>
        <w:rPr>
          <w:spacing w:val="8"/>
          <w:sz w:val="24"/>
        </w:rPr>
        <w:t> </w:t>
      </w:r>
      <w:r>
        <w:rPr>
          <w:sz w:val="24"/>
        </w:rPr>
        <w:t>unusable</w:t>
      </w:r>
    </w:p>
    <w:p>
      <w:pPr>
        <w:pStyle w:val="ListParagraph"/>
        <w:numPr>
          <w:ilvl w:val="0"/>
          <w:numId w:val="16"/>
        </w:numPr>
        <w:tabs>
          <w:tab w:pos="1527" w:val="left" w:leader="none"/>
          <w:tab w:pos="1528" w:val="left" w:leader="none"/>
        </w:tabs>
        <w:spacing w:line="240" w:lineRule="auto" w:before="204" w:after="0"/>
        <w:ind w:left="1528" w:right="0" w:hanging="572"/>
        <w:jc w:val="left"/>
        <w:rPr>
          <w:sz w:val="24"/>
        </w:rPr>
      </w:pPr>
      <w:r>
        <w:rPr>
          <w:sz w:val="24"/>
        </w:rPr>
        <w:t>in</w:t>
      </w:r>
      <w:r>
        <w:rPr>
          <w:spacing w:val="30"/>
          <w:sz w:val="24"/>
        </w:rPr>
        <w:t> </w:t>
      </w:r>
      <w:r>
        <w:rPr>
          <w:sz w:val="24"/>
        </w:rPr>
        <w:t>its</w:t>
      </w:r>
      <w:r>
        <w:rPr>
          <w:spacing w:val="30"/>
          <w:sz w:val="24"/>
        </w:rPr>
        <w:t> </w:t>
      </w:r>
      <w:r>
        <w:rPr>
          <w:sz w:val="24"/>
        </w:rPr>
        <w:t>current</w:t>
      </w:r>
      <w:r>
        <w:rPr>
          <w:spacing w:val="30"/>
          <w:sz w:val="24"/>
        </w:rPr>
        <w:t> </w:t>
      </w:r>
      <w:r>
        <w:rPr>
          <w:sz w:val="24"/>
        </w:rPr>
        <w:t>form,</w:t>
      </w:r>
      <w:r>
        <w:rPr>
          <w:spacing w:val="30"/>
          <w:sz w:val="24"/>
        </w:rPr>
        <w:t> </w:t>
      </w:r>
      <w:r>
        <w:rPr>
          <w:sz w:val="24"/>
        </w:rPr>
        <w:t>and</w:t>
      </w:r>
      <w:r>
        <w:rPr>
          <w:spacing w:val="32"/>
          <w:sz w:val="24"/>
        </w:rPr>
        <w:t> </w:t>
      </w:r>
      <w:r>
        <w:rPr>
          <w:sz w:val="24"/>
        </w:rPr>
        <w:t>will</w:t>
      </w:r>
      <w:r>
        <w:rPr>
          <w:spacing w:val="30"/>
          <w:sz w:val="24"/>
        </w:rPr>
        <w:t> </w:t>
      </w:r>
      <w:r>
        <w:rPr>
          <w:sz w:val="24"/>
        </w:rPr>
        <w:t>cost</w:t>
      </w:r>
      <w:r>
        <w:rPr>
          <w:spacing w:val="30"/>
          <w:sz w:val="24"/>
        </w:rPr>
        <w:t> </w:t>
      </w:r>
      <w:r>
        <w:rPr>
          <w:sz w:val="24"/>
        </w:rPr>
        <w:t>Mr.</w:t>
      </w:r>
      <w:r>
        <w:rPr>
          <w:spacing w:val="30"/>
          <w:sz w:val="24"/>
        </w:rPr>
        <w:t> </w:t>
      </w:r>
      <w:r>
        <w:rPr>
          <w:sz w:val="24"/>
        </w:rPr>
        <w:t>Weygandt</w:t>
      </w:r>
      <w:r>
        <w:rPr>
          <w:spacing w:val="33"/>
          <w:sz w:val="24"/>
        </w:rPr>
        <w:t> </w:t>
      </w:r>
      <w:r>
        <w:rPr>
          <w:sz w:val="24"/>
        </w:rPr>
        <w:t>nearly</w:t>
      </w:r>
      <w:r>
        <w:rPr>
          <w:spacing w:val="25"/>
          <w:sz w:val="24"/>
        </w:rPr>
        <w:t> </w:t>
      </w:r>
      <w:r>
        <w:rPr>
          <w:sz w:val="24"/>
        </w:rPr>
        <w:t>$50,000.00</w:t>
      </w:r>
      <w:r>
        <w:rPr>
          <w:spacing w:val="31"/>
          <w:sz w:val="24"/>
        </w:rPr>
        <w:t> </w:t>
      </w:r>
      <w:r>
        <w:rPr>
          <w:sz w:val="24"/>
        </w:rPr>
        <w:t>just</w:t>
      </w:r>
      <w:r>
        <w:rPr>
          <w:spacing w:val="30"/>
          <w:sz w:val="24"/>
        </w:rPr>
        <w:t> </w:t>
      </w:r>
      <w:r>
        <w:rPr>
          <w:sz w:val="24"/>
        </w:rPr>
        <w:t>to</w:t>
      </w:r>
      <w:r>
        <w:rPr>
          <w:spacing w:val="30"/>
          <w:sz w:val="24"/>
        </w:rPr>
        <w:t> </w:t>
      </w:r>
      <w:r>
        <w:rPr>
          <w:sz w:val="24"/>
        </w:rPr>
        <w:t>begin</w:t>
      </w:r>
      <w:r>
        <w:rPr>
          <w:spacing w:val="30"/>
          <w:sz w:val="24"/>
        </w:rPr>
        <w:t> </w:t>
      </w:r>
      <w:r>
        <w:rPr>
          <w:sz w:val="24"/>
        </w:rPr>
        <w:t>reviewing</w:t>
      </w:r>
      <w:r>
        <w:rPr>
          <w:spacing w:val="27"/>
          <w:sz w:val="24"/>
        </w:rPr>
        <w:t> </w:t>
      </w:r>
      <w:r>
        <w:rPr>
          <w:sz w:val="24"/>
        </w:rPr>
        <w:t>the</w:t>
      </w:r>
    </w:p>
    <w:p>
      <w:pPr>
        <w:pStyle w:val="BodyText"/>
        <w:spacing w:before="1"/>
        <w:rPr>
          <w:sz w:val="15"/>
        </w:rPr>
      </w:pPr>
      <w:r>
        <w:rPr/>
        <w:pict>
          <v:line style="position:absolute;mso-position-horizontal-relative:page;mso-position-vertical-relative:paragraph;z-index:344;mso-wrap-distance-left:0;mso-wrap-distance-right:0" from="104.400002pt,10.924289pt" to="248.400002pt,10.924289pt" stroked="true" strokeweight=".599pt" strokecolor="#000000">
            <v:stroke dashstyle="solid"/>
            <w10:wrap type="topAndBottom"/>
          </v:line>
        </w:pict>
      </w:r>
    </w:p>
    <w:p>
      <w:pPr>
        <w:pStyle w:val="ListParagraph"/>
        <w:numPr>
          <w:ilvl w:val="0"/>
          <w:numId w:val="16"/>
        </w:numPr>
        <w:tabs>
          <w:tab w:pos="1527" w:val="left" w:leader="none"/>
          <w:tab w:pos="1528" w:val="left" w:leader="none"/>
        </w:tabs>
        <w:spacing w:line="240" w:lineRule="auto" w:before="0" w:after="0"/>
        <w:ind w:left="1528" w:right="0" w:hanging="572"/>
        <w:jc w:val="left"/>
        <w:rPr>
          <w:sz w:val="20"/>
        </w:rPr>
      </w:pPr>
      <w:bookmarkStart w:name="_bookmark5" w:id="10"/>
      <w:bookmarkEnd w:id="10"/>
      <w:r>
        <w:rPr/>
      </w:r>
      <w:bookmarkStart w:name="_bookmark5" w:id="11"/>
      <w:bookmarkEnd w:id="11"/>
      <w:r>
        <w:rPr>
          <w:position w:val="9"/>
          <w:sz w:val="13"/>
        </w:rPr>
        <w:t>5</w:t>
      </w:r>
      <w:r>
        <w:rPr>
          <w:position w:val="9"/>
          <w:sz w:val="13"/>
        </w:rPr>
        <w:t> </w:t>
      </w:r>
      <w:r>
        <w:rPr>
          <w:sz w:val="20"/>
        </w:rPr>
        <w:t>Available at</w:t>
      </w:r>
      <w:r>
        <w:rPr>
          <w:color w:val="0000FF"/>
          <w:spacing w:val="-17"/>
          <w:sz w:val="20"/>
        </w:rPr>
        <w:t> </w:t>
      </w:r>
      <w:hyperlink r:id="rId12">
        <w:r>
          <w:rPr>
            <w:color w:val="0000FF"/>
            <w:sz w:val="20"/>
            <w:u w:val="single" w:color="0000FF"/>
          </w:rPr>
          <w:t>http://www.fd.org/docs/litigation-support/final-esi-protocol.pdf</w:t>
        </w:r>
      </w:hyperlink>
    </w:p>
    <w:p>
      <w:pPr>
        <w:spacing w:after="0" w:line="240" w:lineRule="auto"/>
        <w:jc w:val="left"/>
        <w:rPr>
          <w:sz w:val="20"/>
        </w:rPr>
        <w:sectPr>
          <w:pgSz w:w="12240" w:h="15840"/>
          <w:pgMar w:header="0" w:footer="966" w:top="440" w:bottom="1160" w:left="560" w:right="460"/>
        </w:sectPr>
      </w:pPr>
    </w:p>
    <w:p>
      <w:pPr>
        <w:pStyle w:val="BodyText"/>
        <w:spacing w:before="135"/>
        <w:ind w:left="1634"/>
        <w:rPr>
          <w:rFonts w:ascii="Arial"/>
        </w:rPr>
      </w:pPr>
      <w:r>
        <w:rPr/>
        <w:pict>
          <v:line style="position:absolute;mso-position-horizontal-relative:page;mso-position-vertical-relative:page;z-index:2536"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5592"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12 of 22</w:t>
      </w:r>
    </w:p>
    <w:p>
      <w:pPr>
        <w:pStyle w:val="BodyText"/>
        <w:rPr>
          <w:rFonts w:ascii="Arial"/>
          <w:sz w:val="20"/>
        </w:rPr>
      </w:pPr>
    </w:p>
    <w:p>
      <w:pPr>
        <w:pStyle w:val="ListParagraph"/>
        <w:numPr>
          <w:ilvl w:val="0"/>
          <w:numId w:val="17"/>
        </w:numPr>
        <w:tabs>
          <w:tab w:pos="1527" w:val="left" w:leader="none"/>
          <w:tab w:pos="1528" w:val="left" w:leader="none"/>
        </w:tabs>
        <w:spacing w:line="240" w:lineRule="auto" w:before="211" w:after="0"/>
        <w:ind w:left="1528" w:right="0" w:hanging="452"/>
        <w:jc w:val="left"/>
        <w:rPr>
          <w:sz w:val="24"/>
        </w:rPr>
      </w:pPr>
      <w:r>
        <w:rPr>
          <w:sz w:val="24"/>
        </w:rPr>
        <w:t>ESI.</w:t>
      </w:r>
      <w:r>
        <w:rPr>
          <w:spacing w:val="18"/>
          <w:sz w:val="24"/>
        </w:rPr>
        <w:t> </w:t>
      </w:r>
      <w:r>
        <w:rPr>
          <w:sz w:val="24"/>
        </w:rPr>
        <w:t>“Production</w:t>
      </w:r>
      <w:r>
        <w:rPr>
          <w:spacing w:val="37"/>
          <w:sz w:val="24"/>
        </w:rPr>
        <w:t> </w:t>
      </w:r>
      <w:r>
        <w:rPr>
          <w:sz w:val="24"/>
        </w:rPr>
        <w:t>of</w:t>
      </w:r>
      <w:r>
        <w:rPr>
          <w:spacing w:val="40"/>
          <w:sz w:val="24"/>
        </w:rPr>
        <w:t> </w:t>
      </w:r>
      <w:r>
        <w:rPr>
          <w:sz w:val="24"/>
        </w:rPr>
        <w:t>something</w:t>
      </w:r>
      <w:r>
        <w:rPr>
          <w:spacing w:val="35"/>
          <w:sz w:val="24"/>
        </w:rPr>
        <w:t> </w:t>
      </w:r>
      <w:r>
        <w:rPr>
          <w:sz w:val="24"/>
        </w:rPr>
        <w:t>in</w:t>
      </w:r>
      <w:r>
        <w:rPr>
          <w:spacing w:val="40"/>
          <w:sz w:val="24"/>
        </w:rPr>
        <w:t> </w:t>
      </w:r>
      <w:r>
        <w:rPr>
          <w:sz w:val="24"/>
        </w:rPr>
        <w:t>a</w:t>
      </w:r>
      <w:r>
        <w:rPr>
          <w:spacing w:val="36"/>
          <w:sz w:val="24"/>
        </w:rPr>
        <w:t> </w:t>
      </w:r>
      <w:r>
        <w:rPr>
          <w:sz w:val="24"/>
        </w:rPr>
        <w:t>manner</w:t>
      </w:r>
      <w:r>
        <w:rPr>
          <w:spacing w:val="40"/>
          <w:sz w:val="24"/>
        </w:rPr>
        <w:t> </w:t>
      </w:r>
      <w:r>
        <w:rPr>
          <w:sz w:val="24"/>
        </w:rPr>
        <w:t>which</w:t>
      </w:r>
      <w:r>
        <w:rPr>
          <w:spacing w:val="37"/>
          <w:sz w:val="24"/>
        </w:rPr>
        <w:t> </w:t>
      </w:r>
      <w:r>
        <w:rPr>
          <w:sz w:val="24"/>
        </w:rPr>
        <w:t>is</w:t>
      </w:r>
      <w:r>
        <w:rPr>
          <w:spacing w:val="38"/>
          <w:sz w:val="24"/>
        </w:rPr>
        <w:t> </w:t>
      </w:r>
      <w:r>
        <w:rPr>
          <w:sz w:val="24"/>
        </w:rPr>
        <w:t>unintelligible</w:t>
      </w:r>
      <w:r>
        <w:rPr>
          <w:spacing w:val="38"/>
          <w:sz w:val="24"/>
        </w:rPr>
        <w:t> </w:t>
      </w:r>
      <w:r>
        <w:rPr>
          <w:sz w:val="24"/>
        </w:rPr>
        <w:t>is</w:t>
      </w:r>
      <w:r>
        <w:rPr>
          <w:spacing w:val="41"/>
          <w:sz w:val="24"/>
        </w:rPr>
        <w:t> </w:t>
      </w:r>
      <w:r>
        <w:rPr>
          <w:sz w:val="24"/>
        </w:rPr>
        <w:t>really</w:t>
      </w:r>
      <w:r>
        <w:rPr>
          <w:spacing w:val="32"/>
          <w:sz w:val="24"/>
        </w:rPr>
        <w:t> </w:t>
      </w:r>
      <w:r>
        <w:rPr>
          <w:sz w:val="24"/>
        </w:rPr>
        <w:t>not</w:t>
      </w:r>
      <w:r>
        <w:rPr>
          <w:spacing w:val="38"/>
          <w:sz w:val="24"/>
        </w:rPr>
        <w:t> </w:t>
      </w:r>
      <w:r>
        <w:rPr>
          <w:sz w:val="24"/>
        </w:rPr>
        <w:t>production.”</w:t>
      </w:r>
    </w:p>
    <w:p>
      <w:pPr>
        <w:pStyle w:val="ListParagraph"/>
        <w:numPr>
          <w:ilvl w:val="0"/>
          <w:numId w:val="17"/>
        </w:numPr>
        <w:tabs>
          <w:tab w:pos="1527" w:val="left" w:leader="none"/>
          <w:tab w:pos="1528" w:val="left" w:leader="none"/>
        </w:tabs>
        <w:spacing w:line="240" w:lineRule="auto" w:before="205" w:after="0"/>
        <w:ind w:left="1528" w:right="0" w:hanging="452"/>
        <w:jc w:val="left"/>
        <w:rPr>
          <w:sz w:val="24"/>
        </w:rPr>
      </w:pPr>
      <w:r>
        <w:rPr>
          <w:i/>
          <w:sz w:val="24"/>
        </w:rPr>
        <w:t>Stirling</w:t>
      </w:r>
      <w:r>
        <w:rPr>
          <w:sz w:val="24"/>
        </w:rPr>
        <w:t>, Case No. 1:11-cr-20792-CMA, Order Granting Motion for New Trial, at</w:t>
      </w:r>
      <w:r>
        <w:rPr>
          <w:spacing w:val="-10"/>
          <w:sz w:val="24"/>
        </w:rPr>
        <w:t> </w:t>
      </w:r>
      <w:r>
        <w:rPr>
          <w:sz w:val="24"/>
        </w:rPr>
        <w:t>2.</w:t>
      </w:r>
    </w:p>
    <w:p>
      <w:pPr>
        <w:pStyle w:val="ListParagraph"/>
        <w:numPr>
          <w:ilvl w:val="0"/>
          <w:numId w:val="17"/>
        </w:numPr>
        <w:tabs>
          <w:tab w:pos="2247" w:val="left" w:leader="none"/>
          <w:tab w:pos="2248" w:val="left" w:leader="none"/>
        </w:tabs>
        <w:spacing w:line="240" w:lineRule="auto" w:before="204" w:after="0"/>
        <w:ind w:left="2248" w:right="0" w:hanging="1172"/>
        <w:jc w:val="left"/>
        <w:rPr>
          <w:sz w:val="24"/>
        </w:rPr>
      </w:pPr>
      <w:r>
        <w:rPr>
          <w:sz w:val="24"/>
        </w:rPr>
        <w:t>Principle</w:t>
      </w:r>
      <w:r>
        <w:rPr>
          <w:spacing w:val="5"/>
          <w:sz w:val="24"/>
        </w:rPr>
        <w:t> </w:t>
      </w:r>
      <w:r>
        <w:rPr>
          <w:sz w:val="24"/>
        </w:rPr>
        <w:t>5</w:t>
      </w:r>
      <w:r>
        <w:rPr>
          <w:spacing w:val="7"/>
          <w:sz w:val="24"/>
        </w:rPr>
        <w:t> </w:t>
      </w:r>
      <w:r>
        <w:rPr>
          <w:sz w:val="24"/>
        </w:rPr>
        <w:t>of</w:t>
      </w:r>
      <w:r>
        <w:rPr>
          <w:spacing w:val="8"/>
          <w:sz w:val="24"/>
        </w:rPr>
        <w:t> </w:t>
      </w:r>
      <w:r>
        <w:rPr>
          <w:sz w:val="24"/>
        </w:rPr>
        <w:t>the</w:t>
      </w:r>
      <w:r>
        <w:rPr>
          <w:spacing w:val="6"/>
          <w:sz w:val="24"/>
        </w:rPr>
        <w:t> </w:t>
      </w:r>
      <w:r>
        <w:rPr>
          <w:sz w:val="24"/>
        </w:rPr>
        <w:t>protocol</w:t>
      </w:r>
      <w:r>
        <w:rPr>
          <w:spacing w:val="7"/>
          <w:sz w:val="24"/>
        </w:rPr>
        <w:t> </w:t>
      </w:r>
      <w:r>
        <w:rPr>
          <w:sz w:val="24"/>
        </w:rPr>
        <w:t>provides,</w:t>
      </w:r>
      <w:r>
        <w:rPr>
          <w:spacing w:val="7"/>
          <w:sz w:val="24"/>
        </w:rPr>
        <w:t> </w:t>
      </w:r>
      <w:r>
        <w:rPr>
          <w:sz w:val="24"/>
        </w:rPr>
        <w:t>“[w]hen</w:t>
      </w:r>
      <w:r>
        <w:rPr>
          <w:spacing w:val="7"/>
          <w:sz w:val="24"/>
        </w:rPr>
        <w:t> </w:t>
      </w:r>
      <w:r>
        <w:rPr>
          <w:sz w:val="24"/>
        </w:rPr>
        <w:t>producing</w:t>
      </w:r>
      <w:r>
        <w:rPr>
          <w:spacing w:val="6"/>
          <w:sz w:val="24"/>
        </w:rPr>
        <w:t> </w:t>
      </w:r>
      <w:r>
        <w:rPr>
          <w:sz w:val="24"/>
        </w:rPr>
        <w:t>ESI</w:t>
      </w:r>
      <w:r>
        <w:rPr>
          <w:spacing w:val="4"/>
          <w:sz w:val="24"/>
        </w:rPr>
        <w:t> </w:t>
      </w:r>
      <w:r>
        <w:rPr>
          <w:sz w:val="24"/>
        </w:rPr>
        <w:t>discovery,</w:t>
      </w:r>
      <w:r>
        <w:rPr>
          <w:spacing w:val="9"/>
          <w:sz w:val="24"/>
        </w:rPr>
        <w:t> </w:t>
      </w:r>
      <w:r>
        <w:rPr>
          <w:sz w:val="24"/>
        </w:rPr>
        <w:t>a</w:t>
      </w:r>
      <w:r>
        <w:rPr>
          <w:spacing w:val="8"/>
          <w:sz w:val="24"/>
        </w:rPr>
        <w:t> </w:t>
      </w:r>
      <w:r>
        <w:rPr>
          <w:sz w:val="24"/>
        </w:rPr>
        <w:t>party</w:t>
      </w:r>
      <w:r>
        <w:rPr>
          <w:spacing w:val="4"/>
          <w:sz w:val="24"/>
        </w:rPr>
        <w:t> </w:t>
      </w:r>
      <w:r>
        <w:rPr>
          <w:sz w:val="24"/>
        </w:rPr>
        <w:t>should</w:t>
      </w:r>
      <w:r>
        <w:rPr>
          <w:spacing w:val="7"/>
          <w:sz w:val="24"/>
        </w:rPr>
        <w:t> </w:t>
      </w:r>
      <w:r>
        <w:rPr>
          <w:sz w:val="24"/>
        </w:rPr>
        <w:t>not</w:t>
      </w:r>
    </w:p>
    <w:p>
      <w:pPr>
        <w:pStyle w:val="ListParagraph"/>
        <w:numPr>
          <w:ilvl w:val="0"/>
          <w:numId w:val="17"/>
        </w:numPr>
        <w:tabs>
          <w:tab w:pos="1527" w:val="left" w:leader="none"/>
          <w:tab w:pos="1528" w:val="left" w:leader="none"/>
        </w:tabs>
        <w:spacing w:line="240" w:lineRule="auto" w:before="204" w:after="0"/>
        <w:ind w:left="1528" w:right="0" w:hanging="452"/>
        <w:jc w:val="left"/>
        <w:rPr>
          <w:sz w:val="24"/>
        </w:rPr>
      </w:pPr>
      <w:r>
        <w:rPr>
          <w:sz w:val="24"/>
        </w:rPr>
        <w:t>be</w:t>
      </w:r>
      <w:r>
        <w:rPr>
          <w:spacing w:val="22"/>
          <w:sz w:val="24"/>
        </w:rPr>
        <w:t> </w:t>
      </w:r>
      <w:r>
        <w:rPr>
          <w:sz w:val="24"/>
        </w:rPr>
        <w:t>required</w:t>
      </w:r>
      <w:r>
        <w:rPr>
          <w:spacing w:val="23"/>
          <w:sz w:val="24"/>
        </w:rPr>
        <w:t> </w:t>
      </w:r>
      <w:r>
        <w:rPr>
          <w:sz w:val="24"/>
        </w:rPr>
        <w:t>to</w:t>
      </w:r>
      <w:r>
        <w:rPr>
          <w:spacing w:val="23"/>
          <w:sz w:val="24"/>
        </w:rPr>
        <w:t> </w:t>
      </w:r>
      <w:r>
        <w:rPr>
          <w:sz w:val="24"/>
        </w:rPr>
        <w:t>take</w:t>
      </w:r>
      <w:r>
        <w:rPr>
          <w:spacing w:val="22"/>
          <w:sz w:val="24"/>
        </w:rPr>
        <w:t> </w:t>
      </w:r>
      <w:r>
        <w:rPr>
          <w:sz w:val="24"/>
        </w:rPr>
        <w:t>on</w:t>
      </w:r>
      <w:r>
        <w:rPr>
          <w:spacing w:val="23"/>
          <w:sz w:val="24"/>
        </w:rPr>
        <w:t> </w:t>
      </w:r>
      <w:r>
        <w:rPr>
          <w:sz w:val="24"/>
        </w:rPr>
        <w:t>substantial</w:t>
      </w:r>
      <w:r>
        <w:rPr>
          <w:spacing w:val="23"/>
          <w:sz w:val="24"/>
        </w:rPr>
        <w:t> </w:t>
      </w:r>
      <w:r>
        <w:rPr>
          <w:sz w:val="24"/>
        </w:rPr>
        <w:t>additional</w:t>
      </w:r>
      <w:r>
        <w:rPr>
          <w:spacing w:val="23"/>
          <w:sz w:val="24"/>
        </w:rPr>
        <w:t> </w:t>
      </w:r>
      <w:r>
        <w:rPr>
          <w:sz w:val="24"/>
        </w:rPr>
        <w:t>processing</w:t>
      </w:r>
      <w:r>
        <w:rPr>
          <w:spacing w:val="21"/>
          <w:sz w:val="24"/>
        </w:rPr>
        <w:t> </w:t>
      </w:r>
      <w:r>
        <w:rPr>
          <w:sz w:val="24"/>
        </w:rPr>
        <w:t>or</w:t>
      </w:r>
      <w:r>
        <w:rPr>
          <w:spacing w:val="22"/>
          <w:sz w:val="24"/>
        </w:rPr>
        <w:t> </w:t>
      </w:r>
      <w:r>
        <w:rPr>
          <w:sz w:val="24"/>
        </w:rPr>
        <w:t>format</w:t>
      </w:r>
      <w:r>
        <w:rPr>
          <w:spacing w:val="23"/>
          <w:sz w:val="24"/>
        </w:rPr>
        <w:t> </w:t>
      </w:r>
      <w:r>
        <w:rPr>
          <w:sz w:val="24"/>
        </w:rPr>
        <w:t>conversion</w:t>
      </w:r>
      <w:r>
        <w:rPr>
          <w:spacing w:val="23"/>
          <w:sz w:val="24"/>
        </w:rPr>
        <w:t> </w:t>
      </w:r>
      <w:r>
        <w:rPr>
          <w:sz w:val="24"/>
        </w:rPr>
        <w:t>costs</w:t>
      </w:r>
      <w:r>
        <w:rPr>
          <w:spacing w:val="23"/>
          <w:sz w:val="24"/>
        </w:rPr>
        <w:t> </w:t>
      </w:r>
      <w:r>
        <w:rPr>
          <w:sz w:val="24"/>
        </w:rPr>
        <w:t>and</w:t>
      </w:r>
      <w:r>
        <w:rPr>
          <w:spacing w:val="23"/>
          <w:sz w:val="24"/>
        </w:rPr>
        <w:t> </w:t>
      </w:r>
      <w:r>
        <w:rPr>
          <w:sz w:val="24"/>
        </w:rPr>
        <w:t>burdens</w:t>
      </w:r>
    </w:p>
    <w:p>
      <w:pPr>
        <w:pStyle w:val="ListParagraph"/>
        <w:numPr>
          <w:ilvl w:val="0"/>
          <w:numId w:val="17"/>
        </w:numPr>
        <w:tabs>
          <w:tab w:pos="1527" w:val="left" w:leader="none"/>
          <w:tab w:pos="1528" w:val="left" w:leader="none"/>
        </w:tabs>
        <w:spacing w:line="240" w:lineRule="auto" w:before="204" w:after="0"/>
        <w:ind w:left="1528" w:right="0" w:hanging="452"/>
        <w:jc w:val="left"/>
        <w:rPr>
          <w:sz w:val="24"/>
        </w:rPr>
      </w:pPr>
      <w:r>
        <w:rPr>
          <w:sz w:val="24"/>
        </w:rPr>
        <w:t>beyond</w:t>
      </w:r>
      <w:r>
        <w:rPr>
          <w:spacing w:val="25"/>
          <w:sz w:val="24"/>
        </w:rPr>
        <w:t> </w:t>
      </w:r>
      <w:r>
        <w:rPr>
          <w:sz w:val="24"/>
        </w:rPr>
        <w:t>what</w:t>
      </w:r>
      <w:r>
        <w:rPr>
          <w:spacing w:val="24"/>
          <w:sz w:val="24"/>
        </w:rPr>
        <w:t> </w:t>
      </w:r>
      <w:r>
        <w:rPr>
          <w:sz w:val="24"/>
        </w:rPr>
        <w:t>the</w:t>
      </w:r>
      <w:r>
        <w:rPr>
          <w:spacing w:val="23"/>
          <w:sz w:val="24"/>
        </w:rPr>
        <w:t> </w:t>
      </w:r>
      <w:r>
        <w:rPr>
          <w:sz w:val="24"/>
        </w:rPr>
        <w:t>party</w:t>
      </w:r>
      <w:r>
        <w:rPr>
          <w:spacing w:val="19"/>
          <w:sz w:val="24"/>
        </w:rPr>
        <w:t> </w:t>
      </w:r>
      <w:r>
        <w:rPr>
          <w:sz w:val="24"/>
        </w:rPr>
        <w:t>has</w:t>
      </w:r>
      <w:r>
        <w:rPr>
          <w:spacing w:val="24"/>
          <w:sz w:val="24"/>
        </w:rPr>
        <w:t> </w:t>
      </w:r>
      <w:r>
        <w:rPr>
          <w:sz w:val="24"/>
        </w:rPr>
        <w:t>already</w:t>
      </w:r>
      <w:r>
        <w:rPr>
          <w:spacing w:val="19"/>
          <w:sz w:val="24"/>
        </w:rPr>
        <w:t> </w:t>
      </w:r>
      <w:r>
        <w:rPr>
          <w:sz w:val="24"/>
        </w:rPr>
        <w:t>done</w:t>
      </w:r>
      <w:r>
        <w:rPr>
          <w:spacing w:val="23"/>
          <w:sz w:val="24"/>
        </w:rPr>
        <w:t> </w:t>
      </w:r>
      <w:r>
        <w:rPr>
          <w:sz w:val="24"/>
        </w:rPr>
        <w:t>or</w:t>
      </w:r>
      <w:r>
        <w:rPr>
          <w:spacing w:val="23"/>
          <w:sz w:val="24"/>
        </w:rPr>
        <w:t> </w:t>
      </w:r>
      <w:r>
        <w:rPr>
          <w:sz w:val="24"/>
        </w:rPr>
        <w:t>would</w:t>
      </w:r>
      <w:r>
        <w:rPr>
          <w:spacing w:val="23"/>
          <w:sz w:val="24"/>
        </w:rPr>
        <w:t> </w:t>
      </w:r>
      <w:r>
        <w:rPr>
          <w:sz w:val="24"/>
        </w:rPr>
        <w:t>do</w:t>
      </w:r>
      <w:r>
        <w:rPr>
          <w:spacing w:val="24"/>
          <w:sz w:val="24"/>
        </w:rPr>
        <w:t> </w:t>
      </w:r>
      <w:r>
        <w:rPr>
          <w:sz w:val="24"/>
        </w:rPr>
        <w:t>for</w:t>
      </w:r>
      <w:r>
        <w:rPr>
          <w:spacing w:val="23"/>
          <w:sz w:val="24"/>
        </w:rPr>
        <w:t> </w:t>
      </w:r>
      <w:r>
        <w:rPr>
          <w:sz w:val="24"/>
        </w:rPr>
        <w:t>its</w:t>
      </w:r>
      <w:r>
        <w:rPr>
          <w:spacing w:val="24"/>
          <w:sz w:val="24"/>
        </w:rPr>
        <w:t> </w:t>
      </w:r>
      <w:r>
        <w:rPr>
          <w:sz w:val="24"/>
        </w:rPr>
        <w:t>own</w:t>
      </w:r>
      <w:r>
        <w:rPr>
          <w:spacing w:val="24"/>
          <w:sz w:val="24"/>
        </w:rPr>
        <w:t> </w:t>
      </w:r>
      <w:r>
        <w:rPr>
          <w:sz w:val="24"/>
        </w:rPr>
        <w:t>case</w:t>
      </w:r>
      <w:r>
        <w:rPr>
          <w:spacing w:val="23"/>
          <w:sz w:val="24"/>
        </w:rPr>
        <w:t> </w:t>
      </w:r>
      <w:r>
        <w:rPr>
          <w:sz w:val="24"/>
        </w:rPr>
        <w:t>preparation</w:t>
      </w:r>
      <w:r>
        <w:rPr>
          <w:spacing w:val="24"/>
          <w:sz w:val="24"/>
        </w:rPr>
        <w:t> </w:t>
      </w:r>
      <w:r>
        <w:rPr>
          <w:sz w:val="24"/>
        </w:rPr>
        <w:t>on</w:t>
      </w:r>
      <w:r>
        <w:rPr>
          <w:spacing w:val="24"/>
          <w:sz w:val="24"/>
        </w:rPr>
        <w:t> </w:t>
      </w:r>
      <w:r>
        <w:rPr>
          <w:sz w:val="24"/>
        </w:rPr>
        <w:t>discovery</w:t>
      </w:r>
    </w:p>
    <w:p>
      <w:pPr>
        <w:pStyle w:val="ListParagraph"/>
        <w:numPr>
          <w:ilvl w:val="0"/>
          <w:numId w:val="17"/>
        </w:numPr>
        <w:tabs>
          <w:tab w:pos="1527" w:val="left" w:leader="none"/>
          <w:tab w:pos="1528" w:val="left" w:leader="none"/>
        </w:tabs>
        <w:spacing w:line="240" w:lineRule="auto" w:before="204" w:after="0"/>
        <w:ind w:left="1528" w:right="0" w:hanging="452"/>
        <w:jc w:val="left"/>
        <w:rPr>
          <w:sz w:val="24"/>
        </w:rPr>
      </w:pPr>
      <w:r>
        <w:rPr>
          <w:sz w:val="24"/>
        </w:rPr>
        <w:t>production.”</w:t>
      </w:r>
      <w:r>
        <w:rPr>
          <w:spacing w:val="6"/>
          <w:sz w:val="24"/>
        </w:rPr>
        <w:t> </w:t>
      </w:r>
      <w:r>
        <w:rPr>
          <w:sz w:val="24"/>
        </w:rPr>
        <w:t>Nonetheless,</w:t>
      </w:r>
      <w:r>
        <w:rPr>
          <w:spacing w:val="8"/>
          <w:sz w:val="24"/>
        </w:rPr>
        <w:t> </w:t>
      </w:r>
      <w:r>
        <w:rPr>
          <w:sz w:val="24"/>
        </w:rPr>
        <w:t>“these</w:t>
      </w:r>
      <w:r>
        <w:rPr>
          <w:spacing w:val="10"/>
          <w:sz w:val="24"/>
        </w:rPr>
        <w:t> </w:t>
      </w:r>
      <w:r>
        <w:rPr>
          <w:sz w:val="24"/>
        </w:rPr>
        <w:t>recommendations</w:t>
      </w:r>
      <w:r>
        <w:rPr>
          <w:spacing w:val="8"/>
          <w:sz w:val="24"/>
        </w:rPr>
        <w:t> </w:t>
      </w:r>
      <w:r>
        <w:rPr>
          <w:sz w:val="24"/>
        </w:rPr>
        <w:t>operate</w:t>
      </w:r>
      <w:r>
        <w:rPr>
          <w:spacing w:val="9"/>
          <w:sz w:val="24"/>
        </w:rPr>
        <w:t> </w:t>
      </w:r>
      <w:r>
        <w:rPr>
          <w:sz w:val="24"/>
        </w:rPr>
        <w:t>on</w:t>
      </w:r>
      <w:r>
        <w:rPr>
          <w:spacing w:val="8"/>
          <w:sz w:val="24"/>
        </w:rPr>
        <w:t> </w:t>
      </w:r>
      <w:r>
        <w:rPr>
          <w:sz w:val="24"/>
        </w:rPr>
        <w:t>the</w:t>
      </w:r>
      <w:r>
        <w:rPr>
          <w:spacing w:val="10"/>
          <w:sz w:val="24"/>
        </w:rPr>
        <w:t> </w:t>
      </w:r>
      <w:r>
        <w:rPr>
          <w:sz w:val="24"/>
        </w:rPr>
        <w:t>general</w:t>
      </w:r>
      <w:r>
        <w:rPr>
          <w:spacing w:val="11"/>
          <w:sz w:val="24"/>
        </w:rPr>
        <w:t> </w:t>
      </w:r>
      <w:r>
        <w:rPr>
          <w:sz w:val="24"/>
        </w:rPr>
        <w:t>assumption</w:t>
      </w:r>
      <w:r>
        <w:rPr>
          <w:spacing w:val="7"/>
          <w:sz w:val="24"/>
        </w:rPr>
        <w:t> </w:t>
      </w:r>
      <w:r>
        <w:rPr>
          <w:sz w:val="24"/>
        </w:rPr>
        <w:t>that</w:t>
      </w:r>
      <w:r>
        <w:rPr>
          <w:spacing w:val="9"/>
          <w:sz w:val="24"/>
        </w:rPr>
        <w:t> </w:t>
      </w:r>
      <w:r>
        <w:rPr>
          <w:sz w:val="24"/>
        </w:rPr>
        <w:t>where</w:t>
      </w:r>
    </w:p>
    <w:p>
      <w:pPr>
        <w:pStyle w:val="ListParagraph"/>
        <w:numPr>
          <w:ilvl w:val="0"/>
          <w:numId w:val="17"/>
        </w:numPr>
        <w:tabs>
          <w:tab w:pos="1527" w:val="left" w:leader="none"/>
          <w:tab w:pos="1528" w:val="left" w:leader="none"/>
        </w:tabs>
        <w:spacing w:line="240" w:lineRule="auto" w:before="204" w:after="0"/>
        <w:ind w:left="1528" w:right="0" w:hanging="452"/>
        <w:jc w:val="left"/>
        <w:rPr>
          <w:sz w:val="24"/>
        </w:rPr>
      </w:pPr>
      <w:r>
        <w:rPr>
          <w:sz w:val="24"/>
        </w:rPr>
        <w:t>a</w:t>
      </w:r>
      <w:r>
        <w:rPr>
          <w:spacing w:val="7"/>
          <w:sz w:val="24"/>
        </w:rPr>
        <w:t> </w:t>
      </w:r>
      <w:r>
        <w:rPr>
          <w:sz w:val="24"/>
        </w:rPr>
        <w:t>producing</w:t>
      </w:r>
      <w:r>
        <w:rPr>
          <w:spacing w:val="7"/>
          <w:sz w:val="24"/>
        </w:rPr>
        <w:t> </w:t>
      </w:r>
      <w:r>
        <w:rPr>
          <w:sz w:val="24"/>
        </w:rPr>
        <w:t>party</w:t>
      </w:r>
      <w:r>
        <w:rPr>
          <w:spacing w:val="6"/>
          <w:sz w:val="24"/>
        </w:rPr>
        <w:t> </w:t>
      </w:r>
      <w:r>
        <w:rPr>
          <w:sz w:val="24"/>
        </w:rPr>
        <w:t>elects</w:t>
      </w:r>
      <w:r>
        <w:rPr>
          <w:spacing w:val="12"/>
          <w:sz w:val="24"/>
        </w:rPr>
        <w:t> </w:t>
      </w:r>
      <w:r>
        <w:rPr>
          <w:sz w:val="24"/>
        </w:rPr>
        <w:t>to</w:t>
      </w:r>
      <w:r>
        <w:rPr>
          <w:spacing w:val="8"/>
          <w:sz w:val="24"/>
        </w:rPr>
        <w:t> </w:t>
      </w:r>
      <w:r>
        <w:rPr>
          <w:sz w:val="24"/>
        </w:rPr>
        <w:t>engage</w:t>
      </w:r>
      <w:r>
        <w:rPr>
          <w:spacing w:val="8"/>
          <w:sz w:val="24"/>
        </w:rPr>
        <w:t> </w:t>
      </w:r>
      <w:r>
        <w:rPr>
          <w:sz w:val="24"/>
        </w:rPr>
        <w:t>in</w:t>
      </w:r>
      <w:r>
        <w:rPr>
          <w:spacing w:val="8"/>
          <w:sz w:val="24"/>
        </w:rPr>
        <w:t> </w:t>
      </w:r>
      <w:r>
        <w:rPr>
          <w:sz w:val="24"/>
        </w:rPr>
        <w:t>the</w:t>
      </w:r>
      <w:r>
        <w:rPr>
          <w:spacing w:val="9"/>
          <w:sz w:val="24"/>
        </w:rPr>
        <w:t> </w:t>
      </w:r>
      <w:r>
        <w:rPr>
          <w:sz w:val="24"/>
        </w:rPr>
        <w:t>processing</w:t>
      </w:r>
      <w:r>
        <w:rPr>
          <w:spacing w:val="6"/>
          <w:sz w:val="24"/>
        </w:rPr>
        <w:t> </w:t>
      </w:r>
      <w:r>
        <w:rPr>
          <w:sz w:val="24"/>
        </w:rPr>
        <w:t>of</w:t>
      </w:r>
      <w:r>
        <w:rPr>
          <w:spacing w:val="8"/>
          <w:sz w:val="24"/>
        </w:rPr>
        <w:t> </w:t>
      </w:r>
      <w:r>
        <w:rPr>
          <w:sz w:val="24"/>
        </w:rPr>
        <w:t>ESI,</w:t>
      </w:r>
      <w:r>
        <w:rPr>
          <w:spacing w:val="8"/>
          <w:sz w:val="24"/>
        </w:rPr>
        <w:t> </w:t>
      </w:r>
      <w:r>
        <w:rPr>
          <w:sz w:val="24"/>
        </w:rPr>
        <w:t>the</w:t>
      </w:r>
      <w:r>
        <w:rPr>
          <w:spacing w:val="8"/>
          <w:sz w:val="24"/>
        </w:rPr>
        <w:t> </w:t>
      </w:r>
      <w:r>
        <w:rPr>
          <w:sz w:val="24"/>
        </w:rPr>
        <w:t>results</w:t>
      </w:r>
      <w:r>
        <w:rPr>
          <w:spacing w:val="9"/>
          <w:sz w:val="24"/>
        </w:rPr>
        <w:t> </w:t>
      </w:r>
      <w:r>
        <w:rPr>
          <w:sz w:val="24"/>
        </w:rPr>
        <w:t>of</w:t>
      </w:r>
      <w:r>
        <w:rPr>
          <w:spacing w:val="10"/>
          <w:sz w:val="24"/>
        </w:rPr>
        <w:t> </w:t>
      </w:r>
      <w:r>
        <w:rPr>
          <w:sz w:val="24"/>
        </w:rPr>
        <w:t>that</w:t>
      </w:r>
      <w:r>
        <w:rPr>
          <w:spacing w:val="10"/>
          <w:sz w:val="24"/>
        </w:rPr>
        <w:t> </w:t>
      </w:r>
      <w:r>
        <w:rPr>
          <w:sz w:val="24"/>
        </w:rPr>
        <w:t>processing</w:t>
      </w:r>
      <w:r>
        <w:rPr>
          <w:spacing w:val="6"/>
          <w:sz w:val="24"/>
        </w:rPr>
        <w:t> </w:t>
      </w:r>
      <w:r>
        <w:rPr>
          <w:sz w:val="24"/>
        </w:rPr>
        <w:t>should,</w:t>
      </w:r>
    </w:p>
    <w:p>
      <w:pPr>
        <w:pStyle w:val="ListParagraph"/>
        <w:numPr>
          <w:ilvl w:val="0"/>
          <w:numId w:val="17"/>
        </w:numPr>
        <w:tabs>
          <w:tab w:pos="1527" w:val="left" w:leader="none"/>
          <w:tab w:pos="1528" w:val="left" w:leader="none"/>
        </w:tabs>
        <w:spacing w:line="240" w:lineRule="auto" w:before="204" w:after="0"/>
        <w:ind w:left="1528" w:right="0" w:hanging="452"/>
        <w:jc w:val="left"/>
        <w:rPr>
          <w:sz w:val="24"/>
        </w:rPr>
      </w:pPr>
      <w:r>
        <w:rPr>
          <w:sz w:val="24"/>
        </w:rPr>
        <w:t>unless</w:t>
      </w:r>
      <w:r>
        <w:rPr>
          <w:spacing w:val="18"/>
          <w:sz w:val="24"/>
        </w:rPr>
        <w:t> </w:t>
      </w:r>
      <w:r>
        <w:rPr>
          <w:sz w:val="24"/>
        </w:rPr>
        <w:t>they</w:t>
      </w:r>
      <w:r>
        <w:rPr>
          <w:spacing w:val="13"/>
          <w:sz w:val="24"/>
        </w:rPr>
        <w:t> </w:t>
      </w:r>
      <w:r>
        <w:rPr>
          <w:sz w:val="24"/>
        </w:rPr>
        <w:t>constitute</w:t>
      </w:r>
      <w:r>
        <w:rPr>
          <w:spacing w:val="18"/>
          <w:sz w:val="24"/>
        </w:rPr>
        <w:t> </w:t>
      </w:r>
      <w:r>
        <w:rPr>
          <w:sz w:val="24"/>
        </w:rPr>
        <w:t>work</w:t>
      </w:r>
      <w:r>
        <w:rPr>
          <w:spacing w:val="18"/>
          <w:sz w:val="24"/>
        </w:rPr>
        <w:t> </w:t>
      </w:r>
      <w:r>
        <w:rPr>
          <w:sz w:val="24"/>
        </w:rPr>
        <w:t>product,</w:t>
      </w:r>
      <w:r>
        <w:rPr>
          <w:spacing w:val="19"/>
          <w:sz w:val="24"/>
        </w:rPr>
        <w:t> </w:t>
      </w:r>
      <w:r>
        <w:rPr>
          <w:sz w:val="24"/>
        </w:rPr>
        <w:t>be</w:t>
      </w:r>
      <w:r>
        <w:rPr>
          <w:spacing w:val="17"/>
          <w:sz w:val="24"/>
        </w:rPr>
        <w:t> </w:t>
      </w:r>
      <w:r>
        <w:rPr>
          <w:sz w:val="24"/>
        </w:rPr>
        <w:t>produced</w:t>
      </w:r>
      <w:r>
        <w:rPr>
          <w:spacing w:val="18"/>
          <w:sz w:val="24"/>
        </w:rPr>
        <w:t> </w:t>
      </w:r>
      <w:r>
        <w:rPr>
          <w:sz w:val="24"/>
        </w:rPr>
        <w:t>in</w:t>
      </w:r>
      <w:r>
        <w:rPr>
          <w:spacing w:val="19"/>
          <w:sz w:val="24"/>
        </w:rPr>
        <w:t> </w:t>
      </w:r>
      <w:r>
        <w:rPr>
          <w:sz w:val="24"/>
        </w:rPr>
        <w:t>discovery</w:t>
      </w:r>
      <w:r>
        <w:rPr>
          <w:spacing w:val="13"/>
          <w:sz w:val="24"/>
        </w:rPr>
        <w:t> </w:t>
      </w:r>
      <w:r>
        <w:rPr>
          <w:sz w:val="24"/>
        </w:rPr>
        <w:t>along</w:t>
      </w:r>
      <w:r>
        <w:rPr>
          <w:spacing w:val="16"/>
          <w:sz w:val="24"/>
        </w:rPr>
        <w:t> </w:t>
      </w:r>
      <w:r>
        <w:rPr>
          <w:sz w:val="24"/>
        </w:rPr>
        <w:t>with</w:t>
      </w:r>
      <w:r>
        <w:rPr>
          <w:spacing w:val="18"/>
          <w:sz w:val="24"/>
        </w:rPr>
        <w:t> </w:t>
      </w:r>
      <w:r>
        <w:rPr>
          <w:sz w:val="24"/>
        </w:rPr>
        <w:t>the</w:t>
      </w:r>
      <w:r>
        <w:rPr>
          <w:spacing w:val="17"/>
          <w:sz w:val="24"/>
        </w:rPr>
        <w:t> </w:t>
      </w:r>
      <w:r>
        <w:rPr>
          <w:sz w:val="24"/>
        </w:rPr>
        <w:t>underlying</w:t>
      </w:r>
      <w:r>
        <w:rPr>
          <w:spacing w:val="16"/>
          <w:sz w:val="24"/>
        </w:rPr>
        <w:t> </w:t>
      </w:r>
      <w:r>
        <w:rPr>
          <w:sz w:val="24"/>
        </w:rPr>
        <w:t>ESI</w:t>
      </w:r>
      <w:r>
        <w:rPr>
          <w:spacing w:val="12"/>
          <w:sz w:val="24"/>
        </w:rPr>
        <w:t> </w:t>
      </w:r>
      <w:r>
        <w:rPr>
          <w:sz w:val="24"/>
        </w:rPr>
        <w:t>so</w:t>
      </w:r>
    </w:p>
    <w:p>
      <w:pPr>
        <w:pStyle w:val="ListParagraph"/>
        <w:numPr>
          <w:ilvl w:val="0"/>
          <w:numId w:val="17"/>
        </w:numPr>
        <w:tabs>
          <w:tab w:pos="1527" w:val="left" w:leader="none"/>
          <w:tab w:pos="1528" w:val="left" w:leader="none"/>
        </w:tabs>
        <w:spacing w:line="240" w:lineRule="auto" w:before="204" w:after="0"/>
        <w:ind w:left="1528" w:right="0" w:hanging="452"/>
        <w:jc w:val="left"/>
        <w:rPr>
          <w:sz w:val="24"/>
        </w:rPr>
      </w:pPr>
      <w:r>
        <w:rPr>
          <w:sz w:val="24"/>
        </w:rPr>
        <w:t>as to save the receiving party the expense of replicating the work.” </w:t>
      </w:r>
      <w:r>
        <w:rPr>
          <w:i/>
          <w:sz w:val="24"/>
        </w:rPr>
        <w:t>Id. </w:t>
      </w:r>
      <w:r>
        <w:rPr>
          <w:sz w:val="24"/>
        </w:rPr>
        <w:t>at</w:t>
      </w:r>
      <w:r>
        <w:rPr>
          <w:spacing w:val="-16"/>
          <w:sz w:val="24"/>
        </w:rPr>
        <w:t> </w:t>
      </w:r>
      <w:r>
        <w:rPr>
          <w:sz w:val="24"/>
        </w:rPr>
        <w:t>6-7.</w:t>
      </w:r>
    </w:p>
    <w:p>
      <w:pPr>
        <w:pStyle w:val="ListParagraph"/>
        <w:numPr>
          <w:ilvl w:val="0"/>
          <w:numId w:val="17"/>
        </w:numPr>
        <w:tabs>
          <w:tab w:pos="2247" w:val="left" w:leader="none"/>
          <w:tab w:pos="2248" w:val="left" w:leader="none"/>
        </w:tabs>
        <w:spacing w:line="240" w:lineRule="auto" w:before="204" w:after="0"/>
        <w:ind w:left="2248" w:right="0" w:hanging="1292"/>
        <w:jc w:val="left"/>
        <w:rPr>
          <w:sz w:val="24"/>
        </w:rPr>
      </w:pPr>
      <w:r>
        <w:rPr>
          <w:sz w:val="24"/>
        </w:rPr>
        <w:t>Both</w:t>
      </w:r>
      <w:r>
        <w:rPr>
          <w:spacing w:val="13"/>
          <w:sz w:val="24"/>
        </w:rPr>
        <w:t> </w:t>
      </w:r>
      <w:r>
        <w:rPr>
          <w:sz w:val="24"/>
        </w:rPr>
        <w:t>the</w:t>
      </w:r>
      <w:r>
        <w:rPr>
          <w:spacing w:val="13"/>
          <w:sz w:val="24"/>
        </w:rPr>
        <w:t> </w:t>
      </w:r>
      <w:r>
        <w:rPr>
          <w:sz w:val="24"/>
        </w:rPr>
        <w:t>National</w:t>
      </w:r>
      <w:r>
        <w:rPr>
          <w:spacing w:val="13"/>
          <w:sz w:val="24"/>
        </w:rPr>
        <w:t> </w:t>
      </w:r>
      <w:r>
        <w:rPr>
          <w:sz w:val="24"/>
        </w:rPr>
        <w:t>Criminal</w:t>
      </w:r>
      <w:r>
        <w:rPr>
          <w:spacing w:val="14"/>
          <w:sz w:val="24"/>
        </w:rPr>
        <w:t> </w:t>
      </w:r>
      <w:r>
        <w:rPr>
          <w:sz w:val="24"/>
        </w:rPr>
        <w:t>Discovery</w:t>
      </w:r>
      <w:r>
        <w:rPr>
          <w:spacing w:val="9"/>
          <w:sz w:val="24"/>
        </w:rPr>
        <w:t> </w:t>
      </w:r>
      <w:r>
        <w:rPr>
          <w:sz w:val="24"/>
        </w:rPr>
        <w:t>Coordinator</w:t>
      </w:r>
      <w:r>
        <w:rPr>
          <w:spacing w:val="12"/>
          <w:sz w:val="24"/>
        </w:rPr>
        <w:t> </w:t>
      </w:r>
      <w:r>
        <w:rPr>
          <w:sz w:val="24"/>
        </w:rPr>
        <w:t>for</w:t>
      </w:r>
      <w:r>
        <w:rPr>
          <w:spacing w:val="13"/>
          <w:sz w:val="24"/>
        </w:rPr>
        <w:t> </w:t>
      </w:r>
      <w:r>
        <w:rPr>
          <w:sz w:val="24"/>
        </w:rPr>
        <w:t>the</w:t>
      </w:r>
      <w:r>
        <w:rPr>
          <w:spacing w:val="12"/>
          <w:sz w:val="24"/>
        </w:rPr>
        <w:t> </w:t>
      </w:r>
      <w:r>
        <w:rPr>
          <w:sz w:val="24"/>
        </w:rPr>
        <w:t>Office</w:t>
      </w:r>
      <w:r>
        <w:rPr>
          <w:spacing w:val="13"/>
          <w:sz w:val="24"/>
        </w:rPr>
        <w:t> </w:t>
      </w:r>
      <w:r>
        <w:rPr>
          <w:sz w:val="24"/>
        </w:rPr>
        <w:t>of</w:t>
      </w:r>
      <w:r>
        <w:rPr>
          <w:spacing w:val="13"/>
          <w:sz w:val="24"/>
        </w:rPr>
        <w:t> </w:t>
      </w:r>
      <w:r>
        <w:rPr>
          <w:sz w:val="24"/>
        </w:rPr>
        <w:t>the</w:t>
      </w:r>
      <w:r>
        <w:rPr>
          <w:spacing w:val="14"/>
          <w:sz w:val="24"/>
        </w:rPr>
        <w:t> </w:t>
      </w:r>
      <w:r>
        <w:rPr>
          <w:sz w:val="24"/>
        </w:rPr>
        <w:t>Deputy</w:t>
      </w:r>
      <w:r>
        <w:rPr>
          <w:spacing w:val="9"/>
          <w:sz w:val="24"/>
        </w:rPr>
        <w:t> </w:t>
      </w:r>
      <w:r>
        <w:rPr>
          <w:sz w:val="24"/>
        </w:rPr>
        <w:t>Attorney</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General and Criminal Discovery Coordination for the Executive Office for</w:t>
      </w:r>
      <w:r>
        <w:rPr>
          <w:spacing w:val="44"/>
          <w:sz w:val="24"/>
        </w:rPr>
        <w:t> </w:t>
      </w:r>
      <w:r>
        <w:rPr>
          <w:sz w:val="24"/>
        </w:rPr>
        <w:t>United States</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Attorneys support this point forcefully: “Our goal of the Protocol is to save the parties’ money</w:t>
      </w:r>
      <w:r>
        <w:rPr>
          <w:spacing w:val="56"/>
          <w:sz w:val="24"/>
        </w:rPr>
        <w:t> </w:t>
      </w:r>
      <w:r>
        <w:rPr>
          <w:sz w:val="24"/>
        </w:rPr>
        <w:t>by</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608"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2632"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reducing unnecessary duplication or processing.” U</w:t>
      </w:r>
      <w:r>
        <w:rPr>
          <w:sz w:val="19"/>
        </w:rPr>
        <w:t>NITED </w:t>
      </w:r>
      <w:r>
        <w:rPr>
          <w:sz w:val="24"/>
        </w:rPr>
        <w:t>S</w:t>
      </w:r>
      <w:r>
        <w:rPr>
          <w:sz w:val="19"/>
        </w:rPr>
        <w:t>TATES </w:t>
      </w:r>
      <w:r>
        <w:rPr>
          <w:sz w:val="24"/>
        </w:rPr>
        <w:t>A</w:t>
      </w:r>
      <w:r>
        <w:rPr>
          <w:sz w:val="19"/>
        </w:rPr>
        <w:t>TTORNEYS</w:t>
      </w:r>
      <w:r>
        <w:rPr>
          <w:sz w:val="24"/>
        </w:rPr>
        <w:t>’</w:t>
      </w:r>
      <w:r>
        <w:rPr>
          <w:spacing w:val="1"/>
          <w:sz w:val="24"/>
        </w:rPr>
        <w:t> </w:t>
      </w:r>
      <w:r>
        <w:rPr>
          <w:sz w:val="24"/>
        </w:rPr>
        <w:t>B</w:t>
      </w:r>
      <w:r>
        <w:rPr>
          <w:sz w:val="19"/>
        </w:rPr>
        <w:t>ULLETIN</w:t>
      </w:r>
      <w:r>
        <w:rPr>
          <w:sz w:val="24"/>
        </w:rPr>
        <w:t>,</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Criminal</w:t>
      </w:r>
      <w:r>
        <w:rPr>
          <w:spacing w:val="12"/>
          <w:sz w:val="24"/>
        </w:rPr>
        <w:t> </w:t>
      </w:r>
      <w:r>
        <w:rPr>
          <w:sz w:val="24"/>
        </w:rPr>
        <w:t>Discovery,</w:t>
      </w:r>
      <w:r>
        <w:rPr>
          <w:spacing w:val="12"/>
          <w:sz w:val="24"/>
        </w:rPr>
        <w:t> </w:t>
      </w:r>
      <w:r>
        <w:rPr>
          <w:i/>
          <w:sz w:val="24"/>
        </w:rPr>
        <w:t>The</w:t>
      </w:r>
      <w:r>
        <w:rPr>
          <w:i/>
          <w:spacing w:val="14"/>
          <w:sz w:val="24"/>
        </w:rPr>
        <w:t> </w:t>
      </w:r>
      <w:r>
        <w:rPr>
          <w:i/>
          <w:sz w:val="24"/>
        </w:rPr>
        <w:t>New</w:t>
      </w:r>
      <w:r>
        <w:rPr>
          <w:i/>
          <w:spacing w:val="13"/>
          <w:sz w:val="24"/>
        </w:rPr>
        <w:t> </w:t>
      </w:r>
      <w:r>
        <w:rPr>
          <w:i/>
          <w:sz w:val="24"/>
        </w:rPr>
        <w:t>Criminal</w:t>
      </w:r>
      <w:r>
        <w:rPr>
          <w:i/>
          <w:spacing w:val="13"/>
          <w:sz w:val="24"/>
        </w:rPr>
        <w:t> </w:t>
      </w:r>
      <w:r>
        <w:rPr>
          <w:i/>
          <w:sz w:val="24"/>
        </w:rPr>
        <w:t>ESI</w:t>
      </w:r>
      <w:r>
        <w:rPr>
          <w:i/>
          <w:spacing w:val="11"/>
          <w:sz w:val="24"/>
        </w:rPr>
        <w:t> </w:t>
      </w:r>
      <w:r>
        <w:rPr>
          <w:i/>
          <w:sz w:val="24"/>
        </w:rPr>
        <w:t>Protocol:</w:t>
      </w:r>
      <w:r>
        <w:rPr>
          <w:i/>
          <w:spacing w:val="15"/>
          <w:sz w:val="24"/>
        </w:rPr>
        <w:t> </w:t>
      </w:r>
      <w:r>
        <w:rPr>
          <w:i/>
          <w:sz w:val="24"/>
        </w:rPr>
        <w:t>What</w:t>
      </w:r>
      <w:r>
        <w:rPr>
          <w:i/>
          <w:spacing w:val="12"/>
          <w:sz w:val="24"/>
        </w:rPr>
        <w:t> </w:t>
      </w:r>
      <w:r>
        <w:rPr>
          <w:i/>
          <w:sz w:val="24"/>
        </w:rPr>
        <w:t>Prosecutors</w:t>
      </w:r>
      <w:r>
        <w:rPr>
          <w:i/>
          <w:spacing w:val="16"/>
          <w:sz w:val="24"/>
        </w:rPr>
        <w:t> </w:t>
      </w:r>
      <w:r>
        <w:rPr>
          <w:i/>
          <w:sz w:val="24"/>
        </w:rPr>
        <w:t>Need</w:t>
      </w:r>
      <w:r>
        <w:rPr>
          <w:i/>
          <w:spacing w:val="12"/>
          <w:sz w:val="24"/>
        </w:rPr>
        <w:t> </w:t>
      </w:r>
      <w:r>
        <w:rPr>
          <w:i/>
          <w:sz w:val="24"/>
        </w:rPr>
        <w:t>to</w:t>
      </w:r>
      <w:r>
        <w:rPr>
          <w:i/>
          <w:spacing w:val="13"/>
          <w:sz w:val="24"/>
        </w:rPr>
        <w:t> </w:t>
      </w:r>
      <w:r>
        <w:rPr>
          <w:i/>
          <w:sz w:val="24"/>
        </w:rPr>
        <w:t>Know</w:t>
      </w:r>
      <w:r>
        <w:rPr>
          <w:sz w:val="24"/>
        </w:rPr>
        <w:t>,</w:t>
      </w:r>
      <w:r>
        <w:rPr>
          <w:spacing w:val="12"/>
          <w:sz w:val="24"/>
        </w:rPr>
        <w:t> </w:t>
      </w:r>
      <w:r>
        <w:rPr>
          <w:sz w:val="24"/>
        </w:rPr>
        <w:t>at</w:t>
      </w:r>
      <w:r>
        <w:rPr>
          <w:spacing w:val="13"/>
          <w:sz w:val="24"/>
        </w:rPr>
        <w:t> </w:t>
      </w:r>
      <w:r>
        <w:rPr>
          <w:sz w:val="24"/>
        </w:rPr>
        <w:t>8</w:t>
      </w:r>
      <w:r>
        <w:rPr>
          <w:spacing w:val="12"/>
          <w:sz w:val="24"/>
        </w:rPr>
        <w:t> </w:t>
      </w:r>
      <w:r>
        <w:rPr>
          <w:sz w:val="24"/>
        </w:rPr>
        <w:t>(A.</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584" from="38.324993pt,47.923128pt" to="38.324993pt,14.923128pt" stroked="true" strokeweight=".246pt" strokecolor="#000000">
            <v:stroke dashstyle="solid"/>
            <w10:wrap type="none"/>
          </v:line>
        </w:pict>
      </w:r>
      <w:r>
        <w:rPr>
          <w:sz w:val="24"/>
        </w:rPr>
        <w:t>Goldsmith</w:t>
      </w:r>
      <w:r>
        <w:rPr>
          <w:spacing w:val="34"/>
          <w:sz w:val="24"/>
        </w:rPr>
        <w:t> </w:t>
      </w:r>
      <w:r>
        <w:rPr>
          <w:sz w:val="24"/>
        </w:rPr>
        <w:t>and</w:t>
      </w:r>
      <w:r>
        <w:rPr>
          <w:spacing w:val="31"/>
          <w:sz w:val="24"/>
        </w:rPr>
        <w:t> </w:t>
      </w:r>
      <w:r>
        <w:rPr>
          <w:sz w:val="24"/>
        </w:rPr>
        <w:t>J.</w:t>
      </w:r>
      <w:r>
        <w:rPr>
          <w:spacing w:val="32"/>
          <w:sz w:val="24"/>
        </w:rPr>
        <w:t> </w:t>
      </w:r>
      <w:r>
        <w:rPr>
          <w:sz w:val="24"/>
        </w:rPr>
        <w:t>Harid,</w:t>
      </w:r>
      <w:r>
        <w:rPr>
          <w:spacing w:val="34"/>
          <w:sz w:val="24"/>
        </w:rPr>
        <w:t> </w:t>
      </w:r>
      <w:r>
        <w:rPr>
          <w:sz w:val="24"/>
        </w:rPr>
        <w:t>September</w:t>
      </w:r>
      <w:r>
        <w:rPr>
          <w:spacing w:val="33"/>
          <w:sz w:val="24"/>
        </w:rPr>
        <w:t> </w:t>
      </w:r>
      <w:r>
        <w:rPr>
          <w:sz w:val="24"/>
        </w:rPr>
        <w:t>2012).  </w:t>
      </w:r>
      <w:r>
        <w:rPr>
          <w:spacing w:val="9"/>
          <w:sz w:val="24"/>
        </w:rPr>
        <w:t> </w:t>
      </w:r>
      <w:r>
        <w:rPr>
          <w:sz w:val="24"/>
        </w:rPr>
        <w:t>Hence,</w:t>
      </w:r>
      <w:r>
        <w:rPr>
          <w:spacing w:val="34"/>
          <w:sz w:val="24"/>
        </w:rPr>
        <w:t> </w:t>
      </w:r>
      <w:r>
        <w:rPr>
          <w:sz w:val="24"/>
        </w:rPr>
        <w:t>if</w:t>
      </w:r>
      <w:r>
        <w:rPr>
          <w:spacing w:val="34"/>
          <w:sz w:val="24"/>
        </w:rPr>
        <w:t> </w:t>
      </w:r>
      <w:r>
        <w:rPr>
          <w:sz w:val="24"/>
        </w:rPr>
        <w:t>the</w:t>
      </w:r>
      <w:r>
        <w:rPr>
          <w:spacing w:val="33"/>
          <w:sz w:val="24"/>
        </w:rPr>
        <w:t> </w:t>
      </w:r>
      <w:r>
        <w:rPr>
          <w:sz w:val="24"/>
        </w:rPr>
        <w:t>government</w:t>
      </w:r>
      <w:r>
        <w:rPr>
          <w:spacing w:val="34"/>
          <w:sz w:val="24"/>
        </w:rPr>
        <w:t> </w:t>
      </w:r>
      <w:r>
        <w:rPr>
          <w:sz w:val="24"/>
        </w:rPr>
        <w:t>processes</w:t>
      </w:r>
      <w:r>
        <w:rPr>
          <w:spacing w:val="35"/>
          <w:sz w:val="24"/>
        </w:rPr>
        <w:t> </w:t>
      </w:r>
      <w:r>
        <w:rPr>
          <w:sz w:val="24"/>
        </w:rPr>
        <w:t>PDF</w:t>
      </w:r>
      <w:r>
        <w:rPr>
          <w:spacing w:val="32"/>
          <w:sz w:val="24"/>
        </w:rPr>
        <w:t> </w:t>
      </w:r>
      <w:r>
        <w:rPr>
          <w:sz w:val="24"/>
        </w:rPr>
        <w:t>business</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records</w:t>
      </w:r>
      <w:r>
        <w:rPr>
          <w:spacing w:val="29"/>
          <w:sz w:val="24"/>
        </w:rPr>
        <w:t> </w:t>
      </w:r>
      <w:r>
        <w:rPr>
          <w:sz w:val="24"/>
        </w:rPr>
        <w:t>(as</w:t>
      </w:r>
      <w:r>
        <w:rPr>
          <w:spacing w:val="30"/>
          <w:sz w:val="24"/>
        </w:rPr>
        <w:t> </w:t>
      </w:r>
      <w:r>
        <w:rPr>
          <w:sz w:val="24"/>
        </w:rPr>
        <w:t>it</w:t>
      </w:r>
      <w:r>
        <w:rPr>
          <w:spacing w:val="29"/>
          <w:sz w:val="24"/>
        </w:rPr>
        <w:t> </w:t>
      </w:r>
      <w:r>
        <w:rPr>
          <w:sz w:val="24"/>
        </w:rPr>
        <w:t>did</w:t>
      </w:r>
      <w:r>
        <w:rPr>
          <w:spacing w:val="30"/>
          <w:sz w:val="24"/>
        </w:rPr>
        <w:t> </w:t>
      </w:r>
      <w:r>
        <w:rPr>
          <w:sz w:val="24"/>
        </w:rPr>
        <w:t>here)</w:t>
      </w:r>
      <w:r>
        <w:rPr>
          <w:spacing w:val="29"/>
          <w:sz w:val="24"/>
        </w:rPr>
        <w:t> </w:t>
      </w:r>
      <w:r>
        <w:rPr>
          <w:sz w:val="24"/>
        </w:rPr>
        <w:t>“to</w:t>
      </w:r>
      <w:r>
        <w:rPr>
          <w:spacing w:val="29"/>
          <w:sz w:val="24"/>
        </w:rPr>
        <w:t> </w:t>
      </w:r>
      <w:r>
        <w:rPr>
          <w:sz w:val="24"/>
        </w:rPr>
        <w:t>create</w:t>
      </w:r>
      <w:r>
        <w:rPr>
          <w:spacing w:val="29"/>
          <w:sz w:val="24"/>
        </w:rPr>
        <w:t> </w:t>
      </w:r>
      <w:r>
        <w:rPr>
          <w:sz w:val="24"/>
        </w:rPr>
        <w:t>TIFF</w:t>
      </w:r>
      <w:r>
        <w:rPr>
          <w:spacing w:val="31"/>
          <w:sz w:val="24"/>
        </w:rPr>
        <w:t> </w:t>
      </w:r>
      <w:r>
        <w:rPr>
          <w:sz w:val="24"/>
        </w:rPr>
        <w:t>and</w:t>
      </w:r>
      <w:r>
        <w:rPr>
          <w:spacing w:val="29"/>
          <w:sz w:val="24"/>
        </w:rPr>
        <w:t> </w:t>
      </w:r>
      <w:r>
        <w:rPr>
          <w:sz w:val="24"/>
        </w:rPr>
        <w:t>OCR</w:t>
      </w:r>
      <w:r>
        <w:rPr>
          <w:spacing w:val="30"/>
          <w:sz w:val="24"/>
        </w:rPr>
        <w:t> </w:t>
      </w:r>
      <w:r>
        <w:rPr>
          <w:sz w:val="24"/>
        </w:rPr>
        <w:t>text</w:t>
      </w:r>
      <w:r>
        <w:rPr>
          <w:spacing w:val="29"/>
          <w:sz w:val="24"/>
        </w:rPr>
        <w:t> </w:t>
      </w:r>
      <w:r>
        <w:rPr>
          <w:sz w:val="24"/>
        </w:rPr>
        <w:t>for</w:t>
      </w:r>
      <w:r>
        <w:rPr>
          <w:spacing w:val="29"/>
          <w:sz w:val="24"/>
        </w:rPr>
        <w:t> </w:t>
      </w:r>
      <w:r>
        <w:rPr>
          <w:sz w:val="24"/>
        </w:rPr>
        <w:t>its</w:t>
      </w:r>
      <w:r>
        <w:rPr>
          <w:spacing w:val="28"/>
          <w:sz w:val="24"/>
        </w:rPr>
        <w:t> </w:t>
      </w:r>
      <w:r>
        <w:rPr>
          <w:sz w:val="24"/>
        </w:rPr>
        <w:t>case</w:t>
      </w:r>
      <w:r>
        <w:rPr>
          <w:spacing w:val="28"/>
          <w:sz w:val="24"/>
        </w:rPr>
        <w:t> </w:t>
      </w:r>
      <w:r>
        <w:rPr>
          <w:sz w:val="24"/>
        </w:rPr>
        <w:t>preparation,[]</w:t>
      </w:r>
      <w:r>
        <w:rPr>
          <w:spacing w:val="29"/>
          <w:sz w:val="24"/>
        </w:rPr>
        <w:t> </w:t>
      </w:r>
      <w:r>
        <w:rPr>
          <w:sz w:val="24"/>
        </w:rPr>
        <w:t>then</w:t>
      </w:r>
      <w:r>
        <w:rPr>
          <w:spacing w:val="30"/>
          <w:sz w:val="24"/>
        </w:rPr>
        <w:t> </w:t>
      </w:r>
      <w:r>
        <w:rPr>
          <w:sz w:val="24"/>
        </w:rPr>
        <w:t>it</w:t>
      </w:r>
      <w:r>
        <w:rPr>
          <w:spacing w:val="27"/>
          <w:sz w:val="24"/>
        </w:rPr>
        <w:t> </w:t>
      </w:r>
      <w:r>
        <w:rPr>
          <w:sz w:val="24"/>
        </w:rPr>
        <w:t>should</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produce</w:t>
      </w:r>
      <w:r>
        <w:rPr>
          <w:spacing w:val="24"/>
          <w:sz w:val="24"/>
        </w:rPr>
        <w:t> </w:t>
      </w:r>
      <w:r>
        <w:rPr>
          <w:sz w:val="24"/>
        </w:rPr>
        <w:t>the</w:t>
      </w:r>
      <w:r>
        <w:rPr>
          <w:spacing w:val="26"/>
          <w:sz w:val="24"/>
        </w:rPr>
        <w:t> </w:t>
      </w:r>
      <w:r>
        <w:rPr>
          <w:sz w:val="24"/>
        </w:rPr>
        <w:t>TIFF/text</w:t>
      </w:r>
      <w:r>
        <w:rPr>
          <w:spacing w:val="26"/>
          <w:sz w:val="24"/>
        </w:rPr>
        <w:t> </w:t>
      </w:r>
      <w:r>
        <w:rPr>
          <w:sz w:val="24"/>
        </w:rPr>
        <w:t>files</w:t>
      </w:r>
      <w:r>
        <w:rPr>
          <w:spacing w:val="25"/>
          <w:sz w:val="24"/>
        </w:rPr>
        <w:t> </w:t>
      </w:r>
      <w:r>
        <w:rPr>
          <w:sz w:val="24"/>
        </w:rPr>
        <w:t>upon</w:t>
      </w:r>
      <w:r>
        <w:rPr>
          <w:spacing w:val="26"/>
          <w:sz w:val="24"/>
        </w:rPr>
        <w:t> </w:t>
      </w:r>
      <w:r>
        <w:rPr>
          <w:sz w:val="24"/>
        </w:rPr>
        <w:t>the</w:t>
      </w:r>
      <w:r>
        <w:rPr>
          <w:spacing w:val="24"/>
          <w:sz w:val="24"/>
        </w:rPr>
        <w:t> </w:t>
      </w:r>
      <w:r>
        <w:rPr>
          <w:sz w:val="24"/>
        </w:rPr>
        <w:t>defendant’s</w:t>
      </w:r>
      <w:r>
        <w:rPr>
          <w:spacing w:val="29"/>
          <w:sz w:val="24"/>
        </w:rPr>
        <w:t> </w:t>
      </w:r>
      <w:r>
        <w:rPr>
          <w:sz w:val="24"/>
        </w:rPr>
        <w:t>request</w:t>
      </w:r>
      <w:r>
        <w:rPr>
          <w:spacing w:val="25"/>
          <w:sz w:val="24"/>
        </w:rPr>
        <w:t> </w:t>
      </w:r>
      <w:r>
        <w:rPr>
          <w:sz w:val="24"/>
        </w:rPr>
        <w:t>to</w:t>
      </w:r>
      <w:r>
        <w:rPr>
          <w:spacing w:val="26"/>
          <w:sz w:val="24"/>
        </w:rPr>
        <w:t> </w:t>
      </w:r>
      <w:r>
        <w:rPr>
          <w:sz w:val="24"/>
        </w:rPr>
        <w:t>save</w:t>
      </w:r>
      <w:r>
        <w:rPr>
          <w:spacing w:val="24"/>
          <w:sz w:val="24"/>
        </w:rPr>
        <w:t> </w:t>
      </w:r>
      <w:r>
        <w:rPr>
          <w:sz w:val="24"/>
        </w:rPr>
        <w:t>the</w:t>
      </w:r>
      <w:r>
        <w:rPr>
          <w:spacing w:val="25"/>
          <w:sz w:val="24"/>
        </w:rPr>
        <w:t> </w:t>
      </w:r>
      <w:r>
        <w:rPr>
          <w:sz w:val="24"/>
        </w:rPr>
        <w:t>defendant</w:t>
      </w:r>
      <w:r>
        <w:rPr>
          <w:spacing w:val="25"/>
          <w:sz w:val="24"/>
        </w:rPr>
        <w:t> </w:t>
      </w:r>
      <w:r>
        <w:rPr>
          <w:sz w:val="24"/>
        </w:rPr>
        <w:t>the</w:t>
      </w:r>
      <w:r>
        <w:rPr>
          <w:spacing w:val="25"/>
          <w:sz w:val="24"/>
        </w:rPr>
        <w:t> </w:t>
      </w:r>
      <w:r>
        <w:rPr>
          <w:sz w:val="24"/>
        </w:rPr>
        <w:t>unnecessary</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expense of replicating the government’s processing.” </w:t>
      </w:r>
      <w:r>
        <w:rPr>
          <w:i/>
          <w:sz w:val="24"/>
        </w:rPr>
        <w:t>Id. </w:t>
      </w:r>
      <w:r>
        <w:rPr>
          <w:sz w:val="24"/>
        </w:rPr>
        <w:t>Unfortunately, the USAO in this</w:t>
      </w:r>
      <w:r>
        <w:rPr>
          <w:spacing w:val="-33"/>
          <w:sz w:val="24"/>
        </w:rPr>
        <w:t> </w:t>
      </w:r>
      <w:r>
        <w:rPr>
          <w:sz w:val="24"/>
        </w:rPr>
        <w:t>case,</w:t>
      </w:r>
    </w:p>
    <w:p>
      <w:pPr>
        <w:pStyle w:val="ListParagraph"/>
        <w:numPr>
          <w:ilvl w:val="0"/>
          <w:numId w:val="17"/>
        </w:numPr>
        <w:tabs>
          <w:tab w:pos="1527" w:val="left" w:leader="none"/>
          <w:tab w:pos="1528" w:val="left" w:leader="none"/>
          <w:tab w:pos="8461" w:val="left" w:leader="none"/>
        </w:tabs>
        <w:spacing w:line="240" w:lineRule="auto" w:before="204" w:after="0"/>
        <w:ind w:left="1528" w:right="0" w:hanging="572"/>
        <w:jc w:val="left"/>
        <w:rPr>
          <w:sz w:val="24"/>
        </w:rPr>
      </w:pPr>
      <w:r>
        <w:rPr>
          <w:sz w:val="24"/>
        </w:rPr>
        <w:t>refused</w:t>
      </w:r>
      <w:r>
        <w:rPr>
          <w:spacing w:val="45"/>
          <w:sz w:val="24"/>
        </w:rPr>
        <w:t> </w:t>
      </w:r>
      <w:r>
        <w:rPr>
          <w:sz w:val="24"/>
        </w:rPr>
        <w:t>to</w:t>
      </w:r>
      <w:r>
        <w:rPr>
          <w:spacing w:val="43"/>
          <w:sz w:val="24"/>
        </w:rPr>
        <w:t> </w:t>
      </w:r>
      <w:r>
        <w:rPr>
          <w:sz w:val="24"/>
        </w:rPr>
        <w:t>provide</w:t>
      </w:r>
      <w:r>
        <w:rPr>
          <w:spacing w:val="42"/>
          <w:sz w:val="24"/>
        </w:rPr>
        <w:t> </w:t>
      </w:r>
      <w:r>
        <w:rPr>
          <w:sz w:val="24"/>
        </w:rPr>
        <w:t>the</w:t>
      </w:r>
      <w:r>
        <w:rPr>
          <w:spacing w:val="47"/>
          <w:sz w:val="24"/>
        </w:rPr>
        <w:t> </w:t>
      </w:r>
      <w:r>
        <w:rPr>
          <w:sz w:val="24"/>
        </w:rPr>
        <w:t>ESI</w:t>
      </w:r>
      <w:r>
        <w:rPr>
          <w:spacing w:val="40"/>
          <w:sz w:val="24"/>
        </w:rPr>
        <w:t> </w:t>
      </w:r>
      <w:r>
        <w:rPr>
          <w:sz w:val="24"/>
        </w:rPr>
        <w:t>in</w:t>
      </w:r>
      <w:r>
        <w:rPr>
          <w:spacing w:val="43"/>
          <w:sz w:val="24"/>
        </w:rPr>
        <w:t> </w:t>
      </w:r>
      <w:r>
        <w:rPr>
          <w:sz w:val="24"/>
        </w:rPr>
        <w:t>the</w:t>
      </w:r>
      <w:r>
        <w:rPr>
          <w:spacing w:val="44"/>
          <w:sz w:val="24"/>
        </w:rPr>
        <w:t> </w:t>
      </w:r>
      <w:r>
        <w:rPr>
          <w:sz w:val="24"/>
        </w:rPr>
        <w:t>form</w:t>
      </w:r>
      <w:r>
        <w:rPr>
          <w:spacing w:val="43"/>
          <w:sz w:val="24"/>
        </w:rPr>
        <w:t> </w:t>
      </w:r>
      <w:r>
        <w:rPr>
          <w:sz w:val="24"/>
        </w:rPr>
        <w:t>in</w:t>
      </w:r>
      <w:r>
        <w:rPr>
          <w:spacing w:val="45"/>
          <w:sz w:val="24"/>
        </w:rPr>
        <w:t> </w:t>
      </w:r>
      <w:r>
        <w:rPr>
          <w:sz w:val="24"/>
        </w:rPr>
        <w:t>which</w:t>
      </w:r>
      <w:r>
        <w:rPr>
          <w:spacing w:val="43"/>
          <w:sz w:val="24"/>
        </w:rPr>
        <w:t> </w:t>
      </w:r>
      <w:r>
        <w:rPr>
          <w:sz w:val="24"/>
        </w:rPr>
        <w:t>it</w:t>
      </w:r>
      <w:r>
        <w:rPr>
          <w:spacing w:val="43"/>
          <w:sz w:val="24"/>
        </w:rPr>
        <w:t> </w:t>
      </w:r>
      <w:r>
        <w:rPr>
          <w:sz w:val="24"/>
        </w:rPr>
        <w:t>currently</w:t>
      </w:r>
      <w:r>
        <w:rPr>
          <w:spacing w:val="38"/>
          <w:sz w:val="24"/>
        </w:rPr>
        <w:t> </w:t>
      </w:r>
      <w:r>
        <w:rPr>
          <w:sz w:val="24"/>
        </w:rPr>
        <w:t>uses.</w:t>
        <w:tab/>
        <w:t>This is unacceptable</w:t>
      </w:r>
      <w:r>
        <w:rPr>
          <w:spacing w:val="9"/>
          <w:sz w:val="24"/>
        </w:rPr>
        <w:t> </w:t>
      </w:r>
      <w:r>
        <w:rPr>
          <w:sz w:val="24"/>
        </w:rPr>
        <w:t>and</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unjustified.</w:t>
      </w:r>
    </w:p>
    <w:p>
      <w:pPr>
        <w:pStyle w:val="ListParagraph"/>
        <w:numPr>
          <w:ilvl w:val="0"/>
          <w:numId w:val="17"/>
        </w:numPr>
        <w:tabs>
          <w:tab w:pos="2247" w:val="left" w:leader="none"/>
          <w:tab w:pos="2248" w:val="left" w:leader="none"/>
        </w:tabs>
        <w:spacing w:line="240" w:lineRule="auto" w:before="204" w:after="0"/>
        <w:ind w:left="2248" w:right="0" w:hanging="1292"/>
        <w:jc w:val="left"/>
        <w:rPr>
          <w:sz w:val="24"/>
        </w:rPr>
      </w:pPr>
      <w:r>
        <w:rPr>
          <w:sz w:val="24"/>
        </w:rPr>
        <w:t>Moreover, the “Protocol recommends that ESI received from third parties . . . be</w:t>
      </w:r>
      <w:r>
        <w:rPr>
          <w:spacing w:val="17"/>
          <w:sz w:val="24"/>
        </w:rPr>
        <w:t> </w:t>
      </w:r>
      <w:r>
        <w:rPr>
          <w:sz w:val="24"/>
        </w:rPr>
        <w:t>produced</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in</w:t>
      </w:r>
      <w:r>
        <w:rPr>
          <w:spacing w:val="23"/>
          <w:sz w:val="24"/>
        </w:rPr>
        <w:t> </w:t>
      </w:r>
      <w:r>
        <w:rPr>
          <w:sz w:val="24"/>
        </w:rPr>
        <w:t>the</w:t>
      </w:r>
      <w:r>
        <w:rPr>
          <w:spacing w:val="22"/>
          <w:sz w:val="24"/>
        </w:rPr>
        <w:t> </w:t>
      </w:r>
      <w:r>
        <w:rPr>
          <w:sz w:val="24"/>
        </w:rPr>
        <w:t>form</w:t>
      </w:r>
      <w:r>
        <w:rPr>
          <w:spacing w:val="24"/>
          <w:sz w:val="24"/>
        </w:rPr>
        <w:t> </w:t>
      </w:r>
      <w:r>
        <w:rPr>
          <w:sz w:val="24"/>
        </w:rPr>
        <w:t>it</w:t>
      </w:r>
      <w:r>
        <w:rPr>
          <w:spacing w:val="23"/>
          <w:sz w:val="24"/>
        </w:rPr>
        <w:t> </w:t>
      </w:r>
      <w:r>
        <w:rPr>
          <w:sz w:val="24"/>
        </w:rPr>
        <w:t>was</w:t>
      </w:r>
      <w:r>
        <w:rPr>
          <w:spacing w:val="24"/>
          <w:sz w:val="24"/>
        </w:rPr>
        <w:t> </w:t>
      </w:r>
      <w:r>
        <w:rPr>
          <w:sz w:val="24"/>
        </w:rPr>
        <w:t>received</w:t>
      </w:r>
      <w:r>
        <w:rPr>
          <w:spacing w:val="23"/>
          <w:sz w:val="24"/>
        </w:rPr>
        <w:t> </w:t>
      </w:r>
      <w:r>
        <w:rPr>
          <w:sz w:val="24"/>
        </w:rPr>
        <w:t>or</w:t>
      </w:r>
      <w:r>
        <w:rPr>
          <w:spacing w:val="23"/>
          <w:sz w:val="24"/>
        </w:rPr>
        <w:t> </w:t>
      </w:r>
      <w:r>
        <w:rPr>
          <w:sz w:val="24"/>
        </w:rPr>
        <w:t>in</w:t>
      </w:r>
      <w:r>
        <w:rPr>
          <w:spacing w:val="23"/>
          <w:sz w:val="24"/>
        </w:rPr>
        <w:t> </w:t>
      </w:r>
      <w:r>
        <w:rPr>
          <w:sz w:val="24"/>
        </w:rPr>
        <w:t>a</w:t>
      </w:r>
      <w:r>
        <w:rPr>
          <w:spacing w:val="23"/>
          <w:sz w:val="24"/>
        </w:rPr>
        <w:t> </w:t>
      </w:r>
      <w:r>
        <w:rPr>
          <w:sz w:val="24"/>
        </w:rPr>
        <w:t>reasonably</w:t>
      </w:r>
      <w:r>
        <w:rPr>
          <w:spacing w:val="18"/>
          <w:sz w:val="24"/>
        </w:rPr>
        <w:t> </w:t>
      </w:r>
      <w:r>
        <w:rPr>
          <w:sz w:val="24"/>
        </w:rPr>
        <w:t>usable</w:t>
      </w:r>
      <w:r>
        <w:rPr>
          <w:spacing w:val="23"/>
          <w:sz w:val="24"/>
        </w:rPr>
        <w:t> </w:t>
      </w:r>
      <w:r>
        <w:rPr>
          <w:sz w:val="24"/>
        </w:rPr>
        <w:t>form,”</w:t>
      </w:r>
      <w:r>
        <w:rPr>
          <w:spacing w:val="22"/>
          <w:sz w:val="24"/>
        </w:rPr>
        <w:t> </w:t>
      </w:r>
      <w:r>
        <w:rPr>
          <w:sz w:val="24"/>
        </w:rPr>
        <w:t>language</w:t>
      </w:r>
      <w:r>
        <w:rPr>
          <w:spacing w:val="23"/>
          <w:sz w:val="24"/>
        </w:rPr>
        <w:t> </w:t>
      </w:r>
      <w:r>
        <w:rPr>
          <w:sz w:val="24"/>
        </w:rPr>
        <w:t>that</w:t>
      </w:r>
      <w:r>
        <w:rPr>
          <w:spacing w:val="23"/>
          <w:sz w:val="24"/>
        </w:rPr>
        <w:t> </w:t>
      </w:r>
      <w:r>
        <w:rPr>
          <w:sz w:val="24"/>
        </w:rPr>
        <w:t>is</w:t>
      </w:r>
      <w:r>
        <w:rPr>
          <w:spacing w:val="24"/>
          <w:sz w:val="24"/>
        </w:rPr>
        <w:t> </w:t>
      </w:r>
      <w:r>
        <w:rPr>
          <w:sz w:val="24"/>
        </w:rPr>
        <w:t>similar</w:t>
      </w:r>
      <w:r>
        <w:rPr>
          <w:spacing w:val="22"/>
          <w:sz w:val="24"/>
        </w:rPr>
        <w:t> </w:t>
      </w:r>
      <w:r>
        <w:rPr>
          <w:sz w:val="24"/>
        </w:rPr>
        <w:t>to</w:t>
      </w:r>
      <w:r>
        <w:rPr>
          <w:spacing w:val="24"/>
          <w:sz w:val="24"/>
        </w:rPr>
        <w:t> </w:t>
      </w:r>
      <w:r>
        <w:rPr>
          <w:sz w:val="24"/>
        </w:rPr>
        <w:t>Federal</w:t>
      </w:r>
    </w:p>
    <w:p>
      <w:pPr>
        <w:pStyle w:val="ListParagraph"/>
        <w:numPr>
          <w:ilvl w:val="0"/>
          <w:numId w:val="17"/>
        </w:numPr>
        <w:tabs>
          <w:tab w:pos="1527" w:val="left" w:leader="none"/>
          <w:tab w:pos="1528" w:val="left" w:leader="none"/>
          <w:tab w:pos="5720" w:val="left" w:leader="none"/>
        </w:tabs>
        <w:spacing w:line="240" w:lineRule="auto" w:before="204" w:after="0"/>
        <w:ind w:left="1528" w:right="0" w:hanging="572"/>
        <w:jc w:val="left"/>
        <w:rPr>
          <w:sz w:val="24"/>
        </w:rPr>
      </w:pPr>
      <w:r>
        <w:rPr>
          <w:sz w:val="24"/>
        </w:rPr>
        <w:t>Rule  of  Civil</w:t>
      </w:r>
      <w:r>
        <w:rPr>
          <w:spacing w:val="3"/>
          <w:sz w:val="24"/>
        </w:rPr>
        <w:t> </w:t>
      </w:r>
      <w:r>
        <w:rPr>
          <w:sz w:val="24"/>
        </w:rPr>
        <w:t>Procedure</w:t>
      </w:r>
      <w:r>
        <w:rPr>
          <w:spacing w:val="44"/>
          <w:sz w:val="24"/>
        </w:rPr>
        <w:t> </w:t>
      </w:r>
      <w:r>
        <w:rPr>
          <w:sz w:val="24"/>
        </w:rPr>
        <w:t>34(b)(2)(E)(ii).</w:t>
        <w:tab/>
        <w:t>For example, emails received as native files can</w:t>
      </w:r>
      <w:r>
        <w:rPr>
          <w:spacing w:val="47"/>
          <w:sz w:val="24"/>
        </w:rPr>
        <w:t> </w:t>
      </w:r>
      <w:r>
        <w:rPr>
          <w:sz w:val="24"/>
        </w:rPr>
        <w:t>be</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produced</w:t>
      </w:r>
      <w:r>
        <w:rPr>
          <w:spacing w:val="29"/>
          <w:sz w:val="24"/>
        </w:rPr>
        <w:t> </w:t>
      </w:r>
      <w:r>
        <w:rPr>
          <w:sz w:val="24"/>
        </w:rPr>
        <w:t>as</w:t>
      </w:r>
      <w:r>
        <w:rPr>
          <w:spacing w:val="28"/>
          <w:sz w:val="24"/>
        </w:rPr>
        <w:t> </w:t>
      </w:r>
      <w:r>
        <w:rPr>
          <w:sz w:val="24"/>
        </w:rPr>
        <w:t>native</w:t>
      </w:r>
      <w:r>
        <w:rPr>
          <w:spacing w:val="29"/>
          <w:sz w:val="24"/>
        </w:rPr>
        <w:t> </w:t>
      </w:r>
      <w:r>
        <w:rPr>
          <w:sz w:val="24"/>
        </w:rPr>
        <w:t>files</w:t>
      </w:r>
      <w:r>
        <w:rPr>
          <w:spacing w:val="30"/>
          <w:sz w:val="24"/>
        </w:rPr>
        <w:t> </w:t>
      </w:r>
      <w:r>
        <w:rPr>
          <w:sz w:val="24"/>
        </w:rPr>
        <w:t>or</w:t>
      </w:r>
      <w:r>
        <w:rPr>
          <w:spacing w:val="26"/>
          <w:sz w:val="24"/>
        </w:rPr>
        <w:t> </w:t>
      </w:r>
      <w:r>
        <w:rPr>
          <w:sz w:val="24"/>
        </w:rPr>
        <w:t>in</w:t>
      </w:r>
      <w:r>
        <w:rPr>
          <w:spacing w:val="27"/>
          <w:sz w:val="24"/>
        </w:rPr>
        <w:t> </w:t>
      </w:r>
      <w:r>
        <w:rPr>
          <w:sz w:val="24"/>
        </w:rPr>
        <w:t>another</w:t>
      </w:r>
      <w:r>
        <w:rPr>
          <w:spacing w:val="29"/>
          <w:sz w:val="24"/>
        </w:rPr>
        <w:t> </w:t>
      </w:r>
      <w:r>
        <w:rPr>
          <w:sz w:val="24"/>
        </w:rPr>
        <w:t>format,</w:t>
      </w:r>
      <w:r>
        <w:rPr>
          <w:spacing w:val="27"/>
          <w:sz w:val="24"/>
        </w:rPr>
        <w:t> </w:t>
      </w:r>
      <w:r>
        <w:rPr>
          <w:sz w:val="24"/>
        </w:rPr>
        <w:t>such</w:t>
      </w:r>
      <w:r>
        <w:rPr>
          <w:spacing w:val="27"/>
          <w:sz w:val="24"/>
        </w:rPr>
        <w:t> </w:t>
      </w:r>
      <w:r>
        <w:rPr>
          <w:sz w:val="24"/>
        </w:rPr>
        <w:t>as</w:t>
      </w:r>
      <w:r>
        <w:rPr>
          <w:spacing w:val="27"/>
          <w:sz w:val="24"/>
        </w:rPr>
        <w:t> </w:t>
      </w:r>
      <w:r>
        <w:rPr>
          <w:sz w:val="24"/>
        </w:rPr>
        <w:t>searchable</w:t>
      </w:r>
      <w:r>
        <w:rPr>
          <w:spacing w:val="26"/>
          <w:sz w:val="24"/>
        </w:rPr>
        <w:t> </w:t>
      </w:r>
      <w:r>
        <w:rPr>
          <w:sz w:val="24"/>
        </w:rPr>
        <w:t>PDFs</w:t>
      </w:r>
      <w:r>
        <w:rPr>
          <w:spacing w:val="28"/>
          <w:sz w:val="24"/>
        </w:rPr>
        <w:t> </w:t>
      </w:r>
      <w:r>
        <w:rPr>
          <w:sz w:val="24"/>
        </w:rPr>
        <w:t>or</w:t>
      </w:r>
      <w:r>
        <w:rPr>
          <w:spacing w:val="27"/>
          <w:sz w:val="24"/>
        </w:rPr>
        <w:t> </w:t>
      </w:r>
      <w:r>
        <w:rPr>
          <w:sz w:val="24"/>
        </w:rPr>
        <w:t>as</w:t>
      </w:r>
      <w:r>
        <w:rPr>
          <w:spacing w:val="27"/>
          <w:sz w:val="24"/>
        </w:rPr>
        <w:t> </w:t>
      </w:r>
      <w:r>
        <w:rPr>
          <w:sz w:val="24"/>
        </w:rPr>
        <w:t>TIFF</w:t>
      </w:r>
      <w:r>
        <w:rPr>
          <w:spacing w:val="28"/>
          <w:sz w:val="24"/>
        </w:rPr>
        <w:t> </w:t>
      </w:r>
      <w:r>
        <w:rPr>
          <w:sz w:val="24"/>
        </w:rPr>
        <w:t>images</w:t>
      </w:r>
      <w:r>
        <w:rPr>
          <w:spacing w:val="30"/>
          <w:sz w:val="24"/>
        </w:rPr>
        <w:t> </w:t>
      </w:r>
      <w:r>
        <w:rPr>
          <w:sz w:val="24"/>
        </w:rPr>
        <w:t>and</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OCR</w:t>
      </w:r>
      <w:r>
        <w:rPr>
          <w:spacing w:val="9"/>
          <w:sz w:val="24"/>
        </w:rPr>
        <w:t> </w:t>
      </w:r>
      <w:r>
        <w:rPr>
          <w:sz w:val="24"/>
        </w:rPr>
        <w:t>text</w:t>
      </w:r>
      <w:r>
        <w:rPr>
          <w:spacing w:val="9"/>
          <w:sz w:val="24"/>
        </w:rPr>
        <w:t> </w:t>
      </w:r>
      <w:r>
        <w:rPr>
          <w:sz w:val="24"/>
        </w:rPr>
        <w:t>with</w:t>
      </w:r>
      <w:r>
        <w:rPr>
          <w:spacing w:val="8"/>
          <w:sz w:val="24"/>
        </w:rPr>
        <w:t> </w:t>
      </w:r>
      <w:r>
        <w:rPr>
          <w:sz w:val="24"/>
        </w:rPr>
        <w:t>a</w:t>
      </w:r>
      <w:r>
        <w:rPr>
          <w:spacing w:val="7"/>
          <w:sz w:val="24"/>
        </w:rPr>
        <w:t> </w:t>
      </w:r>
      <w:r>
        <w:rPr>
          <w:sz w:val="24"/>
        </w:rPr>
        <w:t>load</w:t>
      </w:r>
      <w:r>
        <w:rPr>
          <w:spacing w:val="8"/>
          <w:sz w:val="24"/>
        </w:rPr>
        <w:t> </w:t>
      </w:r>
      <w:r>
        <w:rPr>
          <w:sz w:val="24"/>
        </w:rPr>
        <w:t>file. </w:t>
      </w:r>
      <w:r>
        <w:rPr>
          <w:spacing w:val="17"/>
          <w:sz w:val="24"/>
        </w:rPr>
        <w:t> </w:t>
      </w:r>
      <w:r>
        <w:rPr>
          <w:i/>
          <w:sz w:val="24"/>
        </w:rPr>
        <w:t>The</w:t>
      </w:r>
      <w:r>
        <w:rPr>
          <w:i/>
          <w:spacing w:val="7"/>
          <w:sz w:val="24"/>
        </w:rPr>
        <w:t> </w:t>
      </w:r>
      <w:r>
        <w:rPr>
          <w:i/>
          <w:sz w:val="24"/>
        </w:rPr>
        <w:t>New</w:t>
      </w:r>
      <w:r>
        <w:rPr>
          <w:i/>
          <w:spacing w:val="9"/>
          <w:sz w:val="24"/>
        </w:rPr>
        <w:t> </w:t>
      </w:r>
      <w:r>
        <w:rPr>
          <w:i/>
          <w:sz w:val="24"/>
        </w:rPr>
        <w:t>Criminal</w:t>
      </w:r>
      <w:r>
        <w:rPr>
          <w:i/>
          <w:spacing w:val="9"/>
          <w:sz w:val="24"/>
        </w:rPr>
        <w:t> </w:t>
      </w:r>
      <w:r>
        <w:rPr>
          <w:i/>
          <w:sz w:val="24"/>
        </w:rPr>
        <w:t>ESI</w:t>
      </w:r>
      <w:r>
        <w:rPr>
          <w:i/>
          <w:spacing w:val="8"/>
          <w:sz w:val="24"/>
        </w:rPr>
        <w:t> </w:t>
      </w:r>
      <w:r>
        <w:rPr>
          <w:i/>
          <w:sz w:val="24"/>
        </w:rPr>
        <w:t>Protocol:</w:t>
      </w:r>
      <w:r>
        <w:rPr>
          <w:i/>
          <w:spacing w:val="10"/>
          <w:sz w:val="24"/>
        </w:rPr>
        <w:t> </w:t>
      </w:r>
      <w:r>
        <w:rPr>
          <w:i/>
          <w:sz w:val="24"/>
        </w:rPr>
        <w:t>What</w:t>
      </w:r>
      <w:r>
        <w:rPr>
          <w:i/>
          <w:spacing w:val="11"/>
          <w:sz w:val="24"/>
        </w:rPr>
        <w:t> </w:t>
      </w:r>
      <w:r>
        <w:rPr>
          <w:i/>
          <w:sz w:val="24"/>
        </w:rPr>
        <w:t>Prosecutors</w:t>
      </w:r>
      <w:r>
        <w:rPr>
          <w:i/>
          <w:spacing w:val="8"/>
          <w:sz w:val="24"/>
        </w:rPr>
        <w:t> </w:t>
      </w:r>
      <w:r>
        <w:rPr>
          <w:i/>
          <w:sz w:val="24"/>
        </w:rPr>
        <w:t>Need</w:t>
      </w:r>
      <w:r>
        <w:rPr>
          <w:i/>
          <w:spacing w:val="8"/>
          <w:sz w:val="24"/>
        </w:rPr>
        <w:t> </w:t>
      </w:r>
      <w:r>
        <w:rPr>
          <w:i/>
          <w:sz w:val="24"/>
        </w:rPr>
        <w:t>to</w:t>
      </w:r>
      <w:r>
        <w:rPr>
          <w:i/>
          <w:spacing w:val="8"/>
          <w:sz w:val="24"/>
        </w:rPr>
        <w:t> </w:t>
      </w:r>
      <w:r>
        <w:rPr>
          <w:i/>
          <w:sz w:val="24"/>
        </w:rPr>
        <w:t>Know</w:t>
      </w:r>
      <w:r>
        <w:rPr>
          <w:sz w:val="24"/>
        </w:rPr>
        <w:t>,</w:t>
      </w:r>
      <w:r>
        <w:rPr>
          <w:spacing w:val="8"/>
          <w:sz w:val="24"/>
        </w:rPr>
        <w:t> </w:t>
      </w:r>
      <w:r>
        <w:rPr>
          <w:sz w:val="24"/>
        </w:rPr>
        <w:t>at</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8.</w:t>
      </w:r>
      <w:r>
        <w:rPr>
          <w:spacing w:val="22"/>
          <w:sz w:val="24"/>
        </w:rPr>
        <w:t> </w:t>
      </w:r>
      <w:r>
        <w:rPr>
          <w:sz w:val="24"/>
        </w:rPr>
        <w:t>The USAO has translated the ESI into single-page PDF files for the Defendants. It is unclear</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why</w:t>
      </w:r>
      <w:r>
        <w:rPr>
          <w:spacing w:val="20"/>
          <w:sz w:val="24"/>
        </w:rPr>
        <w:t> </w:t>
      </w:r>
      <w:r>
        <w:rPr>
          <w:sz w:val="24"/>
        </w:rPr>
        <w:t>the</w:t>
      </w:r>
      <w:r>
        <w:rPr>
          <w:spacing w:val="25"/>
          <w:sz w:val="24"/>
        </w:rPr>
        <w:t> </w:t>
      </w:r>
      <w:r>
        <w:rPr>
          <w:sz w:val="24"/>
        </w:rPr>
        <w:t>USAO</w:t>
      </w:r>
      <w:r>
        <w:rPr>
          <w:spacing w:val="25"/>
          <w:sz w:val="24"/>
        </w:rPr>
        <w:t> </w:t>
      </w:r>
      <w:r>
        <w:rPr>
          <w:sz w:val="24"/>
        </w:rPr>
        <w:t>would</w:t>
      </w:r>
      <w:r>
        <w:rPr>
          <w:spacing w:val="26"/>
          <w:sz w:val="24"/>
        </w:rPr>
        <w:t> </w:t>
      </w:r>
      <w:r>
        <w:rPr>
          <w:sz w:val="24"/>
        </w:rPr>
        <w:t>do</w:t>
      </w:r>
      <w:r>
        <w:rPr>
          <w:spacing w:val="26"/>
          <w:sz w:val="24"/>
        </w:rPr>
        <w:t> </w:t>
      </w:r>
      <w:r>
        <w:rPr>
          <w:sz w:val="24"/>
        </w:rPr>
        <w:t>this,</w:t>
      </w:r>
      <w:r>
        <w:rPr>
          <w:spacing w:val="26"/>
          <w:sz w:val="24"/>
        </w:rPr>
        <w:t> </w:t>
      </w:r>
      <w:r>
        <w:rPr>
          <w:sz w:val="24"/>
        </w:rPr>
        <w:t>when</w:t>
      </w:r>
      <w:r>
        <w:rPr>
          <w:spacing w:val="26"/>
          <w:sz w:val="24"/>
        </w:rPr>
        <w:t> </w:t>
      </w:r>
      <w:r>
        <w:rPr>
          <w:sz w:val="24"/>
        </w:rPr>
        <w:t>it</w:t>
      </w:r>
      <w:r>
        <w:rPr>
          <w:spacing w:val="26"/>
          <w:sz w:val="24"/>
        </w:rPr>
        <w:t> </w:t>
      </w:r>
      <w:r>
        <w:rPr>
          <w:sz w:val="24"/>
        </w:rPr>
        <w:t>has</w:t>
      </w:r>
      <w:r>
        <w:rPr>
          <w:spacing w:val="26"/>
          <w:sz w:val="24"/>
        </w:rPr>
        <w:t> </w:t>
      </w:r>
      <w:r>
        <w:rPr>
          <w:sz w:val="24"/>
        </w:rPr>
        <w:t>effectively</w:t>
      </w:r>
      <w:r>
        <w:rPr>
          <w:spacing w:val="21"/>
          <w:sz w:val="24"/>
        </w:rPr>
        <w:t> </w:t>
      </w:r>
      <w:r>
        <w:rPr>
          <w:sz w:val="24"/>
        </w:rPr>
        <w:t>made</w:t>
      </w:r>
      <w:r>
        <w:rPr>
          <w:spacing w:val="27"/>
          <w:sz w:val="24"/>
        </w:rPr>
        <w:t> </w:t>
      </w:r>
      <w:r>
        <w:rPr>
          <w:sz w:val="24"/>
        </w:rPr>
        <w:t>the</w:t>
      </w:r>
      <w:r>
        <w:rPr>
          <w:spacing w:val="25"/>
          <w:sz w:val="24"/>
        </w:rPr>
        <w:t> </w:t>
      </w:r>
      <w:r>
        <w:rPr>
          <w:sz w:val="24"/>
        </w:rPr>
        <w:t>entire</w:t>
      </w:r>
      <w:r>
        <w:rPr>
          <w:spacing w:val="25"/>
          <w:sz w:val="24"/>
        </w:rPr>
        <w:t> </w:t>
      </w:r>
      <w:r>
        <w:rPr>
          <w:sz w:val="24"/>
        </w:rPr>
        <w:t>ESI</w:t>
      </w:r>
      <w:r>
        <w:rPr>
          <w:spacing w:val="21"/>
          <w:sz w:val="24"/>
        </w:rPr>
        <w:t> </w:t>
      </w:r>
      <w:r>
        <w:rPr>
          <w:sz w:val="24"/>
        </w:rPr>
        <w:t>useless</w:t>
      </w:r>
      <w:r>
        <w:rPr>
          <w:spacing w:val="26"/>
          <w:sz w:val="24"/>
        </w:rPr>
        <w:t> </w:t>
      </w:r>
      <w:r>
        <w:rPr>
          <w:sz w:val="24"/>
        </w:rPr>
        <w:t>and</w:t>
      </w:r>
      <w:r>
        <w:rPr>
          <w:spacing w:val="26"/>
          <w:sz w:val="24"/>
        </w:rPr>
        <w:t> </w:t>
      </w:r>
      <w:r>
        <w:rPr>
          <w:sz w:val="24"/>
        </w:rPr>
        <w:t>fraught</w:t>
      </w:r>
    </w:p>
    <w:p>
      <w:pPr>
        <w:pStyle w:val="ListParagraph"/>
        <w:numPr>
          <w:ilvl w:val="0"/>
          <w:numId w:val="17"/>
        </w:numPr>
        <w:tabs>
          <w:tab w:pos="1527" w:val="left" w:leader="none"/>
          <w:tab w:pos="1528" w:val="left" w:leader="none"/>
        </w:tabs>
        <w:spacing w:line="240" w:lineRule="auto" w:before="204" w:after="0"/>
        <w:ind w:left="1528" w:right="0" w:hanging="572"/>
        <w:jc w:val="left"/>
        <w:rPr>
          <w:sz w:val="24"/>
        </w:rPr>
      </w:pPr>
      <w:r>
        <w:rPr>
          <w:sz w:val="24"/>
        </w:rPr>
        <w:t>with significant issues, prejudicing Mr. Weygandt in preparation of his</w:t>
      </w:r>
      <w:r>
        <w:rPr>
          <w:spacing w:val="-8"/>
          <w:sz w:val="24"/>
        </w:rPr>
        <w:t> </w:t>
      </w:r>
      <w:r>
        <w:rPr>
          <w:sz w:val="24"/>
        </w:rPr>
        <w:t>defense.</w:t>
      </w:r>
    </w:p>
    <w:p>
      <w:pPr>
        <w:spacing w:after="0" w:line="240" w:lineRule="auto"/>
        <w:jc w:val="left"/>
        <w:rPr>
          <w:sz w:val="24"/>
        </w:rPr>
        <w:sectPr>
          <w:pgSz w:w="12240" w:h="15840"/>
          <w:pgMar w:header="0" w:footer="966" w:top="440" w:bottom="1220" w:left="560" w:right="460"/>
        </w:sectPr>
      </w:pPr>
    </w:p>
    <w:p>
      <w:pPr>
        <w:pStyle w:val="BodyText"/>
        <w:spacing w:before="135"/>
        <w:ind w:left="1634"/>
        <w:rPr>
          <w:rFonts w:ascii="Arial"/>
        </w:rPr>
      </w:pPr>
      <w:r>
        <w:rPr/>
        <w:pict>
          <v:line style="position:absolute;mso-position-horizontal-relative:page;mso-position-vertical-relative:page;z-index:2656"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5472"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13 of 22</w:t>
      </w:r>
    </w:p>
    <w:p>
      <w:pPr>
        <w:pStyle w:val="BodyText"/>
        <w:rPr>
          <w:rFonts w:ascii="Arial"/>
          <w:sz w:val="20"/>
        </w:rPr>
      </w:pPr>
    </w:p>
    <w:p>
      <w:pPr>
        <w:pStyle w:val="ListParagraph"/>
        <w:numPr>
          <w:ilvl w:val="1"/>
          <w:numId w:val="17"/>
        </w:numPr>
        <w:tabs>
          <w:tab w:pos="2247" w:val="left" w:leader="none"/>
          <w:tab w:pos="2248" w:val="left" w:leader="none"/>
        </w:tabs>
        <w:spacing w:line="240" w:lineRule="auto" w:before="211" w:after="0"/>
        <w:ind w:left="2248" w:right="0" w:hanging="1172"/>
        <w:jc w:val="left"/>
        <w:rPr>
          <w:i/>
          <w:sz w:val="24"/>
        </w:rPr>
      </w:pPr>
      <w:r>
        <w:rPr>
          <w:sz w:val="24"/>
        </w:rPr>
        <w:t>Finally,</w:t>
      </w:r>
      <w:r>
        <w:rPr>
          <w:spacing w:val="36"/>
          <w:sz w:val="24"/>
        </w:rPr>
        <w:t> </w:t>
      </w:r>
      <w:r>
        <w:rPr>
          <w:sz w:val="24"/>
        </w:rPr>
        <w:t>in</w:t>
      </w:r>
      <w:r>
        <w:rPr>
          <w:spacing w:val="37"/>
          <w:sz w:val="24"/>
        </w:rPr>
        <w:t> </w:t>
      </w:r>
      <w:r>
        <w:rPr>
          <w:sz w:val="24"/>
        </w:rPr>
        <w:t>the</w:t>
      </w:r>
      <w:r>
        <w:rPr>
          <w:spacing w:val="35"/>
          <w:sz w:val="24"/>
        </w:rPr>
        <w:t> </w:t>
      </w:r>
      <w:r>
        <w:rPr>
          <w:sz w:val="24"/>
        </w:rPr>
        <w:t>preface</w:t>
      </w:r>
      <w:r>
        <w:rPr>
          <w:spacing w:val="36"/>
          <w:sz w:val="24"/>
        </w:rPr>
        <w:t> </w:t>
      </w:r>
      <w:r>
        <w:rPr>
          <w:sz w:val="24"/>
        </w:rPr>
        <w:t>entitled</w:t>
      </w:r>
      <w:r>
        <w:rPr>
          <w:spacing w:val="37"/>
          <w:sz w:val="24"/>
        </w:rPr>
        <w:t> </w:t>
      </w:r>
      <w:r>
        <w:rPr>
          <w:i/>
          <w:sz w:val="24"/>
        </w:rPr>
        <w:t>In</w:t>
      </w:r>
      <w:r>
        <w:rPr>
          <w:i/>
          <w:spacing w:val="36"/>
          <w:sz w:val="24"/>
        </w:rPr>
        <w:t> </w:t>
      </w:r>
      <w:r>
        <w:rPr>
          <w:i/>
          <w:sz w:val="24"/>
        </w:rPr>
        <w:t>the</w:t>
      </w:r>
      <w:r>
        <w:rPr>
          <w:i/>
          <w:spacing w:val="36"/>
          <w:sz w:val="24"/>
        </w:rPr>
        <w:t> </w:t>
      </w:r>
      <w:r>
        <w:rPr>
          <w:i/>
          <w:sz w:val="24"/>
        </w:rPr>
        <w:t>Digital</w:t>
      </w:r>
      <w:r>
        <w:rPr>
          <w:i/>
          <w:spacing w:val="37"/>
          <w:sz w:val="24"/>
        </w:rPr>
        <w:t> </w:t>
      </w:r>
      <w:r>
        <w:rPr>
          <w:i/>
          <w:sz w:val="24"/>
        </w:rPr>
        <w:t>Age,</w:t>
      </w:r>
      <w:r>
        <w:rPr>
          <w:i/>
          <w:spacing w:val="36"/>
          <w:sz w:val="24"/>
        </w:rPr>
        <w:t> </w:t>
      </w:r>
      <w:r>
        <w:rPr>
          <w:i/>
          <w:sz w:val="24"/>
        </w:rPr>
        <w:t>Ensuring</w:t>
      </w:r>
      <w:r>
        <w:rPr>
          <w:i/>
          <w:spacing w:val="37"/>
          <w:sz w:val="24"/>
        </w:rPr>
        <w:t> </w:t>
      </w:r>
      <w:r>
        <w:rPr>
          <w:i/>
          <w:sz w:val="24"/>
        </w:rPr>
        <w:t>that</w:t>
      </w:r>
      <w:r>
        <w:rPr>
          <w:i/>
          <w:spacing w:val="37"/>
          <w:sz w:val="24"/>
        </w:rPr>
        <w:t> </w:t>
      </w:r>
      <w:r>
        <w:rPr>
          <w:i/>
          <w:sz w:val="24"/>
        </w:rPr>
        <w:t>the</w:t>
      </w:r>
      <w:r>
        <w:rPr>
          <w:i/>
          <w:spacing w:val="35"/>
          <w:sz w:val="24"/>
        </w:rPr>
        <w:t> </w:t>
      </w:r>
      <w:r>
        <w:rPr>
          <w:i/>
          <w:sz w:val="24"/>
        </w:rPr>
        <w:t>Department</w:t>
      </w:r>
      <w:r>
        <w:rPr>
          <w:i/>
          <w:spacing w:val="37"/>
          <w:sz w:val="24"/>
        </w:rPr>
        <w:t> </w:t>
      </w:r>
      <w:r>
        <w:rPr>
          <w:i/>
          <w:sz w:val="24"/>
        </w:rPr>
        <w:t>Does</w:t>
      </w:r>
    </w:p>
    <w:p>
      <w:pPr>
        <w:pStyle w:val="ListParagraph"/>
        <w:numPr>
          <w:ilvl w:val="1"/>
          <w:numId w:val="17"/>
        </w:numPr>
        <w:tabs>
          <w:tab w:pos="1527" w:val="left" w:leader="none"/>
          <w:tab w:pos="1528" w:val="left" w:leader="none"/>
        </w:tabs>
        <w:spacing w:line="240" w:lineRule="auto" w:before="205" w:after="0"/>
        <w:ind w:left="1528" w:right="0" w:hanging="452"/>
        <w:jc w:val="left"/>
        <w:rPr>
          <w:sz w:val="19"/>
        </w:rPr>
      </w:pPr>
      <w:r>
        <w:rPr>
          <w:i/>
          <w:sz w:val="24"/>
        </w:rPr>
        <w:t>Justice</w:t>
      </w:r>
      <w:r>
        <w:rPr>
          <w:sz w:val="24"/>
        </w:rPr>
        <w:t>, authored by Attorney General Holder of this year’s G</w:t>
      </w:r>
      <w:r>
        <w:rPr>
          <w:sz w:val="19"/>
        </w:rPr>
        <w:t>EORGETOWN </w:t>
      </w:r>
      <w:r>
        <w:rPr>
          <w:sz w:val="24"/>
        </w:rPr>
        <w:t>L</w:t>
      </w:r>
      <w:r>
        <w:rPr>
          <w:sz w:val="19"/>
        </w:rPr>
        <w:t>AW</w:t>
      </w:r>
      <w:r>
        <w:rPr>
          <w:spacing w:val="32"/>
          <w:sz w:val="19"/>
        </w:rPr>
        <w:t> </w:t>
      </w:r>
      <w:r>
        <w:rPr>
          <w:sz w:val="24"/>
        </w:rPr>
        <w:t>J</w:t>
      </w:r>
      <w:r>
        <w:rPr>
          <w:sz w:val="19"/>
        </w:rPr>
        <w:t>OURNAL</w:t>
      </w:r>
    </w:p>
    <w:p>
      <w:pPr>
        <w:pStyle w:val="ListParagraph"/>
        <w:numPr>
          <w:ilvl w:val="1"/>
          <w:numId w:val="17"/>
        </w:numPr>
        <w:tabs>
          <w:tab w:pos="1527" w:val="left" w:leader="none"/>
          <w:tab w:pos="1528" w:val="left" w:leader="none"/>
        </w:tabs>
        <w:spacing w:line="240" w:lineRule="auto" w:before="204" w:after="0"/>
        <w:ind w:left="1528" w:right="0" w:hanging="452"/>
        <w:jc w:val="left"/>
        <w:rPr>
          <w:sz w:val="24"/>
        </w:rPr>
      </w:pPr>
      <w:r>
        <w:rPr>
          <w:sz w:val="24"/>
        </w:rPr>
        <w:t>A</w:t>
      </w:r>
      <w:r>
        <w:rPr>
          <w:sz w:val="19"/>
        </w:rPr>
        <w:t>NNUAL </w:t>
      </w:r>
      <w:r>
        <w:rPr>
          <w:sz w:val="24"/>
        </w:rPr>
        <w:t>R</w:t>
      </w:r>
      <w:r>
        <w:rPr>
          <w:sz w:val="19"/>
        </w:rPr>
        <w:t>EVIEW OF </w:t>
      </w:r>
      <w:r>
        <w:rPr>
          <w:sz w:val="24"/>
        </w:rPr>
        <w:t>C</w:t>
      </w:r>
      <w:r>
        <w:rPr>
          <w:sz w:val="19"/>
        </w:rPr>
        <w:t>RIMINAL </w:t>
      </w:r>
      <w:r>
        <w:rPr>
          <w:sz w:val="24"/>
        </w:rPr>
        <w:t>P</w:t>
      </w:r>
      <w:r>
        <w:rPr>
          <w:sz w:val="19"/>
        </w:rPr>
        <w:t>ROCEDURE</w:t>
      </w:r>
      <w:r>
        <w:rPr>
          <w:sz w:val="24"/>
        </w:rPr>
        <w:t>, Attorney General Holder addresses how</w:t>
      </w:r>
      <w:r>
        <w:rPr>
          <w:spacing w:val="47"/>
          <w:sz w:val="24"/>
        </w:rPr>
        <w:t> </w:t>
      </w:r>
      <w:r>
        <w:rPr>
          <w:sz w:val="24"/>
        </w:rPr>
        <w:t>federal</w:t>
      </w:r>
    </w:p>
    <w:p>
      <w:pPr>
        <w:pStyle w:val="ListParagraph"/>
        <w:numPr>
          <w:ilvl w:val="1"/>
          <w:numId w:val="17"/>
        </w:numPr>
        <w:tabs>
          <w:tab w:pos="1527" w:val="left" w:leader="none"/>
          <w:tab w:pos="1528" w:val="left" w:leader="none"/>
        </w:tabs>
        <w:spacing w:line="240" w:lineRule="auto" w:before="204" w:after="0"/>
        <w:ind w:left="1528" w:right="0" w:hanging="452"/>
        <w:jc w:val="left"/>
        <w:rPr>
          <w:sz w:val="24"/>
        </w:rPr>
      </w:pPr>
      <w:r>
        <w:rPr>
          <w:sz w:val="24"/>
        </w:rPr>
        <w:t>prosecutors strive to exceed what the Constitution requires when it comes to disclosure</w:t>
      </w:r>
      <w:r>
        <w:rPr>
          <w:spacing w:val="32"/>
          <w:sz w:val="24"/>
        </w:rPr>
        <w:t> </w:t>
      </w:r>
      <w:r>
        <w:rPr>
          <w:sz w:val="24"/>
        </w:rPr>
        <w:t>in</w:t>
      </w:r>
    </w:p>
    <w:p>
      <w:pPr>
        <w:pStyle w:val="ListParagraph"/>
        <w:numPr>
          <w:ilvl w:val="1"/>
          <w:numId w:val="17"/>
        </w:numPr>
        <w:tabs>
          <w:tab w:pos="1527" w:val="left" w:leader="none"/>
          <w:tab w:pos="1528" w:val="left" w:leader="none"/>
        </w:tabs>
        <w:spacing w:line="240" w:lineRule="auto" w:before="204" w:after="0"/>
        <w:ind w:left="1528" w:right="0" w:hanging="452"/>
        <w:jc w:val="left"/>
        <w:rPr>
          <w:sz w:val="24"/>
        </w:rPr>
      </w:pPr>
      <w:r>
        <w:rPr>
          <w:sz w:val="24"/>
        </w:rPr>
        <w:t>criminal</w:t>
      </w:r>
      <w:r>
        <w:rPr>
          <w:spacing w:val="8"/>
          <w:sz w:val="24"/>
        </w:rPr>
        <w:t> </w:t>
      </w:r>
      <w:r>
        <w:rPr>
          <w:sz w:val="24"/>
        </w:rPr>
        <w:t>cases,</w:t>
      </w:r>
      <w:r>
        <w:rPr>
          <w:spacing w:val="8"/>
          <w:sz w:val="24"/>
        </w:rPr>
        <w:t> </w:t>
      </w:r>
      <w:r>
        <w:rPr>
          <w:sz w:val="24"/>
        </w:rPr>
        <w:t>how</w:t>
      </w:r>
      <w:r>
        <w:rPr>
          <w:spacing w:val="8"/>
          <w:sz w:val="24"/>
        </w:rPr>
        <w:t> </w:t>
      </w:r>
      <w:r>
        <w:rPr>
          <w:sz w:val="24"/>
        </w:rPr>
        <w:t>the</w:t>
      </w:r>
      <w:r>
        <w:rPr>
          <w:spacing w:val="7"/>
          <w:sz w:val="24"/>
        </w:rPr>
        <w:t> </w:t>
      </w:r>
      <w:r>
        <w:rPr>
          <w:sz w:val="24"/>
        </w:rPr>
        <w:t>ESI</w:t>
      </w:r>
      <w:r>
        <w:rPr>
          <w:spacing w:val="3"/>
          <w:sz w:val="24"/>
        </w:rPr>
        <w:t> </w:t>
      </w:r>
      <w:r>
        <w:rPr>
          <w:sz w:val="24"/>
        </w:rPr>
        <w:t>Protocol</w:t>
      </w:r>
      <w:r>
        <w:rPr>
          <w:spacing w:val="9"/>
          <w:sz w:val="24"/>
        </w:rPr>
        <w:t> </w:t>
      </w:r>
      <w:r>
        <w:rPr>
          <w:sz w:val="24"/>
        </w:rPr>
        <w:t>will</w:t>
      </w:r>
      <w:r>
        <w:rPr>
          <w:spacing w:val="9"/>
          <w:sz w:val="24"/>
        </w:rPr>
        <w:t> </w:t>
      </w:r>
      <w:r>
        <w:rPr>
          <w:sz w:val="24"/>
        </w:rPr>
        <w:t>enable</w:t>
      </w:r>
      <w:r>
        <w:rPr>
          <w:spacing w:val="7"/>
          <w:sz w:val="24"/>
        </w:rPr>
        <w:t> </w:t>
      </w:r>
      <w:r>
        <w:rPr>
          <w:sz w:val="24"/>
        </w:rPr>
        <w:t>prosecutors</w:t>
      </w:r>
      <w:r>
        <w:rPr>
          <w:spacing w:val="8"/>
          <w:sz w:val="24"/>
        </w:rPr>
        <w:t> </w:t>
      </w:r>
      <w:r>
        <w:rPr>
          <w:sz w:val="24"/>
        </w:rPr>
        <w:t>to</w:t>
      </w:r>
      <w:r>
        <w:rPr>
          <w:spacing w:val="8"/>
          <w:sz w:val="24"/>
        </w:rPr>
        <w:t> </w:t>
      </w:r>
      <w:r>
        <w:rPr>
          <w:sz w:val="24"/>
        </w:rPr>
        <w:t>address</w:t>
      </w:r>
      <w:r>
        <w:rPr>
          <w:spacing w:val="8"/>
          <w:sz w:val="24"/>
        </w:rPr>
        <w:t> </w:t>
      </w:r>
      <w:r>
        <w:rPr>
          <w:sz w:val="24"/>
        </w:rPr>
        <w:t>criminal</w:t>
      </w:r>
      <w:r>
        <w:rPr>
          <w:spacing w:val="9"/>
          <w:sz w:val="24"/>
        </w:rPr>
        <w:t> </w:t>
      </w:r>
      <w:r>
        <w:rPr>
          <w:sz w:val="24"/>
        </w:rPr>
        <w:t>discovery</w:t>
      </w:r>
      <w:r>
        <w:rPr>
          <w:spacing w:val="3"/>
          <w:sz w:val="24"/>
        </w:rPr>
        <w:t> </w:t>
      </w:r>
      <w:r>
        <w:rPr>
          <w:sz w:val="24"/>
        </w:rPr>
        <w:t>in</w:t>
      </w:r>
      <w:r>
        <w:rPr>
          <w:spacing w:val="8"/>
          <w:sz w:val="24"/>
        </w:rPr>
        <w:t> </w:t>
      </w:r>
      <w:r>
        <w:rPr>
          <w:sz w:val="24"/>
        </w:rPr>
        <w:t>the</w:t>
      </w:r>
    </w:p>
    <w:p>
      <w:pPr>
        <w:pStyle w:val="ListParagraph"/>
        <w:numPr>
          <w:ilvl w:val="1"/>
          <w:numId w:val="17"/>
        </w:numPr>
        <w:tabs>
          <w:tab w:pos="1527" w:val="left" w:leader="none"/>
          <w:tab w:pos="1528" w:val="left" w:leader="none"/>
        </w:tabs>
        <w:spacing w:line="240" w:lineRule="auto" w:before="204" w:after="0"/>
        <w:ind w:left="1528" w:right="0" w:hanging="452"/>
        <w:jc w:val="left"/>
        <w:rPr>
          <w:sz w:val="24"/>
        </w:rPr>
      </w:pPr>
      <w:r>
        <w:rPr>
          <w:sz w:val="24"/>
        </w:rPr>
        <w:t>digital</w:t>
      </w:r>
      <w:r>
        <w:rPr>
          <w:spacing w:val="16"/>
          <w:sz w:val="24"/>
        </w:rPr>
        <w:t> </w:t>
      </w:r>
      <w:r>
        <w:rPr>
          <w:sz w:val="24"/>
        </w:rPr>
        <w:t>age,</w:t>
      </w:r>
      <w:r>
        <w:rPr>
          <w:spacing w:val="18"/>
          <w:sz w:val="24"/>
        </w:rPr>
        <w:t> </w:t>
      </w:r>
      <w:r>
        <w:rPr>
          <w:sz w:val="24"/>
        </w:rPr>
        <w:t>and</w:t>
      </w:r>
      <w:r>
        <w:rPr>
          <w:spacing w:val="15"/>
          <w:sz w:val="24"/>
        </w:rPr>
        <w:t> </w:t>
      </w:r>
      <w:r>
        <w:rPr>
          <w:sz w:val="24"/>
        </w:rPr>
        <w:t>why</w:t>
      </w:r>
      <w:r>
        <w:rPr>
          <w:spacing w:val="11"/>
          <w:sz w:val="24"/>
        </w:rPr>
        <w:t> </w:t>
      </w:r>
      <w:r>
        <w:rPr>
          <w:sz w:val="24"/>
        </w:rPr>
        <w:t>a</w:t>
      </w:r>
      <w:r>
        <w:rPr>
          <w:spacing w:val="14"/>
          <w:sz w:val="24"/>
        </w:rPr>
        <w:t> </w:t>
      </w:r>
      <w:r>
        <w:rPr>
          <w:sz w:val="24"/>
        </w:rPr>
        <w:t>table</w:t>
      </w:r>
      <w:r>
        <w:rPr>
          <w:spacing w:val="14"/>
          <w:sz w:val="24"/>
        </w:rPr>
        <w:t> </w:t>
      </w:r>
      <w:r>
        <w:rPr>
          <w:sz w:val="24"/>
        </w:rPr>
        <w:t>of</w:t>
      </w:r>
      <w:r>
        <w:rPr>
          <w:spacing w:val="15"/>
          <w:sz w:val="24"/>
        </w:rPr>
        <w:t> </w:t>
      </w:r>
      <w:r>
        <w:rPr>
          <w:sz w:val="24"/>
        </w:rPr>
        <w:t>contents</w:t>
      </w:r>
      <w:r>
        <w:rPr>
          <w:spacing w:val="16"/>
          <w:sz w:val="24"/>
        </w:rPr>
        <w:t> </w:t>
      </w:r>
      <w:r>
        <w:rPr>
          <w:sz w:val="24"/>
        </w:rPr>
        <w:t>is</w:t>
      </w:r>
      <w:r>
        <w:rPr>
          <w:spacing w:val="17"/>
          <w:sz w:val="24"/>
        </w:rPr>
        <w:t> </w:t>
      </w:r>
      <w:r>
        <w:rPr>
          <w:sz w:val="24"/>
        </w:rPr>
        <w:t>critical</w:t>
      </w:r>
      <w:r>
        <w:rPr>
          <w:spacing w:val="18"/>
          <w:sz w:val="24"/>
        </w:rPr>
        <w:t> </w:t>
      </w:r>
      <w:r>
        <w:rPr>
          <w:sz w:val="24"/>
        </w:rPr>
        <w:t>in</w:t>
      </w:r>
      <w:r>
        <w:rPr>
          <w:spacing w:val="15"/>
          <w:sz w:val="24"/>
        </w:rPr>
        <w:t> </w:t>
      </w:r>
      <w:r>
        <w:rPr>
          <w:sz w:val="24"/>
        </w:rPr>
        <w:t>cases</w:t>
      </w:r>
      <w:r>
        <w:rPr>
          <w:spacing w:val="16"/>
          <w:sz w:val="24"/>
        </w:rPr>
        <w:t> </w:t>
      </w:r>
      <w:r>
        <w:rPr>
          <w:sz w:val="24"/>
        </w:rPr>
        <w:t>involving</w:t>
      </w:r>
      <w:r>
        <w:rPr>
          <w:spacing w:val="13"/>
          <w:sz w:val="24"/>
        </w:rPr>
        <w:t> </w:t>
      </w:r>
      <w:r>
        <w:rPr>
          <w:sz w:val="24"/>
        </w:rPr>
        <w:t>large</w:t>
      </w:r>
      <w:r>
        <w:rPr>
          <w:spacing w:val="17"/>
          <w:sz w:val="24"/>
        </w:rPr>
        <w:t> </w:t>
      </w:r>
      <w:r>
        <w:rPr>
          <w:sz w:val="24"/>
        </w:rPr>
        <w:t>quantities</w:t>
      </w:r>
      <w:r>
        <w:rPr>
          <w:spacing w:val="16"/>
          <w:sz w:val="24"/>
        </w:rPr>
        <w:t> </w:t>
      </w:r>
      <w:r>
        <w:rPr>
          <w:sz w:val="24"/>
        </w:rPr>
        <w:t>of</w:t>
      </w:r>
      <w:r>
        <w:rPr>
          <w:spacing w:val="15"/>
          <w:sz w:val="24"/>
        </w:rPr>
        <w:t> </w:t>
      </w:r>
      <w:r>
        <w:rPr>
          <w:sz w:val="24"/>
        </w:rPr>
        <w:t>ESI.</w:t>
      </w:r>
      <w:r>
        <w:rPr>
          <w:spacing w:val="32"/>
          <w:sz w:val="24"/>
        </w:rPr>
        <w:t> </w:t>
      </w:r>
      <w:r>
        <w:rPr>
          <w:sz w:val="24"/>
        </w:rPr>
        <w:t>41</w:t>
      </w:r>
    </w:p>
    <w:p>
      <w:pPr>
        <w:pStyle w:val="ListParagraph"/>
        <w:numPr>
          <w:ilvl w:val="1"/>
          <w:numId w:val="17"/>
        </w:numPr>
        <w:tabs>
          <w:tab w:pos="1527" w:val="left" w:leader="none"/>
          <w:tab w:pos="1528" w:val="left" w:leader="none"/>
        </w:tabs>
        <w:spacing w:line="240" w:lineRule="auto" w:before="204" w:after="0"/>
        <w:ind w:left="1528" w:right="0" w:hanging="452"/>
        <w:jc w:val="left"/>
        <w:rPr>
          <w:sz w:val="24"/>
        </w:rPr>
      </w:pPr>
      <w:r>
        <w:rPr>
          <w:sz w:val="24"/>
        </w:rPr>
        <w:t>G</w:t>
      </w:r>
      <w:r>
        <w:rPr>
          <w:sz w:val="19"/>
        </w:rPr>
        <w:t>EO</w:t>
      </w:r>
      <w:r>
        <w:rPr>
          <w:sz w:val="24"/>
        </w:rPr>
        <w:t>. L.J. A</w:t>
      </w:r>
      <w:r>
        <w:rPr>
          <w:sz w:val="19"/>
        </w:rPr>
        <w:t>NN</w:t>
      </w:r>
      <w:r>
        <w:rPr>
          <w:sz w:val="24"/>
        </w:rPr>
        <w:t>. R</w:t>
      </w:r>
      <w:r>
        <w:rPr>
          <w:sz w:val="19"/>
        </w:rPr>
        <w:t>EV</w:t>
      </w:r>
      <w:r>
        <w:rPr>
          <w:sz w:val="24"/>
        </w:rPr>
        <w:t>. C</w:t>
      </w:r>
      <w:r>
        <w:rPr>
          <w:sz w:val="19"/>
        </w:rPr>
        <w:t>RIM</w:t>
      </w:r>
      <w:r>
        <w:rPr>
          <w:sz w:val="24"/>
        </w:rPr>
        <w:t>. P</w:t>
      </w:r>
      <w:r>
        <w:rPr>
          <w:sz w:val="19"/>
        </w:rPr>
        <w:t>ROC</w:t>
      </w:r>
      <w:r>
        <w:rPr>
          <w:sz w:val="24"/>
        </w:rPr>
        <w:t>. (2012). The USAO’s action in Mr. Weygandt’s case</w:t>
      </w:r>
      <w:r>
        <w:rPr>
          <w:spacing w:val="-37"/>
          <w:sz w:val="24"/>
        </w:rPr>
        <w:t> </w:t>
      </w:r>
      <w:r>
        <w:rPr>
          <w:spacing w:val="-3"/>
          <w:sz w:val="24"/>
        </w:rPr>
        <w:t>repudiates</w:t>
      </w:r>
    </w:p>
    <w:p>
      <w:pPr>
        <w:pStyle w:val="ListParagraph"/>
        <w:numPr>
          <w:ilvl w:val="1"/>
          <w:numId w:val="17"/>
        </w:numPr>
        <w:tabs>
          <w:tab w:pos="1527" w:val="left" w:leader="none"/>
          <w:tab w:pos="1528" w:val="left" w:leader="none"/>
        </w:tabs>
        <w:spacing w:line="240" w:lineRule="auto" w:before="204" w:after="0"/>
        <w:ind w:left="1528" w:right="0" w:hanging="452"/>
        <w:jc w:val="left"/>
        <w:rPr>
          <w:sz w:val="24"/>
        </w:rPr>
      </w:pPr>
      <w:r>
        <w:rPr>
          <w:sz w:val="24"/>
        </w:rPr>
        <w:t>the comments of the Attorney General. Repeated request for </w:t>
      </w:r>
      <w:r>
        <w:rPr>
          <w:i/>
          <w:sz w:val="24"/>
        </w:rPr>
        <w:t>Brady </w:t>
      </w:r>
      <w:r>
        <w:rPr>
          <w:sz w:val="24"/>
        </w:rPr>
        <w:t>information and useable</w:t>
      </w:r>
      <w:r>
        <w:rPr>
          <w:spacing w:val="53"/>
          <w:sz w:val="24"/>
        </w:rPr>
        <w:t> </w:t>
      </w:r>
      <w:r>
        <w:rPr>
          <w:sz w:val="24"/>
        </w:rPr>
        <w:t>ESI</w:t>
      </w:r>
    </w:p>
    <w:p>
      <w:pPr>
        <w:pStyle w:val="ListParagraph"/>
        <w:numPr>
          <w:ilvl w:val="1"/>
          <w:numId w:val="17"/>
        </w:numPr>
        <w:tabs>
          <w:tab w:pos="1527" w:val="left" w:leader="none"/>
          <w:tab w:pos="1528" w:val="left" w:leader="none"/>
        </w:tabs>
        <w:spacing w:line="240" w:lineRule="auto" w:before="204" w:after="0"/>
        <w:ind w:left="1528" w:right="0" w:hanging="452"/>
        <w:jc w:val="left"/>
        <w:rPr>
          <w:sz w:val="24"/>
        </w:rPr>
      </w:pPr>
      <w:r>
        <w:rPr>
          <w:sz w:val="24"/>
        </w:rPr>
        <w:t>have not triggered a substantive response in this particular</w:t>
      </w:r>
      <w:r>
        <w:rPr>
          <w:spacing w:val="-5"/>
          <w:sz w:val="24"/>
        </w:rPr>
        <w:t> </w:t>
      </w:r>
      <w:r>
        <w:rPr>
          <w:sz w:val="24"/>
        </w:rPr>
        <w:t>case.</w:t>
      </w:r>
    </w:p>
    <w:p>
      <w:pPr>
        <w:pStyle w:val="ListParagraph"/>
        <w:numPr>
          <w:ilvl w:val="1"/>
          <w:numId w:val="17"/>
        </w:numPr>
        <w:tabs>
          <w:tab w:pos="2967" w:val="left" w:leader="none"/>
          <w:tab w:pos="2968" w:val="left" w:leader="none"/>
          <w:tab w:pos="3687" w:val="left" w:leader="none"/>
          <w:tab w:pos="10887" w:val="left" w:leader="none"/>
        </w:tabs>
        <w:spacing w:line="240" w:lineRule="auto" w:before="204" w:after="0"/>
        <w:ind w:left="2968" w:right="0" w:hanging="2012"/>
        <w:jc w:val="left"/>
        <w:rPr>
          <w:sz w:val="24"/>
        </w:rPr>
      </w:pPr>
      <w:r>
        <w:rPr>
          <w:sz w:val="24"/>
        </w:rPr>
        <w:t>2.</w:t>
        <w:tab/>
      </w:r>
      <w:r>
        <w:rPr>
          <w:sz w:val="24"/>
          <w:u w:val="single"/>
        </w:rPr>
        <w:t>This Court has discretion and authority to manage its cases and</w:t>
      </w:r>
      <w:r>
        <w:rPr>
          <w:spacing w:val="-19"/>
          <w:sz w:val="24"/>
          <w:u w:val="single"/>
        </w:rPr>
        <w:t> </w:t>
      </w:r>
      <w:r>
        <w:rPr>
          <w:sz w:val="24"/>
          <w:u w:val="single"/>
        </w:rPr>
        <w:t>related</w:t>
        <w:tab/>
      </w:r>
    </w:p>
    <w:p>
      <w:pPr>
        <w:pStyle w:val="ListParagraph"/>
        <w:numPr>
          <w:ilvl w:val="1"/>
          <w:numId w:val="17"/>
        </w:numPr>
        <w:tabs>
          <w:tab w:pos="3687" w:val="left" w:leader="none"/>
          <w:tab w:pos="3688" w:val="left" w:leader="none"/>
        </w:tabs>
        <w:spacing w:line="240" w:lineRule="auto" w:before="204" w:after="0"/>
        <w:ind w:left="3688" w:right="0" w:hanging="2732"/>
        <w:jc w:val="left"/>
        <w:rPr>
          <w:sz w:val="24"/>
        </w:rPr>
      </w:pPr>
      <w:r>
        <w:rPr>
          <w:sz w:val="24"/>
          <w:u w:val="single"/>
        </w:rPr>
        <w:t>discovery.</w:t>
      </w:r>
    </w:p>
    <w:p>
      <w:pPr>
        <w:pStyle w:val="ListParagraph"/>
        <w:numPr>
          <w:ilvl w:val="1"/>
          <w:numId w:val="17"/>
        </w:numPr>
        <w:tabs>
          <w:tab w:pos="2247" w:val="left" w:leader="none"/>
          <w:tab w:pos="2248" w:val="left" w:leader="none"/>
        </w:tabs>
        <w:spacing w:line="240" w:lineRule="auto" w:before="204" w:after="0"/>
        <w:ind w:left="2248" w:right="0" w:hanging="1292"/>
        <w:jc w:val="left"/>
        <w:rPr>
          <w:sz w:val="24"/>
        </w:rPr>
      </w:pPr>
      <w:r>
        <w:rPr>
          <w:i/>
          <w:sz w:val="24"/>
        </w:rPr>
        <w:t>Salyer </w:t>
      </w:r>
      <w:r>
        <w:rPr>
          <w:sz w:val="24"/>
        </w:rPr>
        <w:t>addressed the issue of whether this Court has the authority to order identification</w:t>
      </w:r>
      <w:r>
        <w:rPr>
          <w:spacing w:val="1"/>
          <w:sz w:val="24"/>
        </w:rPr>
        <w:t> </w:t>
      </w:r>
      <w:r>
        <w:rPr>
          <w:sz w:val="24"/>
        </w:rPr>
        <w:t>of</w:t>
      </w:r>
    </w:p>
    <w:p>
      <w:pPr>
        <w:pStyle w:val="ListParagraph"/>
        <w:numPr>
          <w:ilvl w:val="1"/>
          <w:numId w:val="17"/>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728"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2752"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exculpatory</w:t>
      </w:r>
      <w:r>
        <w:rPr>
          <w:spacing w:val="24"/>
          <w:sz w:val="24"/>
        </w:rPr>
        <w:t> </w:t>
      </w:r>
      <w:r>
        <w:rPr>
          <w:sz w:val="24"/>
        </w:rPr>
        <w:t>and</w:t>
      </w:r>
      <w:r>
        <w:rPr>
          <w:spacing w:val="30"/>
          <w:sz w:val="24"/>
        </w:rPr>
        <w:t> </w:t>
      </w:r>
      <w:r>
        <w:rPr>
          <w:sz w:val="24"/>
        </w:rPr>
        <w:t>impeachment</w:t>
      </w:r>
      <w:r>
        <w:rPr>
          <w:spacing w:val="30"/>
          <w:sz w:val="24"/>
        </w:rPr>
        <w:t> </w:t>
      </w:r>
      <w:r>
        <w:rPr>
          <w:sz w:val="24"/>
        </w:rPr>
        <w:t>evidence,</w:t>
      </w:r>
      <w:r>
        <w:rPr>
          <w:spacing w:val="29"/>
          <w:sz w:val="24"/>
        </w:rPr>
        <w:t> </w:t>
      </w:r>
      <w:r>
        <w:rPr>
          <w:sz w:val="24"/>
        </w:rPr>
        <w:t>and</w:t>
      </w:r>
      <w:r>
        <w:rPr>
          <w:spacing w:val="30"/>
          <w:sz w:val="24"/>
        </w:rPr>
        <w:t> </w:t>
      </w:r>
      <w:r>
        <w:rPr>
          <w:sz w:val="24"/>
        </w:rPr>
        <w:t>determined</w:t>
      </w:r>
      <w:r>
        <w:rPr>
          <w:spacing w:val="30"/>
          <w:sz w:val="24"/>
        </w:rPr>
        <w:t> </w:t>
      </w:r>
      <w:r>
        <w:rPr>
          <w:sz w:val="24"/>
        </w:rPr>
        <w:t>that</w:t>
      </w:r>
      <w:r>
        <w:rPr>
          <w:spacing w:val="30"/>
          <w:sz w:val="24"/>
        </w:rPr>
        <w:t> </w:t>
      </w:r>
      <w:r>
        <w:rPr>
          <w:sz w:val="24"/>
        </w:rPr>
        <w:t>this</w:t>
      </w:r>
      <w:r>
        <w:rPr>
          <w:spacing w:val="29"/>
          <w:sz w:val="24"/>
        </w:rPr>
        <w:t> </w:t>
      </w:r>
      <w:r>
        <w:rPr>
          <w:sz w:val="24"/>
        </w:rPr>
        <w:t>Court</w:t>
      </w:r>
      <w:r>
        <w:rPr>
          <w:spacing w:val="25"/>
          <w:sz w:val="24"/>
        </w:rPr>
        <w:t> </w:t>
      </w:r>
      <w:r>
        <w:rPr>
          <w:sz w:val="24"/>
        </w:rPr>
        <w:t>is</w:t>
      </w:r>
      <w:r>
        <w:rPr>
          <w:spacing w:val="30"/>
          <w:sz w:val="24"/>
        </w:rPr>
        <w:t> </w:t>
      </w:r>
      <w:r>
        <w:rPr>
          <w:sz w:val="24"/>
        </w:rPr>
        <w:t>not</w:t>
      </w:r>
      <w:r>
        <w:rPr>
          <w:spacing w:val="30"/>
          <w:sz w:val="24"/>
        </w:rPr>
        <w:t> </w:t>
      </w:r>
      <w:r>
        <w:rPr>
          <w:sz w:val="24"/>
        </w:rPr>
        <w:t>precluded</w:t>
      </w:r>
      <w:r>
        <w:rPr>
          <w:spacing w:val="29"/>
          <w:sz w:val="24"/>
        </w:rPr>
        <w:t> </w:t>
      </w:r>
      <w:r>
        <w:rPr>
          <w:sz w:val="24"/>
        </w:rPr>
        <w:t>“from</w:t>
      </w:r>
    </w:p>
    <w:p>
      <w:pPr>
        <w:pStyle w:val="ListParagraph"/>
        <w:numPr>
          <w:ilvl w:val="1"/>
          <w:numId w:val="17"/>
        </w:numPr>
        <w:tabs>
          <w:tab w:pos="1527" w:val="left" w:leader="none"/>
          <w:tab w:pos="1528" w:val="left" w:leader="none"/>
        </w:tabs>
        <w:spacing w:line="240" w:lineRule="auto" w:before="204" w:after="0"/>
        <w:ind w:left="1528" w:right="0" w:hanging="572"/>
        <w:jc w:val="left"/>
        <w:rPr>
          <w:sz w:val="24"/>
        </w:rPr>
      </w:pPr>
      <w:r>
        <w:rPr>
          <w:sz w:val="24"/>
        </w:rPr>
        <w:t>ordering</w:t>
      </w:r>
      <w:r>
        <w:rPr>
          <w:spacing w:val="22"/>
          <w:sz w:val="24"/>
        </w:rPr>
        <w:t> </w:t>
      </w:r>
      <w:r>
        <w:rPr>
          <w:sz w:val="24"/>
        </w:rPr>
        <w:t>such</w:t>
      </w:r>
      <w:r>
        <w:rPr>
          <w:spacing w:val="25"/>
          <w:sz w:val="24"/>
        </w:rPr>
        <w:t> </w:t>
      </w:r>
      <w:r>
        <w:rPr>
          <w:sz w:val="24"/>
        </w:rPr>
        <w:t>identification</w:t>
      </w:r>
      <w:r>
        <w:rPr>
          <w:spacing w:val="25"/>
          <w:sz w:val="24"/>
        </w:rPr>
        <w:t> </w:t>
      </w:r>
      <w:r>
        <w:rPr>
          <w:sz w:val="24"/>
        </w:rPr>
        <w:t>and</w:t>
      </w:r>
      <w:r>
        <w:rPr>
          <w:spacing w:val="25"/>
          <w:sz w:val="24"/>
        </w:rPr>
        <w:t> </w:t>
      </w:r>
      <w:r>
        <w:rPr>
          <w:sz w:val="24"/>
        </w:rPr>
        <w:t>disclosure</w:t>
      </w:r>
      <w:r>
        <w:rPr>
          <w:spacing w:val="24"/>
          <w:sz w:val="24"/>
        </w:rPr>
        <w:t> </w:t>
      </w:r>
      <w:r>
        <w:rPr>
          <w:sz w:val="24"/>
        </w:rPr>
        <w:t>prior</w:t>
      </w:r>
      <w:r>
        <w:rPr>
          <w:spacing w:val="22"/>
          <w:sz w:val="24"/>
        </w:rPr>
        <w:t> </w:t>
      </w:r>
      <w:r>
        <w:rPr>
          <w:sz w:val="24"/>
        </w:rPr>
        <w:t>to</w:t>
      </w:r>
      <w:r>
        <w:rPr>
          <w:spacing w:val="25"/>
          <w:sz w:val="24"/>
        </w:rPr>
        <w:t> </w:t>
      </w:r>
      <w:r>
        <w:rPr>
          <w:sz w:val="24"/>
        </w:rPr>
        <w:t>trial</w:t>
      </w:r>
      <w:r>
        <w:rPr>
          <w:spacing w:val="25"/>
          <w:sz w:val="24"/>
        </w:rPr>
        <w:t> </w:t>
      </w:r>
      <w:r>
        <w:rPr>
          <w:sz w:val="24"/>
        </w:rPr>
        <w:t>as</w:t>
      </w:r>
      <w:r>
        <w:rPr>
          <w:spacing w:val="24"/>
          <w:sz w:val="24"/>
        </w:rPr>
        <w:t> </w:t>
      </w:r>
      <w:r>
        <w:rPr>
          <w:sz w:val="24"/>
        </w:rPr>
        <w:t>a</w:t>
      </w:r>
      <w:r>
        <w:rPr>
          <w:spacing w:val="24"/>
          <w:sz w:val="24"/>
        </w:rPr>
        <w:t> </w:t>
      </w:r>
      <w:r>
        <w:rPr>
          <w:sz w:val="24"/>
        </w:rPr>
        <w:t>matter</w:t>
      </w:r>
      <w:r>
        <w:rPr>
          <w:spacing w:val="24"/>
          <w:sz w:val="24"/>
        </w:rPr>
        <w:t> </w:t>
      </w:r>
      <w:r>
        <w:rPr>
          <w:sz w:val="24"/>
        </w:rPr>
        <w:t>of</w:t>
      </w:r>
      <w:r>
        <w:rPr>
          <w:spacing w:val="24"/>
          <w:sz w:val="24"/>
        </w:rPr>
        <w:t> </w:t>
      </w:r>
      <w:r>
        <w:rPr>
          <w:sz w:val="24"/>
        </w:rPr>
        <w:t>case</w:t>
      </w:r>
      <w:r>
        <w:rPr>
          <w:spacing w:val="24"/>
          <w:sz w:val="24"/>
        </w:rPr>
        <w:t> </w:t>
      </w:r>
      <w:r>
        <w:rPr>
          <w:sz w:val="24"/>
        </w:rPr>
        <w:t>management</w:t>
      </w:r>
      <w:r>
        <w:rPr>
          <w:spacing w:val="25"/>
          <w:sz w:val="24"/>
        </w:rPr>
        <w:t> </w:t>
      </w:r>
      <w:r>
        <w:rPr>
          <w:sz w:val="24"/>
        </w:rPr>
        <w:t>where</w:t>
      </w:r>
    </w:p>
    <w:p>
      <w:pPr>
        <w:pStyle w:val="ListParagraph"/>
        <w:numPr>
          <w:ilvl w:val="1"/>
          <w:numId w:val="17"/>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704" from="38.324993pt,47.923128pt" to="38.324993pt,14.923128pt" stroked="true" strokeweight=".246pt" strokecolor="#000000">
            <v:stroke dashstyle="solid"/>
            <w10:wrap type="none"/>
          </v:line>
        </w:pict>
      </w:r>
      <w:r>
        <w:rPr>
          <w:sz w:val="24"/>
        </w:rPr>
        <w:t>appropriate.”</w:t>
      </w:r>
      <w:r>
        <w:rPr>
          <w:spacing w:val="13"/>
          <w:sz w:val="24"/>
        </w:rPr>
        <w:t> </w:t>
      </w:r>
      <w:r>
        <w:rPr>
          <w:sz w:val="24"/>
        </w:rPr>
        <w:t>2010</w:t>
      </w:r>
      <w:r>
        <w:rPr>
          <w:spacing w:val="39"/>
          <w:sz w:val="24"/>
        </w:rPr>
        <w:t> </w:t>
      </w:r>
      <w:r>
        <w:rPr>
          <w:sz w:val="24"/>
        </w:rPr>
        <w:t>U.S.</w:t>
      </w:r>
      <w:r>
        <w:rPr>
          <w:spacing w:val="37"/>
          <w:sz w:val="24"/>
        </w:rPr>
        <w:t> </w:t>
      </w:r>
      <w:r>
        <w:rPr>
          <w:sz w:val="24"/>
        </w:rPr>
        <w:t>Dist.</w:t>
      </w:r>
      <w:r>
        <w:rPr>
          <w:spacing w:val="39"/>
          <w:sz w:val="24"/>
        </w:rPr>
        <w:t> </w:t>
      </w:r>
      <w:r>
        <w:rPr>
          <w:sz w:val="24"/>
        </w:rPr>
        <w:t>LEXIS,</w:t>
      </w:r>
      <w:r>
        <w:rPr>
          <w:spacing w:val="37"/>
          <w:sz w:val="24"/>
        </w:rPr>
        <w:t> </w:t>
      </w:r>
      <w:r>
        <w:rPr>
          <w:sz w:val="24"/>
        </w:rPr>
        <w:t>at</w:t>
      </w:r>
      <w:r>
        <w:rPr>
          <w:spacing w:val="40"/>
          <w:sz w:val="24"/>
        </w:rPr>
        <w:t> </w:t>
      </w:r>
      <w:r>
        <w:rPr>
          <w:sz w:val="24"/>
        </w:rPr>
        <w:t>*6.</w:t>
      </w:r>
      <w:r>
        <w:rPr>
          <w:spacing w:val="18"/>
          <w:sz w:val="24"/>
        </w:rPr>
        <w:t> </w:t>
      </w:r>
      <w:r>
        <w:rPr>
          <w:sz w:val="24"/>
        </w:rPr>
        <w:t>Moreover,</w:t>
      </w:r>
      <w:r>
        <w:rPr>
          <w:spacing w:val="39"/>
          <w:sz w:val="24"/>
        </w:rPr>
        <w:t> </w:t>
      </w:r>
      <w:r>
        <w:rPr>
          <w:sz w:val="24"/>
        </w:rPr>
        <w:t>the</w:t>
      </w:r>
      <w:r>
        <w:rPr>
          <w:spacing w:val="36"/>
          <w:sz w:val="24"/>
        </w:rPr>
        <w:t> </w:t>
      </w:r>
      <w:r>
        <w:rPr>
          <w:sz w:val="24"/>
        </w:rPr>
        <w:t>Ninth</w:t>
      </w:r>
      <w:r>
        <w:rPr>
          <w:spacing w:val="37"/>
          <w:sz w:val="24"/>
        </w:rPr>
        <w:t> </w:t>
      </w:r>
      <w:r>
        <w:rPr>
          <w:sz w:val="24"/>
        </w:rPr>
        <w:t>Circuit</w:t>
      </w:r>
      <w:r>
        <w:rPr>
          <w:spacing w:val="37"/>
          <w:sz w:val="24"/>
        </w:rPr>
        <w:t> </w:t>
      </w:r>
      <w:r>
        <w:rPr>
          <w:sz w:val="24"/>
        </w:rPr>
        <w:t>has</w:t>
      </w:r>
      <w:r>
        <w:rPr>
          <w:spacing w:val="37"/>
          <w:sz w:val="24"/>
        </w:rPr>
        <w:t> </w:t>
      </w:r>
      <w:r>
        <w:rPr>
          <w:sz w:val="24"/>
        </w:rPr>
        <w:t>held</w:t>
      </w:r>
      <w:r>
        <w:rPr>
          <w:spacing w:val="38"/>
          <w:sz w:val="24"/>
        </w:rPr>
        <w:t> </w:t>
      </w:r>
      <w:r>
        <w:rPr>
          <w:sz w:val="24"/>
        </w:rPr>
        <w:t>that</w:t>
      </w:r>
      <w:r>
        <w:rPr>
          <w:spacing w:val="37"/>
          <w:sz w:val="24"/>
        </w:rPr>
        <w:t> </w:t>
      </w:r>
      <w:r>
        <w:rPr>
          <w:sz w:val="24"/>
        </w:rPr>
        <w:t>“the</w:t>
      </w:r>
    </w:p>
    <w:p>
      <w:pPr>
        <w:pStyle w:val="ListParagraph"/>
        <w:numPr>
          <w:ilvl w:val="1"/>
          <w:numId w:val="17"/>
        </w:numPr>
        <w:tabs>
          <w:tab w:pos="1527" w:val="left" w:leader="none"/>
          <w:tab w:pos="1528" w:val="left" w:leader="none"/>
        </w:tabs>
        <w:spacing w:line="240" w:lineRule="auto" w:before="204" w:after="0"/>
        <w:ind w:left="1528" w:right="0" w:hanging="572"/>
        <w:jc w:val="left"/>
        <w:rPr>
          <w:sz w:val="24"/>
        </w:rPr>
      </w:pPr>
      <w:r>
        <w:rPr>
          <w:sz w:val="24"/>
        </w:rPr>
        <w:t>district</w:t>
      </w:r>
      <w:r>
        <w:rPr>
          <w:spacing w:val="11"/>
          <w:sz w:val="24"/>
        </w:rPr>
        <w:t> </w:t>
      </w:r>
      <w:r>
        <w:rPr>
          <w:sz w:val="24"/>
        </w:rPr>
        <w:t>court</w:t>
      </w:r>
      <w:r>
        <w:rPr>
          <w:spacing w:val="11"/>
          <w:sz w:val="24"/>
        </w:rPr>
        <w:t> </w:t>
      </w:r>
      <w:r>
        <w:rPr>
          <w:sz w:val="24"/>
        </w:rPr>
        <w:t>is</w:t>
      </w:r>
      <w:r>
        <w:rPr>
          <w:spacing w:val="13"/>
          <w:sz w:val="24"/>
        </w:rPr>
        <w:t> </w:t>
      </w:r>
      <w:r>
        <w:rPr>
          <w:sz w:val="24"/>
        </w:rPr>
        <w:t>charged</w:t>
      </w:r>
      <w:r>
        <w:rPr>
          <w:spacing w:val="13"/>
          <w:sz w:val="24"/>
        </w:rPr>
        <w:t> </w:t>
      </w:r>
      <w:r>
        <w:rPr>
          <w:sz w:val="24"/>
        </w:rPr>
        <w:t>with</w:t>
      </w:r>
      <w:r>
        <w:rPr>
          <w:spacing w:val="12"/>
          <w:sz w:val="24"/>
        </w:rPr>
        <w:t> </w:t>
      </w:r>
      <w:r>
        <w:rPr>
          <w:sz w:val="24"/>
        </w:rPr>
        <w:t>effectuating</w:t>
      </w:r>
      <w:r>
        <w:rPr>
          <w:spacing w:val="8"/>
          <w:sz w:val="24"/>
        </w:rPr>
        <w:t> </w:t>
      </w:r>
      <w:r>
        <w:rPr>
          <w:sz w:val="24"/>
        </w:rPr>
        <w:t>the</w:t>
      </w:r>
      <w:r>
        <w:rPr>
          <w:spacing w:val="12"/>
          <w:sz w:val="24"/>
        </w:rPr>
        <w:t> </w:t>
      </w:r>
      <w:r>
        <w:rPr>
          <w:sz w:val="24"/>
        </w:rPr>
        <w:t>speedy</w:t>
      </w:r>
      <w:r>
        <w:rPr>
          <w:spacing w:val="8"/>
          <w:sz w:val="24"/>
        </w:rPr>
        <w:t> </w:t>
      </w:r>
      <w:r>
        <w:rPr>
          <w:sz w:val="24"/>
        </w:rPr>
        <w:t>and</w:t>
      </w:r>
      <w:r>
        <w:rPr>
          <w:spacing w:val="13"/>
          <w:sz w:val="24"/>
        </w:rPr>
        <w:t> </w:t>
      </w:r>
      <w:r>
        <w:rPr>
          <w:sz w:val="24"/>
        </w:rPr>
        <w:t>orderly</w:t>
      </w:r>
      <w:r>
        <w:rPr>
          <w:spacing w:val="9"/>
          <w:sz w:val="24"/>
        </w:rPr>
        <w:t> </w:t>
      </w:r>
      <w:r>
        <w:rPr>
          <w:sz w:val="24"/>
        </w:rPr>
        <w:t>administration</w:t>
      </w:r>
      <w:r>
        <w:rPr>
          <w:spacing w:val="11"/>
          <w:sz w:val="24"/>
        </w:rPr>
        <w:t> </w:t>
      </w:r>
      <w:r>
        <w:rPr>
          <w:sz w:val="24"/>
        </w:rPr>
        <w:t>of</w:t>
      </w:r>
      <w:r>
        <w:rPr>
          <w:spacing w:val="10"/>
          <w:sz w:val="24"/>
        </w:rPr>
        <w:t> </w:t>
      </w:r>
      <w:r>
        <w:rPr>
          <w:sz w:val="24"/>
        </w:rPr>
        <w:t>justice.</w:t>
      </w:r>
      <w:r>
        <w:rPr>
          <w:spacing w:val="13"/>
          <w:sz w:val="24"/>
        </w:rPr>
        <w:t> </w:t>
      </w:r>
      <w:r>
        <w:rPr>
          <w:sz w:val="24"/>
        </w:rPr>
        <w:t>There</w:t>
      </w:r>
    </w:p>
    <w:p>
      <w:pPr>
        <w:pStyle w:val="ListParagraph"/>
        <w:numPr>
          <w:ilvl w:val="1"/>
          <w:numId w:val="17"/>
        </w:numPr>
        <w:tabs>
          <w:tab w:pos="1527" w:val="left" w:leader="none"/>
          <w:tab w:pos="1528" w:val="left" w:leader="none"/>
        </w:tabs>
        <w:spacing w:line="240" w:lineRule="auto" w:before="204" w:after="0"/>
        <w:ind w:left="1528" w:right="0" w:hanging="572"/>
        <w:jc w:val="left"/>
        <w:rPr>
          <w:sz w:val="24"/>
        </w:rPr>
      </w:pPr>
      <w:r>
        <w:rPr>
          <w:sz w:val="24"/>
        </w:rPr>
        <w:t>is</w:t>
      </w:r>
      <w:r>
        <w:rPr>
          <w:spacing w:val="6"/>
          <w:sz w:val="24"/>
        </w:rPr>
        <w:t> </w:t>
      </w:r>
      <w:r>
        <w:rPr>
          <w:sz w:val="24"/>
        </w:rPr>
        <w:t>universal</w:t>
      </w:r>
      <w:r>
        <w:rPr>
          <w:spacing w:val="6"/>
          <w:sz w:val="24"/>
        </w:rPr>
        <w:t> </w:t>
      </w:r>
      <w:r>
        <w:rPr>
          <w:sz w:val="24"/>
        </w:rPr>
        <w:t>acceptance</w:t>
      </w:r>
      <w:r>
        <w:rPr>
          <w:spacing w:val="6"/>
          <w:sz w:val="24"/>
        </w:rPr>
        <w:t> </w:t>
      </w:r>
      <w:r>
        <w:rPr>
          <w:sz w:val="24"/>
        </w:rPr>
        <w:t>in</w:t>
      </w:r>
      <w:r>
        <w:rPr>
          <w:spacing w:val="6"/>
          <w:sz w:val="24"/>
        </w:rPr>
        <w:t> </w:t>
      </w:r>
      <w:r>
        <w:rPr>
          <w:sz w:val="24"/>
        </w:rPr>
        <w:t>the</w:t>
      </w:r>
      <w:r>
        <w:rPr>
          <w:spacing w:val="6"/>
          <w:sz w:val="24"/>
        </w:rPr>
        <w:t> </w:t>
      </w:r>
      <w:r>
        <w:rPr>
          <w:sz w:val="24"/>
        </w:rPr>
        <w:t>federal</w:t>
      </w:r>
      <w:r>
        <w:rPr>
          <w:spacing w:val="6"/>
          <w:sz w:val="24"/>
        </w:rPr>
        <w:t> </w:t>
      </w:r>
      <w:r>
        <w:rPr>
          <w:sz w:val="24"/>
        </w:rPr>
        <w:t>courts</w:t>
      </w:r>
      <w:r>
        <w:rPr>
          <w:spacing w:val="7"/>
          <w:sz w:val="24"/>
        </w:rPr>
        <w:t> </w:t>
      </w:r>
      <w:r>
        <w:rPr>
          <w:sz w:val="24"/>
        </w:rPr>
        <w:t>that,</w:t>
      </w:r>
      <w:r>
        <w:rPr>
          <w:spacing w:val="8"/>
          <w:sz w:val="24"/>
        </w:rPr>
        <w:t> </w:t>
      </w:r>
      <w:r>
        <w:rPr>
          <w:sz w:val="24"/>
        </w:rPr>
        <w:t>in</w:t>
      </w:r>
      <w:r>
        <w:rPr>
          <w:spacing w:val="7"/>
          <w:sz w:val="24"/>
        </w:rPr>
        <w:t> </w:t>
      </w:r>
      <w:r>
        <w:rPr>
          <w:sz w:val="24"/>
        </w:rPr>
        <w:t>carrying</w:t>
      </w:r>
      <w:r>
        <w:rPr>
          <w:spacing w:val="6"/>
          <w:sz w:val="24"/>
        </w:rPr>
        <w:t> </w:t>
      </w:r>
      <w:r>
        <w:rPr>
          <w:sz w:val="24"/>
        </w:rPr>
        <w:t>out</w:t>
      </w:r>
      <w:r>
        <w:rPr>
          <w:spacing w:val="6"/>
          <w:sz w:val="24"/>
        </w:rPr>
        <w:t> </w:t>
      </w:r>
      <w:r>
        <w:rPr>
          <w:sz w:val="24"/>
        </w:rPr>
        <w:t>this</w:t>
      </w:r>
      <w:r>
        <w:rPr>
          <w:spacing w:val="7"/>
          <w:sz w:val="24"/>
        </w:rPr>
        <w:t> </w:t>
      </w:r>
      <w:r>
        <w:rPr>
          <w:sz w:val="24"/>
        </w:rPr>
        <w:t>mandate,</w:t>
      </w:r>
      <w:r>
        <w:rPr>
          <w:spacing w:val="6"/>
          <w:sz w:val="24"/>
        </w:rPr>
        <w:t> </w:t>
      </w:r>
      <w:r>
        <w:rPr>
          <w:sz w:val="24"/>
        </w:rPr>
        <w:t>a</w:t>
      </w:r>
      <w:r>
        <w:rPr>
          <w:spacing w:val="8"/>
          <w:sz w:val="24"/>
        </w:rPr>
        <w:t> </w:t>
      </w:r>
      <w:r>
        <w:rPr>
          <w:sz w:val="24"/>
        </w:rPr>
        <w:t>district</w:t>
      </w:r>
      <w:r>
        <w:rPr>
          <w:spacing w:val="6"/>
          <w:sz w:val="24"/>
        </w:rPr>
        <w:t> </w:t>
      </w:r>
      <w:r>
        <w:rPr>
          <w:sz w:val="24"/>
        </w:rPr>
        <w:t>court</w:t>
      </w:r>
      <w:r>
        <w:rPr>
          <w:spacing w:val="10"/>
          <w:sz w:val="24"/>
        </w:rPr>
        <w:t> </w:t>
      </w:r>
      <w:r>
        <w:rPr>
          <w:sz w:val="24"/>
        </w:rPr>
        <w:t>has</w:t>
      </w:r>
    </w:p>
    <w:p>
      <w:pPr>
        <w:pStyle w:val="ListParagraph"/>
        <w:numPr>
          <w:ilvl w:val="1"/>
          <w:numId w:val="17"/>
        </w:numPr>
        <w:tabs>
          <w:tab w:pos="1527" w:val="left" w:leader="none"/>
          <w:tab w:pos="1528" w:val="left" w:leader="none"/>
        </w:tabs>
        <w:spacing w:line="240" w:lineRule="auto" w:before="204" w:after="0"/>
        <w:ind w:left="1528" w:right="0" w:hanging="572"/>
        <w:jc w:val="left"/>
        <w:rPr>
          <w:sz w:val="24"/>
        </w:rPr>
      </w:pPr>
      <w:r>
        <w:rPr>
          <w:sz w:val="24"/>
        </w:rPr>
        <w:t>the</w:t>
      </w:r>
      <w:r>
        <w:rPr>
          <w:spacing w:val="14"/>
          <w:sz w:val="24"/>
        </w:rPr>
        <w:t> </w:t>
      </w:r>
      <w:r>
        <w:rPr>
          <w:sz w:val="24"/>
        </w:rPr>
        <w:t>authority</w:t>
      </w:r>
      <w:r>
        <w:rPr>
          <w:spacing w:val="12"/>
          <w:sz w:val="24"/>
        </w:rPr>
        <w:t> </w:t>
      </w:r>
      <w:r>
        <w:rPr>
          <w:sz w:val="24"/>
        </w:rPr>
        <w:t>to</w:t>
      </w:r>
      <w:r>
        <w:rPr>
          <w:spacing w:val="15"/>
          <w:sz w:val="24"/>
        </w:rPr>
        <w:t> </w:t>
      </w:r>
      <w:r>
        <w:rPr>
          <w:sz w:val="24"/>
        </w:rPr>
        <w:t>enter</w:t>
      </w:r>
      <w:r>
        <w:rPr>
          <w:spacing w:val="15"/>
          <w:sz w:val="24"/>
        </w:rPr>
        <w:t> </w:t>
      </w:r>
      <w:r>
        <w:rPr>
          <w:sz w:val="24"/>
        </w:rPr>
        <w:t>pretrial</w:t>
      </w:r>
      <w:r>
        <w:rPr>
          <w:spacing w:val="17"/>
          <w:sz w:val="24"/>
        </w:rPr>
        <w:t> </w:t>
      </w:r>
      <w:r>
        <w:rPr>
          <w:sz w:val="24"/>
        </w:rPr>
        <w:t>case</w:t>
      </w:r>
      <w:r>
        <w:rPr>
          <w:spacing w:val="14"/>
          <w:sz w:val="24"/>
        </w:rPr>
        <w:t> </w:t>
      </w:r>
      <w:r>
        <w:rPr>
          <w:sz w:val="24"/>
        </w:rPr>
        <w:t>management</w:t>
      </w:r>
      <w:r>
        <w:rPr>
          <w:spacing w:val="17"/>
          <w:sz w:val="24"/>
        </w:rPr>
        <w:t> </w:t>
      </w:r>
      <w:r>
        <w:rPr>
          <w:sz w:val="24"/>
        </w:rPr>
        <w:t>and</w:t>
      </w:r>
      <w:r>
        <w:rPr>
          <w:spacing w:val="15"/>
          <w:sz w:val="24"/>
        </w:rPr>
        <w:t> </w:t>
      </w:r>
      <w:r>
        <w:rPr>
          <w:sz w:val="24"/>
        </w:rPr>
        <w:t>discovery</w:t>
      </w:r>
      <w:r>
        <w:rPr>
          <w:spacing w:val="12"/>
          <w:sz w:val="24"/>
        </w:rPr>
        <w:t> </w:t>
      </w:r>
      <w:r>
        <w:rPr>
          <w:sz w:val="24"/>
        </w:rPr>
        <w:t>orders</w:t>
      </w:r>
      <w:r>
        <w:rPr>
          <w:spacing w:val="16"/>
          <w:sz w:val="24"/>
        </w:rPr>
        <w:t> </w:t>
      </w:r>
      <w:r>
        <w:rPr>
          <w:sz w:val="24"/>
        </w:rPr>
        <w:t>designed</w:t>
      </w:r>
      <w:r>
        <w:rPr>
          <w:spacing w:val="16"/>
          <w:sz w:val="24"/>
        </w:rPr>
        <w:t> </w:t>
      </w:r>
      <w:r>
        <w:rPr>
          <w:sz w:val="24"/>
        </w:rPr>
        <w:t>to</w:t>
      </w:r>
      <w:r>
        <w:rPr>
          <w:spacing w:val="18"/>
          <w:sz w:val="24"/>
        </w:rPr>
        <w:t> </w:t>
      </w:r>
      <w:r>
        <w:rPr>
          <w:sz w:val="24"/>
        </w:rPr>
        <w:t>ensure</w:t>
      </w:r>
      <w:r>
        <w:rPr>
          <w:spacing w:val="15"/>
          <w:sz w:val="24"/>
        </w:rPr>
        <w:t> </w:t>
      </w:r>
      <w:r>
        <w:rPr>
          <w:sz w:val="24"/>
        </w:rPr>
        <w:t>that</w:t>
      </w:r>
      <w:r>
        <w:rPr>
          <w:spacing w:val="16"/>
          <w:sz w:val="24"/>
        </w:rPr>
        <w:t> </w:t>
      </w:r>
      <w:r>
        <w:rPr>
          <w:sz w:val="24"/>
        </w:rPr>
        <w:t>the</w:t>
      </w:r>
    </w:p>
    <w:p>
      <w:pPr>
        <w:pStyle w:val="ListParagraph"/>
        <w:numPr>
          <w:ilvl w:val="1"/>
          <w:numId w:val="17"/>
        </w:numPr>
        <w:tabs>
          <w:tab w:pos="1527" w:val="left" w:leader="none"/>
          <w:tab w:pos="1528" w:val="left" w:leader="none"/>
        </w:tabs>
        <w:spacing w:line="240" w:lineRule="auto" w:before="204" w:after="0"/>
        <w:ind w:left="1528" w:right="0" w:hanging="572"/>
        <w:jc w:val="left"/>
        <w:rPr>
          <w:sz w:val="24"/>
        </w:rPr>
      </w:pPr>
      <w:r>
        <w:rPr>
          <w:sz w:val="24"/>
        </w:rPr>
        <w:t>relevant issues to be tried are identified, that the parties have an opportunity to engage</w:t>
      </w:r>
      <w:r>
        <w:rPr>
          <w:spacing w:val="54"/>
          <w:sz w:val="24"/>
        </w:rPr>
        <w:t> </w:t>
      </w:r>
      <w:r>
        <w:rPr>
          <w:sz w:val="24"/>
        </w:rPr>
        <w:t>in</w:t>
      </w:r>
    </w:p>
    <w:p>
      <w:pPr>
        <w:pStyle w:val="ListParagraph"/>
        <w:numPr>
          <w:ilvl w:val="1"/>
          <w:numId w:val="17"/>
        </w:numPr>
        <w:tabs>
          <w:tab w:pos="1527" w:val="left" w:leader="none"/>
          <w:tab w:pos="1528" w:val="left" w:leader="none"/>
        </w:tabs>
        <w:spacing w:line="240" w:lineRule="auto" w:before="204" w:after="0"/>
        <w:ind w:left="1528" w:right="0" w:hanging="572"/>
        <w:jc w:val="left"/>
        <w:rPr>
          <w:sz w:val="24"/>
        </w:rPr>
      </w:pPr>
      <w:r>
        <w:rPr>
          <w:sz w:val="24"/>
        </w:rPr>
        <w:t>appropriate</w:t>
      </w:r>
      <w:r>
        <w:rPr>
          <w:spacing w:val="10"/>
          <w:sz w:val="24"/>
        </w:rPr>
        <w:t> </w:t>
      </w:r>
      <w:r>
        <w:rPr>
          <w:sz w:val="24"/>
        </w:rPr>
        <w:t>discovery</w:t>
      </w:r>
      <w:r>
        <w:rPr>
          <w:spacing w:val="7"/>
          <w:sz w:val="24"/>
        </w:rPr>
        <w:t> </w:t>
      </w:r>
      <w:r>
        <w:rPr>
          <w:sz w:val="24"/>
        </w:rPr>
        <w:t>and</w:t>
      </w:r>
      <w:r>
        <w:rPr>
          <w:spacing w:val="8"/>
          <w:sz w:val="24"/>
        </w:rPr>
        <w:t> </w:t>
      </w:r>
      <w:r>
        <w:rPr>
          <w:sz w:val="24"/>
        </w:rPr>
        <w:t>that</w:t>
      </w:r>
      <w:r>
        <w:rPr>
          <w:spacing w:val="10"/>
          <w:sz w:val="24"/>
        </w:rPr>
        <w:t> </w:t>
      </w:r>
      <w:r>
        <w:rPr>
          <w:sz w:val="24"/>
        </w:rPr>
        <w:t>the</w:t>
      </w:r>
      <w:r>
        <w:rPr>
          <w:spacing w:val="7"/>
          <w:sz w:val="24"/>
        </w:rPr>
        <w:t> </w:t>
      </w:r>
      <w:r>
        <w:rPr>
          <w:sz w:val="24"/>
        </w:rPr>
        <w:t>parties</w:t>
      </w:r>
      <w:r>
        <w:rPr>
          <w:spacing w:val="12"/>
          <w:sz w:val="24"/>
        </w:rPr>
        <w:t> </w:t>
      </w:r>
      <w:r>
        <w:rPr>
          <w:sz w:val="24"/>
        </w:rPr>
        <w:t>are</w:t>
      </w:r>
      <w:r>
        <w:rPr>
          <w:spacing w:val="10"/>
          <w:sz w:val="24"/>
        </w:rPr>
        <w:t> </w:t>
      </w:r>
      <w:r>
        <w:rPr>
          <w:sz w:val="24"/>
        </w:rPr>
        <w:t>adequately</w:t>
      </w:r>
      <w:r>
        <w:rPr>
          <w:spacing w:val="7"/>
          <w:sz w:val="24"/>
        </w:rPr>
        <w:t> </w:t>
      </w:r>
      <w:r>
        <w:rPr>
          <w:sz w:val="24"/>
        </w:rPr>
        <w:t>and</w:t>
      </w:r>
      <w:r>
        <w:rPr>
          <w:spacing w:val="8"/>
          <w:sz w:val="24"/>
        </w:rPr>
        <w:t> </w:t>
      </w:r>
      <w:r>
        <w:rPr>
          <w:sz w:val="24"/>
        </w:rPr>
        <w:t>timely</w:t>
      </w:r>
      <w:r>
        <w:rPr>
          <w:spacing w:val="4"/>
          <w:sz w:val="24"/>
        </w:rPr>
        <w:t> </w:t>
      </w:r>
      <w:r>
        <w:rPr>
          <w:sz w:val="24"/>
        </w:rPr>
        <w:t>prepared</w:t>
      </w:r>
      <w:r>
        <w:rPr>
          <w:spacing w:val="8"/>
          <w:sz w:val="24"/>
        </w:rPr>
        <w:t> </w:t>
      </w:r>
      <w:r>
        <w:rPr>
          <w:sz w:val="24"/>
        </w:rPr>
        <w:t>so</w:t>
      </w:r>
      <w:r>
        <w:rPr>
          <w:spacing w:val="9"/>
          <w:sz w:val="24"/>
        </w:rPr>
        <w:t> </w:t>
      </w:r>
      <w:r>
        <w:rPr>
          <w:sz w:val="24"/>
        </w:rPr>
        <w:t>that</w:t>
      </w:r>
      <w:r>
        <w:rPr>
          <w:spacing w:val="9"/>
          <w:sz w:val="24"/>
        </w:rPr>
        <w:t> </w:t>
      </w:r>
      <w:r>
        <w:rPr>
          <w:sz w:val="24"/>
        </w:rPr>
        <w:t>the</w:t>
      </w:r>
      <w:r>
        <w:rPr>
          <w:spacing w:val="8"/>
          <w:sz w:val="24"/>
        </w:rPr>
        <w:t> </w:t>
      </w:r>
      <w:r>
        <w:rPr>
          <w:sz w:val="24"/>
        </w:rPr>
        <w:t>trial</w:t>
      </w:r>
      <w:r>
        <w:rPr>
          <w:spacing w:val="9"/>
          <w:sz w:val="24"/>
        </w:rPr>
        <w:t> </w:t>
      </w:r>
      <w:r>
        <w:rPr>
          <w:sz w:val="24"/>
        </w:rPr>
        <w:t>can</w:t>
      </w:r>
    </w:p>
    <w:p>
      <w:pPr>
        <w:pStyle w:val="ListParagraph"/>
        <w:numPr>
          <w:ilvl w:val="1"/>
          <w:numId w:val="17"/>
        </w:numPr>
        <w:tabs>
          <w:tab w:pos="1527" w:val="left" w:leader="none"/>
          <w:tab w:pos="1528" w:val="left" w:leader="none"/>
        </w:tabs>
        <w:spacing w:line="417" w:lineRule="auto" w:before="204" w:after="0"/>
        <w:ind w:left="956" w:right="260" w:firstLine="0"/>
        <w:jc w:val="left"/>
        <w:rPr>
          <w:sz w:val="24"/>
        </w:rPr>
      </w:pPr>
      <w:r>
        <w:rPr>
          <w:sz w:val="24"/>
        </w:rPr>
        <w:t>proceed efficiently and intelligibly.” </w:t>
      </w:r>
      <w:r>
        <w:rPr>
          <w:i/>
          <w:sz w:val="24"/>
        </w:rPr>
        <w:t>United States v. W.R. Grace</w:t>
      </w:r>
      <w:r>
        <w:rPr>
          <w:sz w:val="24"/>
        </w:rPr>
        <w:t>, 526 F.3d 499, 508-09 (9th Cir. 22</w:t>
        <w:tab/>
        <w:t>2008).</w:t>
      </w:r>
    </w:p>
    <w:p>
      <w:pPr>
        <w:pStyle w:val="ListParagraph"/>
        <w:numPr>
          <w:ilvl w:val="0"/>
          <w:numId w:val="18"/>
        </w:numPr>
        <w:tabs>
          <w:tab w:pos="2967" w:val="left" w:leader="none"/>
          <w:tab w:pos="2968" w:val="left" w:leader="none"/>
          <w:tab w:pos="3687" w:val="left" w:leader="none"/>
        </w:tabs>
        <w:spacing w:line="276" w:lineRule="exact" w:before="0" w:after="0"/>
        <w:ind w:left="2968" w:right="0" w:hanging="2012"/>
        <w:jc w:val="left"/>
        <w:rPr>
          <w:sz w:val="24"/>
        </w:rPr>
      </w:pPr>
      <w:r>
        <w:rPr>
          <w:sz w:val="24"/>
        </w:rPr>
        <w:t>3.</w:t>
        <w:tab/>
      </w:r>
      <w:r>
        <w:rPr>
          <w:sz w:val="24"/>
          <w:u w:val="single"/>
        </w:rPr>
        <w:t>Open File discovery does not relieve the USAO of its </w:t>
      </w:r>
      <w:r>
        <w:rPr>
          <w:i/>
          <w:sz w:val="24"/>
          <w:u w:val="single"/>
        </w:rPr>
        <w:t>Brady</w:t>
      </w:r>
      <w:r>
        <w:rPr>
          <w:i/>
          <w:spacing w:val="-12"/>
          <w:sz w:val="24"/>
          <w:u w:val="single"/>
        </w:rPr>
        <w:t> </w:t>
      </w:r>
      <w:r>
        <w:rPr>
          <w:sz w:val="24"/>
          <w:u w:val="single"/>
        </w:rPr>
        <w:t>obligations.</w:t>
      </w:r>
    </w:p>
    <w:p>
      <w:pPr>
        <w:pStyle w:val="ListParagraph"/>
        <w:numPr>
          <w:ilvl w:val="0"/>
          <w:numId w:val="18"/>
        </w:numPr>
        <w:tabs>
          <w:tab w:pos="2247" w:val="left" w:leader="none"/>
          <w:tab w:pos="2248" w:val="left" w:leader="none"/>
        </w:tabs>
        <w:spacing w:line="240" w:lineRule="auto" w:before="204" w:after="0"/>
        <w:ind w:left="2248" w:right="0" w:hanging="1292"/>
        <w:jc w:val="left"/>
        <w:rPr>
          <w:sz w:val="24"/>
        </w:rPr>
      </w:pPr>
      <w:r>
        <w:rPr>
          <w:sz w:val="24"/>
        </w:rPr>
        <w:t>The</w:t>
      </w:r>
      <w:r>
        <w:rPr>
          <w:spacing w:val="25"/>
          <w:sz w:val="24"/>
        </w:rPr>
        <w:t> </w:t>
      </w:r>
      <w:r>
        <w:rPr>
          <w:sz w:val="24"/>
        </w:rPr>
        <w:t>USAO’s</w:t>
      </w:r>
      <w:r>
        <w:rPr>
          <w:spacing w:val="28"/>
          <w:sz w:val="24"/>
        </w:rPr>
        <w:t> </w:t>
      </w:r>
      <w:r>
        <w:rPr>
          <w:sz w:val="24"/>
        </w:rPr>
        <w:t>modified</w:t>
      </w:r>
      <w:r>
        <w:rPr>
          <w:spacing w:val="26"/>
          <w:sz w:val="24"/>
        </w:rPr>
        <w:t> </w:t>
      </w:r>
      <w:r>
        <w:rPr>
          <w:sz w:val="24"/>
        </w:rPr>
        <w:t>open</w:t>
      </w:r>
      <w:r>
        <w:rPr>
          <w:spacing w:val="27"/>
          <w:sz w:val="24"/>
        </w:rPr>
        <w:t> </w:t>
      </w:r>
      <w:r>
        <w:rPr>
          <w:sz w:val="24"/>
        </w:rPr>
        <w:t>file</w:t>
      </w:r>
      <w:r>
        <w:rPr>
          <w:spacing w:val="26"/>
          <w:sz w:val="24"/>
        </w:rPr>
        <w:t> </w:t>
      </w:r>
      <w:r>
        <w:rPr>
          <w:sz w:val="24"/>
        </w:rPr>
        <w:t>disclosure</w:t>
      </w:r>
      <w:r>
        <w:rPr>
          <w:spacing w:val="25"/>
          <w:sz w:val="24"/>
        </w:rPr>
        <w:t> </w:t>
      </w:r>
      <w:r>
        <w:rPr>
          <w:sz w:val="24"/>
        </w:rPr>
        <w:t>does</w:t>
      </w:r>
      <w:r>
        <w:rPr>
          <w:spacing w:val="28"/>
          <w:sz w:val="24"/>
        </w:rPr>
        <w:t> </w:t>
      </w:r>
      <w:r>
        <w:rPr>
          <w:sz w:val="24"/>
        </w:rPr>
        <w:t>not</w:t>
      </w:r>
      <w:r>
        <w:rPr>
          <w:spacing w:val="28"/>
          <w:sz w:val="24"/>
        </w:rPr>
        <w:t> </w:t>
      </w:r>
      <w:r>
        <w:rPr>
          <w:sz w:val="24"/>
        </w:rPr>
        <w:t>comply</w:t>
      </w:r>
      <w:r>
        <w:rPr>
          <w:spacing w:val="19"/>
          <w:sz w:val="24"/>
        </w:rPr>
        <w:t> </w:t>
      </w:r>
      <w:r>
        <w:rPr>
          <w:sz w:val="24"/>
        </w:rPr>
        <w:t>with</w:t>
      </w:r>
      <w:r>
        <w:rPr>
          <w:spacing w:val="27"/>
          <w:sz w:val="24"/>
        </w:rPr>
        <w:t> </w:t>
      </w:r>
      <w:r>
        <w:rPr>
          <w:sz w:val="24"/>
        </w:rPr>
        <w:t>its</w:t>
      </w:r>
      <w:r>
        <w:rPr>
          <w:spacing w:val="28"/>
          <w:sz w:val="24"/>
        </w:rPr>
        <w:t> </w:t>
      </w:r>
      <w:r>
        <w:rPr>
          <w:i/>
          <w:sz w:val="24"/>
        </w:rPr>
        <w:t>Brady</w:t>
      </w:r>
      <w:r>
        <w:rPr>
          <w:i/>
          <w:spacing w:val="26"/>
          <w:sz w:val="24"/>
        </w:rPr>
        <w:t> </w:t>
      </w:r>
      <w:r>
        <w:rPr>
          <w:sz w:val="24"/>
        </w:rPr>
        <w:t>obligations.</w:t>
      </w:r>
    </w:p>
    <w:p>
      <w:pPr>
        <w:pStyle w:val="ListParagraph"/>
        <w:numPr>
          <w:ilvl w:val="0"/>
          <w:numId w:val="18"/>
        </w:numPr>
        <w:tabs>
          <w:tab w:pos="1527" w:val="left" w:leader="none"/>
          <w:tab w:pos="1528" w:val="left" w:leader="none"/>
        </w:tabs>
        <w:spacing w:line="240" w:lineRule="auto" w:before="204" w:after="0"/>
        <w:ind w:left="1528" w:right="0" w:hanging="572"/>
        <w:jc w:val="left"/>
        <w:rPr>
          <w:sz w:val="24"/>
        </w:rPr>
      </w:pPr>
      <w:r>
        <w:rPr>
          <w:i/>
          <w:sz w:val="24"/>
        </w:rPr>
        <w:t>Salyer </w:t>
      </w:r>
      <w:r>
        <w:rPr>
          <w:sz w:val="24"/>
        </w:rPr>
        <w:t>held that “[w]hen the prosecution, in good faith, determines that a piece of evidence, on</w:t>
      </w:r>
      <w:r>
        <w:rPr>
          <w:spacing w:val="31"/>
          <w:sz w:val="24"/>
        </w:rPr>
        <w:t> </w:t>
      </w:r>
      <w:r>
        <w:rPr>
          <w:sz w:val="24"/>
        </w:rPr>
        <w:t>its</w:t>
      </w:r>
    </w:p>
    <w:p>
      <w:pPr>
        <w:pStyle w:val="ListParagraph"/>
        <w:numPr>
          <w:ilvl w:val="0"/>
          <w:numId w:val="18"/>
        </w:numPr>
        <w:tabs>
          <w:tab w:pos="1527" w:val="left" w:leader="none"/>
          <w:tab w:pos="1528" w:val="left" w:leader="none"/>
        </w:tabs>
        <w:spacing w:line="240" w:lineRule="auto" w:before="204" w:after="0"/>
        <w:ind w:left="1528" w:right="0" w:hanging="572"/>
        <w:jc w:val="left"/>
        <w:rPr>
          <w:sz w:val="24"/>
        </w:rPr>
      </w:pPr>
      <w:r>
        <w:rPr>
          <w:sz w:val="24"/>
        </w:rPr>
        <w:t>face,</w:t>
      </w:r>
      <w:r>
        <w:rPr>
          <w:spacing w:val="12"/>
          <w:sz w:val="24"/>
        </w:rPr>
        <w:t> </w:t>
      </w:r>
      <w:r>
        <w:rPr>
          <w:sz w:val="24"/>
        </w:rPr>
        <w:t>significantly</w:t>
      </w:r>
      <w:r>
        <w:rPr>
          <w:spacing w:val="8"/>
          <w:sz w:val="24"/>
        </w:rPr>
        <w:t> </w:t>
      </w:r>
      <w:r>
        <w:rPr>
          <w:sz w:val="24"/>
        </w:rPr>
        <w:t>tends</w:t>
      </w:r>
      <w:r>
        <w:rPr>
          <w:spacing w:val="13"/>
          <w:sz w:val="24"/>
        </w:rPr>
        <w:t> </w:t>
      </w:r>
      <w:r>
        <w:rPr>
          <w:sz w:val="24"/>
        </w:rPr>
        <w:t>to</w:t>
      </w:r>
      <w:r>
        <w:rPr>
          <w:spacing w:val="13"/>
          <w:sz w:val="24"/>
        </w:rPr>
        <w:t> </w:t>
      </w:r>
      <w:r>
        <w:rPr>
          <w:sz w:val="24"/>
        </w:rPr>
        <w:t>controvert</w:t>
      </w:r>
      <w:r>
        <w:rPr>
          <w:spacing w:val="13"/>
          <w:sz w:val="24"/>
        </w:rPr>
        <w:t> </w:t>
      </w:r>
      <w:r>
        <w:rPr>
          <w:sz w:val="24"/>
        </w:rPr>
        <w:t>what</w:t>
      </w:r>
      <w:r>
        <w:rPr>
          <w:spacing w:val="13"/>
          <w:sz w:val="24"/>
        </w:rPr>
        <w:t> </w:t>
      </w:r>
      <w:r>
        <w:rPr>
          <w:sz w:val="24"/>
        </w:rPr>
        <w:t>it</w:t>
      </w:r>
      <w:r>
        <w:rPr>
          <w:spacing w:val="13"/>
          <w:sz w:val="24"/>
        </w:rPr>
        <w:t> </w:t>
      </w:r>
      <w:r>
        <w:rPr>
          <w:sz w:val="24"/>
        </w:rPr>
        <w:t>is</w:t>
      </w:r>
      <w:r>
        <w:rPr>
          <w:spacing w:val="13"/>
          <w:sz w:val="24"/>
        </w:rPr>
        <w:t> </w:t>
      </w:r>
      <w:r>
        <w:rPr>
          <w:sz w:val="24"/>
        </w:rPr>
        <w:t>attempting</w:t>
      </w:r>
      <w:r>
        <w:rPr>
          <w:spacing w:val="11"/>
          <w:sz w:val="24"/>
        </w:rPr>
        <w:t> </w:t>
      </w:r>
      <w:r>
        <w:rPr>
          <w:sz w:val="24"/>
        </w:rPr>
        <w:t>to</w:t>
      </w:r>
      <w:r>
        <w:rPr>
          <w:spacing w:val="13"/>
          <w:sz w:val="24"/>
        </w:rPr>
        <w:t> </w:t>
      </w:r>
      <w:r>
        <w:rPr>
          <w:sz w:val="24"/>
        </w:rPr>
        <w:t>prove,</w:t>
      </w:r>
      <w:r>
        <w:rPr>
          <w:spacing w:val="13"/>
          <w:sz w:val="24"/>
        </w:rPr>
        <w:t> </w:t>
      </w:r>
      <w:r>
        <w:rPr>
          <w:sz w:val="24"/>
        </w:rPr>
        <w:t>disclosure</w:t>
      </w:r>
      <w:r>
        <w:rPr>
          <w:spacing w:val="12"/>
          <w:sz w:val="24"/>
        </w:rPr>
        <w:t> </w:t>
      </w:r>
      <w:r>
        <w:rPr>
          <w:sz w:val="24"/>
        </w:rPr>
        <w:t>(and</w:t>
      </w:r>
      <w:r>
        <w:rPr>
          <w:spacing w:val="13"/>
          <w:sz w:val="24"/>
        </w:rPr>
        <w:t> </w:t>
      </w:r>
      <w:r>
        <w:rPr>
          <w:sz w:val="24"/>
        </w:rPr>
        <w:t>in</w:t>
      </w:r>
      <w:r>
        <w:rPr>
          <w:spacing w:val="12"/>
          <w:sz w:val="24"/>
        </w:rPr>
        <w:t> </w:t>
      </w:r>
      <w:r>
        <w:rPr>
          <w:sz w:val="24"/>
        </w:rPr>
        <w:t>this</w:t>
      </w:r>
      <w:r>
        <w:rPr>
          <w:spacing w:val="13"/>
          <w:sz w:val="24"/>
        </w:rPr>
        <w:t> </w:t>
      </w:r>
      <w:r>
        <w:rPr>
          <w:sz w:val="24"/>
        </w:rPr>
        <w:t>case,</w:t>
      </w:r>
    </w:p>
    <w:p>
      <w:pPr>
        <w:pStyle w:val="ListParagraph"/>
        <w:numPr>
          <w:ilvl w:val="0"/>
          <w:numId w:val="18"/>
        </w:numPr>
        <w:tabs>
          <w:tab w:pos="1527" w:val="left" w:leader="none"/>
          <w:tab w:pos="1528" w:val="left" w:leader="none"/>
          <w:tab w:pos="5434" w:val="left" w:leader="none"/>
          <w:tab w:pos="10758" w:val="left" w:leader="none"/>
        </w:tabs>
        <w:spacing w:line="240" w:lineRule="auto" w:before="204" w:after="0"/>
        <w:ind w:left="1528" w:right="0" w:hanging="572"/>
        <w:jc w:val="left"/>
        <w:rPr>
          <w:sz w:val="24"/>
        </w:rPr>
      </w:pPr>
      <w:r>
        <w:rPr>
          <w:sz w:val="24"/>
        </w:rPr>
        <w:t>identification  as  well)</w:t>
      </w:r>
      <w:r>
        <w:rPr>
          <w:spacing w:val="24"/>
          <w:sz w:val="24"/>
        </w:rPr>
        <w:t> </w:t>
      </w:r>
      <w:r>
        <w:rPr>
          <w:sz w:val="24"/>
        </w:rPr>
        <w:t>is</w:t>
      </w:r>
      <w:r>
        <w:rPr>
          <w:spacing w:val="49"/>
          <w:sz w:val="24"/>
        </w:rPr>
        <w:t> </w:t>
      </w:r>
      <w:r>
        <w:rPr>
          <w:i/>
          <w:sz w:val="24"/>
        </w:rPr>
        <w:t>mandated</w:t>
      </w:r>
      <w:r>
        <w:rPr>
          <w:sz w:val="24"/>
        </w:rPr>
        <w:t>.”</w:t>
        <w:tab/>
        <w:t>2010  U.S.  Dist.  LEXIS,  at  *17</w:t>
      </w:r>
      <w:r>
        <w:rPr>
          <w:spacing w:val="-6"/>
          <w:sz w:val="24"/>
        </w:rPr>
        <w:t> </w:t>
      </w:r>
      <w:r>
        <w:rPr>
          <w:sz w:val="24"/>
        </w:rPr>
        <w:t>(emphasis</w:t>
      </w:r>
      <w:r>
        <w:rPr>
          <w:spacing w:val="48"/>
          <w:sz w:val="24"/>
        </w:rPr>
        <w:t> </w:t>
      </w:r>
      <w:r>
        <w:rPr>
          <w:sz w:val="24"/>
        </w:rPr>
        <w:t>added).</w:t>
        <w:tab/>
        <w:t>In</w:t>
      </w:r>
    </w:p>
    <w:p>
      <w:pPr>
        <w:pStyle w:val="ListParagraph"/>
        <w:numPr>
          <w:ilvl w:val="0"/>
          <w:numId w:val="18"/>
        </w:numPr>
        <w:tabs>
          <w:tab w:pos="1527" w:val="left" w:leader="none"/>
          <w:tab w:pos="1528" w:val="left" w:leader="none"/>
        </w:tabs>
        <w:spacing w:line="240" w:lineRule="auto" w:before="204" w:after="0"/>
        <w:ind w:left="1528" w:right="0" w:hanging="572"/>
        <w:jc w:val="left"/>
        <w:rPr>
          <w:sz w:val="24"/>
        </w:rPr>
      </w:pPr>
      <w:r>
        <w:rPr>
          <w:sz w:val="24"/>
        </w:rPr>
        <w:t>determining that identification is mandated, </w:t>
      </w:r>
      <w:r>
        <w:rPr>
          <w:i/>
          <w:sz w:val="24"/>
        </w:rPr>
        <w:t>Salyer </w:t>
      </w:r>
      <w:r>
        <w:rPr>
          <w:sz w:val="24"/>
        </w:rPr>
        <w:t>stated that the “ultimate issue is whether</w:t>
      </w:r>
      <w:r>
        <w:rPr>
          <w:spacing w:val="8"/>
          <w:sz w:val="24"/>
        </w:rPr>
        <w:t> </w:t>
      </w:r>
      <w:r>
        <w:rPr>
          <w:sz w:val="24"/>
        </w:rPr>
        <w:t>there</w:t>
      </w:r>
    </w:p>
    <w:p>
      <w:pPr>
        <w:spacing w:after="0" w:line="240" w:lineRule="auto"/>
        <w:jc w:val="left"/>
        <w:rPr>
          <w:sz w:val="24"/>
        </w:rPr>
        <w:sectPr>
          <w:pgSz w:w="12240" w:h="15840"/>
          <w:pgMar w:header="0" w:footer="966" w:top="440" w:bottom="1220" w:left="560" w:right="460"/>
        </w:sectPr>
      </w:pPr>
    </w:p>
    <w:p>
      <w:pPr>
        <w:pStyle w:val="BodyText"/>
        <w:spacing w:before="135"/>
        <w:ind w:left="1634"/>
        <w:rPr>
          <w:rFonts w:ascii="Arial"/>
        </w:rPr>
      </w:pPr>
      <w:r>
        <w:rPr/>
        <w:pict>
          <v:line style="position:absolute;mso-position-horizontal-relative:page;mso-position-vertical-relative:page;z-index:2776"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5352"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14 of 22</w:t>
      </w:r>
    </w:p>
    <w:p>
      <w:pPr>
        <w:pStyle w:val="BodyText"/>
        <w:rPr>
          <w:rFonts w:ascii="Arial"/>
          <w:sz w:val="20"/>
        </w:rPr>
      </w:pPr>
    </w:p>
    <w:p>
      <w:pPr>
        <w:pStyle w:val="ListParagraph"/>
        <w:numPr>
          <w:ilvl w:val="0"/>
          <w:numId w:val="19"/>
        </w:numPr>
        <w:tabs>
          <w:tab w:pos="1527" w:val="left" w:leader="none"/>
          <w:tab w:pos="1528" w:val="left" w:leader="none"/>
        </w:tabs>
        <w:spacing w:line="240" w:lineRule="auto" w:before="211" w:after="0"/>
        <w:ind w:left="1528" w:right="0" w:hanging="452"/>
        <w:jc w:val="left"/>
        <w:rPr>
          <w:sz w:val="24"/>
        </w:rPr>
      </w:pPr>
      <w:r>
        <w:rPr>
          <w:sz w:val="24"/>
        </w:rPr>
        <w:t>is  ‘disclosure’  in  the  letter  </w:t>
      </w:r>
      <w:r>
        <w:rPr>
          <w:i/>
          <w:sz w:val="24"/>
        </w:rPr>
        <w:t>and  </w:t>
      </w:r>
      <w:r>
        <w:rPr>
          <w:sz w:val="24"/>
        </w:rPr>
        <w:t>spirit  of  Brady/Giglio  simply by turning  over  a  mountain</w:t>
      </w:r>
      <w:r>
        <w:rPr>
          <w:spacing w:val="-23"/>
          <w:sz w:val="24"/>
        </w:rPr>
        <w:t> </w:t>
      </w:r>
      <w:r>
        <w:rPr>
          <w:sz w:val="24"/>
        </w:rPr>
        <w:t>of</w:t>
      </w:r>
    </w:p>
    <w:p>
      <w:pPr>
        <w:pStyle w:val="ListParagraph"/>
        <w:numPr>
          <w:ilvl w:val="0"/>
          <w:numId w:val="19"/>
        </w:numPr>
        <w:tabs>
          <w:tab w:pos="1527" w:val="left" w:leader="none"/>
          <w:tab w:pos="1528" w:val="left" w:leader="none"/>
        </w:tabs>
        <w:spacing w:line="240" w:lineRule="auto" w:before="205" w:after="0"/>
        <w:ind w:left="1528" w:right="0" w:hanging="452"/>
        <w:jc w:val="left"/>
        <w:rPr>
          <w:sz w:val="24"/>
        </w:rPr>
      </w:pPr>
      <w:r>
        <w:rPr>
          <w:sz w:val="24"/>
        </w:rPr>
        <w:t>‘everything’  acquired  over  half  a  decade,  and  telling  defense  counsel  nothing  about </w:t>
      </w:r>
      <w:r>
        <w:rPr>
          <w:spacing w:val="49"/>
          <w:sz w:val="24"/>
        </w:rPr>
        <w:t> </w:t>
      </w:r>
      <w:r>
        <w:rPr>
          <w:sz w:val="24"/>
        </w:rPr>
        <w:t>where</w:t>
      </w:r>
    </w:p>
    <w:p>
      <w:pPr>
        <w:pStyle w:val="ListParagraph"/>
        <w:numPr>
          <w:ilvl w:val="0"/>
          <w:numId w:val="19"/>
        </w:numPr>
        <w:tabs>
          <w:tab w:pos="1527" w:val="left" w:leader="none"/>
          <w:tab w:pos="1528" w:val="left" w:leader="none"/>
        </w:tabs>
        <w:spacing w:line="240" w:lineRule="auto" w:before="204" w:after="0"/>
        <w:ind w:left="1528" w:right="0" w:hanging="452"/>
        <w:jc w:val="left"/>
        <w:rPr>
          <w:sz w:val="24"/>
        </w:rPr>
      </w:pPr>
      <w:r>
        <w:rPr>
          <w:sz w:val="24"/>
        </w:rPr>
        <w:t>exculpatory/impeaching</w:t>
      </w:r>
      <w:r>
        <w:rPr>
          <w:spacing w:val="5"/>
          <w:sz w:val="24"/>
        </w:rPr>
        <w:t> </w:t>
      </w:r>
      <w:r>
        <w:rPr>
          <w:sz w:val="24"/>
        </w:rPr>
        <w:t>information</w:t>
      </w:r>
      <w:r>
        <w:rPr>
          <w:spacing w:val="8"/>
          <w:sz w:val="24"/>
        </w:rPr>
        <w:t> </w:t>
      </w:r>
      <w:r>
        <w:rPr>
          <w:sz w:val="24"/>
        </w:rPr>
        <w:t>can</w:t>
      </w:r>
      <w:r>
        <w:rPr>
          <w:spacing w:val="7"/>
          <w:sz w:val="24"/>
        </w:rPr>
        <w:t> </w:t>
      </w:r>
      <w:r>
        <w:rPr>
          <w:sz w:val="24"/>
        </w:rPr>
        <w:t>be</w:t>
      </w:r>
      <w:r>
        <w:rPr>
          <w:spacing w:val="7"/>
          <w:sz w:val="24"/>
        </w:rPr>
        <w:t> </w:t>
      </w:r>
      <w:r>
        <w:rPr>
          <w:sz w:val="24"/>
        </w:rPr>
        <w:t>found.” </w:t>
      </w:r>
      <w:r>
        <w:rPr>
          <w:spacing w:val="15"/>
          <w:sz w:val="24"/>
        </w:rPr>
        <w:t> </w:t>
      </w:r>
      <w:r>
        <w:rPr>
          <w:sz w:val="24"/>
        </w:rPr>
        <w:t>2010</w:t>
      </w:r>
      <w:r>
        <w:rPr>
          <w:spacing w:val="7"/>
          <w:sz w:val="24"/>
        </w:rPr>
        <w:t> </w:t>
      </w:r>
      <w:r>
        <w:rPr>
          <w:sz w:val="24"/>
        </w:rPr>
        <w:t>U.S.</w:t>
      </w:r>
      <w:r>
        <w:rPr>
          <w:spacing w:val="8"/>
          <w:sz w:val="24"/>
        </w:rPr>
        <w:t> </w:t>
      </w:r>
      <w:r>
        <w:rPr>
          <w:sz w:val="24"/>
        </w:rPr>
        <w:t>Dist.</w:t>
      </w:r>
      <w:r>
        <w:rPr>
          <w:spacing w:val="5"/>
          <w:sz w:val="24"/>
        </w:rPr>
        <w:t> </w:t>
      </w:r>
      <w:r>
        <w:rPr>
          <w:sz w:val="24"/>
        </w:rPr>
        <w:t>LEXIS,</w:t>
      </w:r>
      <w:r>
        <w:rPr>
          <w:spacing w:val="8"/>
          <w:sz w:val="24"/>
        </w:rPr>
        <w:t> </w:t>
      </w:r>
      <w:r>
        <w:rPr>
          <w:sz w:val="24"/>
        </w:rPr>
        <w:t>at</w:t>
      </w:r>
      <w:r>
        <w:rPr>
          <w:spacing w:val="8"/>
          <w:sz w:val="24"/>
        </w:rPr>
        <w:t> </w:t>
      </w:r>
      <w:r>
        <w:rPr>
          <w:sz w:val="24"/>
        </w:rPr>
        <w:t>*19</w:t>
      </w:r>
      <w:r>
        <w:rPr>
          <w:spacing w:val="8"/>
          <w:sz w:val="24"/>
        </w:rPr>
        <w:t> </w:t>
      </w:r>
      <w:r>
        <w:rPr>
          <w:sz w:val="24"/>
        </w:rPr>
        <w:t>(emphasis</w:t>
      </w:r>
      <w:r>
        <w:rPr>
          <w:spacing w:val="7"/>
          <w:sz w:val="24"/>
        </w:rPr>
        <w:t> </w:t>
      </w:r>
      <w:r>
        <w:rPr>
          <w:sz w:val="24"/>
        </w:rPr>
        <w:t>in</w:t>
      </w:r>
    </w:p>
    <w:p>
      <w:pPr>
        <w:pStyle w:val="ListParagraph"/>
        <w:numPr>
          <w:ilvl w:val="0"/>
          <w:numId w:val="19"/>
        </w:numPr>
        <w:tabs>
          <w:tab w:pos="1527" w:val="left" w:leader="none"/>
          <w:tab w:pos="1528" w:val="left" w:leader="none"/>
        </w:tabs>
        <w:spacing w:line="240" w:lineRule="auto" w:before="204" w:after="0"/>
        <w:ind w:left="1528" w:right="0" w:hanging="452"/>
        <w:jc w:val="left"/>
        <w:rPr>
          <w:sz w:val="24"/>
        </w:rPr>
      </w:pPr>
      <w:r>
        <w:rPr>
          <w:sz w:val="24"/>
        </w:rPr>
        <w:t>original).</w:t>
      </w:r>
    </w:p>
    <w:p>
      <w:pPr>
        <w:pStyle w:val="ListParagraph"/>
        <w:numPr>
          <w:ilvl w:val="0"/>
          <w:numId w:val="19"/>
        </w:numPr>
        <w:tabs>
          <w:tab w:pos="2247" w:val="left" w:leader="none"/>
          <w:tab w:pos="2248" w:val="left" w:leader="none"/>
        </w:tabs>
        <w:spacing w:line="240" w:lineRule="auto" w:before="204" w:after="0"/>
        <w:ind w:left="2248" w:right="0" w:hanging="1172"/>
        <w:jc w:val="left"/>
        <w:rPr>
          <w:sz w:val="24"/>
        </w:rPr>
      </w:pPr>
      <w:r>
        <w:rPr>
          <w:i/>
          <w:sz w:val="24"/>
        </w:rPr>
        <w:t>Salyer</w:t>
      </w:r>
      <w:r>
        <w:rPr>
          <w:i/>
          <w:spacing w:val="13"/>
          <w:sz w:val="24"/>
        </w:rPr>
        <w:t> </w:t>
      </w:r>
      <w:r>
        <w:rPr>
          <w:sz w:val="24"/>
        </w:rPr>
        <w:t>noted</w:t>
      </w:r>
      <w:r>
        <w:rPr>
          <w:spacing w:val="14"/>
          <w:sz w:val="24"/>
        </w:rPr>
        <w:t> </w:t>
      </w:r>
      <w:r>
        <w:rPr>
          <w:sz w:val="24"/>
        </w:rPr>
        <w:t>that</w:t>
      </w:r>
      <w:r>
        <w:rPr>
          <w:spacing w:val="14"/>
          <w:sz w:val="24"/>
        </w:rPr>
        <w:t> </w:t>
      </w:r>
      <w:r>
        <w:rPr>
          <w:sz w:val="24"/>
        </w:rPr>
        <w:t>“[a]t</w:t>
      </w:r>
      <w:r>
        <w:rPr>
          <w:spacing w:val="14"/>
          <w:sz w:val="24"/>
        </w:rPr>
        <w:t> </w:t>
      </w:r>
      <w:r>
        <w:rPr>
          <w:sz w:val="24"/>
        </w:rPr>
        <w:t>some</w:t>
      </w:r>
      <w:r>
        <w:rPr>
          <w:spacing w:val="13"/>
          <w:sz w:val="24"/>
        </w:rPr>
        <w:t> </w:t>
      </w:r>
      <w:r>
        <w:rPr>
          <w:sz w:val="24"/>
        </w:rPr>
        <w:t>point</w:t>
      </w:r>
      <w:r>
        <w:rPr>
          <w:spacing w:val="14"/>
          <w:sz w:val="24"/>
        </w:rPr>
        <w:t> </w:t>
      </w:r>
      <w:r>
        <w:rPr>
          <w:sz w:val="24"/>
        </w:rPr>
        <w:t>(long</w:t>
      </w:r>
      <w:r>
        <w:rPr>
          <w:spacing w:val="12"/>
          <w:sz w:val="24"/>
        </w:rPr>
        <w:t> </w:t>
      </w:r>
      <w:r>
        <w:rPr>
          <w:sz w:val="24"/>
        </w:rPr>
        <w:t>since</w:t>
      </w:r>
      <w:r>
        <w:rPr>
          <w:spacing w:val="13"/>
          <w:sz w:val="24"/>
        </w:rPr>
        <w:t> </w:t>
      </w:r>
      <w:r>
        <w:rPr>
          <w:sz w:val="24"/>
        </w:rPr>
        <w:t>passed</w:t>
      </w:r>
      <w:r>
        <w:rPr>
          <w:spacing w:val="13"/>
          <w:sz w:val="24"/>
        </w:rPr>
        <w:t> </w:t>
      </w:r>
      <w:r>
        <w:rPr>
          <w:sz w:val="24"/>
        </w:rPr>
        <w:t>in</w:t>
      </w:r>
      <w:r>
        <w:rPr>
          <w:spacing w:val="14"/>
          <w:sz w:val="24"/>
        </w:rPr>
        <w:t> </w:t>
      </w:r>
      <w:r>
        <w:rPr>
          <w:sz w:val="24"/>
        </w:rPr>
        <w:t>this</w:t>
      </w:r>
      <w:r>
        <w:rPr>
          <w:spacing w:val="14"/>
          <w:sz w:val="24"/>
        </w:rPr>
        <w:t> </w:t>
      </w:r>
      <w:r>
        <w:rPr>
          <w:sz w:val="24"/>
        </w:rPr>
        <w:t>case)</w:t>
      </w:r>
      <w:r>
        <w:rPr>
          <w:spacing w:val="16"/>
          <w:sz w:val="24"/>
        </w:rPr>
        <w:t> </w:t>
      </w:r>
      <w:r>
        <w:rPr>
          <w:sz w:val="24"/>
        </w:rPr>
        <w:t>a</w:t>
      </w:r>
      <w:r>
        <w:rPr>
          <w:spacing w:val="13"/>
          <w:sz w:val="24"/>
        </w:rPr>
        <w:t> </w:t>
      </w:r>
      <w:r>
        <w:rPr>
          <w:sz w:val="24"/>
        </w:rPr>
        <w:t>duty</w:t>
      </w:r>
      <w:r>
        <w:rPr>
          <w:spacing w:val="12"/>
          <w:sz w:val="24"/>
        </w:rPr>
        <w:t> </w:t>
      </w:r>
      <w:r>
        <w:rPr>
          <w:sz w:val="24"/>
        </w:rPr>
        <w:t>to</w:t>
      </w:r>
      <w:r>
        <w:rPr>
          <w:spacing w:val="14"/>
          <w:sz w:val="24"/>
        </w:rPr>
        <w:t> </w:t>
      </w:r>
      <w:r>
        <w:rPr>
          <w:sz w:val="24"/>
        </w:rPr>
        <w:t>disclose</w:t>
      </w:r>
      <w:r>
        <w:rPr>
          <w:spacing w:val="13"/>
          <w:sz w:val="24"/>
        </w:rPr>
        <w:t> </w:t>
      </w:r>
      <w:r>
        <w:rPr>
          <w:sz w:val="24"/>
        </w:rPr>
        <w:t>may</w:t>
      </w:r>
    </w:p>
    <w:p>
      <w:pPr>
        <w:pStyle w:val="ListParagraph"/>
        <w:numPr>
          <w:ilvl w:val="0"/>
          <w:numId w:val="19"/>
        </w:numPr>
        <w:tabs>
          <w:tab w:pos="1527" w:val="left" w:leader="none"/>
          <w:tab w:pos="1528" w:val="left" w:leader="none"/>
        </w:tabs>
        <w:spacing w:line="240" w:lineRule="auto" w:before="204" w:after="0"/>
        <w:ind w:left="1528" w:right="0" w:hanging="452"/>
        <w:jc w:val="left"/>
        <w:rPr>
          <w:sz w:val="24"/>
        </w:rPr>
      </w:pPr>
      <w:r>
        <w:rPr>
          <w:sz w:val="24"/>
        </w:rPr>
        <w:t>be unfulfilled by disclosing too much; at some point, ‘disclosure, in order to be</w:t>
      </w:r>
      <w:r>
        <w:rPr>
          <w:spacing w:val="4"/>
          <w:sz w:val="24"/>
        </w:rPr>
        <w:t> </w:t>
      </w:r>
      <w:r>
        <w:rPr>
          <w:sz w:val="24"/>
        </w:rPr>
        <w:t>meaningful,</w:t>
      </w:r>
    </w:p>
    <w:p>
      <w:pPr>
        <w:pStyle w:val="ListParagraph"/>
        <w:numPr>
          <w:ilvl w:val="0"/>
          <w:numId w:val="19"/>
        </w:numPr>
        <w:tabs>
          <w:tab w:pos="1527" w:val="left" w:leader="none"/>
          <w:tab w:pos="1528" w:val="left" w:leader="none"/>
        </w:tabs>
        <w:spacing w:line="240" w:lineRule="auto" w:before="204" w:after="0"/>
        <w:ind w:left="1528" w:right="0" w:hanging="452"/>
        <w:jc w:val="left"/>
        <w:rPr>
          <w:sz w:val="24"/>
        </w:rPr>
      </w:pPr>
      <w:r>
        <w:rPr>
          <w:sz w:val="24"/>
        </w:rPr>
        <w:t>requires ‘identification’ as well. 2010 U.S. Dist. LEXIS, at *19-20.</w:t>
      </w:r>
      <w:r>
        <w:rPr>
          <w:spacing w:val="20"/>
          <w:sz w:val="24"/>
        </w:rPr>
        <w:t> </w:t>
      </w:r>
      <w:r>
        <w:rPr>
          <w:sz w:val="24"/>
        </w:rPr>
        <w:t>Finally, </w:t>
      </w:r>
      <w:r>
        <w:rPr>
          <w:i/>
          <w:sz w:val="24"/>
        </w:rPr>
        <w:t>Salyer </w:t>
      </w:r>
      <w:r>
        <w:rPr>
          <w:sz w:val="24"/>
        </w:rPr>
        <w:t>recognized</w:t>
      </w:r>
    </w:p>
    <w:p>
      <w:pPr>
        <w:pStyle w:val="ListParagraph"/>
        <w:numPr>
          <w:ilvl w:val="0"/>
          <w:numId w:val="19"/>
        </w:numPr>
        <w:tabs>
          <w:tab w:pos="1527" w:val="left" w:leader="none"/>
          <w:tab w:pos="1528" w:val="left" w:leader="none"/>
        </w:tabs>
        <w:spacing w:line="240" w:lineRule="auto" w:before="204" w:after="0"/>
        <w:ind w:left="1528" w:right="0" w:hanging="452"/>
        <w:jc w:val="left"/>
        <w:rPr>
          <w:sz w:val="24"/>
        </w:rPr>
      </w:pPr>
      <w:r>
        <w:rPr>
          <w:sz w:val="24"/>
        </w:rPr>
        <w:t>that</w:t>
      </w:r>
      <w:r>
        <w:rPr>
          <w:spacing w:val="34"/>
          <w:sz w:val="24"/>
        </w:rPr>
        <w:t> </w:t>
      </w:r>
      <w:r>
        <w:rPr>
          <w:sz w:val="24"/>
        </w:rPr>
        <w:t>Federal</w:t>
      </w:r>
      <w:r>
        <w:rPr>
          <w:spacing w:val="35"/>
          <w:sz w:val="24"/>
        </w:rPr>
        <w:t> </w:t>
      </w:r>
      <w:r>
        <w:rPr>
          <w:sz w:val="24"/>
        </w:rPr>
        <w:t>Rule</w:t>
      </w:r>
      <w:r>
        <w:rPr>
          <w:spacing w:val="34"/>
          <w:sz w:val="24"/>
        </w:rPr>
        <w:t> </w:t>
      </w:r>
      <w:r>
        <w:rPr>
          <w:sz w:val="24"/>
        </w:rPr>
        <w:t>of</w:t>
      </w:r>
      <w:r>
        <w:rPr>
          <w:spacing w:val="33"/>
          <w:sz w:val="24"/>
        </w:rPr>
        <w:t> </w:t>
      </w:r>
      <w:r>
        <w:rPr>
          <w:sz w:val="24"/>
        </w:rPr>
        <w:t>Criminal</w:t>
      </w:r>
      <w:r>
        <w:rPr>
          <w:spacing w:val="35"/>
          <w:sz w:val="24"/>
        </w:rPr>
        <w:t> </w:t>
      </w:r>
      <w:r>
        <w:rPr>
          <w:sz w:val="24"/>
        </w:rPr>
        <w:t>Procedure</w:t>
      </w:r>
      <w:r>
        <w:rPr>
          <w:spacing w:val="34"/>
          <w:sz w:val="24"/>
        </w:rPr>
        <w:t> </w:t>
      </w:r>
      <w:r>
        <w:rPr>
          <w:sz w:val="24"/>
        </w:rPr>
        <w:t>16</w:t>
      </w:r>
      <w:r>
        <w:rPr>
          <w:spacing w:val="35"/>
          <w:sz w:val="24"/>
        </w:rPr>
        <w:t> </w:t>
      </w:r>
      <w:r>
        <w:rPr>
          <w:sz w:val="24"/>
        </w:rPr>
        <w:t>“is</w:t>
      </w:r>
      <w:r>
        <w:rPr>
          <w:spacing w:val="31"/>
          <w:sz w:val="24"/>
        </w:rPr>
        <w:t> </w:t>
      </w:r>
      <w:r>
        <w:rPr>
          <w:sz w:val="24"/>
        </w:rPr>
        <w:t>intended</w:t>
      </w:r>
      <w:r>
        <w:rPr>
          <w:spacing w:val="35"/>
          <w:sz w:val="24"/>
        </w:rPr>
        <w:t> </w:t>
      </w:r>
      <w:r>
        <w:rPr>
          <w:sz w:val="24"/>
        </w:rPr>
        <w:t>to</w:t>
      </w:r>
      <w:r>
        <w:rPr>
          <w:spacing w:val="35"/>
          <w:sz w:val="24"/>
        </w:rPr>
        <w:t> </w:t>
      </w:r>
      <w:r>
        <w:rPr>
          <w:sz w:val="24"/>
        </w:rPr>
        <w:t>prescribe</w:t>
      </w:r>
      <w:r>
        <w:rPr>
          <w:spacing w:val="34"/>
          <w:sz w:val="24"/>
        </w:rPr>
        <w:t> </w:t>
      </w:r>
      <w:r>
        <w:rPr>
          <w:sz w:val="24"/>
        </w:rPr>
        <w:t>the</w:t>
      </w:r>
      <w:r>
        <w:rPr>
          <w:spacing w:val="33"/>
          <w:sz w:val="24"/>
        </w:rPr>
        <w:t> </w:t>
      </w:r>
      <w:r>
        <w:rPr>
          <w:sz w:val="24"/>
        </w:rPr>
        <w:t>minimum</w:t>
      </w:r>
      <w:r>
        <w:rPr>
          <w:spacing w:val="33"/>
          <w:sz w:val="24"/>
        </w:rPr>
        <w:t> </w:t>
      </w:r>
      <w:r>
        <w:rPr>
          <w:sz w:val="24"/>
        </w:rPr>
        <w:t>amount</w:t>
      </w:r>
      <w:r>
        <w:rPr>
          <w:spacing w:val="35"/>
          <w:sz w:val="24"/>
        </w:rPr>
        <w:t> </w:t>
      </w:r>
      <w:r>
        <w:rPr>
          <w:sz w:val="24"/>
        </w:rPr>
        <w:t>of</w:t>
      </w:r>
    </w:p>
    <w:p>
      <w:pPr>
        <w:pStyle w:val="ListParagraph"/>
        <w:numPr>
          <w:ilvl w:val="0"/>
          <w:numId w:val="19"/>
        </w:numPr>
        <w:tabs>
          <w:tab w:pos="1527" w:val="left" w:leader="none"/>
          <w:tab w:pos="1528" w:val="left" w:leader="none"/>
        </w:tabs>
        <w:spacing w:line="240" w:lineRule="auto" w:before="204" w:after="0"/>
        <w:ind w:left="1528" w:right="0" w:hanging="452"/>
        <w:jc w:val="left"/>
        <w:rPr>
          <w:sz w:val="24"/>
        </w:rPr>
      </w:pPr>
      <w:r>
        <w:rPr>
          <w:sz w:val="24"/>
        </w:rPr>
        <w:t>discovery</w:t>
      </w:r>
      <w:r>
        <w:rPr>
          <w:spacing w:val="27"/>
          <w:sz w:val="24"/>
        </w:rPr>
        <w:t> </w:t>
      </w:r>
      <w:r>
        <w:rPr>
          <w:sz w:val="24"/>
        </w:rPr>
        <w:t>to</w:t>
      </w:r>
      <w:r>
        <w:rPr>
          <w:spacing w:val="33"/>
          <w:sz w:val="24"/>
        </w:rPr>
        <w:t> </w:t>
      </w:r>
      <w:r>
        <w:rPr>
          <w:sz w:val="24"/>
        </w:rPr>
        <w:t>which</w:t>
      </w:r>
      <w:r>
        <w:rPr>
          <w:spacing w:val="32"/>
          <w:sz w:val="24"/>
        </w:rPr>
        <w:t> </w:t>
      </w:r>
      <w:r>
        <w:rPr>
          <w:sz w:val="24"/>
        </w:rPr>
        <w:t>the</w:t>
      </w:r>
      <w:r>
        <w:rPr>
          <w:spacing w:val="35"/>
          <w:sz w:val="24"/>
        </w:rPr>
        <w:t> </w:t>
      </w:r>
      <w:r>
        <w:rPr>
          <w:sz w:val="24"/>
        </w:rPr>
        <w:t>parties</w:t>
      </w:r>
      <w:r>
        <w:rPr>
          <w:spacing w:val="32"/>
          <w:sz w:val="24"/>
        </w:rPr>
        <w:t> </w:t>
      </w:r>
      <w:r>
        <w:rPr>
          <w:sz w:val="24"/>
        </w:rPr>
        <w:t>are</w:t>
      </w:r>
      <w:r>
        <w:rPr>
          <w:spacing w:val="35"/>
          <w:sz w:val="24"/>
        </w:rPr>
        <w:t> </w:t>
      </w:r>
      <w:r>
        <w:rPr>
          <w:sz w:val="24"/>
        </w:rPr>
        <w:t>entitled.</w:t>
      </w:r>
      <w:r>
        <w:rPr>
          <w:spacing w:val="35"/>
          <w:sz w:val="24"/>
        </w:rPr>
        <w:t> </w:t>
      </w:r>
      <w:r>
        <w:rPr>
          <w:spacing w:val="-3"/>
          <w:sz w:val="24"/>
        </w:rPr>
        <w:t>It</w:t>
      </w:r>
      <w:r>
        <w:rPr>
          <w:spacing w:val="36"/>
          <w:sz w:val="24"/>
        </w:rPr>
        <w:t> </w:t>
      </w:r>
      <w:r>
        <w:rPr>
          <w:sz w:val="24"/>
        </w:rPr>
        <w:t>is</w:t>
      </w:r>
      <w:r>
        <w:rPr>
          <w:spacing w:val="33"/>
          <w:sz w:val="24"/>
        </w:rPr>
        <w:t> </w:t>
      </w:r>
      <w:r>
        <w:rPr>
          <w:sz w:val="24"/>
        </w:rPr>
        <w:t>not</w:t>
      </w:r>
      <w:r>
        <w:rPr>
          <w:spacing w:val="33"/>
          <w:sz w:val="24"/>
        </w:rPr>
        <w:t> </w:t>
      </w:r>
      <w:r>
        <w:rPr>
          <w:sz w:val="24"/>
        </w:rPr>
        <w:t>intended</w:t>
      </w:r>
      <w:r>
        <w:rPr>
          <w:spacing w:val="33"/>
          <w:sz w:val="24"/>
        </w:rPr>
        <w:t> </w:t>
      </w:r>
      <w:r>
        <w:rPr>
          <w:sz w:val="24"/>
        </w:rPr>
        <w:t>to</w:t>
      </w:r>
      <w:r>
        <w:rPr>
          <w:spacing w:val="32"/>
          <w:sz w:val="24"/>
        </w:rPr>
        <w:t> </w:t>
      </w:r>
      <w:r>
        <w:rPr>
          <w:sz w:val="24"/>
        </w:rPr>
        <w:t>limit</w:t>
      </w:r>
      <w:r>
        <w:rPr>
          <w:spacing w:val="34"/>
          <w:sz w:val="24"/>
        </w:rPr>
        <w:t> </w:t>
      </w:r>
      <w:r>
        <w:rPr>
          <w:sz w:val="24"/>
        </w:rPr>
        <w:t>the</w:t>
      </w:r>
      <w:r>
        <w:rPr>
          <w:spacing w:val="31"/>
          <w:sz w:val="24"/>
        </w:rPr>
        <w:t> </w:t>
      </w:r>
      <w:r>
        <w:rPr>
          <w:sz w:val="24"/>
        </w:rPr>
        <w:t>judge’s</w:t>
      </w:r>
      <w:r>
        <w:rPr>
          <w:spacing w:val="33"/>
          <w:sz w:val="24"/>
        </w:rPr>
        <w:t> </w:t>
      </w:r>
      <w:r>
        <w:rPr>
          <w:sz w:val="24"/>
        </w:rPr>
        <w:t>discretion</w:t>
      </w:r>
      <w:r>
        <w:rPr>
          <w:spacing w:val="33"/>
          <w:sz w:val="24"/>
        </w:rPr>
        <w:t> </w:t>
      </w:r>
      <w:r>
        <w:rPr>
          <w:sz w:val="24"/>
        </w:rPr>
        <w:t>to</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order broader discovery in appropriate cases.” 2010 U.S. Dist. LEXIS, at *6-7 (citing</w:t>
      </w:r>
      <w:r>
        <w:rPr>
          <w:spacing w:val="28"/>
          <w:sz w:val="24"/>
        </w:rPr>
        <w:t> </w:t>
      </w:r>
      <w:r>
        <w:rPr>
          <w:sz w:val="24"/>
        </w:rPr>
        <w:t>Advisory</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Committee Notes, </w:t>
      </w:r>
      <w:r>
        <w:rPr>
          <w:i/>
          <w:sz w:val="24"/>
        </w:rPr>
        <w:t>Rule 16</w:t>
      </w:r>
      <w:r>
        <w:rPr>
          <w:sz w:val="24"/>
        </w:rPr>
        <w:t>,</w:t>
      </w:r>
      <w:r>
        <w:rPr>
          <w:spacing w:val="-3"/>
          <w:sz w:val="24"/>
        </w:rPr>
        <w:t> </w:t>
      </w:r>
      <w:r>
        <w:rPr>
          <w:sz w:val="24"/>
        </w:rPr>
        <w:t>1974).</w:t>
      </w:r>
    </w:p>
    <w:p>
      <w:pPr>
        <w:pStyle w:val="ListParagraph"/>
        <w:numPr>
          <w:ilvl w:val="0"/>
          <w:numId w:val="19"/>
        </w:numPr>
        <w:tabs>
          <w:tab w:pos="2247" w:val="left" w:leader="none"/>
          <w:tab w:pos="2248" w:val="left" w:leader="none"/>
        </w:tabs>
        <w:spacing w:line="240" w:lineRule="auto" w:before="204" w:after="0"/>
        <w:ind w:left="2248" w:right="0" w:hanging="1292"/>
        <w:jc w:val="left"/>
        <w:rPr>
          <w:sz w:val="24"/>
        </w:rPr>
      </w:pPr>
      <w:r>
        <w:rPr>
          <w:sz w:val="24"/>
        </w:rPr>
        <w:t>Additionally,</w:t>
      </w:r>
      <w:r>
        <w:rPr>
          <w:spacing w:val="8"/>
          <w:sz w:val="24"/>
        </w:rPr>
        <w:t> </w:t>
      </w:r>
      <w:r>
        <w:rPr>
          <w:sz w:val="24"/>
        </w:rPr>
        <w:t>this</w:t>
      </w:r>
      <w:r>
        <w:rPr>
          <w:spacing w:val="8"/>
          <w:sz w:val="24"/>
        </w:rPr>
        <w:t> </w:t>
      </w:r>
      <w:r>
        <w:rPr>
          <w:sz w:val="24"/>
        </w:rPr>
        <w:t>District</w:t>
      </w:r>
      <w:r>
        <w:rPr>
          <w:spacing w:val="10"/>
          <w:sz w:val="24"/>
        </w:rPr>
        <w:t> </w:t>
      </w:r>
      <w:r>
        <w:rPr>
          <w:sz w:val="24"/>
        </w:rPr>
        <w:t>is</w:t>
      </w:r>
      <w:r>
        <w:rPr>
          <w:spacing w:val="8"/>
          <w:sz w:val="24"/>
        </w:rPr>
        <w:t> </w:t>
      </w:r>
      <w:r>
        <w:rPr>
          <w:sz w:val="24"/>
        </w:rPr>
        <w:t>not</w:t>
      </w:r>
      <w:r>
        <w:rPr>
          <w:spacing w:val="10"/>
          <w:sz w:val="24"/>
        </w:rPr>
        <w:t> </w:t>
      </w:r>
      <w:r>
        <w:rPr>
          <w:sz w:val="24"/>
        </w:rPr>
        <w:t>alone</w:t>
      </w:r>
      <w:r>
        <w:rPr>
          <w:spacing w:val="10"/>
          <w:sz w:val="24"/>
        </w:rPr>
        <w:t> </w:t>
      </w:r>
      <w:r>
        <w:rPr>
          <w:sz w:val="24"/>
        </w:rPr>
        <w:t>in</w:t>
      </w:r>
      <w:r>
        <w:rPr>
          <w:spacing w:val="9"/>
          <w:sz w:val="24"/>
        </w:rPr>
        <w:t> </w:t>
      </w:r>
      <w:r>
        <w:rPr>
          <w:sz w:val="24"/>
        </w:rPr>
        <w:t>its</w:t>
      </w:r>
      <w:r>
        <w:rPr>
          <w:spacing w:val="8"/>
          <w:sz w:val="24"/>
        </w:rPr>
        <w:t> </w:t>
      </w:r>
      <w:r>
        <w:rPr>
          <w:sz w:val="24"/>
        </w:rPr>
        <w:t>holding</w:t>
      </w:r>
      <w:r>
        <w:rPr>
          <w:spacing w:val="9"/>
          <w:sz w:val="24"/>
        </w:rPr>
        <w:t> </w:t>
      </w:r>
      <w:r>
        <w:rPr>
          <w:sz w:val="24"/>
        </w:rPr>
        <w:t>that</w:t>
      </w:r>
      <w:r>
        <w:rPr>
          <w:spacing w:val="9"/>
          <w:sz w:val="24"/>
        </w:rPr>
        <w:t> </w:t>
      </w:r>
      <w:r>
        <w:rPr>
          <w:sz w:val="24"/>
        </w:rPr>
        <w:t>identification</w:t>
      </w:r>
      <w:r>
        <w:rPr>
          <w:spacing w:val="9"/>
          <w:sz w:val="24"/>
        </w:rPr>
        <w:t> </w:t>
      </w:r>
      <w:r>
        <w:rPr>
          <w:sz w:val="24"/>
        </w:rPr>
        <w:t>of</w:t>
      </w:r>
      <w:r>
        <w:rPr>
          <w:spacing w:val="10"/>
          <w:sz w:val="24"/>
        </w:rPr>
        <w:t> </w:t>
      </w:r>
      <w:r>
        <w:rPr>
          <w:sz w:val="24"/>
        </w:rPr>
        <w:t>exculpatory</w:t>
      </w:r>
      <w:r>
        <w:rPr>
          <w:spacing w:val="7"/>
          <w:sz w:val="24"/>
        </w:rPr>
        <w:t> </w:t>
      </w:r>
      <w:r>
        <w:rPr>
          <w:sz w:val="24"/>
        </w:rPr>
        <w:t>and</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848"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2872"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impeachment</w:t>
      </w:r>
      <w:r>
        <w:rPr>
          <w:spacing w:val="22"/>
          <w:sz w:val="24"/>
        </w:rPr>
        <w:t> </w:t>
      </w:r>
      <w:r>
        <w:rPr>
          <w:sz w:val="24"/>
        </w:rPr>
        <w:t>evidence</w:t>
      </w:r>
      <w:r>
        <w:rPr>
          <w:spacing w:val="22"/>
          <w:sz w:val="24"/>
        </w:rPr>
        <w:t> </w:t>
      </w:r>
      <w:r>
        <w:rPr>
          <w:sz w:val="24"/>
        </w:rPr>
        <w:t>is</w:t>
      </w:r>
      <w:r>
        <w:rPr>
          <w:spacing w:val="23"/>
          <w:sz w:val="24"/>
        </w:rPr>
        <w:t> </w:t>
      </w:r>
      <w:r>
        <w:rPr>
          <w:sz w:val="24"/>
        </w:rPr>
        <w:t>required</w:t>
      </w:r>
      <w:r>
        <w:rPr>
          <w:spacing w:val="22"/>
          <w:sz w:val="24"/>
        </w:rPr>
        <w:t> </w:t>
      </w:r>
      <w:r>
        <w:rPr>
          <w:sz w:val="24"/>
        </w:rPr>
        <w:t>in</w:t>
      </w:r>
      <w:r>
        <w:rPr>
          <w:spacing w:val="25"/>
          <w:sz w:val="24"/>
        </w:rPr>
        <w:t> </w:t>
      </w:r>
      <w:r>
        <w:rPr>
          <w:sz w:val="24"/>
        </w:rPr>
        <w:t>certain</w:t>
      </w:r>
      <w:r>
        <w:rPr>
          <w:spacing w:val="25"/>
          <w:sz w:val="24"/>
        </w:rPr>
        <w:t> </w:t>
      </w:r>
      <w:r>
        <w:rPr>
          <w:sz w:val="24"/>
        </w:rPr>
        <w:t>circumstances.</w:t>
      </w:r>
      <w:r>
        <w:rPr>
          <w:spacing w:val="45"/>
          <w:sz w:val="24"/>
        </w:rPr>
        <w:t> </w:t>
      </w:r>
      <w:r>
        <w:rPr>
          <w:sz w:val="24"/>
        </w:rPr>
        <w:t>The</w:t>
      </w:r>
      <w:r>
        <w:rPr>
          <w:spacing w:val="24"/>
          <w:sz w:val="24"/>
        </w:rPr>
        <w:t> </w:t>
      </w:r>
      <w:r>
        <w:rPr>
          <w:sz w:val="24"/>
        </w:rPr>
        <w:t>District</w:t>
      </w:r>
      <w:r>
        <w:rPr>
          <w:spacing w:val="22"/>
          <w:sz w:val="24"/>
        </w:rPr>
        <w:t> </w:t>
      </w:r>
      <w:r>
        <w:rPr>
          <w:sz w:val="24"/>
        </w:rPr>
        <w:t>of</w:t>
      </w:r>
      <w:r>
        <w:rPr>
          <w:spacing w:val="22"/>
          <w:sz w:val="24"/>
        </w:rPr>
        <w:t> </w:t>
      </w:r>
      <w:r>
        <w:rPr>
          <w:sz w:val="24"/>
        </w:rPr>
        <w:t>Columbia</w:t>
      </w:r>
      <w:r>
        <w:rPr>
          <w:spacing w:val="22"/>
          <w:sz w:val="24"/>
        </w:rPr>
        <w:t> </w:t>
      </w:r>
      <w:r>
        <w:rPr>
          <w:sz w:val="24"/>
        </w:rPr>
        <w:t>has</w:t>
      </w:r>
      <w:r>
        <w:rPr>
          <w:spacing w:val="23"/>
          <w:sz w:val="24"/>
        </w:rPr>
        <w:t> </w:t>
      </w:r>
      <w:r>
        <w:rPr>
          <w:sz w:val="24"/>
        </w:rPr>
        <w:t>held</w:t>
      </w:r>
    </w:p>
    <w:p>
      <w:pPr>
        <w:pStyle w:val="ListParagraph"/>
        <w:numPr>
          <w:ilvl w:val="0"/>
          <w:numId w:val="19"/>
        </w:numPr>
        <w:tabs>
          <w:tab w:pos="1527" w:val="left" w:leader="none"/>
          <w:tab w:pos="1528" w:val="left" w:leader="none"/>
        </w:tabs>
        <w:spacing w:line="240" w:lineRule="auto" w:before="204" w:after="0"/>
        <w:ind w:left="1528" w:right="0" w:hanging="572"/>
        <w:jc w:val="left"/>
        <w:rPr>
          <w:i/>
          <w:sz w:val="24"/>
        </w:rPr>
      </w:pPr>
      <w:r>
        <w:rPr>
          <w:sz w:val="24"/>
        </w:rPr>
        <w:t>that</w:t>
      </w:r>
      <w:r>
        <w:rPr>
          <w:spacing w:val="36"/>
          <w:sz w:val="24"/>
        </w:rPr>
        <w:t> </w:t>
      </w:r>
      <w:r>
        <w:rPr>
          <w:sz w:val="24"/>
        </w:rPr>
        <w:t>“[o]pen-file</w:t>
      </w:r>
      <w:r>
        <w:rPr>
          <w:spacing w:val="36"/>
          <w:sz w:val="24"/>
        </w:rPr>
        <w:t> </w:t>
      </w:r>
      <w:r>
        <w:rPr>
          <w:sz w:val="24"/>
        </w:rPr>
        <w:t>discovery</w:t>
      </w:r>
      <w:r>
        <w:rPr>
          <w:spacing w:val="32"/>
          <w:sz w:val="24"/>
        </w:rPr>
        <w:t> </w:t>
      </w:r>
      <w:r>
        <w:rPr>
          <w:sz w:val="24"/>
        </w:rPr>
        <w:t>does</w:t>
      </w:r>
      <w:r>
        <w:rPr>
          <w:spacing w:val="37"/>
          <w:sz w:val="24"/>
        </w:rPr>
        <w:t> </w:t>
      </w:r>
      <w:r>
        <w:rPr>
          <w:sz w:val="24"/>
        </w:rPr>
        <w:t>not</w:t>
      </w:r>
      <w:r>
        <w:rPr>
          <w:spacing w:val="36"/>
          <w:sz w:val="24"/>
        </w:rPr>
        <w:t> </w:t>
      </w:r>
      <w:r>
        <w:rPr>
          <w:sz w:val="24"/>
        </w:rPr>
        <w:t>relieve</w:t>
      </w:r>
      <w:r>
        <w:rPr>
          <w:spacing w:val="36"/>
          <w:sz w:val="24"/>
        </w:rPr>
        <w:t> </w:t>
      </w:r>
      <w:r>
        <w:rPr>
          <w:sz w:val="24"/>
        </w:rPr>
        <w:t>the</w:t>
      </w:r>
      <w:r>
        <w:rPr>
          <w:spacing w:val="38"/>
          <w:sz w:val="24"/>
        </w:rPr>
        <w:t> </w:t>
      </w:r>
      <w:r>
        <w:rPr>
          <w:sz w:val="24"/>
        </w:rPr>
        <w:t>government</w:t>
      </w:r>
      <w:r>
        <w:rPr>
          <w:spacing w:val="37"/>
          <w:sz w:val="24"/>
        </w:rPr>
        <w:t> </w:t>
      </w:r>
      <w:r>
        <w:rPr>
          <w:sz w:val="24"/>
        </w:rPr>
        <w:t>of</w:t>
      </w:r>
      <w:r>
        <w:rPr>
          <w:spacing w:val="36"/>
          <w:sz w:val="24"/>
        </w:rPr>
        <w:t> </w:t>
      </w:r>
      <w:r>
        <w:rPr>
          <w:sz w:val="24"/>
        </w:rPr>
        <w:t>its</w:t>
      </w:r>
      <w:r>
        <w:rPr>
          <w:spacing w:val="36"/>
          <w:sz w:val="24"/>
        </w:rPr>
        <w:t> </w:t>
      </w:r>
      <w:r>
        <w:rPr>
          <w:i/>
          <w:sz w:val="24"/>
        </w:rPr>
        <w:t>Brady</w:t>
      </w:r>
      <w:r>
        <w:rPr>
          <w:i/>
          <w:spacing w:val="37"/>
          <w:sz w:val="24"/>
        </w:rPr>
        <w:t> </w:t>
      </w:r>
      <w:r>
        <w:rPr>
          <w:sz w:val="24"/>
        </w:rPr>
        <w:t>obligations.”</w:t>
      </w:r>
      <w:r>
        <w:rPr>
          <w:spacing w:val="13"/>
          <w:sz w:val="24"/>
        </w:rPr>
        <w:t> </w:t>
      </w:r>
      <w:r>
        <w:rPr>
          <w:i/>
          <w:sz w:val="24"/>
        </w:rPr>
        <w:t>United</w:t>
      </w:r>
    </w:p>
    <w:p>
      <w:pPr>
        <w:pStyle w:val="ListParagraph"/>
        <w:numPr>
          <w:ilvl w:val="0"/>
          <w:numId w:val="19"/>
        </w:numPr>
        <w:tabs>
          <w:tab w:pos="1527" w:val="left" w:leader="none"/>
          <w:tab w:pos="1528" w:val="left" w:leader="none"/>
          <w:tab w:pos="7067" w:val="left" w:leader="none"/>
        </w:tabs>
        <w:spacing w:line="240" w:lineRule="auto" w:before="204" w:after="0"/>
        <w:ind w:left="1528" w:right="0" w:hanging="572"/>
        <w:jc w:val="left"/>
        <w:rPr>
          <w:sz w:val="24"/>
        </w:rPr>
      </w:pPr>
      <w:r>
        <w:rPr/>
        <w:pict>
          <v:line style="position:absolute;mso-position-horizontal-relative:page;mso-position-vertical-relative:paragraph;z-index:2824" from="38.324993pt,47.923128pt" to="38.324993pt,14.923128pt" stroked="true" strokeweight=".246pt" strokecolor="#000000">
            <v:stroke dashstyle="solid"/>
            <w10:wrap type="none"/>
          </v:line>
        </w:pict>
      </w:r>
      <w:r>
        <w:rPr>
          <w:i/>
          <w:sz w:val="24"/>
        </w:rPr>
        <w:t>States</w:t>
      </w:r>
      <w:r>
        <w:rPr>
          <w:i/>
          <w:spacing w:val="42"/>
          <w:sz w:val="24"/>
        </w:rPr>
        <w:t> </w:t>
      </w:r>
      <w:r>
        <w:rPr>
          <w:i/>
          <w:sz w:val="24"/>
        </w:rPr>
        <w:t>v.</w:t>
      </w:r>
      <w:r>
        <w:rPr>
          <w:i/>
          <w:spacing w:val="42"/>
          <w:sz w:val="24"/>
        </w:rPr>
        <w:t> </w:t>
      </w:r>
      <w:r>
        <w:rPr>
          <w:i/>
          <w:sz w:val="24"/>
        </w:rPr>
        <w:t>Hsia</w:t>
      </w:r>
      <w:r>
        <w:rPr>
          <w:sz w:val="24"/>
        </w:rPr>
        <w:t>,</w:t>
      </w:r>
      <w:r>
        <w:rPr>
          <w:spacing w:val="42"/>
          <w:sz w:val="24"/>
        </w:rPr>
        <w:t> </w:t>
      </w:r>
      <w:r>
        <w:rPr>
          <w:sz w:val="24"/>
        </w:rPr>
        <w:t>24</w:t>
      </w:r>
      <w:r>
        <w:rPr>
          <w:spacing w:val="42"/>
          <w:sz w:val="24"/>
        </w:rPr>
        <w:t> </w:t>
      </w:r>
      <w:r>
        <w:rPr>
          <w:sz w:val="24"/>
        </w:rPr>
        <w:t>F.</w:t>
      </w:r>
      <w:r>
        <w:rPr>
          <w:spacing w:val="42"/>
          <w:sz w:val="24"/>
        </w:rPr>
        <w:t> </w:t>
      </w:r>
      <w:r>
        <w:rPr>
          <w:sz w:val="24"/>
        </w:rPr>
        <w:t>Supp.2d</w:t>
      </w:r>
      <w:r>
        <w:rPr>
          <w:spacing w:val="42"/>
          <w:sz w:val="24"/>
        </w:rPr>
        <w:t> </w:t>
      </w:r>
      <w:r>
        <w:rPr>
          <w:sz w:val="24"/>
        </w:rPr>
        <w:t>14,</w:t>
      </w:r>
      <w:r>
        <w:rPr>
          <w:spacing w:val="42"/>
          <w:sz w:val="24"/>
        </w:rPr>
        <w:t> </w:t>
      </w:r>
      <w:r>
        <w:rPr>
          <w:sz w:val="24"/>
        </w:rPr>
        <w:t>29</w:t>
      </w:r>
      <w:r>
        <w:rPr>
          <w:spacing w:val="42"/>
          <w:sz w:val="24"/>
        </w:rPr>
        <w:t> </w:t>
      </w:r>
      <w:r>
        <w:rPr>
          <w:sz w:val="24"/>
        </w:rPr>
        <w:t>(D.D.C.</w:t>
      </w:r>
      <w:r>
        <w:rPr>
          <w:spacing w:val="42"/>
          <w:sz w:val="24"/>
        </w:rPr>
        <w:t> </w:t>
      </w:r>
      <w:r>
        <w:rPr>
          <w:sz w:val="24"/>
        </w:rPr>
        <w:t>1998).</w:t>
        <w:tab/>
      </w:r>
      <w:r>
        <w:rPr>
          <w:i/>
          <w:sz w:val="24"/>
        </w:rPr>
        <w:t>Hsia</w:t>
      </w:r>
      <w:r>
        <w:rPr>
          <w:i/>
          <w:spacing w:val="42"/>
          <w:sz w:val="24"/>
        </w:rPr>
        <w:t> </w:t>
      </w:r>
      <w:r>
        <w:rPr>
          <w:sz w:val="24"/>
        </w:rPr>
        <w:t>held</w:t>
      </w:r>
      <w:r>
        <w:rPr>
          <w:spacing w:val="42"/>
          <w:sz w:val="24"/>
        </w:rPr>
        <w:t> </w:t>
      </w:r>
      <w:r>
        <w:rPr>
          <w:sz w:val="24"/>
        </w:rPr>
        <w:t>that</w:t>
      </w:r>
      <w:r>
        <w:rPr>
          <w:spacing w:val="42"/>
          <w:sz w:val="24"/>
        </w:rPr>
        <w:t> </w:t>
      </w:r>
      <w:r>
        <w:rPr>
          <w:sz w:val="24"/>
        </w:rPr>
        <w:t>the</w:t>
      </w:r>
      <w:r>
        <w:rPr>
          <w:spacing w:val="41"/>
          <w:sz w:val="24"/>
        </w:rPr>
        <w:t> </w:t>
      </w:r>
      <w:r>
        <w:rPr>
          <w:sz w:val="24"/>
        </w:rPr>
        <w:t>government</w:t>
      </w:r>
      <w:r>
        <w:rPr>
          <w:spacing w:val="42"/>
          <w:sz w:val="24"/>
        </w:rPr>
        <w:t> </w:t>
      </w:r>
      <w:r>
        <w:rPr>
          <w:sz w:val="24"/>
        </w:rPr>
        <w:t>did</w:t>
      </w:r>
      <w:r>
        <w:rPr>
          <w:spacing w:val="41"/>
          <w:sz w:val="24"/>
        </w:rPr>
        <w:t> </w:t>
      </w:r>
      <w:r>
        <w:rPr>
          <w:sz w:val="24"/>
        </w:rPr>
        <w:t>not</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comply</w:t>
      </w:r>
      <w:r>
        <w:rPr>
          <w:spacing w:val="32"/>
          <w:sz w:val="24"/>
        </w:rPr>
        <w:t> </w:t>
      </w:r>
      <w:r>
        <w:rPr>
          <w:sz w:val="24"/>
        </w:rPr>
        <w:t>with</w:t>
      </w:r>
      <w:r>
        <w:rPr>
          <w:spacing w:val="36"/>
          <w:sz w:val="24"/>
        </w:rPr>
        <w:t> </w:t>
      </w:r>
      <w:r>
        <w:rPr>
          <w:sz w:val="24"/>
        </w:rPr>
        <w:t>its</w:t>
      </w:r>
      <w:r>
        <w:rPr>
          <w:spacing w:val="37"/>
          <w:sz w:val="24"/>
        </w:rPr>
        <w:t> </w:t>
      </w:r>
      <w:r>
        <w:rPr>
          <w:i/>
          <w:sz w:val="24"/>
        </w:rPr>
        <w:t>Brady</w:t>
      </w:r>
      <w:r>
        <w:rPr>
          <w:i/>
          <w:spacing w:val="34"/>
          <w:sz w:val="24"/>
        </w:rPr>
        <w:t> </w:t>
      </w:r>
      <w:r>
        <w:rPr>
          <w:sz w:val="24"/>
        </w:rPr>
        <w:t>obligations</w:t>
      </w:r>
      <w:r>
        <w:rPr>
          <w:spacing w:val="37"/>
          <w:sz w:val="24"/>
        </w:rPr>
        <w:t> </w:t>
      </w:r>
      <w:r>
        <w:rPr>
          <w:sz w:val="24"/>
        </w:rPr>
        <w:t>when</w:t>
      </w:r>
      <w:r>
        <w:rPr>
          <w:spacing w:val="37"/>
          <w:sz w:val="24"/>
        </w:rPr>
        <w:t> </w:t>
      </w:r>
      <w:r>
        <w:rPr>
          <w:sz w:val="24"/>
        </w:rPr>
        <w:t>it</w:t>
      </w:r>
      <w:r>
        <w:rPr>
          <w:spacing w:val="37"/>
          <w:sz w:val="24"/>
        </w:rPr>
        <w:t> </w:t>
      </w:r>
      <w:r>
        <w:rPr>
          <w:sz w:val="24"/>
        </w:rPr>
        <w:t>disclosed</w:t>
      </w:r>
      <w:r>
        <w:rPr>
          <w:spacing w:val="37"/>
          <w:sz w:val="24"/>
        </w:rPr>
        <w:t> </w:t>
      </w:r>
      <w:r>
        <w:rPr>
          <w:sz w:val="24"/>
        </w:rPr>
        <w:t>600,000</w:t>
      </w:r>
      <w:r>
        <w:rPr>
          <w:spacing w:val="37"/>
          <w:sz w:val="24"/>
        </w:rPr>
        <w:t> </w:t>
      </w:r>
      <w:r>
        <w:rPr>
          <w:sz w:val="24"/>
        </w:rPr>
        <w:t>documents</w:t>
      </w:r>
      <w:r>
        <w:rPr>
          <w:spacing w:val="37"/>
          <w:sz w:val="24"/>
        </w:rPr>
        <w:t> </w:t>
      </w:r>
      <w:r>
        <w:rPr>
          <w:sz w:val="24"/>
        </w:rPr>
        <w:t>to</w:t>
      </w:r>
      <w:r>
        <w:rPr>
          <w:spacing w:val="37"/>
          <w:sz w:val="24"/>
        </w:rPr>
        <w:t> </w:t>
      </w:r>
      <w:r>
        <w:rPr>
          <w:sz w:val="24"/>
        </w:rPr>
        <w:t>the</w:t>
      </w:r>
      <w:r>
        <w:rPr>
          <w:spacing w:val="36"/>
          <w:sz w:val="24"/>
        </w:rPr>
        <w:t> </w:t>
      </w:r>
      <w:r>
        <w:rPr>
          <w:sz w:val="24"/>
        </w:rPr>
        <w:t>defendant</w:t>
      </w:r>
      <w:r>
        <w:rPr>
          <w:spacing w:val="37"/>
          <w:sz w:val="24"/>
        </w:rPr>
        <w:t> </w:t>
      </w:r>
      <w:r>
        <w:rPr>
          <w:sz w:val="24"/>
        </w:rPr>
        <w:t>and</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asserted</w:t>
      </w:r>
      <w:r>
        <w:rPr>
          <w:spacing w:val="38"/>
          <w:sz w:val="24"/>
        </w:rPr>
        <w:t> </w:t>
      </w:r>
      <w:r>
        <w:rPr>
          <w:sz w:val="24"/>
        </w:rPr>
        <w:t>that</w:t>
      </w:r>
      <w:r>
        <w:rPr>
          <w:spacing w:val="40"/>
          <w:sz w:val="24"/>
        </w:rPr>
        <w:t> </w:t>
      </w:r>
      <w:r>
        <w:rPr>
          <w:sz w:val="24"/>
        </w:rPr>
        <w:t>the</w:t>
      </w:r>
      <w:r>
        <w:rPr>
          <w:spacing w:val="38"/>
          <w:sz w:val="24"/>
        </w:rPr>
        <w:t> </w:t>
      </w:r>
      <w:r>
        <w:rPr>
          <w:sz w:val="24"/>
        </w:rPr>
        <w:t>defendant</w:t>
      </w:r>
      <w:r>
        <w:rPr>
          <w:spacing w:val="40"/>
          <w:sz w:val="24"/>
        </w:rPr>
        <w:t> </w:t>
      </w:r>
      <w:r>
        <w:rPr>
          <w:sz w:val="24"/>
        </w:rPr>
        <w:t>“should</w:t>
      </w:r>
      <w:r>
        <w:rPr>
          <w:spacing w:val="39"/>
          <w:sz w:val="24"/>
        </w:rPr>
        <w:t> </w:t>
      </w:r>
      <w:r>
        <w:rPr>
          <w:sz w:val="24"/>
        </w:rPr>
        <w:t>have</w:t>
      </w:r>
      <w:r>
        <w:rPr>
          <w:spacing w:val="38"/>
          <w:sz w:val="24"/>
        </w:rPr>
        <w:t> </w:t>
      </w:r>
      <w:r>
        <w:rPr>
          <w:sz w:val="24"/>
        </w:rPr>
        <w:t>been</w:t>
      </w:r>
      <w:r>
        <w:rPr>
          <w:spacing w:val="39"/>
          <w:sz w:val="24"/>
        </w:rPr>
        <w:t> </w:t>
      </w:r>
      <w:r>
        <w:rPr>
          <w:sz w:val="24"/>
        </w:rPr>
        <w:t>able</w:t>
      </w:r>
      <w:r>
        <w:rPr>
          <w:spacing w:val="38"/>
          <w:sz w:val="24"/>
        </w:rPr>
        <w:t> </w:t>
      </w:r>
      <w:r>
        <w:rPr>
          <w:sz w:val="24"/>
        </w:rPr>
        <w:t>to</w:t>
      </w:r>
      <w:r>
        <w:rPr>
          <w:spacing w:val="39"/>
          <w:sz w:val="24"/>
        </w:rPr>
        <w:t> </w:t>
      </w:r>
      <w:r>
        <w:rPr>
          <w:sz w:val="24"/>
        </w:rPr>
        <w:t>find</w:t>
      </w:r>
      <w:r>
        <w:rPr>
          <w:spacing w:val="37"/>
          <w:sz w:val="24"/>
        </w:rPr>
        <w:t> </w:t>
      </w:r>
      <w:r>
        <w:rPr>
          <w:sz w:val="24"/>
        </w:rPr>
        <w:t>the</w:t>
      </w:r>
      <w:r>
        <w:rPr>
          <w:spacing w:val="38"/>
          <w:sz w:val="24"/>
        </w:rPr>
        <w:t> </w:t>
      </w:r>
      <w:r>
        <w:rPr>
          <w:sz w:val="24"/>
        </w:rPr>
        <w:t>exculpatory</w:t>
      </w:r>
      <w:r>
        <w:rPr>
          <w:spacing w:val="35"/>
          <w:sz w:val="24"/>
        </w:rPr>
        <w:t> </w:t>
      </w:r>
      <w:r>
        <w:rPr>
          <w:sz w:val="24"/>
        </w:rPr>
        <w:t>information</w:t>
      </w:r>
      <w:r>
        <w:rPr>
          <w:spacing w:val="39"/>
          <w:sz w:val="24"/>
        </w:rPr>
        <w:t> </w:t>
      </w:r>
      <w:r>
        <w:rPr>
          <w:sz w:val="24"/>
        </w:rPr>
        <w:t>in</w:t>
      </w:r>
      <w:r>
        <w:rPr>
          <w:spacing w:val="39"/>
          <w:sz w:val="24"/>
        </w:rPr>
        <w:t> </w:t>
      </w:r>
      <w:r>
        <w:rPr>
          <w:sz w:val="24"/>
        </w:rPr>
        <w:t>the</w:t>
      </w:r>
    </w:p>
    <w:p>
      <w:pPr>
        <w:pStyle w:val="ListParagraph"/>
        <w:numPr>
          <w:ilvl w:val="0"/>
          <w:numId w:val="19"/>
        </w:numPr>
        <w:tabs>
          <w:tab w:pos="1527" w:val="left" w:leader="none"/>
          <w:tab w:pos="1528" w:val="left" w:leader="none"/>
          <w:tab w:pos="3757" w:val="left" w:leader="none"/>
        </w:tabs>
        <w:spacing w:line="240" w:lineRule="auto" w:before="204" w:after="0"/>
        <w:ind w:left="1528" w:right="0" w:hanging="572"/>
        <w:jc w:val="left"/>
        <w:rPr>
          <w:sz w:val="24"/>
        </w:rPr>
      </w:pPr>
      <w:r>
        <w:rPr>
          <w:sz w:val="24"/>
        </w:rPr>
        <w:t>haystack.”  </w:t>
      </w:r>
      <w:r>
        <w:rPr>
          <w:i/>
          <w:sz w:val="24"/>
        </w:rPr>
        <w:t>Id.</w:t>
      </w:r>
      <w:r>
        <w:rPr>
          <w:i/>
          <w:spacing w:val="21"/>
          <w:sz w:val="24"/>
        </w:rPr>
        <w:t> </w:t>
      </w:r>
      <w:r>
        <w:rPr>
          <w:i/>
          <w:sz w:val="24"/>
        </w:rPr>
        <w:t>at</w:t>
      </w:r>
      <w:r>
        <w:rPr>
          <w:i/>
          <w:spacing w:val="9"/>
          <w:sz w:val="24"/>
        </w:rPr>
        <w:t> </w:t>
      </w:r>
      <w:r>
        <w:rPr>
          <w:sz w:val="24"/>
        </w:rPr>
        <w:t>29.</w:t>
        <w:tab/>
        <w:t>The </w:t>
      </w:r>
      <w:r>
        <w:rPr>
          <w:i/>
          <w:sz w:val="24"/>
        </w:rPr>
        <w:t>Hsia </w:t>
      </w:r>
      <w:r>
        <w:rPr>
          <w:sz w:val="24"/>
        </w:rPr>
        <w:t>Court further explained that “[t]o the extent that the</w:t>
      </w:r>
      <w:r>
        <w:rPr>
          <w:spacing w:val="17"/>
          <w:sz w:val="24"/>
        </w:rPr>
        <w:t> </w:t>
      </w:r>
      <w:r>
        <w:rPr>
          <w:sz w:val="24"/>
        </w:rPr>
        <w:t>government</w:t>
      </w:r>
    </w:p>
    <w:p>
      <w:pPr>
        <w:pStyle w:val="ListParagraph"/>
        <w:numPr>
          <w:ilvl w:val="0"/>
          <w:numId w:val="19"/>
        </w:numPr>
        <w:tabs>
          <w:tab w:pos="1527" w:val="left" w:leader="none"/>
          <w:tab w:pos="1528" w:val="left" w:leader="none"/>
        </w:tabs>
        <w:spacing w:line="240" w:lineRule="auto" w:before="204" w:after="0"/>
        <w:ind w:left="1528" w:right="0" w:hanging="572"/>
        <w:jc w:val="left"/>
        <w:rPr>
          <w:i/>
          <w:sz w:val="24"/>
        </w:rPr>
      </w:pPr>
      <w:r>
        <w:rPr>
          <w:sz w:val="24"/>
        </w:rPr>
        <w:t>knows of any documents or statements that constitute Brady material, it </w:t>
      </w:r>
      <w:r>
        <w:rPr>
          <w:i/>
          <w:sz w:val="24"/>
        </w:rPr>
        <w:t>must identify</w:t>
      </w:r>
      <w:r>
        <w:rPr>
          <w:i/>
          <w:spacing w:val="15"/>
          <w:sz w:val="24"/>
        </w:rPr>
        <w:t> </w:t>
      </w:r>
      <w:r>
        <w:rPr>
          <w:i/>
          <w:sz w:val="24"/>
        </w:rPr>
        <w:t>that</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i/>
          <w:sz w:val="24"/>
        </w:rPr>
        <w:t>material </w:t>
      </w:r>
      <w:r>
        <w:rPr>
          <w:sz w:val="24"/>
        </w:rPr>
        <w:t>to [the defendant].” </w:t>
      </w:r>
      <w:r>
        <w:rPr>
          <w:i/>
          <w:sz w:val="24"/>
        </w:rPr>
        <w:t>Id. </w:t>
      </w:r>
      <w:r>
        <w:rPr>
          <w:sz w:val="24"/>
        </w:rPr>
        <w:t>at 30 (emphasis</w:t>
      </w:r>
      <w:r>
        <w:rPr>
          <w:spacing w:val="-3"/>
          <w:sz w:val="24"/>
        </w:rPr>
        <w:t> </w:t>
      </w:r>
      <w:r>
        <w:rPr>
          <w:sz w:val="24"/>
        </w:rPr>
        <w:t>added).</w:t>
      </w:r>
    </w:p>
    <w:p>
      <w:pPr>
        <w:pStyle w:val="ListParagraph"/>
        <w:numPr>
          <w:ilvl w:val="0"/>
          <w:numId w:val="19"/>
        </w:numPr>
        <w:tabs>
          <w:tab w:pos="2247" w:val="left" w:leader="none"/>
          <w:tab w:pos="2248" w:val="left" w:leader="none"/>
        </w:tabs>
        <w:spacing w:line="240" w:lineRule="auto" w:before="204" w:after="0"/>
        <w:ind w:left="2248" w:right="0" w:hanging="1292"/>
        <w:jc w:val="left"/>
        <w:rPr>
          <w:sz w:val="24"/>
        </w:rPr>
      </w:pPr>
      <w:r>
        <w:rPr>
          <w:sz w:val="24"/>
        </w:rPr>
        <w:t>The</w:t>
      </w:r>
      <w:r>
        <w:rPr>
          <w:spacing w:val="5"/>
          <w:sz w:val="24"/>
        </w:rPr>
        <w:t> </w:t>
      </w:r>
      <w:r>
        <w:rPr>
          <w:sz w:val="24"/>
        </w:rPr>
        <w:t>District</w:t>
      </w:r>
      <w:r>
        <w:rPr>
          <w:spacing w:val="7"/>
          <w:sz w:val="24"/>
        </w:rPr>
        <w:t> </w:t>
      </w:r>
      <w:r>
        <w:rPr>
          <w:sz w:val="24"/>
        </w:rPr>
        <w:t>of</w:t>
      </w:r>
      <w:r>
        <w:rPr>
          <w:spacing w:val="6"/>
          <w:sz w:val="24"/>
        </w:rPr>
        <w:t> </w:t>
      </w:r>
      <w:r>
        <w:rPr>
          <w:sz w:val="24"/>
        </w:rPr>
        <w:t>Columbia</w:t>
      </w:r>
      <w:r>
        <w:rPr>
          <w:spacing w:val="5"/>
          <w:sz w:val="24"/>
        </w:rPr>
        <w:t> </w:t>
      </w:r>
      <w:r>
        <w:rPr>
          <w:sz w:val="24"/>
        </w:rPr>
        <w:t>has</w:t>
      </w:r>
      <w:r>
        <w:rPr>
          <w:spacing w:val="7"/>
          <w:sz w:val="24"/>
        </w:rPr>
        <w:t> </w:t>
      </w:r>
      <w:r>
        <w:rPr>
          <w:sz w:val="24"/>
        </w:rPr>
        <w:t>cautioned</w:t>
      </w:r>
      <w:r>
        <w:rPr>
          <w:spacing w:val="7"/>
          <w:sz w:val="24"/>
        </w:rPr>
        <w:t> </w:t>
      </w:r>
      <w:r>
        <w:rPr>
          <w:sz w:val="24"/>
        </w:rPr>
        <w:t>that</w:t>
      </w:r>
      <w:r>
        <w:rPr>
          <w:spacing w:val="9"/>
          <w:sz w:val="24"/>
        </w:rPr>
        <w:t> </w:t>
      </w:r>
      <w:r>
        <w:rPr>
          <w:sz w:val="24"/>
        </w:rPr>
        <w:t>the</w:t>
      </w:r>
      <w:r>
        <w:rPr>
          <w:spacing w:val="6"/>
          <w:sz w:val="24"/>
        </w:rPr>
        <w:t> </w:t>
      </w:r>
      <w:r>
        <w:rPr>
          <w:sz w:val="24"/>
        </w:rPr>
        <w:t>issues</w:t>
      </w:r>
      <w:r>
        <w:rPr>
          <w:spacing w:val="7"/>
          <w:sz w:val="24"/>
        </w:rPr>
        <w:t> </w:t>
      </w:r>
      <w:r>
        <w:rPr>
          <w:sz w:val="24"/>
        </w:rPr>
        <w:t>of</w:t>
      </w:r>
      <w:r>
        <w:rPr>
          <w:spacing w:val="6"/>
          <w:sz w:val="24"/>
        </w:rPr>
        <w:t> </w:t>
      </w:r>
      <w:r>
        <w:rPr>
          <w:sz w:val="24"/>
        </w:rPr>
        <w:t>disclosure</w:t>
      </w:r>
      <w:r>
        <w:rPr>
          <w:spacing w:val="5"/>
          <w:sz w:val="24"/>
        </w:rPr>
        <w:t> </w:t>
      </w:r>
      <w:r>
        <w:rPr>
          <w:sz w:val="24"/>
        </w:rPr>
        <w:t>should</w:t>
      </w:r>
      <w:r>
        <w:rPr>
          <w:spacing w:val="9"/>
          <w:sz w:val="24"/>
        </w:rPr>
        <w:t> </w:t>
      </w:r>
      <w:r>
        <w:rPr>
          <w:sz w:val="24"/>
        </w:rPr>
        <w:t>be</w:t>
      </w:r>
      <w:r>
        <w:rPr>
          <w:spacing w:val="6"/>
          <w:sz w:val="24"/>
        </w:rPr>
        <w:t> </w:t>
      </w:r>
      <w:r>
        <w:rPr>
          <w:sz w:val="24"/>
        </w:rPr>
        <w:t>resolved</w:t>
      </w:r>
      <w:r>
        <w:rPr>
          <w:spacing w:val="6"/>
          <w:sz w:val="24"/>
        </w:rPr>
        <w:t> </w:t>
      </w:r>
      <w:r>
        <w:rPr>
          <w:sz w:val="24"/>
        </w:rPr>
        <w:t>in</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favor</w:t>
      </w:r>
      <w:r>
        <w:rPr>
          <w:spacing w:val="15"/>
          <w:sz w:val="24"/>
        </w:rPr>
        <w:t> </w:t>
      </w:r>
      <w:r>
        <w:rPr>
          <w:sz w:val="24"/>
        </w:rPr>
        <w:t>of</w:t>
      </w:r>
      <w:r>
        <w:rPr>
          <w:spacing w:val="18"/>
          <w:sz w:val="24"/>
        </w:rPr>
        <w:t> </w:t>
      </w:r>
      <w:r>
        <w:rPr>
          <w:sz w:val="24"/>
        </w:rPr>
        <w:t>a</w:t>
      </w:r>
      <w:r>
        <w:rPr>
          <w:spacing w:val="14"/>
          <w:sz w:val="24"/>
        </w:rPr>
        <w:t> </w:t>
      </w:r>
      <w:r>
        <w:rPr>
          <w:sz w:val="24"/>
        </w:rPr>
        <w:t>more</w:t>
      </w:r>
      <w:r>
        <w:rPr>
          <w:spacing w:val="18"/>
          <w:sz w:val="24"/>
        </w:rPr>
        <w:t> </w:t>
      </w:r>
      <w:r>
        <w:rPr>
          <w:sz w:val="24"/>
        </w:rPr>
        <w:t>broad</w:t>
      </w:r>
      <w:r>
        <w:rPr>
          <w:spacing w:val="15"/>
          <w:sz w:val="24"/>
        </w:rPr>
        <w:t> </w:t>
      </w:r>
      <w:r>
        <w:rPr>
          <w:sz w:val="24"/>
        </w:rPr>
        <w:t>and</w:t>
      </w:r>
      <w:r>
        <w:rPr>
          <w:spacing w:val="16"/>
          <w:sz w:val="24"/>
        </w:rPr>
        <w:t> </w:t>
      </w:r>
      <w:r>
        <w:rPr>
          <w:sz w:val="24"/>
        </w:rPr>
        <w:t>liberal</w:t>
      </w:r>
      <w:r>
        <w:rPr>
          <w:spacing w:val="16"/>
          <w:sz w:val="24"/>
        </w:rPr>
        <w:t> </w:t>
      </w:r>
      <w:r>
        <w:rPr>
          <w:sz w:val="24"/>
        </w:rPr>
        <w:t>disclosure</w:t>
      </w:r>
      <w:r>
        <w:rPr>
          <w:spacing w:val="15"/>
          <w:sz w:val="24"/>
        </w:rPr>
        <w:t> </w:t>
      </w:r>
      <w:r>
        <w:rPr>
          <w:sz w:val="24"/>
        </w:rPr>
        <w:t>policy.</w:t>
      </w:r>
      <w:r>
        <w:rPr>
          <w:spacing w:val="37"/>
          <w:sz w:val="24"/>
        </w:rPr>
        <w:t> </w:t>
      </w:r>
      <w:r>
        <w:rPr>
          <w:sz w:val="24"/>
        </w:rPr>
        <w:t>“[I]t</w:t>
      </w:r>
      <w:r>
        <w:rPr>
          <w:spacing w:val="16"/>
          <w:sz w:val="24"/>
        </w:rPr>
        <w:t> </w:t>
      </w:r>
      <w:r>
        <w:rPr>
          <w:sz w:val="24"/>
        </w:rPr>
        <w:t>is</w:t>
      </w:r>
      <w:r>
        <w:rPr>
          <w:spacing w:val="17"/>
          <w:sz w:val="24"/>
        </w:rPr>
        <w:t> </w:t>
      </w:r>
      <w:r>
        <w:rPr>
          <w:sz w:val="24"/>
        </w:rPr>
        <w:t>important</w:t>
      </w:r>
      <w:r>
        <w:rPr>
          <w:spacing w:val="16"/>
          <w:sz w:val="24"/>
        </w:rPr>
        <w:t> </w:t>
      </w:r>
      <w:r>
        <w:rPr>
          <w:sz w:val="24"/>
        </w:rPr>
        <w:t>to</w:t>
      </w:r>
      <w:r>
        <w:rPr>
          <w:spacing w:val="19"/>
          <w:sz w:val="24"/>
        </w:rPr>
        <w:t> </w:t>
      </w:r>
      <w:r>
        <w:rPr>
          <w:sz w:val="24"/>
        </w:rPr>
        <w:t>note</w:t>
      </w:r>
      <w:r>
        <w:rPr>
          <w:spacing w:val="14"/>
          <w:sz w:val="24"/>
        </w:rPr>
        <w:t> </w:t>
      </w:r>
      <w:r>
        <w:rPr>
          <w:sz w:val="24"/>
        </w:rPr>
        <w:t>that</w:t>
      </w:r>
      <w:r>
        <w:rPr>
          <w:spacing w:val="17"/>
          <w:sz w:val="24"/>
        </w:rPr>
        <w:t> </w:t>
      </w:r>
      <w:r>
        <w:rPr>
          <w:sz w:val="24"/>
        </w:rPr>
        <w:t>courts</w:t>
      </w:r>
      <w:r>
        <w:rPr>
          <w:spacing w:val="17"/>
          <w:sz w:val="24"/>
        </w:rPr>
        <w:t> </w:t>
      </w:r>
      <w:r>
        <w:rPr>
          <w:sz w:val="24"/>
        </w:rPr>
        <w:t>in</w:t>
      </w:r>
      <w:r>
        <w:rPr>
          <w:spacing w:val="15"/>
          <w:sz w:val="24"/>
        </w:rPr>
        <w:t> </w:t>
      </w:r>
      <w:r>
        <w:rPr>
          <w:sz w:val="24"/>
        </w:rPr>
        <w:t>this</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jurisdiction</w:t>
      </w:r>
      <w:r>
        <w:rPr>
          <w:spacing w:val="46"/>
          <w:sz w:val="24"/>
        </w:rPr>
        <w:t> </w:t>
      </w:r>
      <w:r>
        <w:rPr>
          <w:sz w:val="24"/>
        </w:rPr>
        <w:t>look</w:t>
      </w:r>
      <w:r>
        <w:rPr>
          <w:spacing w:val="47"/>
          <w:sz w:val="24"/>
        </w:rPr>
        <w:t> </w:t>
      </w:r>
      <w:r>
        <w:rPr>
          <w:sz w:val="24"/>
        </w:rPr>
        <w:t>with</w:t>
      </w:r>
      <w:r>
        <w:rPr>
          <w:spacing w:val="47"/>
          <w:sz w:val="24"/>
        </w:rPr>
        <w:t> </w:t>
      </w:r>
      <w:r>
        <w:rPr>
          <w:sz w:val="24"/>
        </w:rPr>
        <w:t>disfavor</w:t>
      </w:r>
      <w:r>
        <w:rPr>
          <w:spacing w:val="46"/>
          <w:sz w:val="24"/>
        </w:rPr>
        <w:t> </w:t>
      </w:r>
      <w:r>
        <w:rPr>
          <w:sz w:val="24"/>
        </w:rPr>
        <w:t>on</w:t>
      </w:r>
      <w:r>
        <w:rPr>
          <w:spacing w:val="47"/>
          <w:sz w:val="24"/>
        </w:rPr>
        <w:t> </w:t>
      </w:r>
      <w:r>
        <w:rPr>
          <w:sz w:val="24"/>
        </w:rPr>
        <w:t>narrow</w:t>
      </w:r>
      <w:r>
        <w:rPr>
          <w:spacing w:val="48"/>
          <w:sz w:val="24"/>
        </w:rPr>
        <w:t> </w:t>
      </w:r>
      <w:r>
        <w:rPr>
          <w:sz w:val="24"/>
        </w:rPr>
        <w:t>readings</w:t>
      </w:r>
      <w:r>
        <w:rPr>
          <w:spacing w:val="47"/>
          <w:sz w:val="24"/>
        </w:rPr>
        <w:t> </w:t>
      </w:r>
      <w:r>
        <w:rPr>
          <w:sz w:val="24"/>
        </w:rPr>
        <w:t>of</w:t>
      </w:r>
      <w:r>
        <w:rPr>
          <w:spacing w:val="48"/>
          <w:sz w:val="24"/>
        </w:rPr>
        <w:t> </w:t>
      </w:r>
      <w:r>
        <w:rPr>
          <w:sz w:val="24"/>
        </w:rPr>
        <w:t>the</w:t>
      </w:r>
      <w:r>
        <w:rPr>
          <w:spacing w:val="48"/>
          <w:sz w:val="24"/>
        </w:rPr>
        <w:t> </w:t>
      </w:r>
      <w:r>
        <w:rPr>
          <w:sz w:val="24"/>
        </w:rPr>
        <w:t>government’s</w:t>
      </w:r>
      <w:r>
        <w:rPr>
          <w:spacing w:val="47"/>
          <w:sz w:val="24"/>
        </w:rPr>
        <w:t> </w:t>
      </w:r>
      <w:r>
        <w:rPr>
          <w:i/>
          <w:sz w:val="24"/>
        </w:rPr>
        <w:t>Brady</w:t>
      </w:r>
      <w:r>
        <w:rPr>
          <w:i/>
          <w:spacing w:val="46"/>
          <w:sz w:val="24"/>
        </w:rPr>
        <w:t> </w:t>
      </w:r>
      <w:r>
        <w:rPr>
          <w:sz w:val="24"/>
        </w:rPr>
        <w:t>obligations;</w:t>
      </w:r>
      <w:r>
        <w:rPr>
          <w:spacing w:val="47"/>
          <w:sz w:val="24"/>
        </w:rPr>
        <w:t> </w:t>
      </w:r>
      <w:r>
        <w:rPr>
          <w:sz w:val="24"/>
        </w:rPr>
        <w:t>it</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simply</w:t>
      </w:r>
      <w:r>
        <w:rPr>
          <w:spacing w:val="32"/>
          <w:sz w:val="24"/>
        </w:rPr>
        <w:t> </w:t>
      </w:r>
      <w:r>
        <w:rPr>
          <w:sz w:val="24"/>
        </w:rPr>
        <w:t>is</w:t>
      </w:r>
      <w:r>
        <w:rPr>
          <w:spacing w:val="38"/>
          <w:sz w:val="24"/>
        </w:rPr>
        <w:t> </w:t>
      </w:r>
      <w:r>
        <w:rPr>
          <w:sz w:val="24"/>
        </w:rPr>
        <w:t>insufficient</w:t>
      </w:r>
      <w:r>
        <w:rPr>
          <w:spacing w:val="38"/>
          <w:sz w:val="24"/>
        </w:rPr>
        <w:t> </w:t>
      </w:r>
      <w:r>
        <w:rPr>
          <w:sz w:val="24"/>
        </w:rPr>
        <w:t>for</w:t>
      </w:r>
      <w:r>
        <w:rPr>
          <w:spacing w:val="37"/>
          <w:sz w:val="24"/>
        </w:rPr>
        <w:t> </w:t>
      </w:r>
      <w:r>
        <w:rPr>
          <w:sz w:val="24"/>
        </w:rPr>
        <w:t>the</w:t>
      </w:r>
      <w:r>
        <w:rPr>
          <w:spacing w:val="38"/>
          <w:sz w:val="24"/>
        </w:rPr>
        <w:t> </w:t>
      </w:r>
      <w:r>
        <w:rPr>
          <w:sz w:val="24"/>
        </w:rPr>
        <w:t>government</w:t>
      </w:r>
      <w:r>
        <w:rPr>
          <w:spacing w:val="41"/>
          <w:sz w:val="24"/>
        </w:rPr>
        <w:t> </w:t>
      </w:r>
      <w:r>
        <w:rPr>
          <w:sz w:val="24"/>
        </w:rPr>
        <w:t>to</w:t>
      </w:r>
      <w:r>
        <w:rPr>
          <w:spacing w:val="38"/>
          <w:sz w:val="24"/>
        </w:rPr>
        <w:t> </w:t>
      </w:r>
      <w:r>
        <w:rPr>
          <w:sz w:val="24"/>
        </w:rPr>
        <w:t>offer</w:t>
      </w:r>
      <w:r>
        <w:rPr>
          <w:spacing w:val="36"/>
          <w:sz w:val="24"/>
        </w:rPr>
        <w:t> </w:t>
      </w:r>
      <w:r>
        <w:rPr>
          <w:sz w:val="24"/>
        </w:rPr>
        <w:t>‘niggling</w:t>
      </w:r>
      <w:r>
        <w:rPr>
          <w:spacing w:val="38"/>
          <w:sz w:val="24"/>
        </w:rPr>
        <w:t> </w:t>
      </w:r>
      <w:r>
        <w:rPr>
          <w:sz w:val="24"/>
        </w:rPr>
        <w:t>excuses’</w:t>
      </w:r>
      <w:r>
        <w:rPr>
          <w:spacing w:val="37"/>
          <w:sz w:val="24"/>
        </w:rPr>
        <w:t> </w:t>
      </w:r>
      <w:r>
        <w:rPr>
          <w:sz w:val="24"/>
        </w:rPr>
        <w:t>for</w:t>
      </w:r>
      <w:r>
        <w:rPr>
          <w:spacing w:val="37"/>
          <w:sz w:val="24"/>
        </w:rPr>
        <w:t> </w:t>
      </w:r>
      <w:r>
        <w:rPr>
          <w:sz w:val="24"/>
        </w:rPr>
        <w:t>its</w:t>
      </w:r>
      <w:r>
        <w:rPr>
          <w:spacing w:val="37"/>
          <w:sz w:val="24"/>
        </w:rPr>
        <w:t> </w:t>
      </w:r>
      <w:r>
        <w:rPr>
          <w:sz w:val="24"/>
        </w:rPr>
        <w:t>failure</w:t>
      </w:r>
      <w:r>
        <w:rPr>
          <w:spacing w:val="37"/>
          <w:sz w:val="24"/>
        </w:rPr>
        <w:t> </w:t>
      </w:r>
      <w:r>
        <w:rPr>
          <w:sz w:val="24"/>
        </w:rPr>
        <w:t>to</w:t>
      </w:r>
      <w:r>
        <w:rPr>
          <w:spacing w:val="40"/>
          <w:sz w:val="24"/>
        </w:rPr>
        <w:t> </w:t>
      </w:r>
      <w:r>
        <w:rPr>
          <w:sz w:val="24"/>
        </w:rPr>
        <w:t>provide</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potentially exculpatory evidence to the defendant, and it does so at its peril.” </w:t>
      </w:r>
      <w:r>
        <w:rPr>
          <w:i/>
          <w:sz w:val="24"/>
        </w:rPr>
        <w:t>Hsia</w:t>
      </w:r>
      <w:r>
        <w:rPr>
          <w:sz w:val="24"/>
        </w:rPr>
        <w:t>, 24 F. </w:t>
      </w:r>
      <w:r>
        <w:rPr>
          <w:spacing w:val="10"/>
          <w:sz w:val="24"/>
        </w:rPr>
        <w:t> </w:t>
      </w:r>
      <w:r>
        <w:rPr>
          <w:sz w:val="24"/>
        </w:rPr>
        <w:t>Supp.2d</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at</w:t>
      </w:r>
      <w:r>
        <w:rPr>
          <w:spacing w:val="10"/>
          <w:sz w:val="24"/>
        </w:rPr>
        <w:t> </w:t>
      </w:r>
      <w:r>
        <w:rPr>
          <w:sz w:val="24"/>
        </w:rPr>
        <w:t>29;</w:t>
      </w:r>
      <w:r>
        <w:rPr>
          <w:spacing w:val="10"/>
          <w:sz w:val="24"/>
        </w:rPr>
        <w:t> </w:t>
      </w:r>
      <w:r>
        <w:rPr>
          <w:i/>
          <w:sz w:val="24"/>
        </w:rPr>
        <w:t>United</w:t>
      </w:r>
      <w:r>
        <w:rPr>
          <w:i/>
          <w:spacing w:val="10"/>
          <w:sz w:val="24"/>
        </w:rPr>
        <w:t> </w:t>
      </w:r>
      <w:r>
        <w:rPr>
          <w:i/>
          <w:sz w:val="24"/>
        </w:rPr>
        <w:t>States</w:t>
      </w:r>
      <w:r>
        <w:rPr>
          <w:i/>
          <w:spacing w:val="11"/>
          <w:sz w:val="24"/>
        </w:rPr>
        <w:t> </w:t>
      </w:r>
      <w:r>
        <w:rPr>
          <w:i/>
          <w:sz w:val="24"/>
        </w:rPr>
        <w:t>v.</w:t>
      </w:r>
      <w:r>
        <w:rPr>
          <w:i/>
          <w:spacing w:val="10"/>
          <w:sz w:val="24"/>
        </w:rPr>
        <w:t> </w:t>
      </w:r>
      <w:r>
        <w:rPr>
          <w:i/>
          <w:sz w:val="24"/>
        </w:rPr>
        <w:t>Paxson</w:t>
      </w:r>
      <w:r>
        <w:rPr>
          <w:sz w:val="24"/>
        </w:rPr>
        <w:t>,</w:t>
      </w:r>
      <w:r>
        <w:rPr>
          <w:spacing w:val="10"/>
          <w:sz w:val="24"/>
        </w:rPr>
        <w:t> </w:t>
      </w:r>
      <w:r>
        <w:rPr>
          <w:sz w:val="24"/>
        </w:rPr>
        <w:t>861</w:t>
      </w:r>
      <w:r>
        <w:rPr>
          <w:spacing w:val="10"/>
          <w:sz w:val="24"/>
        </w:rPr>
        <w:t> </w:t>
      </w:r>
      <w:r>
        <w:rPr>
          <w:sz w:val="24"/>
        </w:rPr>
        <w:t>F.2d</w:t>
      </w:r>
      <w:r>
        <w:rPr>
          <w:spacing w:val="11"/>
          <w:sz w:val="24"/>
        </w:rPr>
        <w:t> </w:t>
      </w:r>
      <w:r>
        <w:rPr>
          <w:sz w:val="24"/>
        </w:rPr>
        <w:t>730,</w:t>
      </w:r>
      <w:r>
        <w:rPr>
          <w:spacing w:val="10"/>
          <w:sz w:val="24"/>
        </w:rPr>
        <w:t> </w:t>
      </w:r>
      <w:r>
        <w:rPr>
          <w:sz w:val="24"/>
        </w:rPr>
        <w:t>737</w:t>
      </w:r>
      <w:r>
        <w:rPr>
          <w:spacing w:val="10"/>
          <w:sz w:val="24"/>
        </w:rPr>
        <w:t> </w:t>
      </w:r>
      <w:r>
        <w:rPr>
          <w:sz w:val="24"/>
        </w:rPr>
        <w:t>(D.C.</w:t>
      </w:r>
      <w:r>
        <w:rPr>
          <w:spacing w:val="11"/>
          <w:sz w:val="24"/>
        </w:rPr>
        <w:t> </w:t>
      </w:r>
      <w:r>
        <w:rPr>
          <w:sz w:val="24"/>
        </w:rPr>
        <w:t>Cir.</w:t>
      </w:r>
      <w:r>
        <w:rPr>
          <w:spacing w:val="10"/>
          <w:sz w:val="24"/>
        </w:rPr>
        <w:t> </w:t>
      </w:r>
      <w:r>
        <w:rPr>
          <w:sz w:val="24"/>
        </w:rPr>
        <w:t>1988). </w:t>
      </w:r>
      <w:r>
        <w:rPr>
          <w:spacing w:val="20"/>
          <w:sz w:val="24"/>
        </w:rPr>
        <w:t> </w:t>
      </w:r>
      <w:r>
        <w:rPr>
          <w:sz w:val="24"/>
        </w:rPr>
        <w:t>Additionally,</w:t>
      </w:r>
      <w:r>
        <w:rPr>
          <w:spacing w:val="11"/>
          <w:sz w:val="24"/>
        </w:rPr>
        <w:t> </w:t>
      </w:r>
      <w:r>
        <w:rPr>
          <w:sz w:val="24"/>
        </w:rPr>
        <w:t>the</w:t>
      </w:r>
      <w:r>
        <w:rPr>
          <w:spacing w:val="9"/>
          <w:sz w:val="24"/>
        </w:rPr>
        <w:t> </w:t>
      </w:r>
      <w:r>
        <w:rPr>
          <w:sz w:val="24"/>
        </w:rPr>
        <w:t>District</w:t>
      </w:r>
      <w:r>
        <w:rPr>
          <w:spacing w:val="10"/>
          <w:sz w:val="24"/>
        </w:rPr>
        <w:t> </w:t>
      </w:r>
      <w:r>
        <w:rPr>
          <w:sz w:val="24"/>
        </w:rPr>
        <w:t>of</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Columbia</w:t>
      </w:r>
      <w:r>
        <w:rPr>
          <w:spacing w:val="41"/>
          <w:sz w:val="24"/>
        </w:rPr>
        <w:t> </w:t>
      </w:r>
      <w:r>
        <w:rPr>
          <w:sz w:val="24"/>
        </w:rPr>
        <w:t>noted</w:t>
      </w:r>
      <w:r>
        <w:rPr>
          <w:spacing w:val="42"/>
          <w:sz w:val="24"/>
        </w:rPr>
        <w:t> </w:t>
      </w:r>
      <w:r>
        <w:rPr>
          <w:sz w:val="24"/>
        </w:rPr>
        <w:t>that</w:t>
      </w:r>
      <w:r>
        <w:rPr>
          <w:spacing w:val="40"/>
          <w:sz w:val="24"/>
        </w:rPr>
        <w:t> </w:t>
      </w:r>
      <w:r>
        <w:rPr>
          <w:sz w:val="24"/>
        </w:rPr>
        <w:t>the</w:t>
      </w:r>
      <w:r>
        <w:rPr>
          <w:spacing w:val="41"/>
          <w:sz w:val="24"/>
        </w:rPr>
        <w:t> </w:t>
      </w:r>
      <w:r>
        <w:rPr>
          <w:sz w:val="24"/>
        </w:rPr>
        <w:t>government</w:t>
      </w:r>
      <w:r>
        <w:rPr>
          <w:spacing w:val="42"/>
          <w:sz w:val="24"/>
        </w:rPr>
        <w:t> </w:t>
      </w:r>
      <w:r>
        <w:rPr>
          <w:sz w:val="24"/>
        </w:rPr>
        <w:t>has</w:t>
      </w:r>
      <w:r>
        <w:rPr>
          <w:spacing w:val="42"/>
          <w:sz w:val="24"/>
        </w:rPr>
        <w:t> </w:t>
      </w:r>
      <w:r>
        <w:rPr>
          <w:sz w:val="24"/>
        </w:rPr>
        <w:t>an</w:t>
      </w:r>
      <w:r>
        <w:rPr>
          <w:spacing w:val="43"/>
          <w:sz w:val="24"/>
        </w:rPr>
        <w:t> </w:t>
      </w:r>
      <w:r>
        <w:rPr>
          <w:sz w:val="24"/>
        </w:rPr>
        <w:t>affirmative</w:t>
      </w:r>
      <w:r>
        <w:rPr>
          <w:spacing w:val="41"/>
          <w:sz w:val="24"/>
        </w:rPr>
        <w:t> </w:t>
      </w:r>
      <w:r>
        <w:rPr>
          <w:sz w:val="24"/>
        </w:rPr>
        <w:t>duty</w:t>
      </w:r>
      <w:r>
        <w:rPr>
          <w:spacing w:val="37"/>
          <w:sz w:val="24"/>
        </w:rPr>
        <w:t> </w:t>
      </w:r>
      <w:r>
        <w:rPr>
          <w:sz w:val="24"/>
        </w:rPr>
        <w:t>to</w:t>
      </w:r>
      <w:r>
        <w:rPr>
          <w:spacing w:val="42"/>
          <w:sz w:val="24"/>
        </w:rPr>
        <w:t> </w:t>
      </w:r>
      <w:r>
        <w:rPr>
          <w:sz w:val="24"/>
        </w:rPr>
        <w:t>resolve</w:t>
      </w:r>
      <w:r>
        <w:rPr>
          <w:spacing w:val="43"/>
          <w:sz w:val="24"/>
        </w:rPr>
        <w:t> </w:t>
      </w:r>
      <w:r>
        <w:rPr>
          <w:sz w:val="24"/>
        </w:rPr>
        <w:t>questions</w:t>
      </w:r>
      <w:r>
        <w:rPr>
          <w:spacing w:val="42"/>
          <w:sz w:val="24"/>
        </w:rPr>
        <w:t> </w:t>
      </w:r>
      <w:r>
        <w:rPr>
          <w:sz w:val="24"/>
        </w:rPr>
        <w:t>in</w:t>
      </w:r>
      <w:r>
        <w:rPr>
          <w:spacing w:val="42"/>
          <w:sz w:val="24"/>
        </w:rPr>
        <w:t> </w:t>
      </w:r>
      <w:r>
        <w:rPr>
          <w:sz w:val="24"/>
        </w:rPr>
        <w:t>favor</w:t>
      </w:r>
      <w:r>
        <w:rPr>
          <w:spacing w:val="42"/>
          <w:sz w:val="24"/>
        </w:rPr>
        <w:t> </w:t>
      </w:r>
      <w:r>
        <w:rPr>
          <w:sz w:val="24"/>
        </w:rPr>
        <w:t>of</w:t>
      </w:r>
    </w:p>
    <w:p>
      <w:pPr>
        <w:pStyle w:val="ListParagraph"/>
        <w:numPr>
          <w:ilvl w:val="0"/>
          <w:numId w:val="19"/>
        </w:numPr>
        <w:tabs>
          <w:tab w:pos="1527" w:val="left" w:leader="none"/>
          <w:tab w:pos="1528" w:val="left" w:leader="none"/>
        </w:tabs>
        <w:spacing w:line="240" w:lineRule="auto" w:before="204" w:after="0"/>
        <w:ind w:left="1528" w:right="0" w:hanging="572"/>
        <w:jc w:val="left"/>
        <w:rPr>
          <w:sz w:val="24"/>
        </w:rPr>
      </w:pPr>
      <w:r>
        <w:rPr>
          <w:sz w:val="24"/>
        </w:rPr>
        <w:t>disclosure,</w:t>
      </w:r>
      <w:r>
        <w:rPr>
          <w:spacing w:val="6"/>
          <w:sz w:val="24"/>
        </w:rPr>
        <w:t> </w:t>
      </w:r>
      <w:r>
        <w:rPr>
          <w:sz w:val="24"/>
        </w:rPr>
        <w:t>and</w:t>
      </w:r>
      <w:r>
        <w:rPr>
          <w:spacing w:val="6"/>
          <w:sz w:val="24"/>
        </w:rPr>
        <w:t> </w:t>
      </w:r>
      <w:r>
        <w:rPr>
          <w:sz w:val="24"/>
        </w:rPr>
        <w:t>that</w:t>
      </w:r>
      <w:r>
        <w:rPr>
          <w:spacing w:val="6"/>
          <w:sz w:val="24"/>
        </w:rPr>
        <w:t> </w:t>
      </w:r>
      <w:r>
        <w:rPr>
          <w:sz w:val="24"/>
        </w:rPr>
        <w:t>“if</w:t>
      </w:r>
      <w:r>
        <w:rPr>
          <w:spacing w:val="5"/>
          <w:sz w:val="24"/>
        </w:rPr>
        <w:t> </w:t>
      </w:r>
      <w:r>
        <w:rPr>
          <w:sz w:val="24"/>
        </w:rPr>
        <w:t>the</w:t>
      </w:r>
      <w:r>
        <w:rPr>
          <w:spacing w:val="5"/>
          <w:sz w:val="24"/>
        </w:rPr>
        <w:t> </w:t>
      </w:r>
      <w:r>
        <w:rPr>
          <w:sz w:val="24"/>
        </w:rPr>
        <w:t>sword</w:t>
      </w:r>
      <w:r>
        <w:rPr>
          <w:spacing w:val="6"/>
          <w:sz w:val="24"/>
        </w:rPr>
        <w:t> </w:t>
      </w:r>
      <w:r>
        <w:rPr>
          <w:sz w:val="24"/>
        </w:rPr>
        <w:t>of</w:t>
      </w:r>
      <w:r>
        <w:rPr>
          <w:spacing w:val="5"/>
          <w:sz w:val="24"/>
        </w:rPr>
        <w:t> </w:t>
      </w:r>
      <w:r>
        <w:rPr>
          <w:sz w:val="24"/>
        </w:rPr>
        <w:t>Damocles</w:t>
      </w:r>
      <w:r>
        <w:rPr>
          <w:spacing w:val="7"/>
          <w:sz w:val="24"/>
        </w:rPr>
        <w:t> </w:t>
      </w:r>
      <w:r>
        <w:rPr>
          <w:sz w:val="24"/>
        </w:rPr>
        <w:t>is</w:t>
      </w:r>
      <w:r>
        <w:rPr>
          <w:spacing w:val="6"/>
          <w:sz w:val="24"/>
        </w:rPr>
        <w:t> </w:t>
      </w:r>
      <w:r>
        <w:rPr>
          <w:sz w:val="24"/>
        </w:rPr>
        <w:t>hanging</w:t>
      </w:r>
      <w:r>
        <w:rPr>
          <w:spacing w:val="3"/>
          <w:sz w:val="24"/>
        </w:rPr>
        <w:t> </w:t>
      </w:r>
      <w:r>
        <w:rPr>
          <w:sz w:val="24"/>
        </w:rPr>
        <w:t>over</w:t>
      </w:r>
      <w:r>
        <w:rPr>
          <w:spacing w:val="5"/>
          <w:sz w:val="24"/>
        </w:rPr>
        <w:t> </w:t>
      </w:r>
      <w:r>
        <w:rPr>
          <w:sz w:val="24"/>
        </w:rPr>
        <w:t>the</w:t>
      </w:r>
      <w:r>
        <w:rPr>
          <w:spacing w:val="5"/>
          <w:sz w:val="24"/>
        </w:rPr>
        <w:t> </w:t>
      </w:r>
      <w:r>
        <w:rPr>
          <w:sz w:val="24"/>
        </w:rPr>
        <w:t>head</w:t>
      </w:r>
      <w:r>
        <w:rPr>
          <w:spacing w:val="6"/>
          <w:sz w:val="24"/>
        </w:rPr>
        <w:t> </w:t>
      </w:r>
      <w:r>
        <w:rPr>
          <w:sz w:val="24"/>
        </w:rPr>
        <w:t>of</w:t>
      </w:r>
      <w:r>
        <w:rPr>
          <w:spacing w:val="8"/>
          <w:sz w:val="24"/>
        </w:rPr>
        <w:t> </w:t>
      </w:r>
      <w:r>
        <w:rPr>
          <w:sz w:val="24"/>
        </w:rPr>
        <w:t>one</w:t>
      </w:r>
      <w:r>
        <w:rPr>
          <w:spacing w:val="5"/>
          <w:sz w:val="24"/>
        </w:rPr>
        <w:t> </w:t>
      </w:r>
      <w:r>
        <w:rPr>
          <w:sz w:val="24"/>
        </w:rPr>
        <w:t>of</w:t>
      </w:r>
      <w:r>
        <w:rPr>
          <w:spacing w:val="6"/>
          <w:sz w:val="24"/>
        </w:rPr>
        <w:t> </w:t>
      </w:r>
      <w:r>
        <w:rPr>
          <w:sz w:val="24"/>
        </w:rPr>
        <w:t>the</w:t>
      </w:r>
      <w:r>
        <w:rPr>
          <w:spacing w:val="5"/>
          <w:sz w:val="24"/>
        </w:rPr>
        <w:t> </w:t>
      </w:r>
      <w:r>
        <w:rPr>
          <w:sz w:val="24"/>
        </w:rPr>
        <w:t>two</w:t>
      </w:r>
      <w:r>
        <w:rPr>
          <w:spacing w:val="6"/>
          <w:sz w:val="24"/>
        </w:rPr>
        <w:t> </w:t>
      </w:r>
      <w:r>
        <w:rPr>
          <w:sz w:val="24"/>
        </w:rPr>
        <w:t>parties,</w:t>
      </w:r>
    </w:p>
    <w:p>
      <w:pPr>
        <w:spacing w:after="0" w:line="240" w:lineRule="auto"/>
        <w:jc w:val="left"/>
        <w:rPr>
          <w:sz w:val="24"/>
        </w:rPr>
        <w:sectPr>
          <w:pgSz w:w="12240" w:h="15840"/>
          <w:pgMar w:header="0" w:footer="966" w:top="440" w:bottom="1220" w:left="560" w:right="460"/>
        </w:sectPr>
      </w:pPr>
    </w:p>
    <w:p>
      <w:pPr>
        <w:pStyle w:val="BodyText"/>
        <w:spacing w:before="135"/>
        <w:ind w:left="1634"/>
        <w:rPr>
          <w:rFonts w:ascii="Arial"/>
        </w:rPr>
      </w:pPr>
      <w:r>
        <w:rPr/>
        <w:pict>
          <v:line style="position:absolute;mso-position-horizontal-relative:page;mso-position-vertical-relative:page;z-index:2920"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5208"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15 of 22</w:t>
      </w:r>
    </w:p>
    <w:p>
      <w:pPr>
        <w:pStyle w:val="BodyText"/>
        <w:rPr>
          <w:rFonts w:ascii="Arial"/>
          <w:sz w:val="20"/>
        </w:rPr>
      </w:pPr>
    </w:p>
    <w:p>
      <w:pPr>
        <w:pStyle w:val="ListParagraph"/>
        <w:numPr>
          <w:ilvl w:val="0"/>
          <w:numId w:val="20"/>
        </w:numPr>
        <w:tabs>
          <w:tab w:pos="1527" w:val="left" w:leader="none"/>
          <w:tab w:pos="1528" w:val="left" w:leader="none"/>
          <w:tab w:pos="6476" w:val="left" w:leader="none"/>
        </w:tabs>
        <w:spacing w:line="240" w:lineRule="auto" w:before="211" w:after="0"/>
        <w:ind w:left="1528" w:right="0" w:hanging="452"/>
        <w:jc w:val="left"/>
        <w:rPr>
          <w:sz w:val="24"/>
        </w:rPr>
      </w:pPr>
      <w:r>
        <w:rPr>
          <w:sz w:val="24"/>
        </w:rPr>
        <w:t>it is hanging over the head of</w:t>
      </w:r>
      <w:r>
        <w:rPr>
          <w:spacing w:val="42"/>
          <w:sz w:val="24"/>
        </w:rPr>
        <w:t> </w:t>
      </w:r>
      <w:r>
        <w:rPr>
          <w:sz w:val="24"/>
        </w:rPr>
        <w:t>the</w:t>
      </w:r>
      <w:r>
        <w:rPr>
          <w:spacing w:val="8"/>
          <w:sz w:val="24"/>
        </w:rPr>
        <w:t> </w:t>
      </w:r>
      <w:r>
        <w:rPr>
          <w:sz w:val="24"/>
        </w:rPr>
        <w:t>[government].”</w:t>
        <w:tab/>
      </w:r>
      <w:r>
        <w:rPr>
          <w:i/>
          <w:sz w:val="24"/>
        </w:rPr>
        <w:t>Id. </w:t>
      </w:r>
      <w:r>
        <w:rPr>
          <w:sz w:val="24"/>
        </w:rPr>
        <w:t>at 30 (citing </w:t>
      </w:r>
      <w:r>
        <w:rPr>
          <w:i/>
          <w:sz w:val="24"/>
        </w:rPr>
        <w:t>United States v. Blackley</w:t>
      </w:r>
      <w:r>
        <w:rPr>
          <w:sz w:val="24"/>
        </w:rPr>
        <w:t>,</w:t>
      </w:r>
      <w:r>
        <w:rPr>
          <w:spacing w:val="54"/>
          <w:sz w:val="24"/>
        </w:rPr>
        <w:t> </w:t>
      </w:r>
      <w:r>
        <w:rPr>
          <w:sz w:val="24"/>
        </w:rPr>
        <w:t>986</w:t>
      </w:r>
    </w:p>
    <w:p>
      <w:pPr>
        <w:pStyle w:val="ListParagraph"/>
        <w:numPr>
          <w:ilvl w:val="0"/>
          <w:numId w:val="20"/>
        </w:numPr>
        <w:tabs>
          <w:tab w:pos="1527" w:val="left" w:leader="none"/>
          <w:tab w:pos="1528" w:val="left" w:leader="none"/>
        </w:tabs>
        <w:spacing w:line="240" w:lineRule="auto" w:before="205" w:after="0"/>
        <w:ind w:left="1528" w:right="0" w:hanging="452"/>
        <w:jc w:val="left"/>
        <w:rPr>
          <w:sz w:val="24"/>
        </w:rPr>
      </w:pPr>
      <w:r>
        <w:rPr>
          <w:sz w:val="24"/>
        </w:rPr>
        <w:t>F. Supp. 600, 607 (D.D.C.1997) (internal quotations</w:t>
      </w:r>
      <w:r>
        <w:rPr>
          <w:spacing w:val="-2"/>
          <w:sz w:val="24"/>
        </w:rPr>
        <w:t> </w:t>
      </w:r>
      <w:r>
        <w:rPr>
          <w:sz w:val="24"/>
        </w:rPr>
        <w:t>omitted).</w:t>
      </w:r>
    </w:p>
    <w:p>
      <w:pPr>
        <w:pStyle w:val="ListParagraph"/>
        <w:numPr>
          <w:ilvl w:val="0"/>
          <w:numId w:val="20"/>
        </w:numPr>
        <w:tabs>
          <w:tab w:pos="2247" w:val="left" w:leader="none"/>
          <w:tab w:pos="2248" w:val="left" w:leader="none"/>
        </w:tabs>
        <w:spacing w:line="240" w:lineRule="auto" w:before="204" w:after="0"/>
        <w:ind w:left="2248" w:right="0" w:hanging="1172"/>
        <w:jc w:val="left"/>
        <w:rPr>
          <w:sz w:val="24"/>
        </w:rPr>
      </w:pPr>
      <w:r>
        <w:rPr>
          <w:sz w:val="24"/>
        </w:rPr>
        <w:t>In</w:t>
      </w:r>
      <w:r>
        <w:rPr>
          <w:spacing w:val="43"/>
          <w:sz w:val="24"/>
        </w:rPr>
        <w:t> </w:t>
      </w:r>
      <w:r>
        <w:rPr>
          <w:i/>
          <w:sz w:val="24"/>
        </w:rPr>
        <w:t>United</w:t>
      </w:r>
      <w:r>
        <w:rPr>
          <w:i/>
          <w:spacing w:val="47"/>
          <w:sz w:val="24"/>
        </w:rPr>
        <w:t> </w:t>
      </w:r>
      <w:r>
        <w:rPr>
          <w:i/>
          <w:sz w:val="24"/>
        </w:rPr>
        <w:t>States</w:t>
      </w:r>
      <w:r>
        <w:rPr>
          <w:i/>
          <w:spacing w:val="44"/>
          <w:sz w:val="24"/>
        </w:rPr>
        <w:t> </w:t>
      </w:r>
      <w:r>
        <w:rPr>
          <w:i/>
          <w:sz w:val="24"/>
        </w:rPr>
        <w:t>v.</w:t>
      </w:r>
      <w:r>
        <w:rPr>
          <w:i/>
          <w:spacing w:val="44"/>
          <w:sz w:val="24"/>
        </w:rPr>
        <w:t> </w:t>
      </w:r>
      <w:r>
        <w:rPr>
          <w:i/>
          <w:sz w:val="24"/>
        </w:rPr>
        <w:t>Briggs</w:t>
      </w:r>
      <w:r>
        <w:rPr>
          <w:sz w:val="24"/>
        </w:rPr>
        <w:t>,</w:t>
      </w:r>
      <w:r>
        <w:rPr>
          <w:spacing w:val="44"/>
          <w:sz w:val="24"/>
        </w:rPr>
        <w:t> </w:t>
      </w:r>
      <w:r>
        <w:rPr>
          <w:sz w:val="24"/>
        </w:rPr>
        <w:t>2011</w:t>
      </w:r>
      <w:r>
        <w:rPr>
          <w:spacing w:val="44"/>
          <w:sz w:val="24"/>
        </w:rPr>
        <w:t> </w:t>
      </w:r>
      <w:r>
        <w:rPr>
          <w:sz w:val="24"/>
        </w:rPr>
        <w:t>WL</w:t>
      </w:r>
      <w:r>
        <w:rPr>
          <w:spacing w:val="39"/>
          <w:sz w:val="24"/>
        </w:rPr>
        <w:t> </w:t>
      </w:r>
      <w:r>
        <w:rPr>
          <w:sz w:val="24"/>
        </w:rPr>
        <w:t>4017886</w:t>
      </w:r>
      <w:r>
        <w:rPr>
          <w:spacing w:val="47"/>
          <w:sz w:val="24"/>
        </w:rPr>
        <w:t> </w:t>
      </w:r>
      <w:r>
        <w:rPr>
          <w:sz w:val="24"/>
        </w:rPr>
        <w:t>(W.D.N.Y.</w:t>
      </w:r>
      <w:r>
        <w:rPr>
          <w:spacing w:val="44"/>
          <w:sz w:val="24"/>
        </w:rPr>
        <w:t> </w:t>
      </w:r>
      <w:r>
        <w:rPr>
          <w:sz w:val="24"/>
        </w:rPr>
        <w:t>Sept.</w:t>
      </w:r>
      <w:r>
        <w:rPr>
          <w:spacing w:val="44"/>
          <w:sz w:val="24"/>
        </w:rPr>
        <w:t> </w:t>
      </w:r>
      <w:r>
        <w:rPr>
          <w:sz w:val="24"/>
        </w:rPr>
        <w:t>8,</w:t>
      </w:r>
      <w:r>
        <w:rPr>
          <w:spacing w:val="44"/>
          <w:sz w:val="24"/>
        </w:rPr>
        <w:t> </w:t>
      </w:r>
      <w:r>
        <w:rPr>
          <w:sz w:val="24"/>
        </w:rPr>
        <w:t>2011),</w:t>
      </w:r>
      <w:r>
        <w:rPr>
          <w:spacing w:val="44"/>
          <w:sz w:val="24"/>
        </w:rPr>
        <w:t> </w:t>
      </w:r>
      <w:r>
        <w:rPr>
          <w:sz w:val="24"/>
        </w:rPr>
        <w:t>prosecutors</w:t>
      </w:r>
    </w:p>
    <w:p>
      <w:pPr>
        <w:pStyle w:val="ListParagraph"/>
        <w:numPr>
          <w:ilvl w:val="0"/>
          <w:numId w:val="20"/>
        </w:numPr>
        <w:tabs>
          <w:tab w:pos="1527" w:val="left" w:leader="none"/>
          <w:tab w:pos="1528" w:val="left" w:leader="none"/>
        </w:tabs>
        <w:spacing w:line="240" w:lineRule="auto" w:before="204" w:after="0"/>
        <w:ind w:left="1528" w:right="0" w:hanging="452"/>
        <w:jc w:val="left"/>
        <w:rPr>
          <w:sz w:val="24"/>
        </w:rPr>
      </w:pPr>
      <w:r>
        <w:rPr>
          <w:sz w:val="24"/>
        </w:rPr>
        <w:t>produced</w:t>
      </w:r>
      <w:r>
        <w:rPr>
          <w:spacing w:val="54"/>
          <w:sz w:val="24"/>
        </w:rPr>
        <w:t> </w:t>
      </w:r>
      <w:r>
        <w:rPr>
          <w:sz w:val="24"/>
        </w:rPr>
        <w:t>wiretap</w:t>
      </w:r>
      <w:r>
        <w:rPr>
          <w:spacing w:val="54"/>
          <w:sz w:val="24"/>
        </w:rPr>
        <w:t> </w:t>
      </w:r>
      <w:r>
        <w:rPr>
          <w:sz w:val="24"/>
        </w:rPr>
        <w:t>data</w:t>
      </w:r>
      <w:r>
        <w:rPr>
          <w:spacing w:val="53"/>
          <w:sz w:val="24"/>
        </w:rPr>
        <w:t> </w:t>
      </w:r>
      <w:r>
        <w:rPr>
          <w:sz w:val="24"/>
        </w:rPr>
        <w:t>from</w:t>
      </w:r>
      <w:r>
        <w:rPr>
          <w:spacing w:val="52"/>
          <w:sz w:val="24"/>
        </w:rPr>
        <w:t> </w:t>
      </w:r>
      <w:r>
        <w:rPr>
          <w:sz w:val="24"/>
        </w:rPr>
        <w:t>voice</w:t>
      </w:r>
      <w:r>
        <w:rPr>
          <w:spacing w:val="50"/>
          <w:sz w:val="24"/>
        </w:rPr>
        <w:t> </w:t>
      </w:r>
      <w:r>
        <w:rPr>
          <w:sz w:val="24"/>
        </w:rPr>
        <w:t>box</w:t>
      </w:r>
      <w:r>
        <w:rPr>
          <w:spacing w:val="54"/>
          <w:sz w:val="24"/>
        </w:rPr>
        <w:t> </w:t>
      </w:r>
      <w:r>
        <w:rPr>
          <w:sz w:val="24"/>
        </w:rPr>
        <w:t>software</w:t>
      </w:r>
      <w:r>
        <w:rPr>
          <w:spacing w:val="53"/>
          <w:sz w:val="24"/>
        </w:rPr>
        <w:t> </w:t>
      </w:r>
      <w:r>
        <w:rPr>
          <w:sz w:val="24"/>
        </w:rPr>
        <w:t>and</w:t>
      </w:r>
      <w:r>
        <w:rPr>
          <w:spacing w:val="52"/>
          <w:sz w:val="24"/>
        </w:rPr>
        <w:t> </w:t>
      </w:r>
      <w:r>
        <w:rPr>
          <w:sz w:val="24"/>
        </w:rPr>
        <w:t>other</w:t>
      </w:r>
      <w:r>
        <w:rPr>
          <w:spacing w:val="53"/>
          <w:sz w:val="24"/>
        </w:rPr>
        <w:t> </w:t>
      </w:r>
      <w:r>
        <w:rPr>
          <w:sz w:val="24"/>
        </w:rPr>
        <w:t>discovery</w:t>
      </w:r>
      <w:r>
        <w:rPr>
          <w:spacing w:val="49"/>
          <w:sz w:val="24"/>
        </w:rPr>
        <w:t> </w:t>
      </w:r>
      <w:r>
        <w:rPr>
          <w:sz w:val="24"/>
        </w:rPr>
        <w:t>using</w:t>
      </w:r>
      <w:r>
        <w:rPr>
          <w:spacing w:val="51"/>
          <w:sz w:val="24"/>
        </w:rPr>
        <w:t> </w:t>
      </w:r>
      <w:r>
        <w:rPr>
          <w:sz w:val="24"/>
        </w:rPr>
        <w:t>IRPO,</w:t>
      </w:r>
      <w:r>
        <w:rPr>
          <w:spacing w:val="54"/>
          <w:sz w:val="24"/>
        </w:rPr>
        <w:t> </w:t>
      </w:r>
      <w:r>
        <w:rPr>
          <w:sz w:val="24"/>
        </w:rPr>
        <w:t>a</w:t>
      </w:r>
      <w:r>
        <w:rPr>
          <w:spacing w:val="50"/>
          <w:sz w:val="24"/>
        </w:rPr>
        <w:t> </w:t>
      </w:r>
      <w:r>
        <w:rPr>
          <w:sz w:val="24"/>
        </w:rPr>
        <w:t>suite</w:t>
      </w:r>
      <w:r>
        <w:rPr>
          <w:spacing w:val="50"/>
          <w:sz w:val="24"/>
        </w:rPr>
        <w:t> </w:t>
      </w:r>
      <w:r>
        <w:rPr>
          <w:sz w:val="24"/>
        </w:rPr>
        <w:t>of</w:t>
      </w:r>
    </w:p>
    <w:p>
      <w:pPr>
        <w:pStyle w:val="ListParagraph"/>
        <w:numPr>
          <w:ilvl w:val="0"/>
          <w:numId w:val="20"/>
        </w:numPr>
        <w:tabs>
          <w:tab w:pos="1527" w:val="left" w:leader="none"/>
          <w:tab w:pos="1528" w:val="left" w:leader="none"/>
          <w:tab w:pos="6702" w:val="left" w:leader="none"/>
        </w:tabs>
        <w:spacing w:line="240" w:lineRule="auto" w:before="204" w:after="0"/>
        <w:ind w:left="1528" w:right="0" w:hanging="452"/>
        <w:jc w:val="left"/>
        <w:rPr>
          <w:sz w:val="24"/>
        </w:rPr>
      </w:pPr>
      <w:r>
        <w:rPr>
          <w:sz w:val="24"/>
        </w:rPr>
        <w:t>software  products  commonly used  by</w:t>
      </w:r>
      <w:r>
        <w:rPr>
          <w:spacing w:val="16"/>
          <w:sz w:val="24"/>
        </w:rPr>
        <w:t> </w:t>
      </w:r>
      <w:r>
        <w:rPr>
          <w:sz w:val="24"/>
        </w:rPr>
        <w:t>the</w:t>
      </w:r>
      <w:r>
        <w:rPr>
          <w:spacing w:val="41"/>
          <w:sz w:val="24"/>
        </w:rPr>
        <w:t> </w:t>
      </w:r>
      <w:r>
        <w:rPr>
          <w:sz w:val="24"/>
        </w:rPr>
        <w:t>USAO.</w:t>
        <w:tab/>
        <w:t>The defendants disputed the use of  IRPO,</w:t>
      </w:r>
    </w:p>
    <w:p>
      <w:pPr>
        <w:pStyle w:val="ListParagraph"/>
        <w:numPr>
          <w:ilvl w:val="0"/>
          <w:numId w:val="20"/>
        </w:numPr>
        <w:tabs>
          <w:tab w:pos="1527" w:val="left" w:leader="none"/>
          <w:tab w:pos="1528" w:val="left" w:leader="none"/>
        </w:tabs>
        <w:spacing w:line="240" w:lineRule="auto" w:before="204" w:after="0"/>
        <w:ind w:left="1528" w:right="0" w:hanging="452"/>
        <w:jc w:val="left"/>
        <w:rPr>
          <w:sz w:val="24"/>
        </w:rPr>
      </w:pPr>
      <w:r>
        <w:rPr>
          <w:sz w:val="24"/>
        </w:rPr>
        <w:t>arguing</w:t>
      </w:r>
      <w:r>
        <w:rPr>
          <w:spacing w:val="8"/>
          <w:sz w:val="24"/>
        </w:rPr>
        <w:t> </w:t>
      </w:r>
      <w:r>
        <w:rPr>
          <w:sz w:val="24"/>
        </w:rPr>
        <w:t>that</w:t>
      </w:r>
      <w:r>
        <w:rPr>
          <w:spacing w:val="11"/>
          <w:sz w:val="24"/>
        </w:rPr>
        <w:t> </w:t>
      </w:r>
      <w:r>
        <w:rPr>
          <w:sz w:val="24"/>
        </w:rPr>
        <w:t>IRPO’s</w:t>
      </w:r>
      <w:r>
        <w:rPr>
          <w:spacing w:val="9"/>
          <w:sz w:val="24"/>
        </w:rPr>
        <w:t> </w:t>
      </w:r>
      <w:r>
        <w:rPr>
          <w:sz w:val="24"/>
        </w:rPr>
        <w:t>TIFF</w:t>
      </w:r>
      <w:r>
        <w:rPr>
          <w:spacing w:val="7"/>
          <w:sz w:val="24"/>
        </w:rPr>
        <w:t> </w:t>
      </w:r>
      <w:r>
        <w:rPr>
          <w:sz w:val="24"/>
        </w:rPr>
        <w:t>images</w:t>
      </w:r>
      <w:r>
        <w:rPr>
          <w:spacing w:val="11"/>
          <w:sz w:val="24"/>
        </w:rPr>
        <w:t> </w:t>
      </w:r>
      <w:r>
        <w:rPr>
          <w:sz w:val="24"/>
        </w:rPr>
        <w:t>could</w:t>
      </w:r>
      <w:r>
        <w:rPr>
          <w:spacing w:val="9"/>
          <w:sz w:val="24"/>
        </w:rPr>
        <w:t> </w:t>
      </w:r>
      <w:r>
        <w:rPr>
          <w:sz w:val="24"/>
        </w:rPr>
        <w:t>not</w:t>
      </w:r>
      <w:r>
        <w:rPr>
          <w:spacing w:val="9"/>
          <w:sz w:val="24"/>
        </w:rPr>
        <w:t> </w:t>
      </w:r>
      <w:r>
        <w:rPr>
          <w:sz w:val="24"/>
        </w:rPr>
        <w:t>be</w:t>
      </w:r>
      <w:r>
        <w:rPr>
          <w:spacing w:val="8"/>
          <w:sz w:val="24"/>
        </w:rPr>
        <w:t> </w:t>
      </w:r>
      <w:r>
        <w:rPr>
          <w:sz w:val="24"/>
        </w:rPr>
        <w:t>sorted</w:t>
      </w:r>
      <w:r>
        <w:rPr>
          <w:spacing w:val="8"/>
          <w:sz w:val="24"/>
        </w:rPr>
        <w:t> </w:t>
      </w:r>
      <w:r>
        <w:rPr>
          <w:sz w:val="24"/>
        </w:rPr>
        <w:t>or</w:t>
      </w:r>
      <w:r>
        <w:rPr>
          <w:spacing w:val="7"/>
          <w:sz w:val="24"/>
        </w:rPr>
        <w:t> </w:t>
      </w:r>
      <w:r>
        <w:rPr>
          <w:sz w:val="24"/>
        </w:rPr>
        <w:t>searched.</w:t>
      </w:r>
      <w:r>
        <w:rPr>
          <w:spacing w:val="18"/>
          <w:sz w:val="24"/>
        </w:rPr>
        <w:t> </w:t>
      </w:r>
      <w:r>
        <w:rPr>
          <w:sz w:val="24"/>
        </w:rPr>
        <w:t>The</w:t>
      </w:r>
      <w:r>
        <w:rPr>
          <w:spacing w:val="8"/>
          <w:sz w:val="24"/>
        </w:rPr>
        <w:t> </w:t>
      </w:r>
      <w:r>
        <w:rPr>
          <w:sz w:val="24"/>
        </w:rPr>
        <w:t>defendants</w:t>
      </w:r>
      <w:r>
        <w:rPr>
          <w:spacing w:val="8"/>
          <w:sz w:val="24"/>
        </w:rPr>
        <w:t> </w:t>
      </w:r>
      <w:r>
        <w:rPr>
          <w:sz w:val="24"/>
        </w:rPr>
        <w:t>said</w:t>
      </w:r>
      <w:r>
        <w:rPr>
          <w:spacing w:val="8"/>
          <w:sz w:val="24"/>
        </w:rPr>
        <w:t> </w:t>
      </w:r>
      <w:r>
        <w:rPr>
          <w:sz w:val="24"/>
        </w:rPr>
        <w:t>that</w:t>
      </w:r>
      <w:r>
        <w:rPr>
          <w:spacing w:val="10"/>
          <w:sz w:val="24"/>
        </w:rPr>
        <w:t> </w:t>
      </w:r>
      <w:r>
        <w:rPr>
          <w:sz w:val="24"/>
        </w:rPr>
        <w:t>they</w:t>
      </w:r>
    </w:p>
    <w:p>
      <w:pPr>
        <w:pStyle w:val="ListParagraph"/>
        <w:numPr>
          <w:ilvl w:val="0"/>
          <w:numId w:val="20"/>
        </w:numPr>
        <w:tabs>
          <w:tab w:pos="1527" w:val="left" w:leader="none"/>
          <w:tab w:pos="1528" w:val="left" w:leader="none"/>
        </w:tabs>
        <w:spacing w:line="240" w:lineRule="auto" w:before="204" w:after="0"/>
        <w:ind w:left="1528" w:right="0" w:hanging="452"/>
        <w:jc w:val="left"/>
        <w:rPr>
          <w:sz w:val="24"/>
        </w:rPr>
      </w:pPr>
      <w:r>
        <w:rPr>
          <w:sz w:val="24"/>
        </w:rPr>
        <w:t>were entitled to production in a different file format that would give them more</w:t>
      </w:r>
      <w:r>
        <w:rPr>
          <w:spacing w:val="50"/>
          <w:sz w:val="24"/>
        </w:rPr>
        <w:t> </w:t>
      </w:r>
      <w:r>
        <w:rPr>
          <w:sz w:val="24"/>
        </w:rPr>
        <w:t>extensive</w:t>
      </w:r>
    </w:p>
    <w:p>
      <w:pPr>
        <w:pStyle w:val="ListParagraph"/>
        <w:numPr>
          <w:ilvl w:val="0"/>
          <w:numId w:val="20"/>
        </w:numPr>
        <w:tabs>
          <w:tab w:pos="1527" w:val="left" w:leader="none"/>
          <w:tab w:pos="1528" w:val="left" w:leader="none"/>
          <w:tab w:pos="6817" w:val="left" w:leader="none"/>
        </w:tabs>
        <w:spacing w:line="240" w:lineRule="auto" w:before="204" w:after="0"/>
        <w:ind w:left="1528" w:right="0" w:hanging="452"/>
        <w:jc w:val="left"/>
        <w:rPr>
          <w:sz w:val="24"/>
        </w:rPr>
      </w:pPr>
      <w:r>
        <w:rPr>
          <w:sz w:val="24"/>
        </w:rPr>
        <w:t>electronic  searching,  sorting,  and</w:t>
      </w:r>
      <w:r>
        <w:rPr>
          <w:spacing w:val="2"/>
          <w:sz w:val="24"/>
        </w:rPr>
        <w:t> </w:t>
      </w:r>
      <w:r>
        <w:rPr>
          <w:sz w:val="24"/>
        </w:rPr>
        <w:t>tagging</w:t>
      </w:r>
      <w:r>
        <w:rPr>
          <w:spacing w:val="43"/>
          <w:sz w:val="24"/>
        </w:rPr>
        <w:t> </w:t>
      </w:r>
      <w:r>
        <w:rPr>
          <w:sz w:val="24"/>
        </w:rPr>
        <w:t>features.</w:t>
        <w:tab/>
        <w:t>The government responded that</w:t>
      </w:r>
      <w:r>
        <w:rPr>
          <w:spacing w:val="3"/>
          <w:sz w:val="24"/>
        </w:rPr>
        <w:t> </w:t>
      </w:r>
      <w:r>
        <w:rPr>
          <w:sz w:val="24"/>
        </w:rPr>
        <w:t>concerns</w:t>
      </w:r>
    </w:p>
    <w:p>
      <w:pPr>
        <w:pStyle w:val="ListParagraph"/>
        <w:numPr>
          <w:ilvl w:val="0"/>
          <w:numId w:val="20"/>
        </w:numPr>
        <w:tabs>
          <w:tab w:pos="1527" w:val="left" w:leader="none"/>
          <w:tab w:pos="1528" w:val="left" w:leader="none"/>
        </w:tabs>
        <w:spacing w:line="240" w:lineRule="auto" w:before="204" w:after="0"/>
        <w:ind w:left="1528" w:right="0" w:hanging="452"/>
        <w:jc w:val="left"/>
        <w:rPr>
          <w:sz w:val="24"/>
        </w:rPr>
      </w:pPr>
      <w:r>
        <w:rPr>
          <w:sz w:val="24"/>
        </w:rPr>
        <w:t>about</w:t>
      </w:r>
      <w:r>
        <w:rPr>
          <w:spacing w:val="39"/>
          <w:sz w:val="24"/>
        </w:rPr>
        <w:t> </w:t>
      </w:r>
      <w:r>
        <w:rPr>
          <w:sz w:val="24"/>
        </w:rPr>
        <w:t>redaction</w:t>
      </w:r>
      <w:r>
        <w:rPr>
          <w:spacing w:val="39"/>
          <w:sz w:val="24"/>
        </w:rPr>
        <w:t> </w:t>
      </w:r>
      <w:r>
        <w:rPr>
          <w:sz w:val="24"/>
        </w:rPr>
        <w:t>of</w:t>
      </w:r>
      <w:r>
        <w:rPr>
          <w:spacing w:val="38"/>
          <w:sz w:val="24"/>
        </w:rPr>
        <w:t> </w:t>
      </w:r>
      <w:r>
        <w:rPr>
          <w:sz w:val="24"/>
        </w:rPr>
        <w:t>information</w:t>
      </w:r>
      <w:r>
        <w:rPr>
          <w:spacing w:val="39"/>
          <w:sz w:val="24"/>
        </w:rPr>
        <w:t> </w:t>
      </w:r>
      <w:r>
        <w:rPr>
          <w:sz w:val="24"/>
        </w:rPr>
        <w:t>from</w:t>
      </w:r>
      <w:r>
        <w:rPr>
          <w:spacing w:val="39"/>
          <w:sz w:val="24"/>
        </w:rPr>
        <w:t> </w:t>
      </w:r>
      <w:r>
        <w:rPr>
          <w:sz w:val="24"/>
        </w:rPr>
        <w:t>the</w:t>
      </w:r>
      <w:r>
        <w:rPr>
          <w:spacing w:val="38"/>
          <w:sz w:val="24"/>
        </w:rPr>
        <w:t> </w:t>
      </w:r>
      <w:r>
        <w:rPr>
          <w:sz w:val="24"/>
        </w:rPr>
        <w:t>original</w:t>
      </w:r>
      <w:r>
        <w:rPr>
          <w:spacing w:val="40"/>
          <w:sz w:val="24"/>
        </w:rPr>
        <w:t> </w:t>
      </w:r>
      <w:r>
        <w:rPr>
          <w:sz w:val="24"/>
        </w:rPr>
        <w:t>“native</w:t>
      </w:r>
      <w:r>
        <w:rPr>
          <w:spacing w:val="37"/>
          <w:sz w:val="24"/>
        </w:rPr>
        <w:t> </w:t>
      </w:r>
      <w:r>
        <w:rPr>
          <w:sz w:val="24"/>
        </w:rPr>
        <w:t>files,”</w:t>
      </w:r>
      <w:r>
        <w:rPr>
          <w:spacing w:val="38"/>
          <w:sz w:val="24"/>
        </w:rPr>
        <w:t> </w:t>
      </w:r>
      <w:r>
        <w:rPr>
          <w:sz w:val="24"/>
        </w:rPr>
        <w:t>server</w:t>
      </w:r>
      <w:r>
        <w:rPr>
          <w:spacing w:val="39"/>
          <w:sz w:val="24"/>
        </w:rPr>
        <w:t> </w:t>
      </w:r>
      <w:r>
        <w:rPr>
          <w:sz w:val="24"/>
        </w:rPr>
        <w:t>space,</w:t>
      </w:r>
      <w:r>
        <w:rPr>
          <w:spacing w:val="38"/>
          <w:sz w:val="24"/>
        </w:rPr>
        <w:t> </w:t>
      </w:r>
      <w:r>
        <w:rPr>
          <w:sz w:val="24"/>
        </w:rPr>
        <w:t>and</w:t>
      </w:r>
      <w:r>
        <w:rPr>
          <w:spacing w:val="39"/>
          <w:sz w:val="24"/>
        </w:rPr>
        <w:t> </w:t>
      </w:r>
      <w:r>
        <w:rPr>
          <w:sz w:val="24"/>
        </w:rPr>
        <w:t>cost</w:t>
      </w:r>
      <w:r>
        <w:rPr>
          <w:spacing w:val="39"/>
          <w:sz w:val="24"/>
        </w:rPr>
        <w:t> </w:t>
      </w:r>
      <w:r>
        <w:rPr>
          <w:sz w:val="24"/>
        </w:rPr>
        <w:t>limited</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what it could</w:t>
      </w:r>
      <w:r>
        <w:rPr>
          <w:spacing w:val="-1"/>
          <w:sz w:val="24"/>
        </w:rPr>
        <w:t> </w:t>
      </w:r>
      <w:r>
        <w:rPr>
          <w:sz w:val="24"/>
        </w:rPr>
        <w:t>provide.</w:t>
      </w:r>
    </w:p>
    <w:p>
      <w:pPr>
        <w:pStyle w:val="ListParagraph"/>
        <w:numPr>
          <w:ilvl w:val="0"/>
          <w:numId w:val="20"/>
        </w:numPr>
        <w:tabs>
          <w:tab w:pos="2247" w:val="left" w:leader="none"/>
          <w:tab w:pos="2248" w:val="left" w:leader="none"/>
        </w:tabs>
        <w:spacing w:line="240" w:lineRule="auto" w:before="204" w:after="0"/>
        <w:ind w:left="2248" w:right="0" w:hanging="1292"/>
        <w:jc w:val="left"/>
        <w:rPr>
          <w:sz w:val="24"/>
        </w:rPr>
      </w:pPr>
      <w:r>
        <w:rPr>
          <w:sz w:val="24"/>
        </w:rPr>
        <w:t>The</w:t>
      </w:r>
      <w:r>
        <w:rPr>
          <w:spacing w:val="48"/>
          <w:sz w:val="24"/>
        </w:rPr>
        <w:t> </w:t>
      </w:r>
      <w:r>
        <w:rPr>
          <w:sz w:val="24"/>
        </w:rPr>
        <w:t>Magistrate</w:t>
      </w:r>
      <w:r>
        <w:rPr>
          <w:spacing w:val="50"/>
          <w:sz w:val="24"/>
        </w:rPr>
        <w:t> </w:t>
      </w:r>
      <w:r>
        <w:rPr>
          <w:sz w:val="24"/>
        </w:rPr>
        <w:t>Judge</w:t>
      </w:r>
      <w:r>
        <w:rPr>
          <w:spacing w:val="49"/>
          <w:sz w:val="24"/>
        </w:rPr>
        <w:t> </w:t>
      </w:r>
      <w:r>
        <w:rPr>
          <w:sz w:val="24"/>
        </w:rPr>
        <w:t>held,</w:t>
      </w:r>
      <w:r>
        <w:rPr>
          <w:spacing w:val="49"/>
          <w:sz w:val="24"/>
        </w:rPr>
        <w:t> </w:t>
      </w:r>
      <w:r>
        <w:rPr>
          <w:sz w:val="24"/>
        </w:rPr>
        <w:t>“for</w:t>
      </w:r>
      <w:r>
        <w:rPr>
          <w:spacing w:val="52"/>
          <w:sz w:val="24"/>
        </w:rPr>
        <w:t> </w:t>
      </w:r>
      <w:r>
        <w:rPr>
          <w:sz w:val="24"/>
        </w:rPr>
        <w:t>purposes</w:t>
      </w:r>
      <w:r>
        <w:rPr>
          <w:spacing w:val="49"/>
          <w:sz w:val="24"/>
        </w:rPr>
        <w:t> </w:t>
      </w:r>
      <w:r>
        <w:rPr>
          <w:sz w:val="24"/>
        </w:rPr>
        <w:t>of</w:t>
      </w:r>
      <w:r>
        <w:rPr>
          <w:spacing w:val="49"/>
          <w:sz w:val="24"/>
        </w:rPr>
        <w:t> </w:t>
      </w:r>
      <w:r>
        <w:rPr>
          <w:sz w:val="24"/>
        </w:rPr>
        <w:t>the</w:t>
      </w:r>
      <w:r>
        <w:rPr>
          <w:spacing w:val="48"/>
          <w:sz w:val="24"/>
        </w:rPr>
        <w:t> </w:t>
      </w:r>
      <w:r>
        <w:rPr>
          <w:sz w:val="24"/>
        </w:rPr>
        <w:t>motion</w:t>
      </w:r>
      <w:r>
        <w:rPr>
          <w:spacing w:val="49"/>
          <w:sz w:val="24"/>
        </w:rPr>
        <w:t> </w:t>
      </w:r>
      <w:r>
        <w:rPr>
          <w:sz w:val="24"/>
        </w:rPr>
        <w:t>in</w:t>
      </w:r>
      <w:r>
        <w:rPr>
          <w:spacing w:val="50"/>
          <w:sz w:val="24"/>
        </w:rPr>
        <w:t> </w:t>
      </w:r>
      <w:r>
        <w:rPr>
          <w:sz w:val="24"/>
        </w:rPr>
        <w:t>this</w:t>
      </w:r>
      <w:r>
        <w:rPr>
          <w:spacing w:val="49"/>
          <w:sz w:val="24"/>
        </w:rPr>
        <w:t> </w:t>
      </w:r>
      <w:r>
        <w:rPr>
          <w:sz w:val="24"/>
        </w:rPr>
        <w:t>case,</w:t>
      </w:r>
      <w:r>
        <w:rPr>
          <w:spacing w:val="50"/>
          <w:sz w:val="24"/>
        </w:rPr>
        <w:t> </w:t>
      </w:r>
      <w:r>
        <w:rPr>
          <w:sz w:val="24"/>
        </w:rPr>
        <w:t>the</w:t>
      </w:r>
      <w:r>
        <w:rPr>
          <w:spacing w:val="48"/>
          <w:sz w:val="24"/>
        </w:rPr>
        <w:t> </w:t>
      </w:r>
      <w:r>
        <w:rPr>
          <w:sz w:val="24"/>
        </w:rPr>
        <w:t>standard</w:t>
      </w:r>
      <w:r>
        <w:rPr>
          <w:spacing w:val="52"/>
          <w:sz w:val="24"/>
        </w:rPr>
        <w:t> </w:t>
      </w:r>
      <w:r>
        <w:rPr>
          <w:sz w:val="24"/>
        </w:rPr>
        <w:t>of</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Federal Rule of Civil Procedure 34(b)(2)(E)(ii) should apply here, that is, the</w:t>
      </w:r>
      <w:r>
        <w:rPr>
          <w:spacing w:val="26"/>
          <w:sz w:val="24"/>
        </w:rPr>
        <w:t> </w:t>
      </w:r>
      <w:r>
        <w:rPr>
          <w:sz w:val="24"/>
        </w:rPr>
        <w:t>Government</w:t>
      </w:r>
    </w:p>
    <w:p>
      <w:pPr>
        <w:pStyle w:val="ListParagraph"/>
        <w:numPr>
          <w:ilvl w:val="0"/>
          <w:numId w:val="20"/>
        </w:numPr>
        <w:tabs>
          <w:tab w:pos="1527" w:val="left" w:leader="none"/>
          <w:tab w:pos="1528" w:val="left" w:leader="none"/>
        </w:tabs>
        <w:spacing w:line="240" w:lineRule="auto" w:before="204" w:after="0"/>
        <w:ind w:left="1528" w:right="0" w:hanging="572"/>
        <w:jc w:val="left"/>
        <w:rPr>
          <w:i/>
          <w:sz w:val="24"/>
        </w:rPr>
      </w:pPr>
      <w:r>
        <w:rPr/>
        <w:pict>
          <v:line style="position:absolute;mso-position-horizontal-relative:page;mso-position-vertical-relative:paragraph;z-index:2992"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3016"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produces</w:t>
      </w:r>
      <w:r>
        <w:rPr>
          <w:spacing w:val="8"/>
          <w:sz w:val="24"/>
        </w:rPr>
        <w:t> </w:t>
      </w:r>
      <w:r>
        <w:rPr>
          <w:sz w:val="24"/>
        </w:rPr>
        <w:t>this</w:t>
      </w:r>
      <w:r>
        <w:rPr>
          <w:spacing w:val="9"/>
          <w:sz w:val="24"/>
        </w:rPr>
        <w:t> </w:t>
      </w:r>
      <w:r>
        <w:rPr>
          <w:sz w:val="24"/>
        </w:rPr>
        <w:t>ESI</w:t>
      </w:r>
      <w:r>
        <w:rPr>
          <w:spacing w:val="8"/>
          <w:sz w:val="24"/>
        </w:rPr>
        <w:t> </w:t>
      </w:r>
      <w:r>
        <w:rPr>
          <w:sz w:val="24"/>
        </w:rPr>
        <w:t>‘in</w:t>
      </w:r>
      <w:r>
        <w:rPr>
          <w:spacing w:val="12"/>
          <w:sz w:val="24"/>
        </w:rPr>
        <w:t> </w:t>
      </w:r>
      <w:r>
        <w:rPr>
          <w:sz w:val="24"/>
        </w:rPr>
        <w:t>a</w:t>
      </w:r>
      <w:r>
        <w:rPr>
          <w:spacing w:val="8"/>
          <w:sz w:val="24"/>
        </w:rPr>
        <w:t> </w:t>
      </w:r>
      <w:r>
        <w:rPr>
          <w:sz w:val="24"/>
        </w:rPr>
        <w:t>reasonably</w:t>
      </w:r>
      <w:r>
        <w:rPr>
          <w:spacing w:val="4"/>
          <w:sz w:val="24"/>
        </w:rPr>
        <w:t> </w:t>
      </w:r>
      <w:r>
        <w:rPr>
          <w:sz w:val="24"/>
        </w:rPr>
        <w:t>usable</w:t>
      </w:r>
      <w:r>
        <w:rPr>
          <w:spacing w:val="10"/>
          <w:sz w:val="24"/>
        </w:rPr>
        <w:t> </w:t>
      </w:r>
      <w:r>
        <w:rPr>
          <w:sz w:val="24"/>
        </w:rPr>
        <w:t>form</w:t>
      </w:r>
      <w:r>
        <w:rPr>
          <w:spacing w:val="10"/>
          <w:sz w:val="24"/>
        </w:rPr>
        <w:t> </w:t>
      </w:r>
      <w:r>
        <w:rPr>
          <w:sz w:val="24"/>
        </w:rPr>
        <w:t>or</w:t>
      </w:r>
      <w:r>
        <w:rPr>
          <w:spacing w:val="11"/>
          <w:sz w:val="24"/>
        </w:rPr>
        <w:t> </w:t>
      </w:r>
      <w:r>
        <w:rPr>
          <w:sz w:val="24"/>
        </w:rPr>
        <w:t>forms.”</w:t>
      </w:r>
      <w:r>
        <w:rPr>
          <w:spacing w:val="20"/>
          <w:sz w:val="24"/>
        </w:rPr>
        <w:t> </w:t>
      </w:r>
      <w:r>
        <w:rPr>
          <w:i/>
          <w:sz w:val="24"/>
        </w:rPr>
        <w:t>Briggs</w:t>
      </w:r>
      <w:r>
        <w:rPr>
          <w:sz w:val="24"/>
        </w:rPr>
        <w:t>,</w:t>
      </w:r>
      <w:r>
        <w:rPr>
          <w:spacing w:val="9"/>
          <w:sz w:val="24"/>
        </w:rPr>
        <w:t> </w:t>
      </w:r>
      <w:r>
        <w:rPr>
          <w:sz w:val="24"/>
        </w:rPr>
        <w:t>2011</w:t>
      </w:r>
      <w:r>
        <w:rPr>
          <w:spacing w:val="13"/>
          <w:sz w:val="24"/>
        </w:rPr>
        <w:t> </w:t>
      </w:r>
      <w:r>
        <w:rPr>
          <w:sz w:val="24"/>
        </w:rPr>
        <w:t>WL</w:t>
      </w:r>
      <w:r>
        <w:rPr>
          <w:spacing w:val="6"/>
          <w:sz w:val="24"/>
        </w:rPr>
        <w:t> </w:t>
      </w:r>
      <w:r>
        <w:rPr>
          <w:sz w:val="24"/>
        </w:rPr>
        <w:t>4017886,</w:t>
      </w:r>
      <w:r>
        <w:rPr>
          <w:spacing w:val="12"/>
          <w:sz w:val="24"/>
        </w:rPr>
        <w:t> </w:t>
      </w:r>
      <w:r>
        <w:rPr>
          <w:sz w:val="24"/>
        </w:rPr>
        <w:t>at</w:t>
      </w:r>
      <w:r>
        <w:rPr>
          <w:spacing w:val="10"/>
          <w:sz w:val="24"/>
        </w:rPr>
        <w:t> </w:t>
      </w:r>
      <w:r>
        <w:rPr>
          <w:sz w:val="24"/>
        </w:rPr>
        <w:t>*8;</w:t>
      </w:r>
      <w:r>
        <w:rPr>
          <w:spacing w:val="10"/>
          <w:sz w:val="24"/>
        </w:rPr>
        <w:t> </w:t>
      </w:r>
      <w:r>
        <w:rPr>
          <w:i/>
          <w:sz w:val="24"/>
        </w:rPr>
        <w:t>see</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i/>
          <w:sz w:val="24"/>
        </w:rPr>
        <w:t>also</w:t>
      </w:r>
      <w:r>
        <w:rPr>
          <w:i/>
          <w:spacing w:val="32"/>
          <w:sz w:val="24"/>
        </w:rPr>
        <w:t> </w:t>
      </w:r>
      <w:r>
        <w:rPr>
          <w:i/>
          <w:sz w:val="24"/>
        </w:rPr>
        <w:t>United</w:t>
      </w:r>
      <w:r>
        <w:rPr>
          <w:i/>
          <w:spacing w:val="32"/>
          <w:sz w:val="24"/>
        </w:rPr>
        <w:t> </w:t>
      </w:r>
      <w:r>
        <w:rPr>
          <w:i/>
          <w:sz w:val="24"/>
        </w:rPr>
        <w:t>States</w:t>
      </w:r>
      <w:r>
        <w:rPr>
          <w:i/>
          <w:spacing w:val="32"/>
          <w:sz w:val="24"/>
        </w:rPr>
        <w:t> </w:t>
      </w:r>
      <w:r>
        <w:rPr>
          <w:i/>
          <w:sz w:val="24"/>
        </w:rPr>
        <w:t>v.</w:t>
      </w:r>
      <w:r>
        <w:rPr>
          <w:i/>
          <w:spacing w:val="32"/>
          <w:sz w:val="24"/>
        </w:rPr>
        <w:t> </w:t>
      </w:r>
      <w:r>
        <w:rPr>
          <w:i/>
          <w:sz w:val="24"/>
        </w:rPr>
        <w:t>Stirling</w:t>
      </w:r>
      <w:r>
        <w:rPr>
          <w:sz w:val="24"/>
        </w:rPr>
        <w:t>,</w:t>
      </w:r>
      <w:r>
        <w:rPr>
          <w:spacing w:val="33"/>
          <w:sz w:val="24"/>
        </w:rPr>
        <w:t> </w:t>
      </w:r>
      <w:r>
        <w:rPr>
          <w:sz w:val="24"/>
        </w:rPr>
        <w:t>Case</w:t>
      </w:r>
      <w:r>
        <w:rPr>
          <w:spacing w:val="31"/>
          <w:sz w:val="24"/>
        </w:rPr>
        <w:t> </w:t>
      </w:r>
      <w:r>
        <w:rPr>
          <w:sz w:val="24"/>
        </w:rPr>
        <w:t>No.</w:t>
      </w:r>
      <w:r>
        <w:rPr>
          <w:spacing w:val="32"/>
          <w:sz w:val="24"/>
        </w:rPr>
        <w:t> </w:t>
      </w:r>
      <w:r>
        <w:rPr>
          <w:sz w:val="24"/>
        </w:rPr>
        <w:t>1:11-cr-20792-CMA,</w:t>
      </w:r>
      <w:r>
        <w:rPr>
          <w:spacing w:val="32"/>
          <w:sz w:val="24"/>
        </w:rPr>
        <w:t> </w:t>
      </w:r>
      <w:r>
        <w:rPr>
          <w:sz w:val="24"/>
        </w:rPr>
        <w:t>Order</w:t>
      </w:r>
      <w:r>
        <w:rPr>
          <w:spacing w:val="35"/>
          <w:sz w:val="24"/>
        </w:rPr>
        <w:t> </w:t>
      </w:r>
      <w:r>
        <w:rPr>
          <w:sz w:val="24"/>
        </w:rPr>
        <w:t>Granting</w:t>
      </w:r>
      <w:r>
        <w:rPr>
          <w:spacing w:val="30"/>
          <w:sz w:val="24"/>
        </w:rPr>
        <w:t> </w:t>
      </w:r>
      <w:r>
        <w:rPr>
          <w:sz w:val="24"/>
        </w:rPr>
        <w:t>Motion</w:t>
      </w:r>
      <w:r>
        <w:rPr>
          <w:spacing w:val="32"/>
          <w:sz w:val="24"/>
        </w:rPr>
        <w:t> </w:t>
      </w:r>
      <w:r>
        <w:rPr>
          <w:sz w:val="24"/>
        </w:rPr>
        <w:t>for</w:t>
      </w:r>
      <w:r>
        <w:rPr>
          <w:spacing w:val="31"/>
          <w:sz w:val="24"/>
        </w:rPr>
        <w:t> </w:t>
      </w:r>
      <w:r>
        <w:rPr>
          <w:sz w:val="24"/>
        </w:rPr>
        <w:t>New</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2968" from="38.324993pt,47.923128pt" to="38.324993pt,14.923128pt" stroked="true" strokeweight=".246pt" strokecolor="#000000">
            <v:stroke dashstyle="solid"/>
            <w10:wrap type="none"/>
          </v:line>
        </w:pict>
      </w:r>
      <w:r>
        <w:rPr>
          <w:sz w:val="24"/>
        </w:rPr>
        <w:t>Trial, ECF No. 214 (S.D. Fla. June 5, 2012) (adopting FRCP 34(b)(2)(E)(ii) and</w:t>
      </w:r>
      <w:r>
        <w:rPr>
          <w:spacing w:val="50"/>
          <w:sz w:val="24"/>
        </w:rPr>
        <w:t> </w:t>
      </w:r>
      <w:r>
        <w:rPr>
          <w:sz w:val="24"/>
        </w:rPr>
        <w:t>requiring</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government to produce ESI, which was not apparent by reading the disk or hard drive, in</w:t>
      </w:r>
      <w:r>
        <w:rPr>
          <w:spacing w:val="48"/>
          <w:sz w:val="24"/>
        </w:rPr>
        <w:t> </w:t>
      </w:r>
      <w:r>
        <w:rPr>
          <w:sz w:val="24"/>
        </w:rPr>
        <w:t>a</w:t>
      </w:r>
    </w:p>
    <w:p>
      <w:pPr>
        <w:pStyle w:val="ListParagraph"/>
        <w:numPr>
          <w:ilvl w:val="0"/>
          <w:numId w:val="20"/>
        </w:numPr>
        <w:tabs>
          <w:tab w:pos="1527" w:val="left" w:leader="none"/>
          <w:tab w:pos="1528" w:val="left" w:leader="none"/>
          <w:tab w:pos="4242" w:val="left" w:leader="none"/>
        </w:tabs>
        <w:spacing w:line="240" w:lineRule="auto" w:before="204" w:after="0"/>
        <w:ind w:left="1528" w:right="0" w:hanging="572"/>
        <w:jc w:val="left"/>
        <w:rPr>
          <w:sz w:val="24"/>
        </w:rPr>
      </w:pPr>
      <w:r>
        <w:rPr>
          <w:sz w:val="24"/>
        </w:rPr>
        <w:t>reasonably</w:t>
      </w:r>
      <w:r>
        <w:rPr>
          <w:spacing w:val="25"/>
          <w:sz w:val="24"/>
        </w:rPr>
        <w:t> </w:t>
      </w:r>
      <w:r>
        <w:rPr>
          <w:sz w:val="24"/>
        </w:rPr>
        <w:t>usable</w:t>
      </w:r>
      <w:r>
        <w:rPr>
          <w:spacing w:val="30"/>
          <w:sz w:val="24"/>
        </w:rPr>
        <w:t> </w:t>
      </w:r>
      <w:r>
        <w:rPr>
          <w:sz w:val="24"/>
        </w:rPr>
        <w:t>form).</w:t>
        <w:tab/>
        <w:t>The</w:t>
      </w:r>
      <w:r>
        <w:rPr>
          <w:spacing w:val="28"/>
          <w:sz w:val="24"/>
        </w:rPr>
        <w:t> </w:t>
      </w:r>
      <w:r>
        <w:rPr>
          <w:sz w:val="24"/>
        </w:rPr>
        <w:t>Magistrate</w:t>
      </w:r>
      <w:r>
        <w:rPr>
          <w:spacing w:val="28"/>
          <w:sz w:val="24"/>
        </w:rPr>
        <w:t> </w:t>
      </w:r>
      <w:r>
        <w:rPr>
          <w:sz w:val="24"/>
        </w:rPr>
        <w:t>Judge</w:t>
      </w:r>
      <w:r>
        <w:rPr>
          <w:spacing w:val="30"/>
          <w:sz w:val="24"/>
        </w:rPr>
        <w:t> </w:t>
      </w:r>
      <w:r>
        <w:rPr>
          <w:sz w:val="24"/>
        </w:rPr>
        <w:t>determined</w:t>
      </w:r>
      <w:r>
        <w:rPr>
          <w:spacing w:val="29"/>
          <w:sz w:val="24"/>
        </w:rPr>
        <w:t> </w:t>
      </w:r>
      <w:r>
        <w:rPr>
          <w:sz w:val="24"/>
        </w:rPr>
        <w:t>that</w:t>
      </w:r>
      <w:r>
        <w:rPr>
          <w:spacing w:val="29"/>
          <w:sz w:val="24"/>
        </w:rPr>
        <w:t> </w:t>
      </w:r>
      <w:r>
        <w:rPr>
          <w:sz w:val="24"/>
        </w:rPr>
        <w:t>“as</w:t>
      </w:r>
      <w:r>
        <w:rPr>
          <w:spacing w:val="29"/>
          <w:sz w:val="24"/>
        </w:rPr>
        <w:t> </w:t>
      </w:r>
      <w:r>
        <w:rPr>
          <w:sz w:val="24"/>
        </w:rPr>
        <w:t>between</w:t>
      </w:r>
      <w:r>
        <w:rPr>
          <w:spacing w:val="29"/>
          <w:sz w:val="24"/>
        </w:rPr>
        <w:t> </w:t>
      </w:r>
      <w:r>
        <w:rPr>
          <w:sz w:val="24"/>
        </w:rPr>
        <w:t>the</w:t>
      </w:r>
      <w:r>
        <w:rPr>
          <w:spacing w:val="29"/>
          <w:sz w:val="24"/>
        </w:rPr>
        <w:t> </w:t>
      </w:r>
      <w:r>
        <w:rPr>
          <w:sz w:val="24"/>
        </w:rPr>
        <w:t>Government</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and</w:t>
      </w:r>
      <w:r>
        <w:rPr>
          <w:spacing w:val="15"/>
          <w:sz w:val="24"/>
        </w:rPr>
        <w:t> </w:t>
      </w:r>
      <w:r>
        <w:rPr>
          <w:sz w:val="24"/>
        </w:rPr>
        <w:t>defense,</w:t>
      </w:r>
      <w:r>
        <w:rPr>
          <w:spacing w:val="16"/>
          <w:sz w:val="24"/>
        </w:rPr>
        <w:t> </w:t>
      </w:r>
      <w:r>
        <w:rPr>
          <w:sz w:val="24"/>
        </w:rPr>
        <w:t>the</w:t>
      </w:r>
      <w:r>
        <w:rPr>
          <w:spacing w:val="15"/>
          <w:sz w:val="24"/>
        </w:rPr>
        <w:t> </w:t>
      </w:r>
      <w:r>
        <w:rPr>
          <w:sz w:val="24"/>
        </w:rPr>
        <w:t>Government</w:t>
      </w:r>
      <w:r>
        <w:rPr>
          <w:spacing w:val="16"/>
          <w:sz w:val="24"/>
        </w:rPr>
        <w:t> </w:t>
      </w:r>
      <w:r>
        <w:rPr>
          <w:sz w:val="24"/>
        </w:rPr>
        <w:t>is</w:t>
      </w:r>
      <w:r>
        <w:rPr>
          <w:spacing w:val="17"/>
          <w:sz w:val="24"/>
        </w:rPr>
        <w:t> </w:t>
      </w:r>
      <w:r>
        <w:rPr>
          <w:sz w:val="24"/>
        </w:rPr>
        <w:t>in</w:t>
      </w:r>
      <w:r>
        <w:rPr>
          <w:spacing w:val="16"/>
          <w:sz w:val="24"/>
        </w:rPr>
        <w:t> </w:t>
      </w:r>
      <w:r>
        <w:rPr>
          <w:sz w:val="24"/>
        </w:rPr>
        <w:t>a</w:t>
      </w:r>
      <w:r>
        <w:rPr>
          <w:spacing w:val="14"/>
          <w:sz w:val="24"/>
        </w:rPr>
        <w:t> </w:t>
      </w:r>
      <w:r>
        <w:rPr>
          <w:sz w:val="24"/>
        </w:rPr>
        <w:t>better</w:t>
      </w:r>
      <w:r>
        <w:rPr>
          <w:spacing w:val="16"/>
          <w:sz w:val="24"/>
        </w:rPr>
        <w:t> </w:t>
      </w:r>
      <w:r>
        <w:rPr>
          <w:sz w:val="24"/>
        </w:rPr>
        <w:t>position</w:t>
      </w:r>
      <w:r>
        <w:rPr>
          <w:spacing w:val="16"/>
          <w:sz w:val="24"/>
        </w:rPr>
        <w:t> </w:t>
      </w:r>
      <w:r>
        <w:rPr>
          <w:sz w:val="24"/>
        </w:rPr>
        <w:t>to</w:t>
      </w:r>
      <w:r>
        <w:rPr>
          <w:spacing w:val="15"/>
          <w:sz w:val="24"/>
        </w:rPr>
        <w:t> </w:t>
      </w:r>
      <w:r>
        <w:rPr>
          <w:sz w:val="24"/>
        </w:rPr>
        <w:t>organize</w:t>
      </w:r>
      <w:r>
        <w:rPr>
          <w:spacing w:val="15"/>
          <w:sz w:val="24"/>
        </w:rPr>
        <w:t> </w:t>
      </w:r>
      <w:r>
        <w:rPr>
          <w:sz w:val="24"/>
        </w:rPr>
        <w:t>this</w:t>
      </w:r>
      <w:r>
        <w:rPr>
          <w:spacing w:val="17"/>
          <w:sz w:val="24"/>
        </w:rPr>
        <w:t> </w:t>
      </w:r>
      <w:r>
        <w:rPr>
          <w:sz w:val="24"/>
        </w:rPr>
        <w:t>mass</w:t>
      </w:r>
      <w:r>
        <w:rPr>
          <w:spacing w:val="18"/>
          <w:sz w:val="24"/>
        </w:rPr>
        <w:t> </w:t>
      </w:r>
      <w:r>
        <w:rPr>
          <w:sz w:val="24"/>
        </w:rPr>
        <w:t>of</w:t>
      </w:r>
      <w:r>
        <w:rPr>
          <w:spacing w:val="16"/>
          <w:sz w:val="24"/>
        </w:rPr>
        <w:t> </w:t>
      </w:r>
      <w:r>
        <w:rPr>
          <w:sz w:val="24"/>
        </w:rPr>
        <w:t>information</w:t>
      </w:r>
      <w:r>
        <w:rPr>
          <w:spacing w:val="16"/>
          <w:sz w:val="24"/>
        </w:rPr>
        <w:t> </w:t>
      </w:r>
      <w:r>
        <w:rPr>
          <w:sz w:val="24"/>
        </w:rPr>
        <w:t>and</w:t>
      </w:r>
      <w:r>
        <w:rPr>
          <w:spacing w:val="15"/>
          <w:sz w:val="24"/>
        </w:rPr>
        <w:t> </w:t>
      </w:r>
      <w:r>
        <w:rPr>
          <w:sz w:val="24"/>
        </w:rPr>
        <w:t>re-</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present it in a manner that is searchable by the defense.” </w:t>
      </w:r>
      <w:r>
        <w:rPr>
          <w:i/>
          <w:sz w:val="24"/>
        </w:rPr>
        <w:t>Briggs</w:t>
      </w:r>
      <w:r>
        <w:rPr>
          <w:sz w:val="24"/>
        </w:rPr>
        <w:t>, 2011 WL 4017886, at</w:t>
      </w:r>
      <w:r>
        <w:rPr>
          <w:spacing w:val="-15"/>
          <w:sz w:val="24"/>
        </w:rPr>
        <w:t> </w:t>
      </w:r>
      <w:r>
        <w:rPr>
          <w:sz w:val="24"/>
        </w:rPr>
        <w:t>*8</w:t>
      </w:r>
    </w:p>
    <w:p>
      <w:pPr>
        <w:pStyle w:val="ListParagraph"/>
        <w:numPr>
          <w:ilvl w:val="0"/>
          <w:numId w:val="20"/>
        </w:numPr>
        <w:tabs>
          <w:tab w:pos="2247" w:val="left" w:leader="none"/>
          <w:tab w:pos="2248" w:val="left" w:leader="none"/>
        </w:tabs>
        <w:spacing w:line="240" w:lineRule="auto" w:before="204" w:after="0"/>
        <w:ind w:left="2248" w:right="0" w:hanging="1292"/>
        <w:jc w:val="left"/>
        <w:rPr>
          <w:sz w:val="24"/>
        </w:rPr>
      </w:pPr>
      <w:r>
        <w:rPr>
          <w:sz w:val="24"/>
        </w:rPr>
        <w:t>Here, the USAO has disclosed its open file of over one million single-page PDF files,</w:t>
      </w:r>
      <w:r>
        <w:rPr>
          <w:spacing w:val="-15"/>
          <w:sz w:val="24"/>
        </w:rPr>
        <w:t> </w:t>
      </w:r>
      <w:r>
        <w:rPr>
          <w:sz w:val="24"/>
        </w:rPr>
        <w:t>only</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four</w:t>
      </w:r>
      <w:r>
        <w:rPr>
          <w:spacing w:val="27"/>
          <w:sz w:val="24"/>
        </w:rPr>
        <w:t> </w:t>
      </w:r>
      <w:r>
        <w:rPr>
          <w:sz w:val="24"/>
        </w:rPr>
        <w:t>months</w:t>
      </w:r>
      <w:r>
        <w:rPr>
          <w:spacing w:val="28"/>
          <w:sz w:val="24"/>
        </w:rPr>
        <w:t> </w:t>
      </w:r>
      <w:r>
        <w:rPr>
          <w:sz w:val="24"/>
        </w:rPr>
        <w:t>before</w:t>
      </w:r>
      <w:r>
        <w:rPr>
          <w:spacing w:val="26"/>
          <w:sz w:val="24"/>
        </w:rPr>
        <w:t> </w:t>
      </w:r>
      <w:r>
        <w:rPr>
          <w:sz w:val="24"/>
        </w:rPr>
        <w:t>trial.</w:t>
      </w:r>
      <w:r>
        <w:rPr>
          <w:spacing w:val="58"/>
          <w:sz w:val="24"/>
        </w:rPr>
        <w:t> </w:t>
      </w:r>
      <w:r>
        <w:rPr>
          <w:sz w:val="24"/>
        </w:rPr>
        <w:t>This</w:t>
      </w:r>
      <w:r>
        <w:rPr>
          <w:spacing w:val="28"/>
          <w:sz w:val="24"/>
        </w:rPr>
        <w:t> </w:t>
      </w:r>
      <w:r>
        <w:rPr>
          <w:sz w:val="24"/>
        </w:rPr>
        <w:t>open</w:t>
      </w:r>
      <w:r>
        <w:rPr>
          <w:spacing w:val="27"/>
          <w:sz w:val="24"/>
        </w:rPr>
        <w:t> </w:t>
      </w:r>
      <w:r>
        <w:rPr>
          <w:sz w:val="24"/>
        </w:rPr>
        <w:t>file</w:t>
      </w:r>
      <w:r>
        <w:rPr>
          <w:spacing w:val="26"/>
          <w:sz w:val="24"/>
        </w:rPr>
        <w:t> </w:t>
      </w:r>
      <w:r>
        <w:rPr>
          <w:sz w:val="24"/>
        </w:rPr>
        <w:t>document</w:t>
      </w:r>
      <w:r>
        <w:rPr>
          <w:spacing w:val="28"/>
          <w:sz w:val="24"/>
        </w:rPr>
        <w:t> </w:t>
      </w:r>
      <w:r>
        <w:rPr>
          <w:sz w:val="24"/>
        </w:rPr>
        <w:t>dump,</w:t>
      </w:r>
      <w:r>
        <w:rPr>
          <w:spacing w:val="27"/>
          <w:sz w:val="24"/>
        </w:rPr>
        <w:t> </w:t>
      </w:r>
      <w:r>
        <w:rPr>
          <w:sz w:val="24"/>
        </w:rPr>
        <w:t>with</w:t>
      </w:r>
      <w:r>
        <w:rPr>
          <w:spacing w:val="25"/>
          <w:sz w:val="24"/>
        </w:rPr>
        <w:t> </w:t>
      </w:r>
      <w:r>
        <w:rPr>
          <w:sz w:val="24"/>
        </w:rPr>
        <w:t>nothing</w:t>
      </w:r>
      <w:r>
        <w:rPr>
          <w:spacing w:val="25"/>
          <w:sz w:val="24"/>
        </w:rPr>
        <w:t> </w:t>
      </w:r>
      <w:r>
        <w:rPr>
          <w:sz w:val="24"/>
        </w:rPr>
        <w:t>more,</w:t>
      </w:r>
      <w:r>
        <w:rPr>
          <w:spacing w:val="27"/>
          <w:sz w:val="24"/>
        </w:rPr>
        <w:t> </w:t>
      </w:r>
      <w:r>
        <w:rPr>
          <w:sz w:val="24"/>
        </w:rPr>
        <w:t>does</w:t>
      </w:r>
      <w:r>
        <w:rPr>
          <w:spacing w:val="28"/>
          <w:sz w:val="24"/>
        </w:rPr>
        <w:t> </w:t>
      </w:r>
      <w:r>
        <w:rPr>
          <w:sz w:val="24"/>
        </w:rPr>
        <w:t>not</w:t>
      </w:r>
      <w:r>
        <w:rPr>
          <w:spacing w:val="28"/>
          <w:sz w:val="24"/>
        </w:rPr>
        <w:t> </w:t>
      </w:r>
      <w:r>
        <w:rPr>
          <w:sz w:val="24"/>
        </w:rPr>
        <w:t>comply</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with</w:t>
      </w:r>
      <w:r>
        <w:rPr>
          <w:spacing w:val="17"/>
          <w:sz w:val="24"/>
        </w:rPr>
        <w:t> </w:t>
      </w:r>
      <w:r>
        <w:rPr>
          <w:i/>
          <w:sz w:val="24"/>
        </w:rPr>
        <w:t>Brady</w:t>
      </w:r>
      <w:r>
        <w:rPr>
          <w:sz w:val="24"/>
        </w:rPr>
        <w:t>.</w:t>
      </w:r>
      <w:r>
        <w:rPr>
          <w:spacing w:val="36"/>
          <w:sz w:val="24"/>
        </w:rPr>
        <w:t> </w:t>
      </w:r>
      <w:r>
        <w:rPr>
          <w:sz w:val="24"/>
        </w:rPr>
        <w:t>These</w:t>
      </w:r>
      <w:r>
        <w:rPr>
          <w:spacing w:val="17"/>
          <w:sz w:val="24"/>
        </w:rPr>
        <w:t> </w:t>
      </w:r>
      <w:r>
        <w:rPr>
          <w:sz w:val="24"/>
        </w:rPr>
        <w:t>one</w:t>
      </w:r>
      <w:r>
        <w:rPr>
          <w:spacing w:val="14"/>
          <w:sz w:val="24"/>
        </w:rPr>
        <w:t> </w:t>
      </w:r>
      <w:r>
        <w:rPr>
          <w:sz w:val="24"/>
        </w:rPr>
        <w:t>million</w:t>
      </w:r>
      <w:r>
        <w:rPr>
          <w:spacing w:val="15"/>
          <w:sz w:val="24"/>
        </w:rPr>
        <w:t> </w:t>
      </w:r>
      <w:r>
        <w:rPr>
          <w:sz w:val="24"/>
        </w:rPr>
        <w:t>plus</w:t>
      </w:r>
      <w:r>
        <w:rPr>
          <w:spacing w:val="18"/>
          <w:sz w:val="24"/>
        </w:rPr>
        <w:t> </w:t>
      </w:r>
      <w:r>
        <w:rPr>
          <w:sz w:val="24"/>
        </w:rPr>
        <w:t>pages</w:t>
      </w:r>
      <w:r>
        <w:rPr>
          <w:spacing w:val="18"/>
          <w:sz w:val="24"/>
        </w:rPr>
        <w:t> </w:t>
      </w:r>
      <w:r>
        <w:rPr>
          <w:sz w:val="24"/>
        </w:rPr>
        <w:t>exceeds</w:t>
      </w:r>
      <w:r>
        <w:rPr>
          <w:spacing w:val="18"/>
          <w:sz w:val="24"/>
        </w:rPr>
        <w:t> </w:t>
      </w:r>
      <w:r>
        <w:rPr>
          <w:sz w:val="24"/>
        </w:rPr>
        <w:t>the</w:t>
      </w:r>
      <w:r>
        <w:rPr>
          <w:spacing w:val="17"/>
          <w:sz w:val="24"/>
        </w:rPr>
        <w:t> </w:t>
      </w:r>
      <w:r>
        <w:rPr>
          <w:sz w:val="24"/>
        </w:rPr>
        <w:t>600,000</w:t>
      </w:r>
      <w:r>
        <w:rPr>
          <w:spacing w:val="18"/>
          <w:sz w:val="24"/>
        </w:rPr>
        <w:t> </w:t>
      </w:r>
      <w:r>
        <w:rPr>
          <w:sz w:val="24"/>
        </w:rPr>
        <w:t>pages</w:t>
      </w:r>
      <w:r>
        <w:rPr>
          <w:spacing w:val="18"/>
          <w:sz w:val="24"/>
        </w:rPr>
        <w:t> </w:t>
      </w:r>
      <w:r>
        <w:rPr>
          <w:sz w:val="24"/>
        </w:rPr>
        <w:t>which</w:t>
      </w:r>
      <w:r>
        <w:rPr>
          <w:spacing w:val="18"/>
          <w:sz w:val="24"/>
        </w:rPr>
        <w:t> </w:t>
      </w:r>
      <w:r>
        <w:rPr>
          <w:i/>
          <w:sz w:val="24"/>
        </w:rPr>
        <w:t>Hsia</w:t>
      </w:r>
      <w:r>
        <w:rPr>
          <w:i/>
          <w:spacing w:val="18"/>
          <w:sz w:val="24"/>
        </w:rPr>
        <w:t> </w:t>
      </w:r>
      <w:r>
        <w:rPr>
          <w:sz w:val="24"/>
        </w:rPr>
        <w:t>held</w:t>
      </w:r>
      <w:r>
        <w:rPr>
          <w:spacing w:val="18"/>
          <w:sz w:val="24"/>
        </w:rPr>
        <w:t> </w:t>
      </w:r>
      <w:r>
        <w:rPr>
          <w:sz w:val="24"/>
        </w:rPr>
        <w:t>to</w:t>
      </w:r>
      <w:r>
        <w:rPr>
          <w:spacing w:val="15"/>
          <w:sz w:val="24"/>
        </w:rPr>
        <w:t> </w:t>
      </w:r>
      <w:r>
        <w:rPr>
          <w:sz w:val="24"/>
        </w:rPr>
        <w:t>be</w:t>
      </w:r>
      <w:r>
        <w:rPr>
          <w:spacing w:val="17"/>
          <w:sz w:val="24"/>
        </w:rPr>
        <w:t> </w:t>
      </w:r>
      <w:r>
        <w:rPr>
          <w:sz w:val="24"/>
        </w:rPr>
        <w:t>an</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insurmountable</w:t>
      </w:r>
      <w:r>
        <w:rPr>
          <w:spacing w:val="5"/>
          <w:sz w:val="24"/>
        </w:rPr>
        <w:t> </w:t>
      </w:r>
      <w:r>
        <w:rPr>
          <w:sz w:val="24"/>
        </w:rPr>
        <w:t>“haystack.”</w:t>
      </w:r>
      <w:r>
        <w:rPr>
          <w:spacing w:val="11"/>
          <w:sz w:val="24"/>
        </w:rPr>
        <w:t> </w:t>
      </w:r>
      <w:r>
        <w:rPr>
          <w:sz w:val="24"/>
        </w:rPr>
        <w:t>24</w:t>
      </w:r>
      <w:r>
        <w:rPr>
          <w:spacing w:val="6"/>
          <w:sz w:val="24"/>
        </w:rPr>
        <w:t> </w:t>
      </w:r>
      <w:r>
        <w:rPr>
          <w:sz w:val="24"/>
        </w:rPr>
        <w:t>F.</w:t>
      </w:r>
      <w:r>
        <w:rPr>
          <w:spacing w:val="6"/>
          <w:sz w:val="24"/>
        </w:rPr>
        <w:t> </w:t>
      </w:r>
      <w:r>
        <w:rPr>
          <w:sz w:val="24"/>
        </w:rPr>
        <w:t>Supp.2d</w:t>
      </w:r>
      <w:r>
        <w:rPr>
          <w:spacing w:val="6"/>
          <w:sz w:val="24"/>
        </w:rPr>
        <w:t> </w:t>
      </w:r>
      <w:r>
        <w:rPr>
          <w:sz w:val="24"/>
        </w:rPr>
        <w:t>at</w:t>
      </w:r>
      <w:r>
        <w:rPr>
          <w:spacing w:val="6"/>
          <w:sz w:val="24"/>
        </w:rPr>
        <w:t> </w:t>
      </w:r>
      <w:r>
        <w:rPr>
          <w:sz w:val="24"/>
        </w:rPr>
        <w:t>29.</w:t>
      </w:r>
      <w:r>
        <w:rPr>
          <w:spacing w:val="10"/>
          <w:sz w:val="24"/>
        </w:rPr>
        <w:t> </w:t>
      </w:r>
      <w:r>
        <w:rPr>
          <w:sz w:val="24"/>
        </w:rPr>
        <w:t>Similar</w:t>
      </w:r>
      <w:r>
        <w:rPr>
          <w:spacing w:val="5"/>
          <w:sz w:val="24"/>
        </w:rPr>
        <w:t> </w:t>
      </w:r>
      <w:r>
        <w:rPr>
          <w:sz w:val="24"/>
        </w:rPr>
        <w:t>to</w:t>
      </w:r>
      <w:r>
        <w:rPr>
          <w:spacing w:val="3"/>
          <w:sz w:val="24"/>
        </w:rPr>
        <w:t> </w:t>
      </w:r>
      <w:r>
        <w:rPr>
          <w:sz w:val="24"/>
        </w:rPr>
        <w:t>the</w:t>
      </w:r>
      <w:r>
        <w:rPr>
          <w:spacing w:val="5"/>
          <w:sz w:val="24"/>
        </w:rPr>
        <w:t> </w:t>
      </w:r>
      <w:r>
        <w:rPr>
          <w:sz w:val="24"/>
        </w:rPr>
        <w:t>government’s</w:t>
      </w:r>
      <w:r>
        <w:rPr>
          <w:spacing w:val="6"/>
          <w:sz w:val="24"/>
        </w:rPr>
        <w:t> </w:t>
      </w:r>
      <w:r>
        <w:rPr>
          <w:sz w:val="24"/>
        </w:rPr>
        <w:t>conduct</w:t>
      </w:r>
      <w:r>
        <w:rPr>
          <w:spacing w:val="6"/>
          <w:sz w:val="24"/>
        </w:rPr>
        <w:t> </w:t>
      </w:r>
      <w:r>
        <w:rPr>
          <w:sz w:val="24"/>
        </w:rPr>
        <w:t>in</w:t>
      </w:r>
      <w:r>
        <w:rPr>
          <w:spacing w:val="6"/>
          <w:sz w:val="24"/>
        </w:rPr>
        <w:t> </w:t>
      </w:r>
      <w:r>
        <w:rPr>
          <w:i/>
          <w:sz w:val="24"/>
        </w:rPr>
        <w:t>Salyer</w:t>
      </w:r>
      <w:r>
        <w:rPr>
          <w:sz w:val="24"/>
        </w:rPr>
        <w:t>,</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the</w:t>
      </w:r>
      <w:r>
        <w:rPr>
          <w:spacing w:val="34"/>
          <w:sz w:val="24"/>
        </w:rPr>
        <w:t> </w:t>
      </w:r>
      <w:r>
        <w:rPr>
          <w:sz w:val="24"/>
        </w:rPr>
        <w:t>USAO</w:t>
      </w:r>
      <w:r>
        <w:rPr>
          <w:spacing w:val="34"/>
          <w:sz w:val="24"/>
        </w:rPr>
        <w:t> </w:t>
      </w:r>
      <w:r>
        <w:rPr>
          <w:sz w:val="24"/>
        </w:rPr>
        <w:t>has</w:t>
      </w:r>
      <w:r>
        <w:rPr>
          <w:spacing w:val="36"/>
          <w:sz w:val="24"/>
        </w:rPr>
        <w:t> </w:t>
      </w:r>
      <w:r>
        <w:rPr>
          <w:sz w:val="24"/>
        </w:rPr>
        <w:t>been</w:t>
      </w:r>
      <w:r>
        <w:rPr>
          <w:spacing w:val="35"/>
          <w:sz w:val="24"/>
        </w:rPr>
        <w:t> </w:t>
      </w:r>
      <w:r>
        <w:rPr>
          <w:sz w:val="24"/>
        </w:rPr>
        <w:t>in</w:t>
      </w:r>
      <w:r>
        <w:rPr>
          <w:spacing w:val="38"/>
          <w:sz w:val="24"/>
        </w:rPr>
        <w:t> </w:t>
      </w:r>
      <w:r>
        <w:rPr>
          <w:sz w:val="24"/>
        </w:rPr>
        <w:t>possession</w:t>
      </w:r>
      <w:r>
        <w:rPr>
          <w:spacing w:val="35"/>
          <w:sz w:val="24"/>
        </w:rPr>
        <w:t> </w:t>
      </w:r>
      <w:r>
        <w:rPr>
          <w:sz w:val="24"/>
        </w:rPr>
        <w:t>of</w:t>
      </w:r>
      <w:r>
        <w:rPr>
          <w:spacing w:val="34"/>
          <w:sz w:val="24"/>
        </w:rPr>
        <w:t> </w:t>
      </w:r>
      <w:r>
        <w:rPr>
          <w:sz w:val="24"/>
        </w:rPr>
        <w:t>these</w:t>
      </w:r>
      <w:r>
        <w:rPr>
          <w:spacing w:val="35"/>
          <w:sz w:val="24"/>
        </w:rPr>
        <w:t> </w:t>
      </w:r>
      <w:r>
        <w:rPr>
          <w:sz w:val="24"/>
        </w:rPr>
        <w:t>documents</w:t>
      </w:r>
      <w:r>
        <w:rPr>
          <w:spacing w:val="35"/>
          <w:sz w:val="24"/>
        </w:rPr>
        <w:t> </w:t>
      </w:r>
      <w:r>
        <w:rPr>
          <w:sz w:val="24"/>
        </w:rPr>
        <w:t>and</w:t>
      </w:r>
      <w:r>
        <w:rPr>
          <w:spacing w:val="36"/>
          <w:sz w:val="24"/>
        </w:rPr>
        <w:t> </w:t>
      </w:r>
      <w:r>
        <w:rPr>
          <w:sz w:val="24"/>
        </w:rPr>
        <w:t>has</w:t>
      </w:r>
      <w:r>
        <w:rPr>
          <w:spacing w:val="35"/>
          <w:sz w:val="24"/>
        </w:rPr>
        <w:t> </w:t>
      </w:r>
      <w:r>
        <w:rPr>
          <w:sz w:val="24"/>
        </w:rPr>
        <w:t>had</w:t>
      </w:r>
      <w:r>
        <w:rPr>
          <w:spacing w:val="35"/>
          <w:sz w:val="24"/>
        </w:rPr>
        <w:t> </w:t>
      </w:r>
      <w:r>
        <w:rPr>
          <w:sz w:val="24"/>
        </w:rPr>
        <w:t>a</w:t>
      </w:r>
      <w:r>
        <w:rPr>
          <w:spacing w:val="37"/>
          <w:sz w:val="24"/>
        </w:rPr>
        <w:t> </w:t>
      </w:r>
      <w:r>
        <w:rPr>
          <w:sz w:val="24"/>
        </w:rPr>
        <w:t>working</w:t>
      </w:r>
      <w:r>
        <w:rPr>
          <w:spacing w:val="35"/>
          <w:sz w:val="24"/>
        </w:rPr>
        <w:t> </w:t>
      </w:r>
      <w:r>
        <w:rPr>
          <w:sz w:val="24"/>
        </w:rPr>
        <w:t>knowledge</w:t>
      </w:r>
      <w:r>
        <w:rPr>
          <w:spacing w:val="37"/>
          <w:sz w:val="24"/>
        </w:rPr>
        <w:t> </w:t>
      </w:r>
      <w:r>
        <w:rPr>
          <w:sz w:val="24"/>
        </w:rPr>
        <w:t>and</w:t>
      </w:r>
    </w:p>
    <w:p>
      <w:pPr>
        <w:pStyle w:val="ListParagraph"/>
        <w:numPr>
          <w:ilvl w:val="0"/>
          <w:numId w:val="20"/>
        </w:numPr>
        <w:tabs>
          <w:tab w:pos="1527" w:val="left" w:leader="none"/>
          <w:tab w:pos="1528" w:val="left" w:leader="none"/>
        </w:tabs>
        <w:spacing w:line="240" w:lineRule="auto" w:before="204" w:after="0"/>
        <w:ind w:left="1528" w:right="0" w:hanging="572"/>
        <w:jc w:val="left"/>
        <w:rPr>
          <w:sz w:val="24"/>
        </w:rPr>
      </w:pPr>
      <w:r>
        <w:rPr>
          <w:sz w:val="24"/>
        </w:rPr>
        <w:t>understanding</w:t>
      </w:r>
      <w:r>
        <w:rPr>
          <w:spacing w:val="20"/>
          <w:sz w:val="24"/>
        </w:rPr>
        <w:t> </w:t>
      </w:r>
      <w:r>
        <w:rPr>
          <w:sz w:val="24"/>
        </w:rPr>
        <w:t>of</w:t>
      </w:r>
      <w:r>
        <w:rPr>
          <w:spacing w:val="22"/>
          <w:sz w:val="24"/>
        </w:rPr>
        <w:t> </w:t>
      </w:r>
      <w:r>
        <w:rPr>
          <w:sz w:val="24"/>
        </w:rPr>
        <w:t>these</w:t>
      </w:r>
      <w:r>
        <w:rPr>
          <w:spacing w:val="23"/>
          <w:sz w:val="24"/>
        </w:rPr>
        <w:t> </w:t>
      </w:r>
      <w:r>
        <w:rPr>
          <w:sz w:val="24"/>
        </w:rPr>
        <w:t>documents</w:t>
      </w:r>
      <w:r>
        <w:rPr>
          <w:spacing w:val="23"/>
          <w:sz w:val="24"/>
        </w:rPr>
        <w:t> </w:t>
      </w:r>
      <w:r>
        <w:rPr>
          <w:sz w:val="24"/>
        </w:rPr>
        <w:t>for</w:t>
      </w:r>
      <w:r>
        <w:rPr>
          <w:spacing w:val="23"/>
          <w:sz w:val="24"/>
        </w:rPr>
        <w:t> </w:t>
      </w:r>
      <w:r>
        <w:rPr>
          <w:sz w:val="24"/>
        </w:rPr>
        <w:t>4</w:t>
      </w:r>
      <w:r>
        <w:rPr>
          <w:spacing w:val="28"/>
          <w:sz w:val="24"/>
        </w:rPr>
        <w:t> </w:t>
      </w:r>
      <w:r>
        <w:rPr>
          <w:sz w:val="24"/>
        </w:rPr>
        <w:t>years,</w:t>
      </w:r>
      <w:r>
        <w:rPr>
          <w:spacing w:val="23"/>
          <w:sz w:val="24"/>
        </w:rPr>
        <w:t> </w:t>
      </w:r>
      <w:r>
        <w:rPr>
          <w:sz w:val="24"/>
        </w:rPr>
        <w:t>since</w:t>
      </w:r>
      <w:r>
        <w:rPr>
          <w:spacing w:val="23"/>
          <w:sz w:val="24"/>
        </w:rPr>
        <w:t> </w:t>
      </w:r>
      <w:r>
        <w:rPr>
          <w:sz w:val="24"/>
        </w:rPr>
        <w:t>2008</w:t>
      </w:r>
      <w:r>
        <w:rPr>
          <w:spacing w:val="23"/>
          <w:sz w:val="24"/>
        </w:rPr>
        <w:t> </w:t>
      </w:r>
      <w:r>
        <w:rPr>
          <w:sz w:val="24"/>
        </w:rPr>
        <w:t>when</w:t>
      </w:r>
      <w:r>
        <w:rPr>
          <w:spacing w:val="24"/>
          <w:sz w:val="24"/>
        </w:rPr>
        <w:t> </w:t>
      </w:r>
      <w:r>
        <w:rPr>
          <w:sz w:val="24"/>
        </w:rPr>
        <w:t>the</w:t>
      </w:r>
      <w:r>
        <w:rPr>
          <w:spacing w:val="22"/>
          <w:sz w:val="24"/>
        </w:rPr>
        <w:t> </w:t>
      </w:r>
      <w:r>
        <w:rPr>
          <w:sz w:val="24"/>
        </w:rPr>
        <w:t>USAO</w:t>
      </w:r>
      <w:r>
        <w:rPr>
          <w:spacing w:val="23"/>
          <w:sz w:val="24"/>
        </w:rPr>
        <w:t> </w:t>
      </w:r>
      <w:r>
        <w:rPr>
          <w:sz w:val="24"/>
        </w:rPr>
        <w:t>subpoenaed</w:t>
      </w:r>
      <w:r>
        <w:rPr>
          <w:spacing w:val="23"/>
          <w:sz w:val="24"/>
        </w:rPr>
        <w:t> </w:t>
      </w:r>
      <w:r>
        <w:rPr>
          <w:sz w:val="24"/>
        </w:rPr>
        <w:t>WECO</w:t>
      </w:r>
    </w:p>
    <w:p>
      <w:pPr>
        <w:pStyle w:val="ListParagraph"/>
        <w:numPr>
          <w:ilvl w:val="0"/>
          <w:numId w:val="20"/>
        </w:numPr>
        <w:tabs>
          <w:tab w:pos="1527" w:val="left" w:leader="none"/>
          <w:tab w:pos="1528" w:val="left" w:leader="none"/>
          <w:tab w:pos="5811" w:val="left" w:leader="none"/>
        </w:tabs>
        <w:spacing w:line="480" w:lineRule="atLeast" w:before="0" w:after="0"/>
        <w:ind w:left="956" w:right="258" w:firstLine="0"/>
        <w:jc w:val="left"/>
        <w:rPr>
          <w:sz w:val="24"/>
        </w:rPr>
      </w:pPr>
      <w:r>
        <w:rPr>
          <w:sz w:val="24"/>
        </w:rPr>
        <w:t>for  documents  (owned  by</w:t>
      </w:r>
      <w:r>
        <w:rPr>
          <w:spacing w:val="39"/>
          <w:sz w:val="24"/>
        </w:rPr>
        <w:t> </w:t>
      </w:r>
      <w:r>
        <w:rPr>
          <w:sz w:val="24"/>
        </w:rPr>
        <w:t>Gulfstream).</w:t>
      </w:r>
      <w:r>
        <w:rPr>
          <w:spacing w:val="-25"/>
          <w:sz w:val="24"/>
        </w:rPr>
        <w:t> </w:t>
      </w:r>
      <w:hyperlink w:history="true" w:anchor="_bookmark5">
        <w:r>
          <w:rPr>
            <w:sz w:val="24"/>
            <w:vertAlign w:val="superscript"/>
          </w:rPr>
          <w:t>6</w:t>
        </w:r>
      </w:hyperlink>
      <w:r>
        <w:rPr>
          <w:sz w:val="24"/>
          <w:vertAlign w:val="baseline"/>
        </w:rPr>
        <w:tab/>
        <w:t>As the investigation began in 2007,  the USAO  is  27</w:t>
      </w:r>
    </w:p>
    <w:p>
      <w:pPr>
        <w:pStyle w:val="BodyText"/>
        <w:spacing w:line="20" w:lineRule="exact"/>
        <w:ind w:left="1522"/>
        <w:rPr>
          <w:sz w:val="2"/>
        </w:rPr>
      </w:pPr>
      <w:r>
        <w:rPr>
          <w:sz w:val="2"/>
        </w:rPr>
        <w:pict>
          <v:group style="width:144pt;height:.6pt;mso-position-horizontal-relative:char;mso-position-vertical-relative:line" coordorigin="0,0" coordsize="2880,12">
            <v:line style="position:absolute" from="0,6" to="2880,6" stroked="true" strokeweight=".599pt" strokecolor="#000000">
              <v:stroke dashstyle="solid"/>
            </v:line>
          </v:group>
        </w:pict>
      </w:r>
      <w:r>
        <w:rPr>
          <w:sz w:val="2"/>
        </w:rPr>
      </w:r>
    </w:p>
    <w:p>
      <w:pPr>
        <w:spacing w:line="196" w:lineRule="exact" w:before="41"/>
        <w:ind w:left="1528" w:right="0" w:firstLine="0"/>
        <w:jc w:val="left"/>
        <w:rPr>
          <w:sz w:val="20"/>
        </w:rPr>
      </w:pPr>
      <w:r>
        <w:rPr>
          <w:position w:val="9"/>
          <w:sz w:val="13"/>
        </w:rPr>
        <w:t>6 </w:t>
      </w:r>
      <w:r>
        <w:rPr>
          <w:sz w:val="20"/>
        </w:rPr>
        <w:t>In </w:t>
      </w:r>
      <w:r>
        <w:rPr>
          <w:i/>
          <w:sz w:val="20"/>
        </w:rPr>
        <w:t>Salyer</w:t>
      </w:r>
      <w:r>
        <w:rPr>
          <w:sz w:val="20"/>
        </w:rPr>
        <w:t>, the Court noted that the government cannot in good faith assert that it is unable to identify the relevant</w:t>
      </w:r>
    </w:p>
    <w:p>
      <w:pPr>
        <w:tabs>
          <w:tab w:pos="1527" w:val="left" w:leader="none"/>
        </w:tabs>
        <w:spacing w:line="289" w:lineRule="exact" w:before="0"/>
        <w:ind w:left="956" w:right="0" w:firstLine="0"/>
        <w:jc w:val="left"/>
        <w:rPr>
          <w:sz w:val="20"/>
        </w:rPr>
      </w:pPr>
      <w:bookmarkStart w:name="_bookmark6" w:id="12"/>
      <w:bookmarkEnd w:id="12"/>
      <w:r>
        <w:rPr/>
      </w:r>
      <w:r>
        <w:rPr>
          <w:position w:val="8"/>
          <w:sz w:val="24"/>
        </w:rPr>
        <w:t>28</w:t>
        <w:tab/>
      </w:r>
      <w:r>
        <w:rPr>
          <w:sz w:val="20"/>
        </w:rPr>
        <w:t>evidence after more than five years of pre-indictment investigation. 2010 U.S. Dist. LEXIS, at</w:t>
      </w:r>
      <w:r>
        <w:rPr>
          <w:spacing w:val="-5"/>
          <w:sz w:val="20"/>
        </w:rPr>
        <w:t> </w:t>
      </w:r>
      <w:r>
        <w:rPr>
          <w:sz w:val="20"/>
        </w:rPr>
        <w:t>*14.</w:t>
      </w:r>
    </w:p>
    <w:p>
      <w:pPr>
        <w:spacing w:after="0" w:line="289" w:lineRule="exact"/>
        <w:jc w:val="left"/>
        <w:rPr>
          <w:sz w:val="20"/>
        </w:rPr>
        <w:sectPr>
          <w:pgSz w:w="12240" w:h="15840"/>
          <w:pgMar w:header="0" w:footer="966" w:top="440" w:bottom="1160" w:left="560" w:right="460"/>
        </w:sectPr>
      </w:pPr>
    </w:p>
    <w:p>
      <w:pPr>
        <w:pStyle w:val="BodyText"/>
        <w:spacing w:before="135"/>
        <w:ind w:left="1634"/>
        <w:rPr>
          <w:rFonts w:ascii="Arial"/>
        </w:rPr>
      </w:pPr>
      <w:r>
        <w:rPr/>
        <w:pict>
          <v:line style="position:absolute;mso-position-horizontal-relative:page;mso-position-vertical-relative:page;z-index:3040"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5088"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16 of 22</w:t>
      </w:r>
    </w:p>
    <w:p>
      <w:pPr>
        <w:pStyle w:val="BodyText"/>
        <w:rPr>
          <w:rFonts w:ascii="Arial"/>
          <w:sz w:val="20"/>
        </w:rPr>
      </w:pPr>
    </w:p>
    <w:p>
      <w:pPr>
        <w:pStyle w:val="ListParagraph"/>
        <w:numPr>
          <w:ilvl w:val="0"/>
          <w:numId w:val="21"/>
        </w:numPr>
        <w:tabs>
          <w:tab w:pos="1527" w:val="left" w:leader="none"/>
          <w:tab w:pos="1528" w:val="left" w:leader="none"/>
        </w:tabs>
        <w:spacing w:line="240" w:lineRule="auto" w:before="211" w:after="0"/>
        <w:ind w:left="1528" w:right="0" w:hanging="452"/>
        <w:jc w:val="left"/>
        <w:rPr>
          <w:sz w:val="24"/>
        </w:rPr>
      </w:pPr>
      <w:r>
        <w:rPr>
          <w:sz w:val="24"/>
        </w:rPr>
        <w:t>presumably</w:t>
      </w:r>
      <w:r>
        <w:rPr>
          <w:spacing w:val="13"/>
          <w:sz w:val="24"/>
        </w:rPr>
        <w:t> </w:t>
      </w:r>
      <w:r>
        <w:rPr>
          <w:sz w:val="24"/>
        </w:rPr>
        <w:t>intimately</w:t>
      </w:r>
      <w:r>
        <w:rPr>
          <w:spacing w:val="16"/>
          <w:sz w:val="24"/>
        </w:rPr>
        <w:t> </w:t>
      </w:r>
      <w:r>
        <w:rPr>
          <w:sz w:val="24"/>
        </w:rPr>
        <w:t>familiar</w:t>
      </w:r>
      <w:r>
        <w:rPr>
          <w:spacing w:val="18"/>
          <w:sz w:val="24"/>
        </w:rPr>
        <w:t> </w:t>
      </w:r>
      <w:r>
        <w:rPr>
          <w:sz w:val="24"/>
        </w:rPr>
        <w:t>with</w:t>
      </w:r>
      <w:r>
        <w:rPr>
          <w:spacing w:val="19"/>
          <w:sz w:val="24"/>
        </w:rPr>
        <w:t> </w:t>
      </w:r>
      <w:r>
        <w:rPr>
          <w:sz w:val="24"/>
        </w:rPr>
        <w:t>these</w:t>
      </w:r>
      <w:r>
        <w:rPr>
          <w:spacing w:val="17"/>
          <w:sz w:val="24"/>
        </w:rPr>
        <w:t> </w:t>
      </w:r>
      <w:r>
        <w:rPr>
          <w:sz w:val="24"/>
        </w:rPr>
        <w:t>documents.</w:t>
      </w:r>
      <w:r>
        <w:rPr>
          <w:spacing w:val="40"/>
          <w:sz w:val="24"/>
        </w:rPr>
        <w:t> </w:t>
      </w:r>
      <w:r>
        <w:rPr>
          <w:sz w:val="24"/>
        </w:rPr>
        <w:t>In</w:t>
      </w:r>
      <w:r>
        <w:rPr>
          <w:spacing w:val="21"/>
          <w:sz w:val="24"/>
        </w:rPr>
        <w:t> </w:t>
      </w:r>
      <w:r>
        <w:rPr>
          <w:sz w:val="24"/>
        </w:rPr>
        <w:t>contrast,</w:t>
      </w:r>
      <w:r>
        <w:rPr>
          <w:spacing w:val="21"/>
          <w:sz w:val="24"/>
        </w:rPr>
        <w:t> </w:t>
      </w:r>
      <w:r>
        <w:rPr>
          <w:sz w:val="24"/>
        </w:rPr>
        <w:t>Mr.</w:t>
      </w:r>
      <w:r>
        <w:rPr>
          <w:spacing w:val="18"/>
          <w:sz w:val="24"/>
        </w:rPr>
        <w:t> </w:t>
      </w:r>
      <w:r>
        <w:rPr>
          <w:sz w:val="24"/>
        </w:rPr>
        <w:t>Weygandt</w:t>
      </w:r>
      <w:r>
        <w:rPr>
          <w:spacing w:val="19"/>
          <w:sz w:val="24"/>
        </w:rPr>
        <w:t> </w:t>
      </w:r>
      <w:r>
        <w:rPr>
          <w:sz w:val="24"/>
        </w:rPr>
        <w:t>only</w:t>
      </w:r>
      <w:r>
        <w:rPr>
          <w:spacing w:val="14"/>
          <w:sz w:val="24"/>
        </w:rPr>
        <w:t> </w:t>
      </w:r>
      <w:r>
        <w:rPr>
          <w:sz w:val="24"/>
        </w:rPr>
        <w:t>received</w:t>
      </w:r>
    </w:p>
    <w:p>
      <w:pPr>
        <w:pStyle w:val="ListParagraph"/>
        <w:numPr>
          <w:ilvl w:val="0"/>
          <w:numId w:val="21"/>
        </w:numPr>
        <w:tabs>
          <w:tab w:pos="1527" w:val="left" w:leader="none"/>
          <w:tab w:pos="1528" w:val="left" w:leader="none"/>
        </w:tabs>
        <w:spacing w:line="240" w:lineRule="auto" w:before="205" w:after="0"/>
        <w:ind w:left="1528" w:right="0" w:hanging="452"/>
        <w:jc w:val="left"/>
        <w:rPr>
          <w:sz w:val="24"/>
        </w:rPr>
      </w:pPr>
      <w:r>
        <w:rPr>
          <w:sz w:val="24"/>
        </w:rPr>
        <w:t>the one million plus pages a few weeks ago, and now because of the criminal</w:t>
      </w:r>
      <w:r>
        <w:rPr>
          <w:spacing w:val="44"/>
          <w:sz w:val="24"/>
        </w:rPr>
        <w:t> </w:t>
      </w:r>
      <w:r>
        <w:rPr>
          <w:sz w:val="24"/>
        </w:rPr>
        <w:t>contraband</w:t>
      </w:r>
    </w:p>
    <w:p>
      <w:pPr>
        <w:pStyle w:val="ListParagraph"/>
        <w:numPr>
          <w:ilvl w:val="0"/>
          <w:numId w:val="21"/>
        </w:numPr>
        <w:tabs>
          <w:tab w:pos="1527" w:val="left" w:leader="none"/>
          <w:tab w:pos="1528" w:val="left" w:leader="none"/>
        </w:tabs>
        <w:spacing w:line="240" w:lineRule="auto" w:before="204" w:after="0"/>
        <w:ind w:left="1528" w:right="0" w:hanging="452"/>
        <w:jc w:val="left"/>
        <w:rPr>
          <w:sz w:val="24"/>
        </w:rPr>
      </w:pPr>
      <w:r>
        <w:rPr>
          <w:sz w:val="24"/>
        </w:rPr>
        <w:t>contained in the ESI, his counsel is unable to view any of it at this</w:t>
      </w:r>
      <w:r>
        <w:rPr>
          <w:spacing w:val="-9"/>
          <w:sz w:val="24"/>
        </w:rPr>
        <w:t> </w:t>
      </w:r>
      <w:r>
        <w:rPr>
          <w:sz w:val="24"/>
        </w:rPr>
        <w:t>time.</w:t>
      </w:r>
    </w:p>
    <w:p>
      <w:pPr>
        <w:pStyle w:val="ListParagraph"/>
        <w:numPr>
          <w:ilvl w:val="0"/>
          <w:numId w:val="21"/>
        </w:numPr>
        <w:tabs>
          <w:tab w:pos="2247" w:val="left" w:leader="none"/>
          <w:tab w:pos="2248" w:val="left" w:leader="none"/>
        </w:tabs>
        <w:spacing w:line="240" w:lineRule="auto" w:before="204" w:after="0"/>
        <w:ind w:left="2248" w:right="0" w:hanging="1172"/>
        <w:jc w:val="left"/>
        <w:rPr>
          <w:sz w:val="24"/>
        </w:rPr>
      </w:pPr>
      <w:r>
        <w:rPr>
          <w:sz w:val="24"/>
        </w:rPr>
        <w:t>Mr.</w:t>
      </w:r>
      <w:r>
        <w:rPr>
          <w:spacing w:val="8"/>
          <w:sz w:val="24"/>
        </w:rPr>
        <w:t> </w:t>
      </w:r>
      <w:r>
        <w:rPr>
          <w:sz w:val="24"/>
        </w:rPr>
        <w:t>Weygandt’s</w:t>
      </w:r>
      <w:r>
        <w:rPr>
          <w:spacing w:val="8"/>
          <w:sz w:val="24"/>
        </w:rPr>
        <w:t> </w:t>
      </w:r>
      <w:r>
        <w:rPr>
          <w:sz w:val="24"/>
        </w:rPr>
        <w:t>freedom</w:t>
      </w:r>
      <w:r>
        <w:rPr>
          <w:spacing w:val="11"/>
          <w:sz w:val="24"/>
        </w:rPr>
        <w:t> </w:t>
      </w:r>
      <w:r>
        <w:rPr>
          <w:sz w:val="24"/>
        </w:rPr>
        <w:t>is</w:t>
      </w:r>
      <w:r>
        <w:rPr>
          <w:spacing w:val="8"/>
          <w:sz w:val="24"/>
        </w:rPr>
        <w:t> </w:t>
      </w:r>
      <w:r>
        <w:rPr>
          <w:sz w:val="24"/>
        </w:rPr>
        <w:t>at</w:t>
      </w:r>
      <w:r>
        <w:rPr>
          <w:spacing w:val="9"/>
          <w:sz w:val="24"/>
        </w:rPr>
        <w:t> </w:t>
      </w:r>
      <w:r>
        <w:rPr>
          <w:sz w:val="24"/>
        </w:rPr>
        <w:t>stake</w:t>
      </w:r>
      <w:r>
        <w:rPr>
          <w:spacing w:val="10"/>
          <w:sz w:val="24"/>
        </w:rPr>
        <w:t> </w:t>
      </w:r>
      <w:r>
        <w:rPr>
          <w:sz w:val="24"/>
        </w:rPr>
        <w:t>and</w:t>
      </w:r>
      <w:r>
        <w:rPr>
          <w:spacing w:val="9"/>
          <w:sz w:val="24"/>
        </w:rPr>
        <w:t> </w:t>
      </w:r>
      <w:r>
        <w:rPr>
          <w:sz w:val="24"/>
        </w:rPr>
        <w:t>his</w:t>
      </w:r>
      <w:r>
        <w:rPr>
          <w:spacing w:val="8"/>
          <w:sz w:val="24"/>
        </w:rPr>
        <w:t> </w:t>
      </w:r>
      <w:r>
        <w:rPr>
          <w:sz w:val="24"/>
        </w:rPr>
        <w:t>constitutional</w:t>
      </w:r>
      <w:r>
        <w:rPr>
          <w:spacing w:val="9"/>
          <w:sz w:val="24"/>
        </w:rPr>
        <w:t> </w:t>
      </w:r>
      <w:r>
        <w:rPr>
          <w:sz w:val="24"/>
        </w:rPr>
        <w:t>rights</w:t>
      </w:r>
      <w:r>
        <w:rPr>
          <w:spacing w:val="8"/>
          <w:sz w:val="24"/>
        </w:rPr>
        <w:t> </w:t>
      </w:r>
      <w:r>
        <w:rPr>
          <w:sz w:val="24"/>
        </w:rPr>
        <w:t>have</w:t>
      </w:r>
      <w:r>
        <w:rPr>
          <w:spacing w:val="7"/>
          <w:sz w:val="24"/>
        </w:rPr>
        <w:t> </w:t>
      </w:r>
      <w:r>
        <w:rPr>
          <w:sz w:val="24"/>
        </w:rPr>
        <w:t>been</w:t>
      </w:r>
      <w:r>
        <w:rPr>
          <w:spacing w:val="11"/>
          <w:sz w:val="24"/>
        </w:rPr>
        <w:t> </w:t>
      </w:r>
      <w:r>
        <w:rPr>
          <w:sz w:val="24"/>
        </w:rPr>
        <w:t>violated.</w:t>
      </w:r>
      <w:r>
        <w:rPr>
          <w:spacing w:val="18"/>
          <w:sz w:val="24"/>
        </w:rPr>
        <w:t> </w:t>
      </w:r>
      <w:r>
        <w:rPr>
          <w:sz w:val="24"/>
        </w:rPr>
        <w:t>The</w:t>
      </w:r>
    </w:p>
    <w:p>
      <w:pPr>
        <w:pStyle w:val="ListParagraph"/>
        <w:numPr>
          <w:ilvl w:val="0"/>
          <w:numId w:val="21"/>
        </w:numPr>
        <w:tabs>
          <w:tab w:pos="1527" w:val="left" w:leader="none"/>
          <w:tab w:pos="1528" w:val="left" w:leader="none"/>
        </w:tabs>
        <w:spacing w:line="240" w:lineRule="auto" w:before="204" w:after="0"/>
        <w:ind w:left="1528" w:right="0" w:hanging="452"/>
        <w:jc w:val="left"/>
        <w:rPr>
          <w:i/>
          <w:sz w:val="24"/>
        </w:rPr>
      </w:pPr>
      <w:r>
        <w:rPr>
          <w:sz w:val="24"/>
        </w:rPr>
        <w:t>USAO’s</w:t>
      </w:r>
      <w:r>
        <w:rPr>
          <w:spacing w:val="52"/>
          <w:sz w:val="24"/>
        </w:rPr>
        <w:t> </w:t>
      </w:r>
      <w:r>
        <w:rPr>
          <w:sz w:val="24"/>
        </w:rPr>
        <w:t>massive</w:t>
      </w:r>
      <w:r>
        <w:rPr>
          <w:spacing w:val="50"/>
          <w:sz w:val="24"/>
        </w:rPr>
        <w:t> </w:t>
      </w:r>
      <w:r>
        <w:rPr>
          <w:sz w:val="24"/>
        </w:rPr>
        <w:t>unsearchable</w:t>
      </w:r>
      <w:r>
        <w:rPr>
          <w:spacing w:val="51"/>
          <w:sz w:val="24"/>
        </w:rPr>
        <w:t> </w:t>
      </w:r>
      <w:r>
        <w:rPr>
          <w:sz w:val="24"/>
        </w:rPr>
        <w:t>document</w:t>
      </w:r>
      <w:r>
        <w:rPr>
          <w:spacing w:val="52"/>
          <w:sz w:val="24"/>
        </w:rPr>
        <w:t> </w:t>
      </w:r>
      <w:r>
        <w:rPr>
          <w:sz w:val="24"/>
        </w:rPr>
        <w:t>dump</w:t>
      </w:r>
      <w:r>
        <w:rPr>
          <w:spacing w:val="55"/>
          <w:sz w:val="24"/>
        </w:rPr>
        <w:t> </w:t>
      </w:r>
      <w:r>
        <w:rPr>
          <w:sz w:val="24"/>
        </w:rPr>
        <w:t>and</w:t>
      </w:r>
      <w:r>
        <w:rPr>
          <w:spacing w:val="51"/>
          <w:sz w:val="24"/>
        </w:rPr>
        <w:t> </w:t>
      </w:r>
      <w:r>
        <w:rPr>
          <w:sz w:val="24"/>
        </w:rPr>
        <w:t>nothing</w:t>
      </w:r>
      <w:r>
        <w:rPr>
          <w:spacing w:val="52"/>
          <w:sz w:val="24"/>
        </w:rPr>
        <w:t> </w:t>
      </w:r>
      <w:r>
        <w:rPr>
          <w:sz w:val="24"/>
        </w:rPr>
        <w:t>more,</w:t>
      </w:r>
      <w:r>
        <w:rPr>
          <w:spacing w:val="51"/>
          <w:sz w:val="24"/>
        </w:rPr>
        <w:t> </w:t>
      </w:r>
      <w:r>
        <w:rPr>
          <w:sz w:val="24"/>
        </w:rPr>
        <w:t>does</w:t>
      </w:r>
      <w:r>
        <w:rPr>
          <w:spacing w:val="53"/>
          <w:sz w:val="24"/>
        </w:rPr>
        <w:t> </w:t>
      </w:r>
      <w:r>
        <w:rPr>
          <w:sz w:val="24"/>
        </w:rPr>
        <w:t>not</w:t>
      </w:r>
      <w:r>
        <w:rPr>
          <w:spacing w:val="52"/>
          <w:sz w:val="24"/>
        </w:rPr>
        <w:t> </w:t>
      </w:r>
      <w:r>
        <w:rPr>
          <w:sz w:val="24"/>
        </w:rPr>
        <w:t>meet</w:t>
      </w:r>
      <w:r>
        <w:rPr>
          <w:spacing w:val="53"/>
          <w:sz w:val="24"/>
        </w:rPr>
        <w:t> </w:t>
      </w:r>
      <w:r>
        <w:rPr>
          <w:sz w:val="24"/>
        </w:rPr>
        <w:t>the</w:t>
      </w:r>
      <w:r>
        <w:rPr>
          <w:spacing w:val="50"/>
          <w:sz w:val="24"/>
        </w:rPr>
        <w:t> </w:t>
      </w:r>
      <w:r>
        <w:rPr>
          <w:i/>
          <w:sz w:val="24"/>
        </w:rPr>
        <w:t>Brady</w:t>
      </w:r>
    </w:p>
    <w:p>
      <w:pPr>
        <w:pStyle w:val="ListParagraph"/>
        <w:numPr>
          <w:ilvl w:val="0"/>
          <w:numId w:val="21"/>
        </w:numPr>
        <w:tabs>
          <w:tab w:pos="1527" w:val="left" w:leader="none"/>
          <w:tab w:pos="1528" w:val="left" w:leader="none"/>
        </w:tabs>
        <w:spacing w:line="240" w:lineRule="auto" w:before="204" w:after="0"/>
        <w:ind w:left="1528" w:right="0" w:hanging="452"/>
        <w:jc w:val="left"/>
        <w:rPr>
          <w:sz w:val="24"/>
        </w:rPr>
      </w:pPr>
      <w:r>
        <w:rPr>
          <w:sz w:val="24"/>
        </w:rPr>
        <w:t>requirements,</w:t>
      </w:r>
      <w:r>
        <w:rPr>
          <w:spacing w:val="8"/>
          <w:sz w:val="24"/>
        </w:rPr>
        <w:t> </w:t>
      </w:r>
      <w:r>
        <w:rPr>
          <w:sz w:val="24"/>
        </w:rPr>
        <w:t>and</w:t>
      </w:r>
      <w:r>
        <w:rPr>
          <w:spacing w:val="7"/>
          <w:sz w:val="24"/>
        </w:rPr>
        <w:t> </w:t>
      </w:r>
      <w:r>
        <w:rPr>
          <w:sz w:val="24"/>
        </w:rPr>
        <w:t>does</w:t>
      </w:r>
      <w:r>
        <w:rPr>
          <w:spacing w:val="7"/>
          <w:sz w:val="24"/>
        </w:rPr>
        <w:t> </w:t>
      </w:r>
      <w:r>
        <w:rPr>
          <w:sz w:val="24"/>
        </w:rPr>
        <w:t>not</w:t>
      </w:r>
      <w:r>
        <w:rPr>
          <w:spacing w:val="7"/>
          <w:sz w:val="24"/>
        </w:rPr>
        <w:t> </w:t>
      </w:r>
      <w:r>
        <w:rPr>
          <w:sz w:val="24"/>
        </w:rPr>
        <w:t>comply</w:t>
      </w:r>
      <w:r>
        <w:rPr>
          <w:spacing w:val="4"/>
          <w:sz w:val="24"/>
        </w:rPr>
        <w:t> </w:t>
      </w:r>
      <w:r>
        <w:rPr>
          <w:sz w:val="24"/>
        </w:rPr>
        <w:t>with</w:t>
      </w:r>
      <w:r>
        <w:rPr>
          <w:spacing w:val="7"/>
          <w:sz w:val="24"/>
        </w:rPr>
        <w:t> </w:t>
      </w:r>
      <w:r>
        <w:rPr>
          <w:sz w:val="24"/>
        </w:rPr>
        <w:t>the</w:t>
      </w:r>
      <w:r>
        <w:rPr>
          <w:spacing w:val="5"/>
          <w:sz w:val="24"/>
        </w:rPr>
        <w:t> </w:t>
      </w:r>
      <w:r>
        <w:rPr>
          <w:sz w:val="24"/>
        </w:rPr>
        <w:t>letter</w:t>
      </w:r>
      <w:r>
        <w:rPr>
          <w:spacing w:val="8"/>
          <w:sz w:val="24"/>
        </w:rPr>
        <w:t> </w:t>
      </w:r>
      <w:r>
        <w:rPr>
          <w:sz w:val="24"/>
        </w:rPr>
        <w:t>and</w:t>
      </w:r>
      <w:r>
        <w:rPr>
          <w:spacing w:val="7"/>
          <w:sz w:val="24"/>
        </w:rPr>
        <w:t> </w:t>
      </w:r>
      <w:r>
        <w:rPr>
          <w:sz w:val="24"/>
        </w:rPr>
        <w:t>spirit</w:t>
      </w:r>
      <w:r>
        <w:rPr>
          <w:spacing w:val="7"/>
          <w:sz w:val="24"/>
        </w:rPr>
        <w:t> </w:t>
      </w:r>
      <w:r>
        <w:rPr>
          <w:sz w:val="24"/>
        </w:rPr>
        <w:t>of</w:t>
      </w:r>
      <w:r>
        <w:rPr>
          <w:spacing w:val="6"/>
          <w:sz w:val="24"/>
        </w:rPr>
        <w:t> </w:t>
      </w:r>
      <w:r>
        <w:rPr>
          <w:i/>
          <w:sz w:val="24"/>
        </w:rPr>
        <w:t>Brady</w:t>
      </w:r>
      <w:r>
        <w:rPr>
          <w:i/>
          <w:spacing w:val="9"/>
          <w:sz w:val="24"/>
        </w:rPr>
        <w:t> </w:t>
      </w:r>
      <w:r>
        <w:rPr>
          <w:sz w:val="24"/>
        </w:rPr>
        <w:t>as</w:t>
      </w:r>
      <w:r>
        <w:rPr>
          <w:spacing w:val="9"/>
          <w:sz w:val="24"/>
        </w:rPr>
        <w:t> </w:t>
      </w:r>
      <w:r>
        <w:rPr>
          <w:sz w:val="24"/>
        </w:rPr>
        <w:t>outlined</w:t>
      </w:r>
      <w:r>
        <w:rPr>
          <w:spacing w:val="6"/>
          <w:sz w:val="24"/>
        </w:rPr>
        <w:t> </w:t>
      </w:r>
      <w:r>
        <w:rPr>
          <w:sz w:val="24"/>
        </w:rPr>
        <w:t>by</w:t>
      </w:r>
      <w:r>
        <w:rPr>
          <w:spacing w:val="2"/>
          <w:sz w:val="24"/>
        </w:rPr>
        <w:t> </w:t>
      </w:r>
      <w:r>
        <w:rPr>
          <w:sz w:val="24"/>
        </w:rPr>
        <w:t>this</w:t>
      </w:r>
      <w:r>
        <w:rPr>
          <w:spacing w:val="9"/>
          <w:sz w:val="24"/>
        </w:rPr>
        <w:t> </w:t>
      </w:r>
      <w:r>
        <w:rPr>
          <w:sz w:val="24"/>
        </w:rPr>
        <w:t>Court</w:t>
      </w:r>
      <w:r>
        <w:rPr>
          <w:spacing w:val="7"/>
          <w:sz w:val="24"/>
        </w:rPr>
        <w:t> </w:t>
      </w:r>
      <w:r>
        <w:rPr>
          <w:sz w:val="24"/>
        </w:rPr>
        <w:t>in</w:t>
      </w:r>
    </w:p>
    <w:p>
      <w:pPr>
        <w:pStyle w:val="ListParagraph"/>
        <w:numPr>
          <w:ilvl w:val="0"/>
          <w:numId w:val="21"/>
        </w:numPr>
        <w:tabs>
          <w:tab w:pos="1527" w:val="left" w:leader="none"/>
          <w:tab w:pos="1528" w:val="left" w:leader="none"/>
          <w:tab w:pos="2509" w:val="left" w:leader="none"/>
        </w:tabs>
        <w:spacing w:line="240" w:lineRule="auto" w:before="204" w:after="0"/>
        <w:ind w:left="1528" w:right="0" w:hanging="452"/>
        <w:jc w:val="left"/>
        <w:rPr>
          <w:sz w:val="24"/>
        </w:rPr>
      </w:pPr>
      <w:r>
        <w:rPr>
          <w:i/>
          <w:sz w:val="24"/>
        </w:rPr>
        <w:t>Salyer.</w:t>
        <w:tab/>
      </w:r>
      <w:r>
        <w:rPr>
          <w:sz w:val="24"/>
        </w:rPr>
        <w:t>The</w:t>
      </w:r>
      <w:r>
        <w:rPr>
          <w:spacing w:val="41"/>
          <w:sz w:val="24"/>
        </w:rPr>
        <w:t> </w:t>
      </w:r>
      <w:r>
        <w:rPr>
          <w:sz w:val="24"/>
        </w:rPr>
        <w:t>persuasive</w:t>
      </w:r>
      <w:r>
        <w:rPr>
          <w:spacing w:val="41"/>
          <w:sz w:val="24"/>
        </w:rPr>
        <w:t> </w:t>
      </w:r>
      <w:r>
        <w:rPr>
          <w:sz w:val="24"/>
        </w:rPr>
        <w:t>authority</w:t>
      </w:r>
      <w:r>
        <w:rPr>
          <w:spacing w:val="37"/>
          <w:sz w:val="24"/>
        </w:rPr>
        <w:t> </w:t>
      </w:r>
      <w:r>
        <w:rPr>
          <w:sz w:val="24"/>
        </w:rPr>
        <w:t>in</w:t>
      </w:r>
      <w:r>
        <w:rPr>
          <w:spacing w:val="42"/>
          <w:sz w:val="24"/>
        </w:rPr>
        <w:t> </w:t>
      </w:r>
      <w:r>
        <w:rPr>
          <w:sz w:val="24"/>
        </w:rPr>
        <w:t>this</w:t>
      </w:r>
      <w:r>
        <w:rPr>
          <w:spacing w:val="42"/>
          <w:sz w:val="24"/>
        </w:rPr>
        <w:t> </w:t>
      </w:r>
      <w:r>
        <w:rPr>
          <w:sz w:val="24"/>
        </w:rPr>
        <w:t>jurisdiction</w:t>
      </w:r>
      <w:r>
        <w:rPr>
          <w:spacing w:val="42"/>
          <w:sz w:val="24"/>
        </w:rPr>
        <w:t> </w:t>
      </w:r>
      <w:r>
        <w:rPr>
          <w:sz w:val="24"/>
        </w:rPr>
        <w:t>suggests</w:t>
      </w:r>
      <w:r>
        <w:rPr>
          <w:spacing w:val="42"/>
          <w:sz w:val="24"/>
        </w:rPr>
        <w:t> </w:t>
      </w:r>
      <w:r>
        <w:rPr>
          <w:sz w:val="24"/>
        </w:rPr>
        <w:t>in</w:t>
      </w:r>
      <w:r>
        <w:rPr>
          <w:spacing w:val="42"/>
          <w:sz w:val="24"/>
        </w:rPr>
        <w:t> </w:t>
      </w:r>
      <w:r>
        <w:rPr>
          <w:sz w:val="24"/>
        </w:rPr>
        <w:t>compelling</w:t>
      </w:r>
      <w:r>
        <w:rPr>
          <w:spacing w:val="39"/>
          <w:sz w:val="24"/>
        </w:rPr>
        <w:t> </w:t>
      </w:r>
      <w:r>
        <w:rPr>
          <w:sz w:val="24"/>
        </w:rPr>
        <w:t>fashion</w:t>
      </w:r>
      <w:r>
        <w:rPr>
          <w:spacing w:val="42"/>
          <w:sz w:val="24"/>
        </w:rPr>
        <w:t> </w:t>
      </w:r>
      <w:r>
        <w:rPr>
          <w:sz w:val="24"/>
        </w:rPr>
        <w:t>that</w:t>
      </w:r>
      <w:r>
        <w:rPr>
          <w:spacing w:val="43"/>
          <w:sz w:val="24"/>
        </w:rPr>
        <w:t> </w:t>
      </w:r>
      <w:r>
        <w:rPr>
          <w:sz w:val="24"/>
        </w:rPr>
        <w:t>the</w:t>
      </w:r>
    </w:p>
    <w:p>
      <w:pPr>
        <w:pStyle w:val="ListParagraph"/>
        <w:numPr>
          <w:ilvl w:val="0"/>
          <w:numId w:val="21"/>
        </w:numPr>
        <w:tabs>
          <w:tab w:pos="1527" w:val="left" w:leader="none"/>
          <w:tab w:pos="1528" w:val="left" w:leader="none"/>
        </w:tabs>
        <w:spacing w:line="240" w:lineRule="auto" w:before="204" w:after="0"/>
        <w:ind w:left="1528" w:right="0" w:hanging="452"/>
        <w:jc w:val="left"/>
        <w:rPr>
          <w:sz w:val="24"/>
        </w:rPr>
      </w:pPr>
      <w:r>
        <w:rPr>
          <w:sz w:val="24"/>
        </w:rPr>
        <w:t>USAO</w:t>
      </w:r>
      <w:r>
        <w:rPr>
          <w:spacing w:val="22"/>
          <w:sz w:val="24"/>
        </w:rPr>
        <w:t> </w:t>
      </w:r>
      <w:r>
        <w:rPr>
          <w:sz w:val="24"/>
        </w:rPr>
        <w:t>must</w:t>
      </w:r>
      <w:r>
        <w:rPr>
          <w:spacing w:val="24"/>
          <w:sz w:val="24"/>
        </w:rPr>
        <w:t> </w:t>
      </w:r>
      <w:r>
        <w:rPr>
          <w:sz w:val="24"/>
        </w:rPr>
        <w:t>identify</w:t>
      </w:r>
      <w:r>
        <w:rPr>
          <w:spacing w:val="18"/>
          <w:sz w:val="24"/>
        </w:rPr>
        <w:t> </w:t>
      </w:r>
      <w:r>
        <w:rPr>
          <w:sz w:val="24"/>
        </w:rPr>
        <w:t>the</w:t>
      </w:r>
      <w:r>
        <w:rPr>
          <w:spacing w:val="23"/>
          <w:sz w:val="24"/>
        </w:rPr>
        <w:t> </w:t>
      </w:r>
      <w:r>
        <w:rPr>
          <w:sz w:val="24"/>
        </w:rPr>
        <w:t>exculpatory</w:t>
      </w:r>
      <w:r>
        <w:rPr>
          <w:spacing w:val="21"/>
          <w:sz w:val="24"/>
        </w:rPr>
        <w:t> </w:t>
      </w:r>
      <w:r>
        <w:rPr>
          <w:sz w:val="24"/>
        </w:rPr>
        <w:t>and</w:t>
      </w:r>
      <w:r>
        <w:rPr>
          <w:spacing w:val="23"/>
          <w:sz w:val="24"/>
        </w:rPr>
        <w:t> </w:t>
      </w:r>
      <w:r>
        <w:rPr>
          <w:sz w:val="24"/>
        </w:rPr>
        <w:t>impeachment</w:t>
      </w:r>
      <w:r>
        <w:rPr>
          <w:spacing w:val="26"/>
          <w:sz w:val="24"/>
        </w:rPr>
        <w:t> </w:t>
      </w:r>
      <w:r>
        <w:rPr>
          <w:sz w:val="24"/>
        </w:rPr>
        <w:t>evidence</w:t>
      </w:r>
      <w:r>
        <w:rPr>
          <w:spacing w:val="23"/>
          <w:sz w:val="24"/>
        </w:rPr>
        <w:t> </w:t>
      </w:r>
      <w:r>
        <w:rPr>
          <w:sz w:val="24"/>
        </w:rPr>
        <w:t>under</w:t>
      </w:r>
      <w:r>
        <w:rPr>
          <w:spacing w:val="22"/>
          <w:sz w:val="24"/>
        </w:rPr>
        <w:t> </w:t>
      </w:r>
      <w:r>
        <w:rPr>
          <w:sz w:val="24"/>
        </w:rPr>
        <w:t>the</w:t>
      </w:r>
      <w:r>
        <w:rPr>
          <w:spacing w:val="25"/>
          <w:sz w:val="24"/>
        </w:rPr>
        <w:t> </w:t>
      </w:r>
      <w:r>
        <w:rPr>
          <w:sz w:val="24"/>
        </w:rPr>
        <w:t>circumstances</w:t>
      </w:r>
    </w:p>
    <w:p>
      <w:pPr>
        <w:pStyle w:val="ListParagraph"/>
        <w:numPr>
          <w:ilvl w:val="0"/>
          <w:numId w:val="21"/>
        </w:numPr>
        <w:tabs>
          <w:tab w:pos="1527" w:val="left" w:leader="none"/>
          <w:tab w:pos="1528" w:val="left" w:leader="none"/>
        </w:tabs>
        <w:spacing w:line="240" w:lineRule="auto" w:before="204" w:after="0"/>
        <w:ind w:left="1528" w:right="0" w:hanging="452"/>
        <w:jc w:val="left"/>
        <w:rPr>
          <w:sz w:val="24"/>
        </w:rPr>
      </w:pPr>
      <w:r>
        <w:rPr>
          <w:sz w:val="24"/>
        </w:rPr>
        <w:t>presented</w:t>
      </w:r>
      <w:r>
        <w:rPr>
          <w:spacing w:val="14"/>
          <w:sz w:val="24"/>
        </w:rPr>
        <w:t> </w:t>
      </w:r>
      <w:r>
        <w:rPr>
          <w:sz w:val="24"/>
        </w:rPr>
        <w:t>herein.</w:t>
      </w:r>
      <w:r>
        <w:rPr>
          <w:spacing w:val="30"/>
          <w:sz w:val="24"/>
        </w:rPr>
        <w:t> </w:t>
      </w:r>
      <w:r>
        <w:rPr>
          <w:sz w:val="24"/>
        </w:rPr>
        <w:t>Therefore,</w:t>
      </w:r>
      <w:r>
        <w:rPr>
          <w:spacing w:val="15"/>
          <w:sz w:val="24"/>
        </w:rPr>
        <w:t> </w:t>
      </w:r>
      <w:r>
        <w:rPr>
          <w:sz w:val="24"/>
        </w:rPr>
        <w:t>this</w:t>
      </w:r>
      <w:r>
        <w:rPr>
          <w:spacing w:val="15"/>
          <w:sz w:val="24"/>
        </w:rPr>
        <w:t> </w:t>
      </w:r>
      <w:r>
        <w:rPr>
          <w:sz w:val="24"/>
        </w:rPr>
        <w:t>Court</w:t>
      </w:r>
      <w:r>
        <w:rPr>
          <w:spacing w:val="16"/>
          <w:sz w:val="24"/>
        </w:rPr>
        <w:t> </w:t>
      </w:r>
      <w:r>
        <w:rPr>
          <w:sz w:val="24"/>
        </w:rPr>
        <w:t>should</w:t>
      </w:r>
      <w:r>
        <w:rPr>
          <w:spacing w:val="14"/>
          <w:sz w:val="24"/>
        </w:rPr>
        <w:t> </w:t>
      </w:r>
      <w:r>
        <w:rPr>
          <w:sz w:val="24"/>
        </w:rPr>
        <w:t>compel</w:t>
      </w:r>
      <w:r>
        <w:rPr>
          <w:spacing w:val="16"/>
          <w:sz w:val="24"/>
        </w:rPr>
        <w:t> </w:t>
      </w:r>
      <w:r>
        <w:rPr>
          <w:sz w:val="24"/>
        </w:rPr>
        <w:t>USAO’s</w:t>
      </w:r>
      <w:r>
        <w:rPr>
          <w:spacing w:val="15"/>
          <w:sz w:val="24"/>
        </w:rPr>
        <w:t> </w:t>
      </w:r>
      <w:r>
        <w:rPr>
          <w:sz w:val="24"/>
        </w:rPr>
        <w:t>identification</w:t>
      </w:r>
      <w:r>
        <w:rPr>
          <w:spacing w:val="14"/>
          <w:sz w:val="24"/>
        </w:rPr>
        <w:t> </w:t>
      </w:r>
      <w:r>
        <w:rPr>
          <w:sz w:val="24"/>
        </w:rPr>
        <w:t>and</w:t>
      </w:r>
      <w:r>
        <w:rPr>
          <w:spacing w:val="15"/>
          <w:sz w:val="24"/>
        </w:rPr>
        <w:t> </w:t>
      </w:r>
      <w:r>
        <w:rPr>
          <w:sz w:val="24"/>
        </w:rPr>
        <w:t>production</w:t>
      </w:r>
      <w:r>
        <w:rPr>
          <w:spacing w:val="14"/>
          <w:sz w:val="24"/>
        </w:rPr>
        <w:t> </w:t>
      </w:r>
      <w:r>
        <w:rPr>
          <w:sz w:val="24"/>
        </w:rPr>
        <w:t>of</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the exculpatory and impeachment</w:t>
      </w:r>
      <w:r>
        <w:rPr>
          <w:spacing w:val="-5"/>
          <w:sz w:val="24"/>
        </w:rPr>
        <w:t> </w:t>
      </w:r>
      <w:r>
        <w:rPr>
          <w:sz w:val="24"/>
        </w:rPr>
        <w:t>evidence.</w:t>
      </w:r>
    </w:p>
    <w:p>
      <w:pPr>
        <w:pStyle w:val="ListParagraph"/>
        <w:numPr>
          <w:ilvl w:val="0"/>
          <w:numId w:val="21"/>
        </w:numPr>
        <w:tabs>
          <w:tab w:pos="2967" w:val="left" w:leader="none"/>
          <w:tab w:pos="2968" w:val="left" w:leader="none"/>
          <w:tab w:pos="3687" w:val="left" w:leader="none"/>
        </w:tabs>
        <w:spacing w:line="240" w:lineRule="auto" w:before="204" w:after="0"/>
        <w:ind w:left="2968" w:right="0" w:hanging="2012"/>
        <w:jc w:val="left"/>
        <w:rPr>
          <w:sz w:val="24"/>
        </w:rPr>
      </w:pPr>
      <w:r>
        <w:rPr>
          <w:sz w:val="24"/>
        </w:rPr>
        <w:t>4.</w:t>
        <w:tab/>
      </w:r>
      <w:r>
        <w:rPr>
          <w:sz w:val="24"/>
          <w:u w:val="single"/>
        </w:rPr>
        <w:t>Factors and considerations in determining </w:t>
      </w:r>
      <w:r>
        <w:rPr>
          <w:i/>
          <w:sz w:val="24"/>
          <w:u w:val="single"/>
        </w:rPr>
        <w:t>Brady </w:t>
      </w:r>
      <w:r>
        <w:rPr>
          <w:sz w:val="24"/>
          <w:u w:val="single"/>
        </w:rPr>
        <w:t>violations after open</w:t>
      </w:r>
      <w:r>
        <w:rPr>
          <w:spacing w:val="-10"/>
          <w:sz w:val="24"/>
          <w:u w:val="single"/>
        </w:rPr>
        <w:t> </w:t>
      </w:r>
      <w:r>
        <w:rPr>
          <w:sz w:val="24"/>
          <w:u w:val="single"/>
        </w:rPr>
        <w:t>file</w:t>
      </w:r>
      <w:r>
        <w:rPr>
          <w:spacing w:val="-4"/>
          <w:sz w:val="24"/>
          <w:u w:val="single"/>
        </w:rPr>
        <w:t> </w:t>
      </w:r>
    </w:p>
    <w:p>
      <w:pPr>
        <w:pStyle w:val="ListParagraph"/>
        <w:numPr>
          <w:ilvl w:val="0"/>
          <w:numId w:val="21"/>
        </w:numPr>
        <w:tabs>
          <w:tab w:pos="3687" w:val="left" w:leader="none"/>
          <w:tab w:pos="3688" w:val="left" w:leader="none"/>
        </w:tabs>
        <w:spacing w:line="240" w:lineRule="auto" w:before="204" w:after="0"/>
        <w:ind w:left="3688" w:right="0" w:hanging="2732"/>
        <w:jc w:val="left"/>
        <w:rPr>
          <w:sz w:val="24"/>
        </w:rPr>
      </w:pPr>
      <w:r>
        <w:rPr>
          <w:sz w:val="24"/>
          <w:u w:val="single"/>
        </w:rPr>
        <w:t>disclosure.</w:t>
      </w:r>
    </w:p>
    <w:p>
      <w:pPr>
        <w:pStyle w:val="ListParagraph"/>
        <w:numPr>
          <w:ilvl w:val="0"/>
          <w:numId w:val="21"/>
        </w:numPr>
        <w:tabs>
          <w:tab w:pos="2247" w:val="left" w:leader="none"/>
          <w:tab w:pos="2248" w:val="left" w:leader="none"/>
        </w:tabs>
        <w:spacing w:line="240" w:lineRule="auto" w:before="204" w:after="0"/>
        <w:ind w:left="2248" w:right="0" w:hanging="1292"/>
        <w:jc w:val="left"/>
        <w:rPr>
          <w:sz w:val="24"/>
        </w:rPr>
      </w:pPr>
      <w:r>
        <w:rPr/>
        <w:pict>
          <v:line style="position:absolute;mso-position-horizontal-relative:page;mso-position-vertical-relative:paragraph;z-index:3112"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3136"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A</w:t>
      </w:r>
      <w:r>
        <w:rPr>
          <w:spacing w:val="17"/>
          <w:sz w:val="24"/>
        </w:rPr>
        <w:t> </w:t>
      </w:r>
      <w:r>
        <w:rPr>
          <w:sz w:val="24"/>
        </w:rPr>
        <w:t>determination</w:t>
      </w:r>
      <w:r>
        <w:rPr>
          <w:spacing w:val="18"/>
          <w:sz w:val="24"/>
        </w:rPr>
        <w:t> </w:t>
      </w:r>
      <w:r>
        <w:rPr>
          <w:sz w:val="24"/>
        </w:rPr>
        <w:t>of</w:t>
      </w:r>
      <w:r>
        <w:rPr>
          <w:spacing w:val="17"/>
          <w:sz w:val="24"/>
        </w:rPr>
        <w:t> </w:t>
      </w:r>
      <w:r>
        <w:rPr>
          <w:sz w:val="24"/>
        </w:rPr>
        <w:t>whether</w:t>
      </w:r>
      <w:r>
        <w:rPr>
          <w:spacing w:val="18"/>
          <w:sz w:val="24"/>
        </w:rPr>
        <w:t> </w:t>
      </w:r>
      <w:r>
        <w:rPr>
          <w:sz w:val="24"/>
        </w:rPr>
        <w:t>identification,</w:t>
      </w:r>
      <w:r>
        <w:rPr>
          <w:spacing w:val="18"/>
          <w:sz w:val="24"/>
        </w:rPr>
        <w:t> </w:t>
      </w:r>
      <w:r>
        <w:rPr>
          <w:sz w:val="24"/>
        </w:rPr>
        <w:t>not</w:t>
      </w:r>
      <w:r>
        <w:rPr>
          <w:spacing w:val="18"/>
          <w:sz w:val="24"/>
        </w:rPr>
        <w:t> </w:t>
      </w:r>
      <w:r>
        <w:rPr>
          <w:sz w:val="24"/>
        </w:rPr>
        <w:t>simply</w:t>
      </w:r>
      <w:r>
        <w:rPr>
          <w:spacing w:val="14"/>
          <w:sz w:val="24"/>
        </w:rPr>
        <w:t> </w:t>
      </w:r>
      <w:r>
        <w:rPr>
          <w:sz w:val="24"/>
        </w:rPr>
        <w:t>disclosure,</w:t>
      </w:r>
      <w:r>
        <w:rPr>
          <w:spacing w:val="18"/>
          <w:sz w:val="24"/>
        </w:rPr>
        <w:t> </w:t>
      </w:r>
      <w:r>
        <w:rPr>
          <w:sz w:val="24"/>
        </w:rPr>
        <w:t>is</w:t>
      </w:r>
      <w:r>
        <w:rPr>
          <w:spacing w:val="18"/>
          <w:sz w:val="24"/>
        </w:rPr>
        <w:t> </w:t>
      </w:r>
      <w:r>
        <w:rPr>
          <w:sz w:val="24"/>
        </w:rPr>
        <w:t>appropriate</w:t>
      </w:r>
      <w:r>
        <w:rPr>
          <w:spacing w:val="18"/>
          <w:sz w:val="24"/>
        </w:rPr>
        <w:t> </w:t>
      </w:r>
      <w:r>
        <w:rPr>
          <w:sz w:val="24"/>
        </w:rPr>
        <w:t>“seem[s]</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to</w:t>
      </w:r>
      <w:r>
        <w:rPr>
          <w:spacing w:val="18"/>
          <w:sz w:val="24"/>
        </w:rPr>
        <w:t> </w:t>
      </w:r>
      <w:r>
        <w:rPr>
          <w:sz w:val="24"/>
        </w:rPr>
        <w:t>turn</w:t>
      </w:r>
      <w:r>
        <w:rPr>
          <w:spacing w:val="18"/>
          <w:sz w:val="24"/>
        </w:rPr>
        <w:t> </w:t>
      </w:r>
      <w:r>
        <w:rPr>
          <w:sz w:val="24"/>
        </w:rPr>
        <w:t>on</w:t>
      </w:r>
      <w:r>
        <w:rPr>
          <w:spacing w:val="19"/>
          <w:sz w:val="24"/>
        </w:rPr>
        <w:t> </w:t>
      </w:r>
      <w:r>
        <w:rPr>
          <w:sz w:val="24"/>
        </w:rPr>
        <w:t>what</w:t>
      </w:r>
      <w:r>
        <w:rPr>
          <w:spacing w:val="18"/>
          <w:sz w:val="24"/>
        </w:rPr>
        <w:t> </w:t>
      </w:r>
      <w:r>
        <w:rPr>
          <w:sz w:val="24"/>
        </w:rPr>
        <w:t>the</w:t>
      </w:r>
      <w:r>
        <w:rPr>
          <w:spacing w:val="18"/>
          <w:sz w:val="24"/>
        </w:rPr>
        <w:t> </w:t>
      </w:r>
      <w:r>
        <w:rPr>
          <w:sz w:val="24"/>
        </w:rPr>
        <w:t>government</w:t>
      </w:r>
      <w:r>
        <w:rPr>
          <w:spacing w:val="18"/>
          <w:sz w:val="24"/>
        </w:rPr>
        <w:t> </w:t>
      </w:r>
      <w:r>
        <w:rPr>
          <w:sz w:val="24"/>
        </w:rPr>
        <w:t>does</w:t>
      </w:r>
      <w:r>
        <w:rPr>
          <w:spacing w:val="19"/>
          <w:sz w:val="24"/>
        </w:rPr>
        <w:t> </w:t>
      </w:r>
      <w:r>
        <w:rPr>
          <w:i/>
          <w:sz w:val="24"/>
        </w:rPr>
        <w:t>in</w:t>
      </w:r>
      <w:r>
        <w:rPr>
          <w:i/>
          <w:spacing w:val="18"/>
          <w:sz w:val="24"/>
        </w:rPr>
        <w:t> </w:t>
      </w:r>
      <w:r>
        <w:rPr>
          <w:i/>
          <w:sz w:val="24"/>
        </w:rPr>
        <w:t>addition</w:t>
      </w:r>
      <w:r>
        <w:rPr>
          <w:i/>
          <w:spacing w:val="18"/>
          <w:sz w:val="24"/>
        </w:rPr>
        <w:t> </w:t>
      </w:r>
      <w:r>
        <w:rPr>
          <w:i/>
          <w:sz w:val="24"/>
        </w:rPr>
        <w:t>to</w:t>
      </w:r>
      <w:r>
        <w:rPr>
          <w:i/>
          <w:spacing w:val="19"/>
          <w:sz w:val="24"/>
        </w:rPr>
        <w:t> </w:t>
      </w:r>
      <w:r>
        <w:rPr>
          <w:sz w:val="24"/>
        </w:rPr>
        <w:t>allowing</w:t>
      </w:r>
      <w:r>
        <w:rPr>
          <w:spacing w:val="15"/>
          <w:sz w:val="24"/>
        </w:rPr>
        <w:t> </w:t>
      </w:r>
      <w:r>
        <w:rPr>
          <w:sz w:val="24"/>
        </w:rPr>
        <w:t>access</w:t>
      </w:r>
      <w:r>
        <w:rPr>
          <w:spacing w:val="19"/>
          <w:sz w:val="24"/>
        </w:rPr>
        <w:t> </w:t>
      </w:r>
      <w:r>
        <w:rPr>
          <w:sz w:val="24"/>
        </w:rPr>
        <w:t>to</w:t>
      </w:r>
      <w:r>
        <w:rPr>
          <w:spacing w:val="18"/>
          <w:sz w:val="24"/>
        </w:rPr>
        <w:t> </w:t>
      </w:r>
      <w:r>
        <w:rPr>
          <w:sz w:val="24"/>
        </w:rPr>
        <w:t>a</w:t>
      </w:r>
      <w:r>
        <w:rPr>
          <w:spacing w:val="18"/>
          <w:sz w:val="24"/>
        </w:rPr>
        <w:t> </w:t>
      </w:r>
      <w:r>
        <w:rPr>
          <w:sz w:val="24"/>
        </w:rPr>
        <w:t>voluminous</w:t>
      </w:r>
      <w:r>
        <w:rPr>
          <w:spacing w:val="18"/>
          <w:sz w:val="24"/>
        </w:rPr>
        <w:t> </w:t>
      </w:r>
      <w:r>
        <w:rPr>
          <w:sz w:val="24"/>
        </w:rPr>
        <w:t>open</w:t>
      </w:r>
      <w:r>
        <w:rPr>
          <w:spacing w:val="18"/>
          <w:sz w:val="24"/>
        </w:rPr>
        <w:t> </w:t>
      </w:r>
      <w:r>
        <w:rPr>
          <w:sz w:val="24"/>
        </w:rPr>
        <w:t>file.”</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3088" from="38.324993pt,47.923128pt" to="38.324993pt,14.923128pt" stroked="true" strokeweight=".246pt" strokecolor="#000000">
            <v:stroke dashstyle="solid"/>
            <w10:wrap type="none"/>
          </v:line>
        </w:pict>
      </w:r>
      <w:r>
        <w:rPr>
          <w:i/>
          <w:sz w:val="24"/>
        </w:rPr>
        <w:t>United</w:t>
      </w:r>
      <w:r>
        <w:rPr>
          <w:i/>
          <w:spacing w:val="15"/>
          <w:sz w:val="24"/>
        </w:rPr>
        <w:t> </w:t>
      </w:r>
      <w:r>
        <w:rPr>
          <w:i/>
          <w:sz w:val="24"/>
        </w:rPr>
        <w:t>States</w:t>
      </w:r>
      <w:r>
        <w:rPr>
          <w:i/>
          <w:spacing w:val="16"/>
          <w:sz w:val="24"/>
        </w:rPr>
        <w:t> </w:t>
      </w:r>
      <w:r>
        <w:rPr>
          <w:i/>
          <w:sz w:val="24"/>
        </w:rPr>
        <w:t>v.</w:t>
      </w:r>
      <w:r>
        <w:rPr>
          <w:i/>
          <w:spacing w:val="15"/>
          <w:sz w:val="24"/>
        </w:rPr>
        <w:t> </w:t>
      </w:r>
      <w:r>
        <w:rPr>
          <w:i/>
          <w:sz w:val="24"/>
        </w:rPr>
        <w:t>Skilling</w:t>
      </w:r>
      <w:r>
        <w:rPr>
          <w:sz w:val="24"/>
        </w:rPr>
        <w:t>,</w:t>
      </w:r>
      <w:r>
        <w:rPr>
          <w:spacing w:val="18"/>
          <w:sz w:val="24"/>
        </w:rPr>
        <w:t> </w:t>
      </w:r>
      <w:r>
        <w:rPr>
          <w:sz w:val="24"/>
        </w:rPr>
        <w:t>554</w:t>
      </w:r>
      <w:r>
        <w:rPr>
          <w:spacing w:val="16"/>
          <w:sz w:val="24"/>
        </w:rPr>
        <w:t> </w:t>
      </w:r>
      <w:r>
        <w:rPr>
          <w:sz w:val="24"/>
        </w:rPr>
        <w:t>F.3d</w:t>
      </w:r>
      <w:r>
        <w:rPr>
          <w:spacing w:val="15"/>
          <w:sz w:val="24"/>
        </w:rPr>
        <w:t> </w:t>
      </w:r>
      <w:r>
        <w:rPr>
          <w:sz w:val="24"/>
        </w:rPr>
        <w:t>529,</w:t>
      </w:r>
      <w:r>
        <w:rPr>
          <w:spacing w:val="15"/>
          <w:sz w:val="24"/>
        </w:rPr>
        <w:t> </w:t>
      </w:r>
      <w:r>
        <w:rPr>
          <w:sz w:val="24"/>
        </w:rPr>
        <w:t>577</w:t>
      </w:r>
      <w:r>
        <w:rPr>
          <w:spacing w:val="16"/>
          <w:sz w:val="24"/>
        </w:rPr>
        <w:t> </w:t>
      </w:r>
      <w:r>
        <w:rPr>
          <w:sz w:val="24"/>
        </w:rPr>
        <w:t>(5th</w:t>
      </w:r>
      <w:r>
        <w:rPr>
          <w:spacing w:val="18"/>
          <w:sz w:val="24"/>
        </w:rPr>
        <w:t> </w:t>
      </w:r>
      <w:r>
        <w:rPr>
          <w:sz w:val="24"/>
        </w:rPr>
        <w:t>Cir.</w:t>
      </w:r>
      <w:r>
        <w:rPr>
          <w:spacing w:val="15"/>
          <w:sz w:val="24"/>
        </w:rPr>
        <w:t> </w:t>
      </w:r>
      <w:r>
        <w:rPr>
          <w:sz w:val="24"/>
        </w:rPr>
        <w:t>2009).</w:t>
      </w:r>
      <w:r>
        <w:rPr>
          <w:spacing w:val="32"/>
          <w:sz w:val="24"/>
        </w:rPr>
        <w:t> </w:t>
      </w:r>
      <w:r>
        <w:rPr>
          <w:sz w:val="24"/>
        </w:rPr>
        <w:t>Similarly,</w:t>
      </w:r>
      <w:r>
        <w:rPr>
          <w:spacing w:val="15"/>
          <w:sz w:val="24"/>
        </w:rPr>
        <w:t> </w:t>
      </w:r>
      <w:r>
        <w:rPr>
          <w:sz w:val="24"/>
        </w:rPr>
        <w:t>and</w:t>
      </w:r>
      <w:r>
        <w:rPr>
          <w:spacing w:val="15"/>
          <w:sz w:val="24"/>
        </w:rPr>
        <w:t> </w:t>
      </w:r>
      <w:r>
        <w:rPr>
          <w:sz w:val="24"/>
        </w:rPr>
        <w:t>in</w:t>
      </w:r>
      <w:r>
        <w:rPr>
          <w:spacing w:val="15"/>
          <w:sz w:val="24"/>
        </w:rPr>
        <w:t> </w:t>
      </w:r>
      <w:r>
        <w:rPr>
          <w:sz w:val="24"/>
        </w:rPr>
        <w:t>the</w:t>
      </w:r>
      <w:r>
        <w:rPr>
          <w:spacing w:val="15"/>
          <w:sz w:val="24"/>
        </w:rPr>
        <w:t> </w:t>
      </w:r>
      <w:r>
        <w:rPr>
          <w:sz w:val="24"/>
        </w:rPr>
        <w:t>words</w:t>
      </w:r>
      <w:r>
        <w:rPr>
          <w:spacing w:val="16"/>
          <w:sz w:val="24"/>
        </w:rPr>
        <w:t> </w:t>
      </w:r>
      <w:r>
        <w:rPr>
          <w:sz w:val="24"/>
        </w:rPr>
        <w:t>of</w:t>
      </w:r>
      <w:r>
        <w:rPr>
          <w:spacing w:val="15"/>
          <w:sz w:val="24"/>
        </w:rPr>
        <w:t> </w:t>
      </w:r>
      <w:r>
        <w:rPr>
          <w:sz w:val="24"/>
        </w:rPr>
        <w:t>this</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Court,</w:t>
      </w:r>
      <w:r>
        <w:rPr>
          <w:spacing w:val="15"/>
          <w:sz w:val="24"/>
        </w:rPr>
        <w:t> </w:t>
      </w:r>
      <w:r>
        <w:rPr>
          <w:sz w:val="24"/>
        </w:rPr>
        <w:t>the</w:t>
      </w:r>
      <w:r>
        <w:rPr>
          <w:spacing w:val="14"/>
          <w:sz w:val="24"/>
        </w:rPr>
        <w:t> </w:t>
      </w:r>
      <w:r>
        <w:rPr>
          <w:sz w:val="24"/>
        </w:rPr>
        <w:t>“ultimate</w:t>
      </w:r>
      <w:r>
        <w:rPr>
          <w:spacing w:val="15"/>
          <w:sz w:val="24"/>
        </w:rPr>
        <w:t> </w:t>
      </w:r>
      <w:r>
        <w:rPr>
          <w:sz w:val="24"/>
        </w:rPr>
        <w:t>issue</w:t>
      </w:r>
      <w:r>
        <w:rPr>
          <w:spacing w:val="14"/>
          <w:sz w:val="24"/>
        </w:rPr>
        <w:t> </w:t>
      </w:r>
      <w:r>
        <w:rPr>
          <w:sz w:val="24"/>
        </w:rPr>
        <w:t>is</w:t>
      </w:r>
      <w:r>
        <w:rPr>
          <w:spacing w:val="16"/>
          <w:sz w:val="24"/>
        </w:rPr>
        <w:t> </w:t>
      </w:r>
      <w:r>
        <w:rPr>
          <w:sz w:val="24"/>
        </w:rPr>
        <w:t>whether</w:t>
      </w:r>
      <w:r>
        <w:rPr>
          <w:spacing w:val="16"/>
          <w:sz w:val="24"/>
        </w:rPr>
        <w:t> </w:t>
      </w:r>
      <w:r>
        <w:rPr>
          <w:sz w:val="24"/>
        </w:rPr>
        <w:t>there</w:t>
      </w:r>
      <w:r>
        <w:rPr>
          <w:spacing w:val="14"/>
          <w:sz w:val="24"/>
        </w:rPr>
        <w:t> </w:t>
      </w:r>
      <w:r>
        <w:rPr>
          <w:sz w:val="24"/>
        </w:rPr>
        <w:t>is</w:t>
      </w:r>
      <w:r>
        <w:rPr>
          <w:spacing w:val="16"/>
          <w:sz w:val="24"/>
        </w:rPr>
        <w:t> </w:t>
      </w:r>
      <w:r>
        <w:rPr>
          <w:sz w:val="24"/>
        </w:rPr>
        <w:t>‘disclosure’</w:t>
      </w:r>
      <w:r>
        <w:rPr>
          <w:spacing w:val="16"/>
          <w:sz w:val="24"/>
        </w:rPr>
        <w:t> </w:t>
      </w:r>
      <w:r>
        <w:rPr>
          <w:sz w:val="24"/>
        </w:rPr>
        <w:t>in</w:t>
      </w:r>
      <w:r>
        <w:rPr>
          <w:spacing w:val="15"/>
          <w:sz w:val="24"/>
        </w:rPr>
        <w:t> </w:t>
      </w:r>
      <w:r>
        <w:rPr>
          <w:sz w:val="24"/>
        </w:rPr>
        <w:t>the</w:t>
      </w:r>
      <w:r>
        <w:rPr>
          <w:spacing w:val="14"/>
          <w:sz w:val="24"/>
        </w:rPr>
        <w:t> </w:t>
      </w:r>
      <w:r>
        <w:rPr>
          <w:sz w:val="24"/>
        </w:rPr>
        <w:t>letter</w:t>
      </w:r>
      <w:r>
        <w:rPr>
          <w:spacing w:val="16"/>
          <w:sz w:val="24"/>
        </w:rPr>
        <w:t> </w:t>
      </w:r>
      <w:r>
        <w:rPr>
          <w:i/>
          <w:sz w:val="24"/>
        </w:rPr>
        <w:t>and</w:t>
      </w:r>
      <w:r>
        <w:rPr>
          <w:i/>
          <w:spacing w:val="18"/>
          <w:sz w:val="24"/>
        </w:rPr>
        <w:t> </w:t>
      </w:r>
      <w:r>
        <w:rPr>
          <w:sz w:val="24"/>
        </w:rPr>
        <w:t>spirit</w:t>
      </w:r>
      <w:r>
        <w:rPr>
          <w:spacing w:val="16"/>
          <w:sz w:val="24"/>
        </w:rPr>
        <w:t> </w:t>
      </w:r>
      <w:r>
        <w:rPr>
          <w:sz w:val="24"/>
        </w:rPr>
        <w:t>of</w:t>
      </w:r>
      <w:r>
        <w:rPr>
          <w:spacing w:val="16"/>
          <w:sz w:val="24"/>
        </w:rPr>
        <w:t> </w:t>
      </w:r>
      <w:r>
        <w:rPr>
          <w:sz w:val="24"/>
        </w:rPr>
        <w:t>Brady/Giglio</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simply by turning over a mountain of ‘everything’ acquired over half a decade, and</w:t>
      </w:r>
      <w:r>
        <w:rPr>
          <w:spacing w:val="22"/>
          <w:sz w:val="24"/>
        </w:rPr>
        <w:t> </w:t>
      </w:r>
      <w:r>
        <w:rPr>
          <w:sz w:val="24"/>
        </w:rPr>
        <w:t>telling</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defense</w:t>
      </w:r>
      <w:r>
        <w:rPr>
          <w:spacing w:val="10"/>
          <w:sz w:val="24"/>
        </w:rPr>
        <w:t> </w:t>
      </w:r>
      <w:r>
        <w:rPr>
          <w:sz w:val="24"/>
        </w:rPr>
        <w:t>counsel</w:t>
      </w:r>
      <w:r>
        <w:rPr>
          <w:spacing w:val="9"/>
          <w:sz w:val="24"/>
        </w:rPr>
        <w:t> </w:t>
      </w:r>
      <w:r>
        <w:rPr>
          <w:sz w:val="24"/>
        </w:rPr>
        <w:t>nothing</w:t>
      </w:r>
      <w:r>
        <w:rPr>
          <w:spacing w:val="8"/>
          <w:sz w:val="24"/>
        </w:rPr>
        <w:t> </w:t>
      </w:r>
      <w:r>
        <w:rPr>
          <w:sz w:val="24"/>
        </w:rPr>
        <w:t>about</w:t>
      </w:r>
      <w:r>
        <w:rPr>
          <w:spacing w:val="9"/>
          <w:sz w:val="24"/>
        </w:rPr>
        <w:t> </w:t>
      </w:r>
      <w:r>
        <w:rPr>
          <w:sz w:val="24"/>
        </w:rPr>
        <w:t>where</w:t>
      </w:r>
      <w:r>
        <w:rPr>
          <w:spacing w:val="8"/>
          <w:sz w:val="24"/>
        </w:rPr>
        <w:t> </w:t>
      </w:r>
      <w:r>
        <w:rPr>
          <w:sz w:val="24"/>
        </w:rPr>
        <w:t>exculpatory/impeaching</w:t>
      </w:r>
      <w:r>
        <w:rPr>
          <w:spacing w:val="8"/>
          <w:sz w:val="24"/>
        </w:rPr>
        <w:t> </w:t>
      </w:r>
      <w:r>
        <w:rPr>
          <w:sz w:val="24"/>
        </w:rPr>
        <w:t>information</w:t>
      </w:r>
      <w:r>
        <w:rPr>
          <w:spacing w:val="11"/>
          <w:sz w:val="24"/>
        </w:rPr>
        <w:t> </w:t>
      </w:r>
      <w:r>
        <w:rPr>
          <w:sz w:val="24"/>
        </w:rPr>
        <w:t>can</w:t>
      </w:r>
      <w:r>
        <w:rPr>
          <w:spacing w:val="8"/>
          <w:sz w:val="24"/>
        </w:rPr>
        <w:t> </w:t>
      </w:r>
      <w:r>
        <w:rPr>
          <w:sz w:val="24"/>
        </w:rPr>
        <w:t>be</w:t>
      </w:r>
      <w:r>
        <w:rPr>
          <w:spacing w:val="7"/>
          <w:sz w:val="24"/>
        </w:rPr>
        <w:t> </w:t>
      </w:r>
      <w:r>
        <w:rPr>
          <w:sz w:val="24"/>
        </w:rPr>
        <w:t>found.”</w:t>
      </w:r>
      <w:r>
        <w:rPr>
          <w:spacing w:val="8"/>
          <w:sz w:val="24"/>
        </w:rPr>
        <w:t> </w:t>
      </w:r>
      <w:r>
        <w:rPr>
          <w:i/>
          <w:sz w:val="24"/>
        </w:rPr>
        <w:t>Salyer</w:t>
      </w:r>
      <w:r>
        <w:rPr>
          <w:sz w:val="24"/>
        </w:rPr>
        <w:t>,</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2010 U.S. Dist. LEXIS, at *19 (emphasis in original). Whether identification is appropriate</w:t>
      </w:r>
      <w:r>
        <w:rPr>
          <w:spacing w:val="-18"/>
          <w:sz w:val="24"/>
        </w:rPr>
        <w:t> </w:t>
      </w:r>
      <w:r>
        <w:rPr>
          <w:sz w:val="24"/>
        </w:rPr>
        <w:t>under</w:t>
      </w:r>
    </w:p>
    <w:p>
      <w:pPr>
        <w:pStyle w:val="ListParagraph"/>
        <w:numPr>
          <w:ilvl w:val="0"/>
          <w:numId w:val="21"/>
        </w:numPr>
        <w:tabs>
          <w:tab w:pos="1527" w:val="left" w:leader="none"/>
          <w:tab w:pos="1528" w:val="left" w:leader="none"/>
        </w:tabs>
        <w:spacing w:line="240" w:lineRule="auto" w:before="204" w:after="0"/>
        <w:ind w:left="1528" w:right="0" w:hanging="572"/>
        <w:jc w:val="left"/>
        <w:rPr>
          <w:i/>
          <w:sz w:val="24"/>
        </w:rPr>
      </w:pPr>
      <w:r>
        <w:rPr>
          <w:sz w:val="24"/>
        </w:rPr>
        <w:t>these</w:t>
      </w:r>
      <w:r>
        <w:rPr>
          <w:spacing w:val="19"/>
          <w:sz w:val="24"/>
        </w:rPr>
        <w:t> </w:t>
      </w:r>
      <w:r>
        <w:rPr>
          <w:sz w:val="24"/>
        </w:rPr>
        <w:t>particular</w:t>
      </w:r>
      <w:r>
        <w:rPr>
          <w:spacing w:val="19"/>
          <w:sz w:val="24"/>
        </w:rPr>
        <w:t> </w:t>
      </w:r>
      <w:r>
        <w:rPr>
          <w:sz w:val="24"/>
        </w:rPr>
        <w:t>circumstances,</w:t>
      </w:r>
      <w:r>
        <w:rPr>
          <w:spacing w:val="20"/>
          <w:sz w:val="24"/>
        </w:rPr>
        <w:t> </w:t>
      </w:r>
      <w:r>
        <w:rPr>
          <w:sz w:val="24"/>
        </w:rPr>
        <w:t>this</w:t>
      </w:r>
      <w:r>
        <w:rPr>
          <w:spacing w:val="20"/>
          <w:sz w:val="24"/>
        </w:rPr>
        <w:t> </w:t>
      </w:r>
      <w:r>
        <w:rPr>
          <w:sz w:val="24"/>
        </w:rPr>
        <w:t>Court</w:t>
      </w:r>
      <w:r>
        <w:rPr>
          <w:spacing w:val="21"/>
          <w:sz w:val="24"/>
        </w:rPr>
        <w:t> </w:t>
      </w:r>
      <w:r>
        <w:rPr>
          <w:sz w:val="24"/>
        </w:rPr>
        <w:t>should</w:t>
      </w:r>
      <w:r>
        <w:rPr>
          <w:spacing w:val="18"/>
          <w:sz w:val="24"/>
        </w:rPr>
        <w:t> </w:t>
      </w:r>
      <w:r>
        <w:rPr>
          <w:sz w:val="24"/>
        </w:rPr>
        <w:t>ask:</w:t>
      </w:r>
      <w:r>
        <w:rPr>
          <w:spacing w:val="21"/>
          <w:sz w:val="24"/>
        </w:rPr>
        <w:t> </w:t>
      </w:r>
      <w:r>
        <w:rPr>
          <w:sz w:val="24"/>
        </w:rPr>
        <w:t>(1)</w:t>
      </w:r>
      <w:r>
        <w:rPr>
          <w:spacing w:val="19"/>
          <w:sz w:val="24"/>
        </w:rPr>
        <w:t> </w:t>
      </w:r>
      <w:r>
        <w:rPr>
          <w:sz w:val="24"/>
        </w:rPr>
        <w:t>What</w:t>
      </w:r>
      <w:r>
        <w:rPr>
          <w:spacing w:val="21"/>
          <w:sz w:val="24"/>
        </w:rPr>
        <w:t> </w:t>
      </w:r>
      <w:r>
        <w:rPr>
          <w:sz w:val="24"/>
        </w:rPr>
        <w:t>did</w:t>
      </w:r>
      <w:r>
        <w:rPr>
          <w:spacing w:val="20"/>
          <w:sz w:val="24"/>
        </w:rPr>
        <w:t> </w:t>
      </w:r>
      <w:r>
        <w:rPr>
          <w:sz w:val="24"/>
        </w:rPr>
        <w:t>the</w:t>
      </w:r>
      <w:r>
        <w:rPr>
          <w:spacing w:val="19"/>
          <w:sz w:val="24"/>
        </w:rPr>
        <w:t> </w:t>
      </w:r>
      <w:r>
        <w:rPr>
          <w:sz w:val="24"/>
        </w:rPr>
        <w:t>USAO</w:t>
      </w:r>
      <w:r>
        <w:rPr>
          <w:spacing w:val="20"/>
          <w:sz w:val="24"/>
        </w:rPr>
        <w:t> </w:t>
      </w:r>
      <w:r>
        <w:rPr>
          <w:sz w:val="24"/>
        </w:rPr>
        <w:t>do</w:t>
      </w:r>
      <w:r>
        <w:rPr>
          <w:spacing w:val="20"/>
          <w:sz w:val="24"/>
        </w:rPr>
        <w:t> </w:t>
      </w:r>
      <w:r>
        <w:rPr>
          <w:i/>
          <w:sz w:val="24"/>
        </w:rPr>
        <w:t>in</w:t>
      </w:r>
      <w:r>
        <w:rPr>
          <w:i/>
          <w:spacing w:val="20"/>
          <w:sz w:val="24"/>
        </w:rPr>
        <w:t> </w:t>
      </w:r>
      <w:r>
        <w:rPr>
          <w:i/>
          <w:sz w:val="24"/>
        </w:rPr>
        <w:t>addition</w:t>
      </w:r>
      <w:r>
        <w:rPr>
          <w:i/>
          <w:spacing w:val="20"/>
          <w:sz w:val="24"/>
        </w:rPr>
        <w:t> </w:t>
      </w:r>
      <w:r>
        <w:rPr>
          <w:i/>
          <w:sz w:val="24"/>
        </w:rPr>
        <w:t>to</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dumping</w:t>
      </w:r>
      <w:r>
        <w:rPr>
          <w:spacing w:val="3"/>
          <w:sz w:val="24"/>
        </w:rPr>
        <w:t> </w:t>
      </w:r>
      <w:r>
        <w:rPr>
          <w:sz w:val="24"/>
        </w:rPr>
        <w:t>more</w:t>
      </w:r>
      <w:r>
        <w:rPr>
          <w:spacing w:val="6"/>
          <w:sz w:val="24"/>
        </w:rPr>
        <w:t> </w:t>
      </w:r>
      <w:r>
        <w:rPr>
          <w:sz w:val="24"/>
        </w:rPr>
        <w:t>than</w:t>
      </w:r>
      <w:r>
        <w:rPr>
          <w:spacing w:val="6"/>
          <w:sz w:val="24"/>
        </w:rPr>
        <w:t> </w:t>
      </w:r>
      <w:r>
        <w:rPr>
          <w:sz w:val="24"/>
        </w:rPr>
        <w:t>one</w:t>
      </w:r>
      <w:r>
        <w:rPr>
          <w:spacing w:val="8"/>
          <w:sz w:val="24"/>
        </w:rPr>
        <w:t> </w:t>
      </w:r>
      <w:r>
        <w:rPr>
          <w:sz w:val="24"/>
        </w:rPr>
        <w:t>million</w:t>
      </w:r>
      <w:r>
        <w:rPr>
          <w:spacing w:val="7"/>
          <w:sz w:val="24"/>
        </w:rPr>
        <w:t> </w:t>
      </w:r>
      <w:r>
        <w:rPr>
          <w:sz w:val="24"/>
        </w:rPr>
        <w:t>single-page</w:t>
      </w:r>
      <w:r>
        <w:rPr>
          <w:spacing w:val="5"/>
          <w:sz w:val="24"/>
        </w:rPr>
        <w:t> </w:t>
      </w:r>
      <w:r>
        <w:rPr>
          <w:sz w:val="24"/>
        </w:rPr>
        <w:t>PDF</w:t>
      </w:r>
      <w:r>
        <w:rPr>
          <w:spacing w:val="8"/>
          <w:sz w:val="24"/>
        </w:rPr>
        <w:t> </w:t>
      </w:r>
      <w:r>
        <w:rPr>
          <w:sz w:val="24"/>
        </w:rPr>
        <w:t>files</w:t>
      </w:r>
      <w:r>
        <w:rPr>
          <w:spacing w:val="6"/>
          <w:sz w:val="24"/>
        </w:rPr>
        <w:t> </w:t>
      </w:r>
      <w:r>
        <w:rPr>
          <w:sz w:val="24"/>
        </w:rPr>
        <w:t>on</w:t>
      </w:r>
      <w:r>
        <w:rPr>
          <w:spacing w:val="7"/>
          <w:sz w:val="24"/>
        </w:rPr>
        <w:t> </w:t>
      </w:r>
      <w:r>
        <w:rPr>
          <w:sz w:val="24"/>
        </w:rPr>
        <w:t>Mr.</w:t>
      </w:r>
      <w:r>
        <w:rPr>
          <w:spacing w:val="6"/>
          <w:sz w:val="24"/>
        </w:rPr>
        <w:t> </w:t>
      </w:r>
      <w:r>
        <w:rPr>
          <w:sz w:val="24"/>
        </w:rPr>
        <w:t>Weygandt</w:t>
      </w:r>
      <w:r>
        <w:rPr>
          <w:spacing w:val="7"/>
          <w:sz w:val="24"/>
        </w:rPr>
        <w:t> </w:t>
      </w:r>
      <w:r>
        <w:rPr>
          <w:sz w:val="24"/>
        </w:rPr>
        <w:t>only</w:t>
      </w:r>
      <w:r>
        <w:rPr>
          <w:spacing w:val="2"/>
          <w:sz w:val="24"/>
        </w:rPr>
        <w:t> </w:t>
      </w:r>
      <w:r>
        <w:rPr>
          <w:sz w:val="24"/>
        </w:rPr>
        <w:t>four</w:t>
      </w:r>
      <w:r>
        <w:rPr>
          <w:spacing w:val="5"/>
          <w:sz w:val="24"/>
        </w:rPr>
        <w:t> </w:t>
      </w:r>
      <w:r>
        <w:rPr>
          <w:sz w:val="24"/>
        </w:rPr>
        <w:t>months</w:t>
      </w:r>
      <w:r>
        <w:rPr>
          <w:spacing w:val="7"/>
          <w:sz w:val="24"/>
        </w:rPr>
        <w:t> </w:t>
      </w:r>
      <w:r>
        <w:rPr>
          <w:sz w:val="24"/>
        </w:rPr>
        <w:t>before</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trial?;</w:t>
      </w:r>
      <w:r>
        <w:rPr>
          <w:spacing w:val="25"/>
          <w:sz w:val="24"/>
        </w:rPr>
        <w:t> </w:t>
      </w:r>
      <w:r>
        <w:rPr>
          <w:sz w:val="24"/>
        </w:rPr>
        <w:t>and</w:t>
      </w:r>
      <w:r>
        <w:rPr>
          <w:spacing w:val="25"/>
          <w:sz w:val="24"/>
        </w:rPr>
        <w:t> </w:t>
      </w:r>
      <w:r>
        <w:rPr>
          <w:sz w:val="24"/>
        </w:rPr>
        <w:t>(2)</w:t>
      </w:r>
      <w:r>
        <w:rPr>
          <w:spacing w:val="24"/>
          <w:sz w:val="24"/>
        </w:rPr>
        <w:t> </w:t>
      </w:r>
      <w:r>
        <w:rPr>
          <w:sz w:val="24"/>
        </w:rPr>
        <w:t>Did</w:t>
      </w:r>
      <w:r>
        <w:rPr>
          <w:spacing w:val="23"/>
          <w:sz w:val="24"/>
        </w:rPr>
        <w:t> </w:t>
      </w:r>
      <w:r>
        <w:rPr>
          <w:sz w:val="24"/>
        </w:rPr>
        <w:t>the</w:t>
      </w:r>
      <w:r>
        <w:rPr>
          <w:spacing w:val="25"/>
          <w:sz w:val="24"/>
        </w:rPr>
        <w:t> </w:t>
      </w:r>
      <w:r>
        <w:rPr>
          <w:sz w:val="24"/>
        </w:rPr>
        <w:t>USAO’s</w:t>
      </w:r>
      <w:r>
        <w:rPr>
          <w:spacing w:val="25"/>
          <w:sz w:val="24"/>
        </w:rPr>
        <w:t> </w:t>
      </w:r>
      <w:r>
        <w:rPr>
          <w:sz w:val="24"/>
        </w:rPr>
        <w:t>document</w:t>
      </w:r>
      <w:r>
        <w:rPr>
          <w:spacing w:val="25"/>
          <w:sz w:val="24"/>
        </w:rPr>
        <w:t> </w:t>
      </w:r>
      <w:r>
        <w:rPr>
          <w:sz w:val="24"/>
        </w:rPr>
        <w:t>dump</w:t>
      </w:r>
      <w:r>
        <w:rPr>
          <w:spacing w:val="23"/>
          <w:sz w:val="24"/>
        </w:rPr>
        <w:t> </w:t>
      </w:r>
      <w:r>
        <w:rPr>
          <w:sz w:val="24"/>
        </w:rPr>
        <w:t>comply</w:t>
      </w:r>
      <w:r>
        <w:rPr>
          <w:spacing w:val="20"/>
          <w:sz w:val="24"/>
        </w:rPr>
        <w:t> </w:t>
      </w:r>
      <w:r>
        <w:rPr>
          <w:sz w:val="24"/>
        </w:rPr>
        <w:t>with</w:t>
      </w:r>
      <w:r>
        <w:rPr>
          <w:spacing w:val="26"/>
          <w:sz w:val="24"/>
        </w:rPr>
        <w:t> </w:t>
      </w:r>
      <w:r>
        <w:rPr>
          <w:sz w:val="24"/>
        </w:rPr>
        <w:t>the</w:t>
      </w:r>
      <w:r>
        <w:rPr>
          <w:spacing w:val="24"/>
          <w:sz w:val="24"/>
        </w:rPr>
        <w:t> </w:t>
      </w:r>
      <w:r>
        <w:rPr>
          <w:sz w:val="24"/>
        </w:rPr>
        <w:t>letter</w:t>
      </w:r>
      <w:r>
        <w:rPr>
          <w:spacing w:val="24"/>
          <w:sz w:val="24"/>
        </w:rPr>
        <w:t> </w:t>
      </w:r>
      <w:r>
        <w:rPr>
          <w:sz w:val="24"/>
        </w:rPr>
        <w:t>and</w:t>
      </w:r>
      <w:r>
        <w:rPr>
          <w:spacing w:val="25"/>
          <w:sz w:val="24"/>
        </w:rPr>
        <w:t> </w:t>
      </w:r>
      <w:r>
        <w:rPr>
          <w:sz w:val="24"/>
        </w:rPr>
        <w:t>spirit</w:t>
      </w:r>
      <w:r>
        <w:rPr>
          <w:spacing w:val="25"/>
          <w:sz w:val="24"/>
        </w:rPr>
        <w:t> </w:t>
      </w:r>
      <w:r>
        <w:rPr>
          <w:sz w:val="24"/>
        </w:rPr>
        <w:t>of</w:t>
      </w:r>
      <w:r>
        <w:rPr>
          <w:spacing w:val="26"/>
          <w:sz w:val="24"/>
        </w:rPr>
        <w:t> </w:t>
      </w:r>
      <w:r>
        <w:rPr>
          <w:i/>
          <w:sz w:val="24"/>
        </w:rPr>
        <w:t>Brady</w:t>
      </w:r>
      <w:r>
        <w:rPr>
          <w:i/>
          <w:spacing w:val="24"/>
          <w:sz w:val="24"/>
        </w:rPr>
        <w:t> </w:t>
      </w:r>
      <w:r>
        <w:rPr>
          <w:sz w:val="24"/>
        </w:rPr>
        <w:t>and</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i/>
          <w:sz w:val="24"/>
        </w:rPr>
        <w:t>Giglio</w:t>
      </w:r>
      <w:r>
        <w:rPr>
          <w:sz w:val="24"/>
        </w:rPr>
        <w:t>? The answers are a resounding “nothing” and</w:t>
      </w:r>
      <w:r>
        <w:rPr>
          <w:spacing w:val="-2"/>
          <w:sz w:val="24"/>
        </w:rPr>
        <w:t> </w:t>
      </w:r>
      <w:r>
        <w:rPr>
          <w:sz w:val="24"/>
        </w:rPr>
        <w:t>“no.”</w:t>
      </w:r>
    </w:p>
    <w:p>
      <w:pPr>
        <w:pStyle w:val="ListParagraph"/>
        <w:numPr>
          <w:ilvl w:val="0"/>
          <w:numId w:val="21"/>
        </w:numPr>
        <w:tabs>
          <w:tab w:pos="2247" w:val="left" w:leader="none"/>
          <w:tab w:pos="2248" w:val="left" w:leader="none"/>
        </w:tabs>
        <w:spacing w:line="240" w:lineRule="auto" w:before="204" w:after="0"/>
        <w:ind w:left="2248" w:right="0" w:hanging="1292"/>
        <w:jc w:val="left"/>
        <w:rPr>
          <w:sz w:val="24"/>
        </w:rPr>
      </w:pPr>
      <w:r>
        <w:rPr>
          <w:sz w:val="24"/>
        </w:rPr>
        <w:t>In</w:t>
      </w:r>
      <w:r>
        <w:rPr>
          <w:spacing w:val="20"/>
          <w:sz w:val="24"/>
        </w:rPr>
        <w:t> </w:t>
      </w:r>
      <w:r>
        <w:rPr>
          <w:sz w:val="24"/>
        </w:rPr>
        <w:t>considering</w:t>
      </w:r>
      <w:r>
        <w:rPr>
          <w:spacing w:val="19"/>
          <w:sz w:val="24"/>
        </w:rPr>
        <w:t> </w:t>
      </w:r>
      <w:r>
        <w:rPr>
          <w:sz w:val="24"/>
        </w:rPr>
        <w:t>whether</w:t>
      </w:r>
      <w:r>
        <w:rPr>
          <w:spacing w:val="19"/>
          <w:sz w:val="24"/>
        </w:rPr>
        <w:t> </w:t>
      </w:r>
      <w:r>
        <w:rPr>
          <w:sz w:val="24"/>
        </w:rPr>
        <w:t>to</w:t>
      </w:r>
      <w:r>
        <w:rPr>
          <w:spacing w:val="19"/>
          <w:sz w:val="24"/>
        </w:rPr>
        <w:t> </w:t>
      </w:r>
      <w:r>
        <w:rPr>
          <w:sz w:val="24"/>
        </w:rPr>
        <w:t>require</w:t>
      </w:r>
      <w:r>
        <w:rPr>
          <w:spacing w:val="19"/>
          <w:sz w:val="24"/>
        </w:rPr>
        <w:t> </w:t>
      </w:r>
      <w:r>
        <w:rPr>
          <w:sz w:val="24"/>
        </w:rPr>
        <w:t>a</w:t>
      </w:r>
      <w:r>
        <w:rPr>
          <w:spacing w:val="20"/>
          <w:sz w:val="24"/>
        </w:rPr>
        <w:t> </w:t>
      </w:r>
      <w:r>
        <w:rPr>
          <w:sz w:val="24"/>
        </w:rPr>
        <w:t>government</w:t>
      </w:r>
      <w:r>
        <w:rPr>
          <w:spacing w:val="18"/>
          <w:sz w:val="24"/>
        </w:rPr>
        <w:t> </w:t>
      </w:r>
      <w:r>
        <w:rPr>
          <w:sz w:val="24"/>
        </w:rPr>
        <w:t>entity</w:t>
      </w:r>
      <w:r>
        <w:rPr>
          <w:spacing w:val="14"/>
          <w:sz w:val="24"/>
        </w:rPr>
        <w:t> </w:t>
      </w:r>
      <w:r>
        <w:rPr>
          <w:sz w:val="24"/>
        </w:rPr>
        <w:t>to</w:t>
      </w:r>
      <w:r>
        <w:rPr>
          <w:spacing w:val="20"/>
          <w:sz w:val="24"/>
        </w:rPr>
        <w:t> </w:t>
      </w:r>
      <w:r>
        <w:rPr>
          <w:sz w:val="24"/>
        </w:rPr>
        <w:t>identify</w:t>
      </w:r>
      <w:r>
        <w:rPr>
          <w:spacing w:val="16"/>
          <w:sz w:val="24"/>
        </w:rPr>
        <w:t> </w:t>
      </w:r>
      <w:r>
        <w:rPr>
          <w:sz w:val="24"/>
        </w:rPr>
        <w:t>exculpatory</w:t>
      </w:r>
      <w:r>
        <w:rPr>
          <w:spacing w:val="13"/>
          <w:sz w:val="24"/>
        </w:rPr>
        <w:t> </w:t>
      </w:r>
      <w:r>
        <w:rPr>
          <w:sz w:val="24"/>
        </w:rPr>
        <w:t>and</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impeachment evidence in a prior disclosure, courts have considered a variety of factors.</w:t>
      </w:r>
      <w:r>
        <w:rPr>
          <w:spacing w:val="47"/>
          <w:sz w:val="24"/>
        </w:rPr>
        <w:t> </w:t>
      </w:r>
      <w:r>
        <w:rPr>
          <w:sz w:val="24"/>
        </w:rPr>
        <w:t>Where</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the</w:t>
      </w:r>
      <w:r>
        <w:rPr>
          <w:spacing w:val="18"/>
          <w:sz w:val="24"/>
        </w:rPr>
        <w:t> </w:t>
      </w:r>
      <w:r>
        <w:rPr>
          <w:sz w:val="24"/>
        </w:rPr>
        <w:t>government:</w:t>
      </w:r>
      <w:r>
        <w:rPr>
          <w:spacing w:val="21"/>
          <w:sz w:val="24"/>
        </w:rPr>
        <w:t> </w:t>
      </w:r>
      <w:r>
        <w:rPr>
          <w:sz w:val="24"/>
        </w:rPr>
        <w:t>(1)</w:t>
      </w:r>
      <w:r>
        <w:rPr>
          <w:spacing w:val="19"/>
          <w:sz w:val="24"/>
        </w:rPr>
        <w:t> </w:t>
      </w:r>
      <w:r>
        <w:rPr>
          <w:sz w:val="24"/>
        </w:rPr>
        <w:t>produced</w:t>
      </w:r>
      <w:r>
        <w:rPr>
          <w:spacing w:val="20"/>
          <w:sz w:val="24"/>
        </w:rPr>
        <w:t> </w:t>
      </w:r>
      <w:r>
        <w:rPr>
          <w:sz w:val="24"/>
        </w:rPr>
        <w:t>an</w:t>
      </w:r>
      <w:r>
        <w:rPr>
          <w:spacing w:val="23"/>
          <w:sz w:val="24"/>
        </w:rPr>
        <w:t> </w:t>
      </w:r>
      <w:r>
        <w:rPr>
          <w:sz w:val="24"/>
        </w:rPr>
        <w:t>electronic</w:t>
      </w:r>
      <w:r>
        <w:rPr>
          <w:spacing w:val="22"/>
          <w:sz w:val="24"/>
        </w:rPr>
        <w:t> </w:t>
      </w:r>
      <w:r>
        <w:rPr>
          <w:sz w:val="24"/>
        </w:rPr>
        <w:t>and</w:t>
      </w:r>
      <w:r>
        <w:rPr>
          <w:spacing w:val="23"/>
          <w:sz w:val="24"/>
        </w:rPr>
        <w:t> </w:t>
      </w:r>
      <w:r>
        <w:rPr>
          <w:sz w:val="24"/>
        </w:rPr>
        <w:t>searchable</w:t>
      </w:r>
      <w:r>
        <w:rPr>
          <w:spacing w:val="19"/>
          <w:sz w:val="24"/>
        </w:rPr>
        <w:t> </w:t>
      </w:r>
      <w:r>
        <w:rPr>
          <w:sz w:val="24"/>
        </w:rPr>
        <w:t>database;</w:t>
      </w:r>
      <w:r>
        <w:rPr>
          <w:spacing w:val="21"/>
          <w:sz w:val="24"/>
        </w:rPr>
        <w:t> </w:t>
      </w:r>
      <w:r>
        <w:rPr>
          <w:sz w:val="24"/>
        </w:rPr>
        <w:t>(2)</w:t>
      </w:r>
      <w:r>
        <w:rPr>
          <w:spacing w:val="21"/>
          <w:sz w:val="24"/>
        </w:rPr>
        <w:t> </w:t>
      </w:r>
      <w:r>
        <w:rPr>
          <w:sz w:val="24"/>
        </w:rPr>
        <w:t>identified</w:t>
      </w:r>
      <w:r>
        <w:rPr>
          <w:spacing w:val="20"/>
          <w:sz w:val="24"/>
        </w:rPr>
        <w:t> </w:t>
      </w:r>
      <w:r>
        <w:rPr>
          <w:sz w:val="24"/>
        </w:rPr>
        <w:t>a</w:t>
      </w:r>
      <w:r>
        <w:rPr>
          <w:spacing w:val="19"/>
          <w:sz w:val="24"/>
        </w:rPr>
        <w:t> </w:t>
      </w:r>
      <w:r>
        <w:rPr>
          <w:sz w:val="24"/>
        </w:rPr>
        <w:t>set</w:t>
      </w:r>
      <w:r>
        <w:rPr>
          <w:spacing w:val="21"/>
          <w:sz w:val="24"/>
        </w:rPr>
        <w:t> </w:t>
      </w:r>
      <w:r>
        <w:rPr>
          <w:sz w:val="24"/>
        </w:rPr>
        <w:t>of</w:t>
      </w:r>
      <w:r>
        <w:rPr>
          <w:spacing w:val="19"/>
          <w:sz w:val="24"/>
        </w:rPr>
        <w:t> </w:t>
      </w:r>
      <w:r>
        <w:rPr>
          <w:sz w:val="24"/>
        </w:rPr>
        <w:t>“hot</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documents”;</w:t>
      </w:r>
      <w:r>
        <w:rPr>
          <w:spacing w:val="41"/>
          <w:sz w:val="24"/>
        </w:rPr>
        <w:t> </w:t>
      </w:r>
      <w:r>
        <w:rPr>
          <w:sz w:val="24"/>
        </w:rPr>
        <w:t>(3)</w:t>
      </w:r>
      <w:r>
        <w:rPr>
          <w:spacing w:val="19"/>
          <w:sz w:val="24"/>
        </w:rPr>
        <w:t> </w:t>
      </w:r>
      <w:r>
        <w:rPr>
          <w:sz w:val="24"/>
        </w:rPr>
        <w:t>provided</w:t>
      </w:r>
      <w:r>
        <w:rPr>
          <w:spacing w:val="21"/>
          <w:sz w:val="24"/>
        </w:rPr>
        <w:t> </w:t>
      </w:r>
      <w:r>
        <w:rPr>
          <w:sz w:val="24"/>
        </w:rPr>
        <w:t>an</w:t>
      </w:r>
      <w:r>
        <w:rPr>
          <w:spacing w:val="20"/>
          <w:sz w:val="24"/>
        </w:rPr>
        <w:t> </w:t>
      </w:r>
      <w:r>
        <w:rPr>
          <w:sz w:val="24"/>
        </w:rPr>
        <w:t>index;</w:t>
      </w:r>
      <w:r>
        <w:rPr>
          <w:spacing w:val="21"/>
          <w:sz w:val="24"/>
        </w:rPr>
        <w:t> </w:t>
      </w:r>
      <w:r>
        <w:rPr>
          <w:sz w:val="24"/>
        </w:rPr>
        <w:t>and</w:t>
      </w:r>
      <w:r>
        <w:rPr>
          <w:spacing w:val="21"/>
          <w:sz w:val="24"/>
        </w:rPr>
        <w:t> </w:t>
      </w:r>
      <w:r>
        <w:rPr>
          <w:sz w:val="24"/>
        </w:rPr>
        <w:t>(4)</w:t>
      </w:r>
      <w:r>
        <w:rPr>
          <w:spacing w:val="19"/>
          <w:sz w:val="24"/>
        </w:rPr>
        <w:t> </w:t>
      </w:r>
      <w:r>
        <w:rPr>
          <w:sz w:val="24"/>
        </w:rPr>
        <w:t>allowed</w:t>
      </w:r>
      <w:r>
        <w:rPr>
          <w:spacing w:val="20"/>
          <w:sz w:val="24"/>
        </w:rPr>
        <w:t> </w:t>
      </w:r>
      <w:r>
        <w:rPr>
          <w:sz w:val="24"/>
        </w:rPr>
        <w:t>the</w:t>
      </w:r>
      <w:r>
        <w:rPr>
          <w:spacing w:val="20"/>
          <w:sz w:val="24"/>
        </w:rPr>
        <w:t> </w:t>
      </w:r>
      <w:r>
        <w:rPr>
          <w:sz w:val="24"/>
        </w:rPr>
        <w:t>defendant</w:t>
      </w:r>
      <w:r>
        <w:rPr>
          <w:spacing w:val="21"/>
          <w:sz w:val="24"/>
        </w:rPr>
        <w:t> </w:t>
      </w:r>
      <w:r>
        <w:rPr>
          <w:sz w:val="24"/>
        </w:rPr>
        <w:t>access</w:t>
      </w:r>
      <w:r>
        <w:rPr>
          <w:spacing w:val="20"/>
          <w:sz w:val="24"/>
        </w:rPr>
        <w:t> </w:t>
      </w:r>
      <w:r>
        <w:rPr>
          <w:sz w:val="24"/>
        </w:rPr>
        <w:t>to</w:t>
      </w:r>
      <w:r>
        <w:rPr>
          <w:spacing w:val="21"/>
          <w:sz w:val="24"/>
        </w:rPr>
        <w:t> </w:t>
      </w:r>
      <w:r>
        <w:rPr>
          <w:sz w:val="24"/>
        </w:rPr>
        <w:t>a</w:t>
      </w:r>
      <w:r>
        <w:rPr>
          <w:spacing w:val="19"/>
          <w:sz w:val="24"/>
        </w:rPr>
        <w:t> </w:t>
      </w:r>
      <w:r>
        <w:rPr>
          <w:sz w:val="24"/>
        </w:rPr>
        <w:t>number</w:t>
      </w:r>
      <w:r>
        <w:rPr>
          <w:spacing w:val="19"/>
          <w:sz w:val="24"/>
        </w:rPr>
        <w:t> </w:t>
      </w:r>
      <w:r>
        <w:rPr>
          <w:sz w:val="24"/>
        </w:rPr>
        <w:t>of</w:t>
      </w:r>
      <w:r>
        <w:rPr>
          <w:spacing w:val="20"/>
          <w:sz w:val="24"/>
        </w:rPr>
        <w:t> </w:t>
      </w:r>
      <w:r>
        <w:rPr>
          <w:sz w:val="24"/>
        </w:rPr>
        <w:t>other</w:t>
      </w:r>
    </w:p>
    <w:p>
      <w:pPr>
        <w:pStyle w:val="ListParagraph"/>
        <w:numPr>
          <w:ilvl w:val="0"/>
          <w:numId w:val="21"/>
        </w:numPr>
        <w:tabs>
          <w:tab w:pos="1527" w:val="left" w:leader="none"/>
          <w:tab w:pos="1528" w:val="left" w:leader="none"/>
        </w:tabs>
        <w:spacing w:line="240" w:lineRule="auto" w:before="204" w:after="0"/>
        <w:ind w:left="1528" w:right="0" w:hanging="572"/>
        <w:jc w:val="left"/>
        <w:rPr>
          <w:sz w:val="24"/>
        </w:rPr>
      </w:pPr>
      <w:r>
        <w:rPr>
          <w:sz w:val="24"/>
        </w:rPr>
        <w:t>databases</w:t>
      </w:r>
      <w:r>
        <w:rPr>
          <w:spacing w:val="10"/>
          <w:sz w:val="24"/>
        </w:rPr>
        <w:t> </w:t>
      </w:r>
      <w:r>
        <w:rPr>
          <w:sz w:val="24"/>
        </w:rPr>
        <w:t>regarding</w:t>
      </w:r>
      <w:r>
        <w:rPr>
          <w:spacing w:val="8"/>
          <w:sz w:val="24"/>
        </w:rPr>
        <w:t> </w:t>
      </w:r>
      <w:r>
        <w:rPr>
          <w:sz w:val="24"/>
        </w:rPr>
        <w:t>prior</w:t>
      </w:r>
      <w:r>
        <w:rPr>
          <w:spacing w:val="12"/>
          <w:sz w:val="24"/>
        </w:rPr>
        <w:t> </w:t>
      </w:r>
      <w:r>
        <w:rPr>
          <w:sz w:val="24"/>
        </w:rPr>
        <w:t>related</w:t>
      </w:r>
      <w:r>
        <w:rPr>
          <w:spacing w:val="11"/>
          <w:sz w:val="24"/>
        </w:rPr>
        <w:t> </w:t>
      </w:r>
      <w:r>
        <w:rPr>
          <w:sz w:val="24"/>
        </w:rPr>
        <w:t>litigation,</w:t>
      </w:r>
      <w:r>
        <w:rPr>
          <w:spacing w:val="11"/>
          <w:sz w:val="24"/>
        </w:rPr>
        <w:t> </w:t>
      </w:r>
      <w:r>
        <w:rPr>
          <w:i/>
          <w:sz w:val="24"/>
        </w:rPr>
        <w:t>Skilling</w:t>
      </w:r>
      <w:r>
        <w:rPr>
          <w:i/>
          <w:spacing w:val="10"/>
          <w:sz w:val="24"/>
        </w:rPr>
        <w:t> </w:t>
      </w:r>
      <w:r>
        <w:rPr>
          <w:sz w:val="24"/>
        </w:rPr>
        <w:t>held</w:t>
      </w:r>
      <w:r>
        <w:rPr>
          <w:spacing w:val="11"/>
          <w:sz w:val="24"/>
        </w:rPr>
        <w:t> </w:t>
      </w:r>
      <w:r>
        <w:rPr>
          <w:sz w:val="24"/>
        </w:rPr>
        <w:t>that</w:t>
      </w:r>
      <w:r>
        <w:rPr>
          <w:spacing w:val="11"/>
          <w:sz w:val="24"/>
        </w:rPr>
        <w:t> </w:t>
      </w:r>
      <w:r>
        <w:rPr>
          <w:sz w:val="24"/>
        </w:rPr>
        <w:t>the</w:t>
      </w:r>
      <w:r>
        <w:rPr>
          <w:spacing w:val="10"/>
          <w:sz w:val="24"/>
        </w:rPr>
        <w:t> </w:t>
      </w:r>
      <w:r>
        <w:rPr>
          <w:sz w:val="24"/>
        </w:rPr>
        <w:t>government</w:t>
      </w:r>
      <w:r>
        <w:rPr>
          <w:spacing w:val="11"/>
          <w:sz w:val="24"/>
        </w:rPr>
        <w:t> </w:t>
      </w:r>
      <w:r>
        <w:rPr>
          <w:sz w:val="24"/>
        </w:rPr>
        <w:t>was</w:t>
      </w:r>
      <w:r>
        <w:rPr>
          <w:spacing w:val="10"/>
          <w:sz w:val="24"/>
        </w:rPr>
        <w:t> </w:t>
      </w:r>
      <w:r>
        <w:rPr>
          <w:sz w:val="24"/>
        </w:rPr>
        <w:t>not</w:t>
      </w:r>
      <w:r>
        <w:rPr>
          <w:spacing w:val="11"/>
          <w:sz w:val="24"/>
        </w:rPr>
        <w:t> </w:t>
      </w:r>
      <w:r>
        <w:rPr>
          <w:sz w:val="24"/>
        </w:rPr>
        <w:t>required</w:t>
      </w:r>
      <w:r>
        <w:rPr>
          <w:spacing w:val="11"/>
          <w:sz w:val="24"/>
        </w:rPr>
        <w:t> </w:t>
      </w:r>
      <w:r>
        <w:rPr>
          <w:sz w:val="24"/>
        </w:rPr>
        <w:t>to</w:t>
      </w:r>
    </w:p>
    <w:p>
      <w:pPr>
        <w:spacing w:after="0" w:line="240" w:lineRule="auto"/>
        <w:jc w:val="left"/>
        <w:rPr>
          <w:sz w:val="24"/>
        </w:rPr>
        <w:sectPr>
          <w:pgSz w:w="12240" w:h="15840"/>
          <w:pgMar w:header="0" w:footer="966" w:top="440" w:bottom="1220" w:left="560" w:right="460"/>
        </w:sectPr>
      </w:pPr>
    </w:p>
    <w:p>
      <w:pPr>
        <w:pStyle w:val="BodyText"/>
        <w:spacing w:before="135"/>
        <w:ind w:left="1634"/>
        <w:rPr>
          <w:rFonts w:ascii="Arial"/>
        </w:rPr>
      </w:pPr>
      <w:r>
        <w:rPr/>
        <w:pict>
          <v:line style="position:absolute;mso-position-horizontal-relative:page;mso-position-vertical-relative:page;z-index:3184"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4944"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17 of 22</w:t>
      </w:r>
    </w:p>
    <w:p>
      <w:pPr>
        <w:pStyle w:val="BodyText"/>
        <w:rPr>
          <w:rFonts w:ascii="Arial"/>
          <w:sz w:val="20"/>
        </w:rPr>
      </w:pPr>
    </w:p>
    <w:p>
      <w:pPr>
        <w:pStyle w:val="ListParagraph"/>
        <w:numPr>
          <w:ilvl w:val="0"/>
          <w:numId w:val="22"/>
        </w:numPr>
        <w:tabs>
          <w:tab w:pos="1527" w:val="left" w:leader="none"/>
          <w:tab w:pos="1528" w:val="left" w:leader="none"/>
          <w:tab w:pos="6015" w:val="left" w:leader="none"/>
        </w:tabs>
        <w:spacing w:line="240" w:lineRule="auto" w:before="211" w:after="0"/>
        <w:ind w:left="1528" w:right="0" w:hanging="452"/>
        <w:jc w:val="left"/>
        <w:rPr>
          <w:sz w:val="24"/>
        </w:rPr>
      </w:pPr>
      <w:r>
        <w:rPr>
          <w:sz w:val="24"/>
        </w:rPr>
        <w:t>specifically identify the</w:t>
      </w:r>
      <w:r>
        <w:rPr>
          <w:spacing w:val="27"/>
          <w:sz w:val="24"/>
        </w:rPr>
        <w:t> </w:t>
      </w:r>
      <w:r>
        <w:rPr>
          <w:sz w:val="24"/>
        </w:rPr>
        <w:t>requested</w:t>
      </w:r>
      <w:r>
        <w:rPr>
          <w:spacing w:val="14"/>
          <w:sz w:val="24"/>
        </w:rPr>
        <w:t> </w:t>
      </w:r>
      <w:r>
        <w:rPr>
          <w:sz w:val="24"/>
        </w:rPr>
        <w:t>evidence.</w:t>
        <w:tab/>
      </w:r>
      <w:r>
        <w:rPr>
          <w:i/>
          <w:sz w:val="24"/>
        </w:rPr>
        <w:t>Skilling</w:t>
      </w:r>
      <w:r>
        <w:rPr>
          <w:sz w:val="24"/>
        </w:rPr>
        <w:t>, 554 F.3d at 577. Notably, in </w:t>
      </w:r>
      <w:r>
        <w:rPr>
          <w:i/>
          <w:sz w:val="24"/>
        </w:rPr>
        <w:t>Skilling</w:t>
      </w:r>
      <w:r>
        <w:rPr>
          <w:sz w:val="24"/>
        </w:rPr>
        <w:t>,</w:t>
      </w:r>
      <w:r>
        <w:rPr>
          <w:spacing w:val="50"/>
          <w:sz w:val="24"/>
        </w:rPr>
        <w:t> </w:t>
      </w:r>
      <w:r>
        <w:rPr>
          <w:sz w:val="24"/>
        </w:rPr>
        <w:t>the</w:t>
      </w:r>
    </w:p>
    <w:p>
      <w:pPr>
        <w:pStyle w:val="ListParagraph"/>
        <w:numPr>
          <w:ilvl w:val="0"/>
          <w:numId w:val="22"/>
        </w:numPr>
        <w:tabs>
          <w:tab w:pos="1527" w:val="left" w:leader="none"/>
          <w:tab w:pos="1528" w:val="left" w:leader="none"/>
        </w:tabs>
        <w:spacing w:line="240" w:lineRule="auto" w:before="205" w:after="0"/>
        <w:ind w:left="1528" w:right="0" w:hanging="452"/>
        <w:jc w:val="left"/>
        <w:rPr>
          <w:sz w:val="24"/>
        </w:rPr>
      </w:pPr>
      <w:r>
        <w:rPr>
          <w:sz w:val="24"/>
        </w:rPr>
        <w:t>Fifth</w:t>
      </w:r>
      <w:r>
        <w:rPr>
          <w:spacing w:val="12"/>
          <w:sz w:val="24"/>
        </w:rPr>
        <w:t> </w:t>
      </w:r>
      <w:r>
        <w:rPr>
          <w:sz w:val="24"/>
        </w:rPr>
        <w:t>Circuit</w:t>
      </w:r>
      <w:r>
        <w:rPr>
          <w:spacing w:val="13"/>
          <w:sz w:val="24"/>
        </w:rPr>
        <w:t> </w:t>
      </w:r>
      <w:r>
        <w:rPr>
          <w:sz w:val="24"/>
        </w:rPr>
        <w:t>considered</w:t>
      </w:r>
      <w:r>
        <w:rPr>
          <w:spacing w:val="15"/>
          <w:sz w:val="24"/>
        </w:rPr>
        <w:t> </w:t>
      </w:r>
      <w:r>
        <w:rPr>
          <w:sz w:val="24"/>
        </w:rPr>
        <w:t>that,</w:t>
      </w:r>
      <w:r>
        <w:rPr>
          <w:spacing w:val="13"/>
          <w:sz w:val="24"/>
        </w:rPr>
        <w:t> </w:t>
      </w:r>
      <w:r>
        <w:rPr>
          <w:sz w:val="24"/>
        </w:rPr>
        <w:t>unlike</w:t>
      </w:r>
      <w:r>
        <w:rPr>
          <w:spacing w:val="12"/>
          <w:sz w:val="24"/>
        </w:rPr>
        <w:t> </w:t>
      </w:r>
      <w:r>
        <w:rPr>
          <w:sz w:val="24"/>
        </w:rPr>
        <w:t>this</w:t>
      </w:r>
      <w:r>
        <w:rPr>
          <w:spacing w:val="12"/>
          <w:sz w:val="24"/>
        </w:rPr>
        <w:t> </w:t>
      </w:r>
      <w:r>
        <w:rPr>
          <w:sz w:val="24"/>
        </w:rPr>
        <w:t>instant</w:t>
      </w:r>
      <w:r>
        <w:rPr>
          <w:spacing w:val="13"/>
          <w:sz w:val="24"/>
        </w:rPr>
        <w:t> </w:t>
      </w:r>
      <w:r>
        <w:rPr>
          <w:sz w:val="24"/>
        </w:rPr>
        <w:t>case,</w:t>
      </w:r>
      <w:r>
        <w:rPr>
          <w:spacing w:val="13"/>
          <w:sz w:val="24"/>
        </w:rPr>
        <w:t> </w:t>
      </w:r>
      <w:r>
        <w:rPr>
          <w:sz w:val="24"/>
        </w:rPr>
        <w:t>“the</w:t>
      </w:r>
      <w:r>
        <w:rPr>
          <w:spacing w:val="17"/>
          <w:sz w:val="24"/>
        </w:rPr>
        <w:t> </w:t>
      </w:r>
      <w:r>
        <w:rPr>
          <w:sz w:val="24"/>
        </w:rPr>
        <w:t>government</w:t>
      </w:r>
      <w:r>
        <w:rPr>
          <w:spacing w:val="13"/>
          <w:sz w:val="24"/>
        </w:rPr>
        <w:t> </w:t>
      </w:r>
      <w:r>
        <w:rPr>
          <w:sz w:val="24"/>
        </w:rPr>
        <w:t>did</w:t>
      </w:r>
      <w:r>
        <w:rPr>
          <w:spacing w:val="12"/>
          <w:sz w:val="24"/>
        </w:rPr>
        <w:t> </w:t>
      </w:r>
      <w:r>
        <w:rPr>
          <w:sz w:val="24"/>
        </w:rPr>
        <w:t>much</w:t>
      </w:r>
      <w:r>
        <w:rPr>
          <w:spacing w:val="13"/>
          <w:sz w:val="24"/>
        </w:rPr>
        <w:t> </w:t>
      </w:r>
      <w:r>
        <w:rPr>
          <w:sz w:val="24"/>
        </w:rPr>
        <w:t>more</w:t>
      </w:r>
      <w:r>
        <w:rPr>
          <w:spacing w:val="12"/>
          <w:sz w:val="24"/>
        </w:rPr>
        <w:t> </w:t>
      </w:r>
      <w:r>
        <w:rPr>
          <w:sz w:val="24"/>
        </w:rPr>
        <w:t>than</w:t>
      </w:r>
      <w:r>
        <w:rPr>
          <w:spacing w:val="15"/>
          <w:sz w:val="24"/>
        </w:rPr>
        <w:t> </w:t>
      </w:r>
      <w:r>
        <w:rPr>
          <w:sz w:val="24"/>
        </w:rPr>
        <w:t>drop</w:t>
      </w:r>
    </w:p>
    <w:p>
      <w:pPr>
        <w:pStyle w:val="ListParagraph"/>
        <w:numPr>
          <w:ilvl w:val="0"/>
          <w:numId w:val="22"/>
        </w:numPr>
        <w:tabs>
          <w:tab w:pos="1527" w:val="left" w:leader="none"/>
          <w:tab w:pos="1528" w:val="left" w:leader="none"/>
          <w:tab w:pos="7237" w:val="left" w:leader="none"/>
          <w:tab w:pos="9611" w:val="left" w:leader="none"/>
        </w:tabs>
        <w:spacing w:line="240" w:lineRule="auto" w:before="204" w:after="0"/>
        <w:ind w:left="1528" w:right="0" w:hanging="452"/>
        <w:jc w:val="left"/>
        <w:rPr>
          <w:sz w:val="24"/>
        </w:rPr>
      </w:pPr>
      <w:r>
        <w:rPr>
          <w:sz w:val="24"/>
        </w:rPr>
        <w:t>several  hundred  million  pages  on</w:t>
      </w:r>
      <w:r>
        <w:rPr>
          <w:spacing w:val="-26"/>
          <w:sz w:val="24"/>
        </w:rPr>
        <w:t> </w:t>
      </w:r>
      <w:r>
        <w:rPr>
          <w:sz w:val="24"/>
        </w:rPr>
        <w:t>Skilling’s</w:t>
      </w:r>
      <w:r>
        <w:rPr>
          <w:spacing w:val="42"/>
          <w:sz w:val="24"/>
        </w:rPr>
        <w:t> </w:t>
      </w:r>
      <w:r>
        <w:rPr>
          <w:sz w:val="24"/>
        </w:rPr>
        <w:t>doorstep.”</w:t>
        <w:tab/>
        <w:t>554  F.3d  529</w:t>
      </w:r>
      <w:r>
        <w:rPr>
          <w:spacing w:val="12"/>
          <w:sz w:val="24"/>
        </w:rPr>
        <w:t> </w:t>
      </w:r>
      <w:r>
        <w:rPr>
          <w:sz w:val="24"/>
        </w:rPr>
        <w:t>at</w:t>
      </w:r>
      <w:r>
        <w:rPr>
          <w:spacing w:val="45"/>
          <w:sz w:val="24"/>
        </w:rPr>
        <w:t> </w:t>
      </w:r>
      <w:r>
        <w:rPr>
          <w:sz w:val="24"/>
        </w:rPr>
        <w:t>577.</w:t>
        <w:tab/>
        <w:t>Similarly,</w:t>
      </w:r>
      <w:r>
        <w:rPr>
          <w:spacing w:val="43"/>
          <w:sz w:val="24"/>
        </w:rPr>
        <w:t> </w:t>
      </w:r>
      <w:r>
        <w:rPr>
          <w:sz w:val="24"/>
        </w:rPr>
        <w:t>the</w:t>
      </w:r>
    </w:p>
    <w:p>
      <w:pPr>
        <w:pStyle w:val="ListParagraph"/>
        <w:numPr>
          <w:ilvl w:val="0"/>
          <w:numId w:val="22"/>
        </w:numPr>
        <w:tabs>
          <w:tab w:pos="1527" w:val="left" w:leader="none"/>
          <w:tab w:pos="1528" w:val="left" w:leader="none"/>
        </w:tabs>
        <w:spacing w:line="240" w:lineRule="auto" w:before="204" w:after="0"/>
        <w:ind w:left="1528" w:right="0" w:hanging="452"/>
        <w:jc w:val="left"/>
        <w:rPr>
          <w:sz w:val="24"/>
        </w:rPr>
      </w:pPr>
      <w:r>
        <w:rPr>
          <w:sz w:val="24"/>
        </w:rPr>
        <w:t>District</w:t>
      </w:r>
      <w:r>
        <w:rPr>
          <w:spacing w:val="5"/>
          <w:sz w:val="24"/>
        </w:rPr>
        <w:t> </w:t>
      </w:r>
      <w:r>
        <w:rPr>
          <w:sz w:val="24"/>
        </w:rPr>
        <w:t>Court</w:t>
      </w:r>
      <w:r>
        <w:rPr>
          <w:spacing w:val="6"/>
          <w:sz w:val="24"/>
        </w:rPr>
        <w:t> </w:t>
      </w:r>
      <w:r>
        <w:rPr>
          <w:sz w:val="24"/>
        </w:rPr>
        <w:t>for</w:t>
      </w:r>
      <w:r>
        <w:rPr>
          <w:spacing w:val="5"/>
          <w:sz w:val="24"/>
        </w:rPr>
        <w:t> </w:t>
      </w:r>
      <w:r>
        <w:rPr>
          <w:sz w:val="24"/>
        </w:rPr>
        <w:t>the</w:t>
      </w:r>
      <w:r>
        <w:rPr>
          <w:spacing w:val="4"/>
          <w:sz w:val="24"/>
        </w:rPr>
        <w:t> </w:t>
      </w:r>
      <w:r>
        <w:rPr>
          <w:sz w:val="24"/>
        </w:rPr>
        <w:t>District</w:t>
      </w:r>
      <w:r>
        <w:rPr>
          <w:spacing w:val="6"/>
          <w:sz w:val="24"/>
        </w:rPr>
        <w:t> </w:t>
      </w:r>
      <w:r>
        <w:rPr>
          <w:sz w:val="24"/>
        </w:rPr>
        <w:t>of</w:t>
      </w:r>
      <w:r>
        <w:rPr>
          <w:spacing w:val="5"/>
          <w:sz w:val="24"/>
        </w:rPr>
        <w:t> </w:t>
      </w:r>
      <w:r>
        <w:rPr>
          <w:sz w:val="24"/>
        </w:rPr>
        <w:t>Connecticut</w:t>
      </w:r>
      <w:r>
        <w:rPr>
          <w:spacing w:val="6"/>
          <w:sz w:val="24"/>
        </w:rPr>
        <w:t> </w:t>
      </w:r>
      <w:r>
        <w:rPr>
          <w:sz w:val="24"/>
        </w:rPr>
        <w:t>found</w:t>
      </w:r>
      <w:r>
        <w:rPr>
          <w:spacing w:val="5"/>
          <w:sz w:val="24"/>
        </w:rPr>
        <w:t> </w:t>
      </w:r>
      <w:r>
        <w:rPr>
          <w:sz w:val="24"/>
        </w:rPr>
        <w:t>that</w:t>
      </w:r>
      <w:r>
        <w:rPr>
          <w:spacing w:val="6"/>
          <w:sz w:val="24"/>
        </w:rPr>
        <w:t> </w:t>
      </w:r>
      <w:r>
        <w:rPr>
          <w:sz w:val="24"/>
        </w:rPr>
        <w:t>because</w:t>
      </w:r>
      <w:r>
        <w:rPr>
          <w:spacing w:val="5"/>
          <w:sz w:val="24"/>
        </w:rPr>
        <w:t> </w:t>
      </w:r>
      <w:r>
        <w:rPr>
          <w:sz w:val="24"/>
        </w:rPr>
        <w:t>the</w:t>
      </w:r>
      <w:r>
        <w:rPr>
          <w:spacing w:val="4"/>
          <w:sz w:val="24"/>
        </w:rPr>
        <w:t> </w:t>
      </w:r>
      <w:r>
        <w:rPr>
          <w:sz w:val="24"/>
        </w:rPr>
        <w:t>Government:</w:t>
      </w:r>
      <w:r>
        <w:rPr>
          <w:spacing w:val="6"/>
          <w:sz w:val="24"/>
        </w:rPr>
        <w:t> </w:t>
      </w:r>
      <w:r>
        <w:rPr>
          <w:sz w:val="24"/>
        </w:rPr>
        <w:t>1)</w:t>
      </w:r>
      <w:r>
        <w:rPr>
          <w:spacing w:val="5"/>
          <w:sz w:val="24"/>
        </w:rPr>
        <w:t> </w:t>
      </w:r>
      <w:r>
        <w:rPr>
          <w:sz w:val="24"/>
        </w:rPr>
        <w:t>provided</w:t>
      </w:r>
      <w:r>
        <w:rPr>
          <w:spacing w:val="6"/>
          <w:sz w:val="24"/>
        </w:rPr>
        <w:t> </w:t>
      </w:r>
      <w:r>
        <w:rPr>
          <w:sz w:val="24"/>
        </w:rPr>
        <w:t>the</w:t>
      </w:r>
    </w:p>
    <w:p>
      <w:pPr>
        <w:pStyle w:val="ListParagraph"/>
        <w:numPr>
          <w:ilvl w:val="0"/>
          <w:numId w:val="22"/>
        </w:numPr>
        <w:tabs>
          <w:tab w:pos="1527" w:val="left" w:leader="none"/>
          <w:tab w:pos="1528" w:val="left" w:leader="none"/>
        </w:tabs>
        <w:spacing w:line="240" w:lineRule="auto" w:before="204" w:after="0"/>
        <w:ind w:left="1528" w:right="0" w:hanging="452"/>
        <w:jc w:val="left"/>
        <w:rPr>
          <w:sz w:val="24"/>
        </w:rPr>
      </w:pPr>
      <w:r>
        <w:rPr>
          <w:sz w:val="24"/>
        </w:rPr>
        <w:t>defendants</w:t>
      </w:r>
      <w:r>
        <w:rPr>
          <w:spacing w:val="42"/>
          <w:sz w:val="24"/>
        </w:rPr>
        <w:t> </w:t>
      </w:r>
      <w:r>
        <w:rPr>
          <w:sz w:val="24"/>
        </w:rPr>
        <w:t>with</w:t>
      </w:r>
      <w:r>
        <w:rPr>
          <w:spacing w:val="42"/>
          <w:sz w:val="24"/>
        </w:rPr>
        <w:t> </w:t>
      </w:r>
      <w:r>
        <w:rPr>
          <w:sz w:val="24"/>
        </w:rPr>
        <w:t>its</w:t>
      </w:r>
      <w:r>
        <w:rPr>
          <w:spacing w:val="42"/>
          <w:sz w:val="24"/>
        </w:rPr>
        <w:t> </w:t>
      </w:r>
      <w:r>
        <w:rPr>
          <w:sz w:val="24"/>
        </w:rPr>
        <w:t>hot</w:t>
      </w:r>
      <w:r>
        <w:rPr>
          <w:spacing w:val="42"/>
          <w:sz w:val="24"/>
        </w:rPr>
        <w:t> </w:t>
      </w:r>
      <w:r>
        <w:rPr>
          <w:sz w:val="24"/>
        </w:rPr>
        <w:t>docs;</w:t>
      </w:r>
      <w:r>
        <w:rPr>
          <w:spacing w:val="42"/>
          <w:sz w:val="24"/>
        </w:rPr>
        <w:t> </w:t>
      </w:r>
      <w:r>
        <w:rPr>
          <w:sz w:val="24"/>
        </w:rPr>
        <w:t>2)</w:t>
      </w:r>
      <w:r>
        <w:rPr>
          <w:spacing w:val="41"/>
          <w:sz w:val="24"/>
        </w:rPr>
        <w:t> </w:t>
      </w:r>
      <w:r>
        <w:rPr>
          <w:sz w:val="24"/>
        </w:rPr>
        <w:t>agreed</w:t>
      </w:r>
      <w:r>
        <w:rPr>
          <w:spacing w:val="42"/>
          <w:sz w:val="24"/>
        </w:rPr>
        <w:t> </w:t>
      </w:r>
      <w:r>
        <w:rPr>
          <w:sz w:val="24"/>
        </w:rPr>
        <w:t>to</w:t>
      </w:r>
      <w:r>
        <w:rPr>
          <w:spacing w:val="42"/>
          <w:sz w:val="24"/>
        </w:rPr>
        <w:t> </w:t>
      </w:r>
      <w:r>
        <w:rPr>
          <w:sz w:val="24"/>
        </w:rPr>
        <w:t>make</w:t>
      </w:r>
      <w:r>
        <w:rPr>
          <w:spacing w:val="41"/>
          <w:sz w:val="24"/>
        </w:rPr>
        <w:t> </w:t>
      </w:r>
      <w:r>
        <w:rPr>
          <w:sz w:val="24"/>
        </w:rPr>
        <w:t>its</w:t>
      </w:r>
      <w:r>
        <w:rPr>
          <w:spacing w:val="42"/>
          <w:sz w:val="24"/>
        </w:rPr>
        <w:t> </w:t>
      </w:r>
      <w:r>
        <w:rPr>
          <w:sz w:val="24"/>
        </w:rPr>
        <w:t>final</w:t>
      </w:r>
      <w:r>
        <w:rPr>
          <w:spacing w:val="42"/>
          <w:sz w:val="24"/>
        </w:rPr>
        <w:t> </w:t>
      </w:r>
      <w:r>
        <w:rPr>
          <w:i/>
          <w:sz w:val="24"/>
        </w:rPr>
        <w:t>Brady</w:t>
      </w:r>
      <w:r>
        <w:rPr>
          <w:i/>
          <w:spacing w:val="41"/>
          <w:sz w:val="24"/>
        </w:rPr>
        <w:t> </w:t>
      </w:r>
      <w:r>
        <w:rPr>
          <w:sz w:val="24"/>
        </w:rPr>
        <w:t>and</w:t>
      </w:r>
      <w:r>
        <w:rPr>
          <w:spacing w:val="42"/>
          <w:sz w:val="24"/>
        </w:rPr>
        <w:t> </w:t>
      </w:r>
      <w:r>
        <w:rPr>
          <w:i/>
          <w:sz w:val="24"/>
        </w:rPr>
        <w:t>Giglio</w:t>
      </w:r>
      <w:r>
        <w:rPr>
          <w:i/>
          <w:spacing w:val="42"/>
          <w:sz w:val="24"/>
        </w:rPr>
        <w:t> </w:t>
      </w:r>
      <w:r>
        <w:rPr>
          <w:sz w:val="24"/>
        </w:rPr>
        <w:t>disclosures</w:t>
      </w:r>
      <w:r>
        <w:rPr>
          <w:spacing w:val="42"/>
          <w:sz w:val="24"/>
        </w:rPr>
        <w:t> </w:t>
      </w:r>
      <w:r>
        <w:rPr>
          <w:sz w:val="24"/>
        </w:rPr>
        <w:t>far</w:t>
      </w:r>
      <w:r>
        <w:rPr>
          <w:spacing w:val="41"/>
          <w:sz w:val="24"/>
        </w:rPr>
        <w:t> </w:t>
      </w:r>
      <w:r>
        <w:rPr>
          <w:sz w:val="24"/>
        </w:rPr>
        <w:t>in</w:t>
      </w:r>
    </w:p>
    <w:p>
      <w:pPr>
        <w:pStyle w:val="ListParagraph"/>
        <w:numPr>
          <w:ilvl w:val="0"/>
          <w:numId w:val="22"/>
        </w:numPr>
        <w:tabs>
          <w:tab w:pos="1527" w:val="left" w:leader="none"/>
          <w:tab w:pos="1528" w:val="left" w:leader="none"/>
        </w:tabs>
        <w:spacing w:line="240" w:lineRule="auto" w:before="204" w:after="0"/>
        <w:ind w:left="1528" w:right="0" w:hanging="452"/>
        <w:jc w:val="left"/>
        <w:rPr>
          <w:sz w:val="24"/>
        </w:rPr>
      </w:pPr>
      <w:r>
        <w:rPr>
          <w:sz w:val="24"/>
        </w:rPr>
        <w:t>advance</w:t>
      </w:r>
      <w:r>
        <w:rPr>
          <w:spacing w:val="17"/>
          <w:sz w:val="24"/>
        </w:rPr>
        <w:t> </w:t>
      </w:r>
      <w:r>
        <w:rPr>
          <w:sz w:val="24"/>
        </w:rPr>
        <w:t>of</w:t>
      </w:r>
      <w:r>
        <w:rPr>
          <w:spacing w:val="17"/>
          <w:sz w:val="24"/>
        </w:rPr>
        <w:t> </w:t>
      </w:r>
      <w:r>
        <w:rPr>
          <w:sz w:val="24"/>
        </w:rPr>
        <w:t>trial;</w:t>
      </w:r>
      <w:r>
        <w:rPr>
          <w:spacing w:val="19"/>
          <w:sz w:val="24"/>
        </w:rPr>
        <w:t> </w:t>
      </w:r>
      <w:r>
        <w:rPr>
          <w:sz w:val="24"/>
        </w:rPr>
        <w:t>and</w:t>
      </w:r>
      <w:r>
        <w:rPr>
          <w:spacing w:val="18"/>
          <w:sz w:val="24"/>
        </w:rPr>
        <w:t> </w:t>
      </w:r>
      <w:r>
        <w:rPr>
          <w:sz w:val="24"/>
        </w:rPr>
        <w:t>3)</w:t>
      </w:r>
      <w:r>
        <w:rPr>
          <w:spacing w:val="20"/>
          <w:sz w:val="24"/>
        </w:rPr>
        <w:t> </w:t>
      </w:r>
      <w:r>
        <w:rPr>
          <w:sz w:val="24"/>
        </w:rPr>
        <w:t>coupled</w:t>
      </w:r>
      <w:r>
        <w:rPr>
          <w:spacing w:val="18"/>
          <w:sz w:val="24"/>
        </w:rPr>
        <w:t> </w:t>
      </w:r>
      <w:r>
        <w:rPr>
          <w:sz w:val="24"/>
        </w:rPr>
        <w:t>with</w:t>
      </w:r>
      <w:r>
        <w:rPr>
          <w:spacing w:val="19"/>
          <w:sz w:val="24"/>
        </w:rPr>
        <w:t> </w:t>
      </w:r>
      <w:r>
        <w:rPr>
          <w:sz w:val="24"/>
        </w:rPr>
        <w:t>providing</w:t>
      </w:r>
      <w:r>
        <w:rPr>
          <w:spacing w:val="18"/>
          <w:sz w:val="24"/>
        </w:rPr>
        <w:t> </w:t>
      </w:r>
      <w:r>
        <w:rPr>
          <w:sz w:val="24"/>
        </w:rPr>
        <w:t>a</w:t>
      </w:r>
      <w:r>
        <w:rPr>
          <w:spacing w:val="18"/>
          <w:sz w:val="24"/>
        </w:rPr>
        <w:t> </w:t>
      </w:r>
      <w:r>
        <w:rPr>
          <w:sz w:val="24"/>
        </w:rPr>
        <w:t>searchable</w:t>
      </w:r>
      <w:r>
        <w:rPr>
          <w:spacing w:val="17"/>
          <w:sz w:val="24"/>
        </w:rPr>
        <w:t> </w:t>
      </w:r>
      <w:r>
        <w:rPr>
          <w:sz w:val="24"/>
        </w:rPr>
        <w:t>electronic</w:t>
      </w:r>
      <w:r>
        <w:rPr>
          <w:spacing w:val="18"/>
          <w:sz w:val="24"/>
        </w:rPr>
        <w:t> </w:t>
      </w:r>
      <w:r>
        <w:rPr>
          <w:sz w:val="24"/>
        </w:rPr>
        <w:t>format</w:t>
      </w:r>
      <w:r>
        <w:rPr>
          <w:spacing w:val="18"/>
          <w:sz w:val="24"/>
        </w:rPr>
        <w:t> </w:t>
      </w:r>
      <w:r>
        <w:rPr>
          <w:sz w:val="24"/>
        </w:rPr>
        <w:t>of</w:t>
      </w:r>
      <w:r>
        <w:rPr>
          <w:spacing w:val="17"/>
          <w:sz w:val="24"/>
        </w:rPr>
        <w:t> </w:t>
      </w:r>
      <w:r>
        <w:rPr>
          <w:sz w:val="24"/>
        </w:rPr>
        <w:t>its</w:t>
      </w:r>
      <w:r>
        <w:rPr>
          <w:spacing w:val="19"/>
          <w:sz w:val="24"/>
        </w:rPr>
        <w:t> </w:t>
      </w:r>
      <w:r>
        <w:rPr>
          <w:sz w:val="24"/>
        </w:rPr>
        <w:t>entire</w:t>
      </w:r>
      <w:r>
        <w:rPr>
          <w:spacing w:val="19"/>
          <w:sz w:val="24"/>
        </w:rPr>
        <w:t> </w:t>
      </w:r>
      <w:r>
        <w:rPr>
          <w:sz w:val="24"/>
        </w:rPr>
        <w:t>Rule</w:t>
      </w:r>
    </w:p>
    <w:p>
      <w:pPr>
        <w:pStyle w:val="ListParagraph"/>
        <w:numPr>
          <w:ilvl w:val="0"/>
          <w:numId w:val="22"/>
        </w:numPr>
        <w:tabs>
          <w:tab w:pos="1527" w:val="left" w:leader="none"/>
          <w:tab w:pos="1528" w:val="left" w:leader="none"/>
        </w:tabs>
        <w:spacing w:line="240" w:lineRule="auto" w:before="204" w:after="0"/>
        <w:ind w:left="1528" w:right="0" w:hanging="452"/>
        <w:jc w:val="left"/>
        <w:rPr>
          <w:sz w:val="24"/>
        </w:rPr>
      </w:pPr>
      <w:r>
        <w:rPr>
          <w:sz w:val="24"/>
        </w:rPr>
        <w:t>16</w:t>
      </w:r>
      <w:r>
        <w:rPr>
          <w:spacing w:val="29"/>
          <w:sz w:val="24"/>
        </w:rPr>
        <w:t> </w:t>
      </w:r>
      <w:r>
        <w:rPr>
          <w:sz w:val="24"/>
        </w:rPr>
        <w:t>production,</w:t>
      </w:r>
      <w:r>
        <w:rPr>
          <w:spacing w:val="30"/>
          <w:sz w:val="24"/>
        </w:rPr>
        <w:t> </w:t>
      </w:r>
      <w:r>
        <w:rPr>
          <w:sz w:val="24"/>
        </w:rPr>
        <w:t>it</w:t>
      </w:r>
      <w:r>
        <w:rPr>
          <w:spacing w:val="28"/>
          <w:sz w:val="24"/>
        </w:rPr>
        <w:t> </w:t>
      </w:r>
      <w:r>
        <w:rPr>
          <w:sz w:val="24"/>
        </w:rPr>
        <w:t>was</w:t>
      </w:r>
      <w:r>
        <w:rPr>
          <w:spacing w:val="30"/>
          <w:sz w:val="24"/>
        </w:rPr>
        <w:t> </w:t>
      </w:r>
      <w:r>
        <w:rPr>
          <w:sz w:val="24"/>
        </w:rPr>
        <w:t>not</w:t>
      </w:r>
      <w:r>
        <w:rPr>
          <w:spacing w:val="30"/>
          <w:sz w:val="24"/>
        </w:rPr>
        <w:t> </w:t>
      </w:r>
      <w:r>
        <w:rPr>
          <w:sz w:val="24"/>
        </w:rPr>
        <w:t>required</w:t>
      </w:r>
      <w:r>
        <w:rPr>
          <w:spacing w:val="30"/>
          <w:sz w:val="24"/>
        </w:rPr>
        <w:t> </w:t>
      </w:r>
      <w:r>
        <w:rPr>
          <w:sz w:val="24"/>
        </w:rPr>
        <w:t>to</w:t>
      </w:r>
      <w:r>
        <w:rPr>
          <w:spacing w:val="30"/>
          <w:sz w:val="24"/>
        </w:rPr>
        <w:t> </w:t>
      </w:r>
      <w:r>
        <w:rPr>
          <w:sz w:val="24"/>
        </w:rPr>
        <w:t>identify</w:t>
      </w:r>
      <w:r>
        <w:rPr>
          <w:spacing w:val="23"/>
          <w:sz w:val="24"/>
        </w:rPr>
        <w:t> </w:t>
      </w:r>
      <w:r>
        <w:rPr>
          <w:sz w:val="24"/>
        </w:rPr>
        <w:t>the</w:t>
      </w:r>
      <w:r>
        <w:rPr>
          <w:spacing w:val="31"/>
          <w:sz w:val="24"/>
        </w:rPr>
        <w:t> </w:t>
      </w:r>
      <w:r>
        <w:rPr>
          <w:i/>
          <w:sz w:val="24"/>
        </w:rPr>
        <w:t>Brady</w:t>
      </w:r>
      <w:r>
        <w:rPr>
          <w:i/>
          <w:spacing w:val="29"/>
          <w:sz w:val="24"/>
        </w:rPr>
        <w:t> </w:t>
      </w:r>
      <w:r>
        <w:rPr>
          <w:sz w:val="24"/>
        </w:rPr>
        <w:t>and</w:t>
      </w:r>
      <w:r>
        <w:rPr>
          <w:spacing w:val="30"/>
          <w:sz w:val="24"/>
        </w:rPr>
        <w:t> </w:t>
      </w:r>
      <w:r>
        <w:rPr>
          <w:i/>
          <w:sz w:val="24"/>
        </w:rPr>
        <w:t>Giglio</w:t>
      </w:r>
      <w:r>
        <w:rPr>
          <w:i/>
          <w:spacing w:val="27"/>
          <w:sz w:val="24"/>
        </w:rPr>
        <w:t> </w:t>
      </w:r>
      <w:r>
        <w:rPr>
          <w:sz w:val="24"/>
        </w:rPr>
        <w:t>material</w:t>
      </w:r>
      <w:r>
        <w:rPr>
          <w:spacing w:val="30"/>
          <w:sz w:val="24"/>
        </w:rPr>
        <w:t> </w:t>
      </w:r>
      <w:r>
        <w:rPr>
          <w:sz w:val="24"/>
        </w:rPr>
        <w:t>already</w:t>
      </w:r>
      <w:r>
        <w:rPr>
          <w:spacing w:val="23"/>
          <w:sz w:val="24"/>
        </w:rPr>
        <w:t> </w:t>
      </w:r>
      <w:r>
        <w:rPr>
          <w:sz w:val="24"/>
        </w:rPr>
        <w:t>disclosed.</w:t>
      </w:r>
    </w:p>
    <w:p>
      <w:pPr>
        <w:pStyle w:val="ListParagraph"/>
        <w:numPr>
          <w:ilvl w:val="0"/>
          <w:numId w:val="22"/>
        </w:numPr>
        <w:tabs>
          <w:tab w:pos="1527" w:val="left" w:leader="none"/>
          <w:tab w:pos="1528" w:val="left" w:leader="none"/>
        </w:tabs>
        <w:spacing w:line="240" w:lineRule="auto" w:before="204" w:after="0"/>
        <w:ind w:left="1528" w:right="0" w:hanging="452"/>
        <w:jc w:val="left"/>
        <w:rPr>
          <w:sz w:val="24"/>
        </w:rPr>
      </w:pPr>
      <w:r>
        <w:rPr>
          <w:i/>
          <w:sz w:val="24"/>
        </w:rPr>
        <w:t>United States v. Ferguson</w:t>
      </w:r>
      <w:r>
        <w:rPr>
          <w:sz w:val="24"/>
        </w:rPr>
        <w:t>, 478 F. Supp. 3d 220, 241-42 (D. Conn.</w:t>
      </w:r>
      <w:r>
        <w:rPr>
          <w:spacing w:val="57"/>
          <w:sz w:val="24"/>
        </w:rPr>
        <w:t> </w:t>
      </w:r>
      <w:r>
        <w:rPr>
          <w:sz w:val="24"/>
        </w:rPr>
        <w:t>2007).</w:t>
      </w:r>
    </w:p>
    <w:p>
      <w:pPr>
        <w:pStyle w:val="ListParagraph"/>
        <w:numPr>
          <w:ilvl w:val="0"/>
          <w:numId w:val="22"/>
        </w:numPr>
        <w:tabs>
          <w:tab w:pos="2247" w:val="left" w:leader="none"/>
          <w:tab w:pos="2248" w:val="left" w:leader="none"/>
        </w:tabs>
        <w:spacing w:line="240" w:lineRule="auto" w:before="204" w:after="0"/>
        <w:ind w:left="2248" w:right="0" w:hanging="1172"/>
        <w:jc w:val="left"/>
        <w:rPr>
          <w:sz w:val="24"/>
        </w:rPr>
      </w:pPr>
      <w:r>
        <w:rPr>
          <w:i/>
          <w:sz w:val="24"/>
        </w:rPr>
        <w:t>Salyer </w:t>
      </w:r>
      <w:r>
        <w:rPr>
          <w:sz w:val="24"/>
        </w:rPr>
        <w:t>considered the following facts concerning the defendant: (1) he was the</w:t>
      </w:r>
      <w:r>
        <w:rPr>
          <w:spacing w:val="50"/>
          <w:sz w:val="24"/>
        </w:rPr>
        <w:t> </w:t>
      </w:r>
      <w:r>
        <w:rPr>
          <w:sz w:val="24"/>
        </w:rPr>
        <w:t>sole</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defendant, thus there were no co-parties with whom the defendant could share the review</w:t>
      </w:r>
      <w:r>
        <w:rPr>
          <w:spacing w:val="55"/>
          <w:sz w:val="24"/>
        </w:rPr>
        <w:t> </w:t>
      </w:r>
      <w:r>
        <w:rPr>
          <w:sz w:val="24"/>
        </w:rPr>
        <w:t>burden,</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(2)</w:t>
      </w:r>
      <w:r>
        <w:rPr>
          <w:spacing w:val="5"/>
          <w:sz w:val="24"/>
        </w:rPr>
        <w:t> </w:t>
      </w:r>
      <w:r>
        <w:rPr>
          <w:sz w:val="24"/>
        </w:rPr>
        <w:t>he</w:t>
      </w:r>
      <w:r>
        <w:rPr>
          <w:spacing w:val="6"/>
          <w:sz w:val="24"/>
        </w:rPr>
        <w:t> </w:t>
      </w:r>
      <w:r>
        <w:rPr>
          <w:sz w:val="24"/>
        </w:rPr>
        <w:t>was</w:t>
      </w:r>
      <w:r>
        <w:rPr>
          <w:spacing w:val="6"/>
          <w:sz w:val="24"/>
        </w:rPr>
        <w:t> </w:t>
      </w:r>
      <w:r>
        <w:rPr>
          <w:sz w:val="24"/>
        </w:rPr>
        <w:t>represented</w:t>
      </w:r>
      <w:r>
        <w:rPr>
          <w:spacing w:val="7"/>
          <w:sz w:val="24"/>
        </w:rPr>
        <w:t> </w:t>
      </w:r>
      <w:r>
        <w:rPr>
          <w:sz w:val="24"/>
        </w:rPr>
        <w:t>by</w:t>
      </w:r>
      <w:r>
        <w:rPr>
          <w:spacing w:val="3"/>
          <w:sz w:val="24"/>
        </w:rPr>
        <w:t> </w:t>
      </w:r>
      <w:r>
        <w:rPr>
          <w:sz w:val="24"/>
        </w:rPr>
        <w:t>a</w:t>
      </w:r>
      <w:r>
        <w:rPr>
          <w:spacing w:val="6"/>
          <w:sz w:val="24"/>
        </w:rPr>
        <w:t> </w:t>
      </w:r>
      <w:r>
        <w:rPr>
          <w:sz w:val="24"/>
        </w:rPr>
        <w:t>relatively</w:t>
      </w:r>
      <w:r>
        <w:rPr>
          <w:spacing w:val="1"/>
          <w:sz w:val="24"/>
        </w:rPr>
        <w:t> </w:t>
      </w:r>
      <w:r>
        <w:rPr>
          <w:sz w:val="24"/>
        </w:rPr>
        <w:t>small</w:t>
      </w:r>
      <w:r>
        <w:rPr>
          <w:spacing w:val="7"/>
          <w:sz w:val="24"/>
        </w:rPr>
        <w:t> </w:t>
      </w:r>
      <w:r>
        <w:rPr>
          <w:sz w:val="24"/>
        </w:rPr>
        <w:t>defense</w:t>
      </w:r>
      <w:r>
        <w:rPr>
          <w:spacing w:val="5"/>
          <w:sz w:val="24"/>
        </w:rPr>
        <w:t> </w:t>
      </w:r>
      <w:r>
        <w:rPr>
          <w:sz w:val="24"/>
        </w:rPr>
        <w:t>team,</w:t>
      </w:r>
      <w:r>
        <w:rPr>
          <w:spacing w:val="7"/>
          <w:sz w:val="24"/>
        </w:rPr>
        <w:t> </w:t>
      </w:r>
      <w:r>
        <w:rPr>
          <w:sz w:val="24"/>
        </w:rPr>
        <w:t>(3)</w:t>
      </w:r>
      <w:r>
        <w:rPr>
          <w:spacing w:val="5"/>
          <w:sz w:val="24"/>
        </w:rPr>
        <w:t> </w:t>
      </w:r>
      <w:r>
        <w:rPr>
          <w:sz w:val="24"/>
        </w:rPr>
        <w:t>he</w:t>
      </w:r>
      <w:r>
        <w:rPr>
          <w:spacing w:val="6"/>
          <w:sz w:val="24"/>
        </w:rPr>
        <w:t> </w:t>
      </w:r>
      <w:r>
        <w:rPr>
          <w:sz w:val="24"/>
        </w:rPr>
        <w:t>did</w:t>
      </w:r>
      <w:r>
        <w:rPr>
          <w:spacing w:val="6"/>
          <w:sz w:val="24"/>
        </w:rPr>
        <w:t> </w:t>
      </w:r>
      <w:r>
        <w:rPr>
          <w:sz w:val="24"/>
        </w:rPr>
        <w:t>not</w:t>
      </w:r>
      <w:r>
        <w:rPr>
          <w:spacing w:val="7"/>
          <w:sz w:val="24"/>
        </w:rPr>
        <w:t> </w:t>
      </w:r>
      <w:r>
        <w:rPr>
          <w:sz w:val="24"/>
        </w:rPr>
        <w:t>have</w:t>
      </w:r>
      <w:r>
        <w:rPr>
          <w:spacing w:val="5"/>
          <w:sz w:val="24"/>
        </w:rPr>
        <w:t> </w:t>
      </w:r>
      <w:r>
        <w:rPr>
          <w:sz w:val="24"/>
        </w:rPr>
        <w:t>access</w:t>
      </w:r>
      <w:r>
        <w:rPr>
          <w:spacing w:val="7"/>
          <w:sz w:val="24"/>
        </w:rPr>
        <w:t> </w:t>
      </w:r>
      <w:r>
        <w:rPr>
          <w:sz w:val="24"/>
        </w:rPr>
        <w:t>to</w:t>
      </w:r>
      <w:r>
        <w:rPr>
          <w:spacing w:val="6"/>
          <w:sz w:val="24"/>
        </w:rPr>
        <w:t> </w:t>
      </w:r>
      <w:r>
        <w:rPr>
          <w:sz w:val="24"/>
        </w:rPr>
        <w:t>corporate</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assistance in locating the documents needed, and (4) he was incarcerated pending trial. 2010</w:t>
      </w:r>
      <w:r>
        <w:rPr>
          <w:spacing w:val="-4"/>
          <w:sz w:val="24"/>
        </w:rPr>
        <w:t> </w:t>
      </w:r>
      <w:r>
        <w:rPr>
          <w:sz w:val="24"/>
        </w:rPr>
        <w:t>U.S.</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3256"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3280"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Dist. LEXIS, at *21. In ordering identification of the exculpatory and impeachment evidence,</w:t>
      </w:r>
      <w:r>
        <w:rPr>
          <w:spacing w:val="16"/>
          <w:sz w:val="24"/>
        </w:rPr>
        <w:t> </w:t>
      </w:r>
      <w:r>
        <w:rPr>
          <w:sz w:val="24"/>
        </w:rPr>
        <w:t>the</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Court considered these factors, plus those set forth in </w:t>
      </w:r>
      <w:r>
        <w:rPr>
          <w:i/>
          <w:sz w:val="24"/>
        </w:rPr>
        <w:t>Skillin</w:t>
      </w:r>
      <w:r>
        <w:rPr>
          <w:sz w:val="24"/>
        </w:rPr>
        <w:t>g. </w:t>
      </w:r>
      <w:r>
        <w:rPr>
          <w:i/>
          <w:sz w:val="24"/>
        </w:rPr>
        <w:t>Id. </w:t>
      </w:r>
      <w:r>
        <w:rPr>
          <w:sz w:val="24"/>
        </w:rPr>
        <w:t>at</w:t>
      </w:r>
      <w:r>
        <w:rPr>
          <w:spacing w:val="-2"/>
          <w:sz w:val="24"/>
        </w:rPr>
        <w:t> </w:t>
      </w:r>
      <w:r>
        <w:rPr>
          <w:sz w:val="24"/>
        </w:rPr>
        <w:t>*23</w:t>
      </w:r>
    </w:p>
    <w:p>
      <w:pPr>
        <w:pStyle w:val="ListParagraph"/>
        <w:numPr>
          <w:ilvl w:val="0"/>
          <w:numId w:val="22"/>
        </w:numPr>
        <w:tabs>
          <w:tab w:pos="2247" w:val="left" w:leader="none"/>
          <w:tab w:pos="2248" w:val="left" w:leader="none"/>
        </w:tabs>
        <w:spacing w:line="240" w:lineRule="auto" w:before="204" w:after="0"/>
        <w:ind w:left="2248" w:right="0" w:hanging="1292"/>
        <w:jc w:val="left"/>
        <w:rPr>
          <w:sz w:val="24"/>
        </w:rPr>
      </w:pPr>
      <w:r>
        <w:rPr/>
        <w:pict>
          <v:line style="position:absolute;mso-position-horizontal-relative:page;mso-position-vertical-relative:paragraph;z-index:3232" from="38.324993pt,47.923128pt" to="38.324993pt,14.923128pt" stroked="true" strokeweight=".246pt" strokecolor="#000000">
            <v:stroke dashstyle="solid"/>
            <w10:wrap type="none"/>
          </v:line>
        </w:pict>
      </w:r>
      <w:r>
        <w:rPr>
          <w:sz w:val="24"/>
        </w:rPr>
        <w:t>In this case, the USAO has not provided a searchable database. The USAO</w:t>
      </w:r>
      <w:r>
        <w:rPr>
          <w:spacing w:val="-26"/>
          <w:sz w:val="24"/>
        </w:rPr>
        <w:t> </w:t>
      </w:r>
      <w:r>
        <w:rPr>
          <w:sz w:val="24"/>
        </w:rPr>
        <w:t>has not</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provided a list of “hot documents.” The USAO has not provided any sort of index or catalogue</w:t>
      </w:r>
      <w:r>
        <w:rPr>
          <w:spacing w:val="59"/>
          <w:sz w:val="24"/>
        </w:rPr>
        <w:t> </w:t>
      </w:r>
      <w:r>
        <w:rPr>
          <w:sz w:val="24"/>
        </w:rPr>
        <w:t>of</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the one million plus documents. The USAO has done nothing more than drop over one</w:t>
      </w:r>
      <w:r>
        <w:rPr>
          <w:spacing w:val="20"/>
          <w:sz w:val="24"/>
        </w:rPr>
        <w:t> </w:t>
      </w:r>
      <w:r>
        <w:rPr>
          <w:sz w:val="24"/>
        </w:rPr>
        <w:t>million</w:t>
      </w:r>
    </w:p>
    <w:p>
      <w:pPr>
        <w:pStyle w:val="ListParagraph"/>
        <w:numPr>
          <w:ilvl w:val="0"/>
          <w:numId w:val="22"/>
        </w:numPr>
        <w:tabs>
          <w:tab w:pos="1527" w:val="left" w:leader="none"/>
          <w:tab w:pos="1528" w:val="left" w:leader="none"/>
          <w:tab w:pos="6932" w:val="left" w:leader="none"/>
        </w:tabs>
        <w:spacing w:line="240" w:lineRule="auto" w:before="204" w:after="0"/>
        <w:ind w:left="1528" w:right="0" w:hanging="572"/>
        <w:jc w:val="left"/>
        <w:rPr>
          <w:sz w:val="24"/>
        </w:rPr>
      </w:pPr>
      <w:r>
        <w:rPr>
          <w:sz w:val="24"/>
        </w:rPr>
        <w:t>single-page PDF files  on Mr.  </w:t>
      </w:r>
      <w:r>
        <w:rPr>
          <w:spacing w:val="10"/>
          <w:sz w:val="24"/>
        </w:rPr>
        <w:t> </w:t>
      </w:r>
      <w:r>
        <w:rPr>
          <w:sz w:val="24"/>
        </w:rPr>
        <w:t>Weygandt’s</w:t>
      </w:r>
      <w:r>
        <w:rPr>
          <w:spacing w:val="39"/>
          <w:sz w:val="24"/>
        </w:rPr>
        <w:t> </w:t>
      </w:r>
      <w:r>
        <w:rPr>
          <w:sz w:val="24"/>
        </w:rPr>
        <w:t>doorstep.</w:t>
        <w:tab/>
      </w:r>
      <w:r>
        <w:rPr>
          <w:spacing w:val="-3"/>
          <w:sz w:val="24"/>
        </w:rPr>
        <w:t>In </w:t>
      </w:r>
      <w:r>
        <w:rPr>
          <w:sz w:val="24"/>
        </w:rPr>
        <w:t>fact, the USAO has not attempted</w:t>
      </w:r>
      <w:r>
        <w:rPr>
          <w:spacing w:val="-16"/>
          <w:sz w:val="24"/>
        </w:rPr>
        <w:t> </w:t>
      </w:r>
      <w:r>
        <w:rPr>
          <w:sz w:val="24"/>
        </w:rPr>
        <w:t>to</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comply with the minimum requirements of </w:t>
      </w:r>
      <w:r>
        <w:rPr>
          <w:i/>
          <w:sz w:val="24"/>
        </w:rPr>
        <w:t>Brady </w:t>
      </w:r>
      <w:r>
        <w:rPr>
          <w:sz w:val="24"/>
        </w:rPr>
        <w:t>and clearly ignored its own policies</w:t>
      </w:r>
      <w:r>
        <w:rPr>
          <w:spacing w:val="37"/>
          <w:sz w:val="24"/>
        </w:rPr>
        <w:t> </w:t>
      </w:r>
      <w:r>
        <w:rPr>
          <w:sz w:val="24"/>
        </w:rPr>
        <w:t>and</w:t>
      </w:r>
    </w:p>
    <w:p>
      <w:pPr>
        <w:pStyle w:val="ListParagraph"/>
        <w:numPr>
          <w:ilvl w:val="0"/>
          <w:numId w:val="22"/>
        </w:numPr>
        <w:tabs>
          <w:tab w:pos="1527" w:val="left" w:leader="none"/>
          <w:tab w:pos="1528" w:val="left" w:leader="none"/>
          <w:tab w:pos="2859" w:val="left" w:leader="none"/>
        </w:tabs>
        <w:spacing w:line="240" w:lineRule="auto" w:before="204" w:after="0"/>
        <w:ind w:left="1528" w:right="0" w:hanging="572"/>
        <w:jc w:val="left"/>
        <w:rPr>
          <w:sz w:val="24"/>
        </w:rPr>
      </w:pPr>
      <w:r>
        <w:rPr>
          <w:sz w:val="24"/>
        </w:rPr>
        <w:t>procedures</w:t>
      </w:r>
      <w:r>
        <w:rPr>
          <w:i/>
          <w:sz w:val="24"/>
        </w:rPr>
        <w:t>.</w:t>
        <w:tab/>
      </w:r>
      <w:r>
        <w:rPr>
          <w:sz w:val="24"/>
        </w:rPr>
        <w:t>Notably, Mr. Weygandt shares many of the factors which formed the basis</w:t>
      </w:r>
      <w:r>
        <w:rPr>
          <w:spacing w:val="-21"/>
          <w:sz w:val="24"/>
        </w:rPr>
        <w:t> </w:t>
      </w:r>
      <w:r>
        <w:rPr>
          <w:sz w:val="24"/>
        </w:rPr>
        <w:t>for</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requiring identification in</w:t>
      </w:r>
      <w:r>
        <w:rPr>
          <w:spacing w:val="-4"/>
          <w:sz w:val="24"/>
        </w:rPr>
        <w:t> </w:t>
      </w:r>
      <w:r>
        <w:rPr>
          <w:i/>
          <w:sz w:val="24"/>
        </w:rPr>
        <w:t>Salyer</w:t>
      </w:r>
      <w:r>
        <w:rPr>
          <w:sz w:val="24"/>
        </w:rPr>
        <w:t>.</w:t>
      </w:r>
    </w:p>
    <w:p>
      <w:pPr>
        <w:pStyle w:val="ListParagraph"/>
        <w:numPr>
          <w:ilvl w:val="0"/>
          <w:numId w:val="22"/>
        </w:numPr>
        <w:tabs>
          <w:tab w:pos="2247" w:val="left" w:leader="none"/>
          <w:tab w:pos="2248" w:val="left" w:leader="none"/>
        </w:tabs>
        <w:spacing w:line="240" w:lineRule="auto" w:before="204" w:after="0"/>
        <w:ind w:left="2248" w:right="0" w:hanging="1292"/>
        <w:jc w:val="left"/>
        <w:rPr>
          <w:sz w:val="24"/>
        </w:rPr>
      </w:pPr>
      <w:r>
        <w:rPr>
          <w:sz w:val="24"/>
        </w:rPr>
        <w:t>First,</w:t>
      </w:r>
      <w:r>
        <w:rPr>
          <w:spacing w:val="17"/>
          <w:sz w:val="24"/>
        </w:rPr>
        <w:t> </w:t>
      </w:r>
      <w:r>
        <w:rPr>
          <w:sz w:val="24"/>
        </w:rPr>
        <w:t>while</w:t>
      </w:r>
      <w:r>
        <w:rPr>
          <w:spacing w:val="17"/>
          <w:sz w:val="24"/>
        </w:rPr>
        <w:t> </w:t>
      </w:r>
      <w:r>
        <w:rPr>
          <w:sz w:val="24"/>
        </w:rPr>
        <w:t>Mr.</w:t>
      </w:r>
      <w:r>
        <w:rPr>
          <w:spacing w:val="18"/>
          <w:sz w:val="24"/>
        </w:rPr>
        <w:t> </w:t>
      </w:r>
      <w:r>
        <w:rPr>
          <w:sz w:val="24"/>
        </w:rPr>
        <w:t>Weygandt</w:t>
      </w:r>
      <w:r>
        <w:rPr>
          <w:spacing w:val="18"/>
          <w:sz w:val="24"/>
        </w:rPr>
        <w:t> </w:t>
      </w:r>
      <w:r>
        <w:rPr>
          <w:sz w:val="24"/>
        </w:rPr>
        <w:t>is</w:t>
      </w:r>
      <w:r>
        <w:rPr>
          <w:spacing w:val="18"/>
          <w:sz w:val="24"/>
        </w:rPr>
        <w:t> </w:t>
      </w:r>
      <w:r>
        <w:rPr>
          <w:sz w:val="24"/>
        </w:rPr>
        <w:t>not</w:t>
      </w:r>
      <w:r>
        <w:rPr>
          <w:spacing w:val="18"/>
          <w:sz w:val="24"/>
        </w:rPr>
        <w:t> </w:t>
      </w:r>
      <w:r>
        <w:rPr>
          <w:sz w:val="24"/>
        </w:rPr>
        <w:t>the</w:t>
      </w:r>
      <w:r>
        <w:rPr>
          <w:spacing w:val="14"/>
          <w:sz w:val="24"/>
        </w:rPr>
        <w:t> </w:t>
      </w:r>
      <w:r>
        <w:rPr>
          <w:sz w:val="24"/>
        </w:rPr>
        <w:t>sole</w:t>
      </w:r>
      <w:r>
        <w:rPr>
          <w:spacing w:val="17"/>
          <w:sz w:val="24"/>
        </w:rPr>
        <w:t> </w:t>
      </w:r>
      <w:r>
        <w:rPr>
          <w:sz w:val="24"/>
        </w:rPr>
        <w:t>defendant,</w:t>
      </w:r>
      <w:r>
        <w:rPr>
          <w:spacing w:val="18"/>
          <w:sz w:val="24"/>
        </w:rPr>
        <w:t> </w:t>
      </w:r>
      <w:r>
        <w:rPr>
          <w:sz w:val="24"/>
        </w:rPr>
        <w:t>there</w:t>
      </w:r>
      <w:r>
        <w:rPr>
          <w:spacing w:val="16"/>
          <w:sz w:val="24"/>
        </w:rPr>
        <w:t> </w:t>
      </w:r>
      <w:r>
        <w:rPr>
          <w:sz w:val="24"/>
        </w:rPr>
        <w:t>are</w:t>
      </w:r>
      <w:r>
        <w:rPr>
          <w:spacing w:val="17"/>
          <w:sz w:val="24"/>
        </w:rPr>
        <w:t> </w:t>
      </w:r>
      <w:r>
        <w:rPr>
          <w:sz w:val="24"/>
        </w:rPr>
        <w:t>no</w:t>
      </w:r>
      <w:r>
        <w:rPr>
          <w:spacing w:val="18"/>
          <w:sz w:val="24"/>
        </w:rPr>
        <w:t> </w:t>
      </w:r>
      <w:r>
        <w:rPr>
          <w:sz w:val="24"/>
        </w:rPr>
        <w:t>over-lapping</w:t>
      </w:r>
      <w:r>
        <w:rPr>
          <w:spacing w:val="15"/>
          <w:sz w:val="24"/>
        </w:rPr>
        <w:t> </w:t>
      </w:r>
      <w:r>
        <w:rPr>
          <w:sz w:val="24"/>
        </w:rPr>
        <w:t>discovery</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needs that could be shared by</w:t>
      </w:r>
      <w:r>
        <w:rPr>
          <w:spacing w:val="34"/>
          <w:sz w:val="24"/>
        </w:rPr>
        <w:t> </w:t>
      </w:r>
      <w:r>
        <w:rPr>
          <w:sz w:val="24"/>
        </w:rPr>
        <w:t>the defense teams. Mr. Weygandt cannot and should not rely upon</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his co-defendants to locate exculpatory and impeachment evidence that is unique to him.</w:t>
      </w:r>
      <w:r>
        <w:rPr>
          <w:spacing w:val="28"/>
          <w:sz w:val="24"/>
        </w:rPr>
        <w:t> </w:t>
      </w:r>
      <w:hyperlink w:history="true" w:anchor="_bookmark6">
        <w:r>
          <w:rPr>
            <w:sz w:val="24"/>
            <w:vertAlign w:val="superscript"/>
          </w:rPr>
          <w:t>7</w:t>
        </w:r>
      </w:hyperlink>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Second,</w:t>
      </w:r>
      <w:r>
        <w:rPr>
          <w:spacing w:val="13"/>
          <w:sz w:val="24"/>
        </w:rPr>
        <w:t> </w:t>
      </w:r>
      <w:r>
        <w:rPr>
          <w:sz w:val="24"/>
        </w:rPr>
        <w:t>Mr.</w:t>
      </w:r>
      <w:r>
        <w:rPr>
          <w:spacing w:val="13"/>
          <w:sz w:val="24"/>
        </w:rPr>
        <w:t> </w:t>
      </w:r>
      <w:r>
        <w:rPr>
          <w:sz w:val="24"/>
        </w:rPr>
        <w:t>Weygandt</w:t>
      </w:r>
      <w:r>
        <w:rPr>
          <w:spacing w:val="17"/>
          <w:sz w:val="24"/>
        </w:rPr>
        <w:t> </w:t>
      </w:r>
      <w:r>
        <w:rPr>
          <w:sz w:val="24"/>
        </w:rPr>
        <w:t>has</w:t>
      </w:r>
      <w:r>
        <w:rPr>
          <w:spacing w:val="13"/>
          <w:sz w:val="24"/>
        </w:rPr>
        <w:t> </w:t>
      </w:r>
      <w:r>
        <w:rPr>
          <w:sz w:val="24"/>
        </w:rPr>
        <w:t>a</w:t>
      </w:r>
      <w:r>
        <w:rPr>
          <w:spacing w:val="14"/>
          <w:sz w:val="24"/>
        </w:rPr>
        <w:t> </w:t>
      </w:r>
      <w:r>
        <w:rPr>
          <w:sz w:val="24"/>
        </w:rPr>
        <w:t>relatively</w:t>
      </w:r>
      <w:r>
        <w:rPr>
          <w:spacing w:val="9"/>
          <w:sz w:val="24"/>
        </w:rPr>
        <w:t> </w:t>
      </w:r>
      <w:r>
        <w:rPr>
          <w:sz w:val="24"/>
        </w:rPr>
        <w:t>small</w:t>
      </w:r>
      <w:r>
        <w:rPr>
          <w:spacing w:val="13"/>
          <w:sz w:val="24"/>
        </w:rPr>
        <w:t> </w:t>
      </w:r>
      <w:r>
        <w:rPr>
          <w:sz w:val="24"/>
        </w:rPr>
        <w:t>legal</w:t>
      </w:r>
      <w:r>
        <w:rPr>
          <w:spacing w:val="13"/>
          <w:sz w:val="24"/>
        </w:rPr>
        <w:t> </w:t>
      </w:r>
      <w:r>
        <w:rPr>
          <w:sz w:val="24"/>
        </w:rPr>
        <w:t>team,</w:t>
      </w:r>
      <w:r>
        <w:rPr>
          <w:spacing w:val="14"/>
          <w:sz w:val="24"/>
        </w:rPr>
        <w:t> </w:t>
      </w:r>
      <w:r>
        <w:rPr>
          <w:sz w:val="24"/>
        </w:rPr>
        <w:t>consisting</w:t>
      </w:r>
      <w:r>
        <w:rPr>
          <w:spacing w:val="13"/>
          <w:sz w:val="24"/>
        </w:rPr>
        <w:t> </w:t>
      </w:r>
      <w:r>
        <w:rPr>
          <w:sz w:val="24"/>
        </w:rPr>
        <w:t>of</w:t>
      </w:r>
      <w:r>
        <w:rPr>
          <w:spacing w:val="12"/>
          <w:sz w:val="24"/>
        </w:rPr>
        <w:t> </w:t>
      </w:r>
      <w:r>
        <w:rPr>
          <w:sz w:val="24"/>
        </w:rPr>
        <w:t>4</w:t>
      </w:r>
      <w:r>
        <w:rPr>
          <w:spacing w:val="17"/>
          <w:sz w:val="24"/>
        </w:rPr>
        <w:t> </w:t>
      </w:r>
      <w:r>
        <w:rPr>
          <w:sz w:val="24"/>
        </w:rPr>
        <w:t>attorneys,</w:t>
      </w:r>
      <w:r>
        <w:rPr>
          <w:spacing w:val="15"/>
          <w:sz w:val="24"/>
        </w:rPr>
        <w:t> </w:t>
      </w:r>
      <w:r>
        <w:rPr>
          <w:sz w:val="24"/>
        </w:rPr>
        <w:t>who</w:t>
      </w:r>
      <w:r>
        <w:rPr>
          <w:spacing w:val="15"/>
          <w:sz w:val="24"/>
        </w:rPr>
        <w:t> </w:t>
      </w:r>
      <w:r>
        <w:rPr>
          <w:sz w:val="24"/>
        </w:rPr>
        <w:t>are</w:t>
      </w:r>
      <w:r>
        <w:rPr>
          <w:spacing w:val="15"/>
          <w:sz w:val="24"/>
        </w:rPr>
        <w:t> </w:t>
      </w:r>
      <w:r>
        <w:rPr>
          <w:sz w:val="24"/>
        </w:rPr>
        <w:t>now</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r>
        <w:rPr>
          <w:sz w:val="24"/>
        </w:rPr>
        <w:t>tasked</w:t>
      </w:r>
      <w:r>
        <w:rPr>
          <w:spacing w:val="8"/>
          <w:sz w:val="24"/>
        </w:rPr>
        <w:t> </w:t>
      </w:r>
      <w:r>
        <w:rPr>
          <w:sz w:val="24"/>
        </w:rPr>
        <w:t>with</w:t>
      </w:r>
      <w:r>
        <w:rPr>
          <w:spacing w:val="8"/>
          <w:sz w:val="24"/>
        </w:rPr>
        <w:t> </w:t>
      </w:r>
      <w:r>
        <w:rPr>
          <w:sz w:val="24"/>
        </w:rPr>
        <w:t>the</w:t>
      </w:r>
      <w:r>
        <w:rPr>
          <w:spacing w:val="7"/>
          <w:sz w:val="24"/>
        </w:rPr>
        <w:t> </w:t>
      </w:r>
      <w:r>
        <w:rPr>
          <w:sz w:val="24"/>
        </w:rPr>
        <w:t>seemingly</w:t>
      </w:r>
      <w:r>
        <w:rPr>
          <w:spacing w:val="6"/>
          <w:sz w:val="24"/>
        </w:rPr>
        <w:t> </w:t>
      </w:r>
      <w:r>
        <w:rPr>
          <w:sz w:val="24"/>
        </w:rPr>
        <w:t>insurmountable</w:t>
      </w:r>
      <w:r>
        <w:rPr>
          <w:spacing w:val="7"/>
          <w:sz w:val="24"/>
        </w:rPr>
        <w:t> </w:t>
      </w:r>
      <w:r>
        <w:rPr>
          <w:sz w:val="24"/>
        </w:rPr>
        <w:t>job</w:t>
      </w:r>
      <w:r>
        <w:rPr>
          <w:spacing w:val="9"/>
          <w:sz w:val="24"/>
        </w:rPr>
        <w:t> </w:t>
      </w:r>
      <w:r>
        <w:rPr>
          <w:sz w:val="24"/>
        </w:rPr>
        <w:t>of</w:t>
      </w:r>
      <w:r>
        <w:rPr>
          <w:spacing w:val="10"/>
          <w:sz w:val="24"/>
        </w:rPr>
        <w:t> </w:t>
      </w:r>
      <w:r>
        <w:rPr>
          <w:sz w:val="24"/>
        </w:rPr>
        <w:t>organizing</w:t>
      </w:r>
      <w:r>
        <w:rPr>
          <w:spacing w:val="6"/>
          <w:sz w:val="24"/>
        </w:rPr>
        <w:t> </w:t>
      </w:r>
      <w:r>
        <w:rPr>
          <w:sz w:val="24"/>
        </w:rPr>
        <w:t>each</w:t>
      </w:r>
      <w:r>
        <w:rPr>
          <w:spacing w:val="8"/>
          <w:sz w:val="24"/>
        </w:rPr>
        <w:t> </w:t>
      </w:r>
      <w:r>
        <w:rPr>
          <w:sz w:val="24"/>
        </w:rPr>
        <w:t>and</w:t>
      </w:r>
      <w:r>
        <w:rPr>
          <w:spacing w:val="8"/>
          <w:sz w:val="24"/>
        </w:rPr>
        <w:t> </w:t>
      </w:r>
      <w:r>
        <w:rPr>
          <w:sz w:val="24"/>
        </w:rPr>
        <w:t>every</w:t>
      </w:r>
      <w:r>
        <w:rPr>
          <w:spacing w:val="6"/>
          <w:sz w:val="24"/>
        </w:rPr>
        <w:t> </w:t>
      </w:r>
      <w:r>
        <w:rPr>
          <w:sz w:val="24"/>
        </w:rPr>
        <w:t>single-page</w:t>
      </w:r>
      <w:r>
        <w:rPr>
          <w:spacing w:val="7"/>
          <w:sz w:val="24"/>
        </w:rPr>
        <w:t> </w:t>
      </w:r>
      <w:r>
        <w:rPr>
          <w:sz w:val="24"/>
        </w:rPr>
        <w:t>PDF</w:t>
      </w:r>
      <w:r>
        <w:rPr>
          <w:spacing w:val="8"/>
          <w:sz w:val="24"/>
        </w:rPr>
        <w:t> </w:t>
      </w:r>
      <w:r>
        <w:rPr>
          <w:sz w:val="24"/>
        </w:rPr>
        <w:t>file</w:t>
      </w:r>
    </w:p>
    <w:p>
      <w:pPr>
        <w:pStyle w:val="ListParagraph"/>
        <w:numPr>
          <w:ilvl w:val="0"/>
          <w:numId w:val="22"/>
        </w:numPr>
        <w:tabs>
          <w:tab w:pos="1527" w:val="left" w:leader="none"/>
          <w:tab w:pos="1528" w:val="left" w:leader="none"/>
        </w:tabs>
        <w:spacing w:line="240" w:lineRule="auto" w:before="204" w:after="0"/>
        <w:ind w:left="1528" w:right="0" w:hanging="572"/>
        <w:jc w:val="left"/>
        <w:rPr>
          <w:sz w:val="24"/>
        </w:rPr>
      </w:pPr>
      <w:bookmarkStart w:name="_bookmark7" w:id="13"/>
      <w:bookmarkEnd w:id="13"/>
      <w:r>
        <w:rPr/>
      </w:r>
      <w:bookmarkStart w:name="_bookmark7" w:id="14"/>
      <w:bookmarkEnd w:id="14"/>
      <w:r>
        <w:rPr>
          <w:sz w:val="24"/>
        </w:rPr>
        <w:t>into</w:t>
      </w:r>
      <w:r>
        <w:rPr>
          <w:sz w:val="24"/>
        </w:rPr>
        <w:t> its original document form, and then reviewing each and every document, without the</w:t>
      </w:r>
      <w:r>
        <w:rPr>
          <w:spacing w:val="14"/>
          <w:sz w:val="24"/>
        </w:rPr>
        <w:t> </w:t>
      </w:r>
      <w:r>
        <w:rPr>
          <w:sz w:val="24"/>
        </w:rPr>
        <w:t>benefit</w:t>
      </w:r>
    </w:p>
    <w:p>
      <w:pPr>
        <w:pStyle w:val="BodyText"/>
        <w:spacing w:before="1"/>
        <w:rPr>
          <w:sz w:val="15"/>
        </w:rPr>
      </w:pPr>
      <w:r>
        <w:rPr/>
        <w:pict>
          <v:line style="position:absolute;mso-position-horizontal-relative:page;mso-position-vertical-relative:paragraph;z-index:1112;mso-wrap-distance-left:0;mso-wrap-distance-right:0" from="104.400002pt,10.924289pt" to="248.400002pt,10.924289pt" stroked="true" strokeweight=".599pt" strokecolor="#000000">
            <v:stroke dashstyle="solid"/>
            <w10:wrap type="topAndBottom"/>
          </v:line>
        </w:pict>
      </w:r>
    </w:p>
    <w:p>
      <w:pPr>
        <w:pStyle w:val="ListParagraph"/>
        <w:numPr>
          <w:ilvl w:val="0"/>
          <w:numId w:val="22"/>
        </w:numPr>
        <w:tabs>
          <w:tab w:pos="1527" w:val="left" w:leader="none"/>
          <w:tab w:pos="1528" w:val="left" w:leader="none"/>
        </w:tabs>
        <w:spacing w:line="240" w:lineRule="auto" w:before="0" w:after="0"/>
        <w:ind w:left="1528" w:right="0" w:hanging="572"/>
        <w:jc w:val="left"/>
        <w:rPr>
          <w:sz w:val="20"/>
        </w:rPr>
      </w:pPr>
      <w:r>
        <w:rPr>
          <w:position w:val="9"/>
          <w:sz w:val="13"/>
        </w:rPr>
        <w:t>7 </w:t>
      </w:r>
      <w:r>
        <w:rPr>
          <w:sz w:val="20"/>
        </w:rPr>
        <w:t>Apparently the other WECO defendants have had the ESI for one</w:t>
      </w:r>
      <w:r>
        <w:rPr>
          <w:spacing w:val="-16"/>
          <w:sz w:val="20"/>
        </w:rPr>
        <w:t> </w:t>
      </w:r>
      <w:r>
        <w:rPr>
          <w:sz w:val="20"/>
        </w:rPr>
        <w:t>year.</w:t>
      </w:r>
    </w:p>
    <w:p>
      <w:pPr>
        <w:spacing w:after="0" w:line="240" w:lineRule="auto"/>
        <w:jc w:val="left"/>
        <w:rPr>
          <w:sz w:val="20"/>
        </w:rPr>
        <w:sectPr>
          <w:pgSz w:w="12240" w:h="15840"/>
          <w:pgMar w:header="0" w:footer="966" w:top="440" w:bottom="1160" w:left="560" w:right="460"/>
        </w:sectPr>
      </w:pPr>
    </w:p>
    <w:p>
      <w:pPr>
        <w:pStyle w:val="BodyText"/>
        <w:spacing w:before="135"/>
        <w:ind w:left="1634"/>
        <w:rPr>
          <w:rFonts w:ascii="Arial"/>
        </w:rPr>
      </w:pPr>
      <w:r>
        <w:rPr/>
        <w:pict>
          <v:line style="position:absolute;mso-position-horizontal-relative:page;mso-position-vertical-relative:page;z-index:3304"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4824"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18 of 22</w:t>
      </w:r>
    </w:p>
    <w:p>
      <w:pPr>
        <w:pStyle w:val="BodyText"/>
        <w:rPr>
          <w:rFonts w:ascii="Arial"/>
          <w:sz w:val="20"/>
        </w:rPr>
      </w:pPr>
    </w:p>
    <w:p>
      <w:pPr>
        <w:pStyle w:val="ListParagraph"/>
        <w:numPr>
          <w:ilvl w:val="0"/>
          <w:numId w:val="23"/>
        </w:numPr>
        <w:tabs>
          <w:tab w:pos="1527" w:val="left" w:leader="none"/>
          <w:tab w:pos="1528" w:val="left" w:leader="none"/>
          <w:tab w:pos="5288" w:val="left" w:leader="none"/>
        </w:tabs>
        <w:spacing w:line="240" w:lineRule="auto" w:before="211" w:after="0"/>
        <w:ind w:left="1528" w:right="0" w:hanging="452"/>
        <w:jc w:val="left"/>
        <w:rPr>
          <w:sz w:val="24"/>
        </w:rPr>
      </w:pPr>
      <w:r>
        <w:rPr>
          <w:sz w:val="24"/>
        </w:rPr>
        <w:t>of  electronic</w:t>
      </w:r>
      <w:r>
        <w:rPr>
          <w:spacing w:val="31"/>
          <w:sz w:val="24"/>
        </w:rPr>
        <w:t> </w:t>
      </w:r>
      <w:r>
        <w:rPr>
          <w:sz w:val="24"/>
        </w:rPr>
        <w:t>searching</w:t>
      </w:r>
      <w:r>
        <w:rPr>
          <w:spacing w:val="48"/>
          <w:sz w:val="24"/>
        </w:rPr>
        <w:t> </w:t>
      </w:r>
      <w:r>
        <w:rPr>
          <w:sz w:val="24"/>
        </w:rPr>
        <w:t>capabilities.</w:t>
        <w:tab/>
        <w:t>Third, Mr. Weygandt does not have the assistance of</w:t>
      </w:r>
      <w:r>
        <w:rPr>
          <w:spacing w:val="11"/>
          <w:sz w:val="24"/>
        </w:rPr>
        <w:t> </w:t>
      </w:r>
      <w:r>
        <w:rPr>
          <w:sz w:val="24"/>
        </w:rPr>
        <w:t>a</w:t>
      </w:r>
    </w:p>
    <w:p>
      <w:pPr>
        <w:pStyle w:val="ListParagraph"/>
        <w:numPr>
          <w:ilvl w:val="0"/>
          <w:numId w:val="23"/>
        </w:numPr>
        <w:tabs>
          <w:tab w:pos="1527" w:val="left" w:leader="none"/>
          <w:tab w:pos="1528" w:val="left" w:leader="none"/>
        </w:tabs>
        <w:spacing w:line="240" w:lineRule="auto" w:before="205" w:after="0"/>
        <w:ind w:left="1528" w:right="0" w:hanging="452"/>
        <w:jc w:val="left"/>
        <w:rPr>
          <w:sz w:val="24"/>
        </w:rPr>
      </w:pPr>
      <w:r>
        <w:rPr>
          <w:sz w:val="24"/>
        </w:rPr>
        <w:t>corporate</w:t>
      </w:r>
      <w:r>
        <w:rPr>
          <w:spacing w:val="45"/>
          <w:sz w:val="24"/>
        </w:rPr>
        <w:t> </w:t>
      </w:r>
      <w:r>
        <w:rPr>
          <w:sz w:val="24"/>
        </w:rPr>
        <w:t>counterpart</w:t>
      </w:r>
      <w:r>
        <w:rPr>
          <w:spacing w:val="47"/>
          <w:sz w:val="24"/>
        </w:rPr>
        <w:t> </w:t>
      </w:r>
      <w:r>
        <w:rPr>
          <w:sz w:val="24"/>
        </w:rPr>
        <w:t>who</w:t>
      </w:r>
      <w:r>
        <w:rPr>
          <w:spacing w:val="47"/>
          <w:sz w:val="24"/>
        </w:rPr>
        <w:t> </w:t>
      </w:r>
      <w:r>
        <w:rPr>
          <w:sz w:val="24"/>
        </w:rPr>
        <w:t>is</w:t>
      </w:r>
      <w:r>
        <w:rPr>
          <w:spacing w:val="47"/>
          <w:sz w:val="24"/>
        </w:rPr>
        <w:t> </w:t>
      </w:r>
      <w:r>
        <w:rPr>
          <w:sz w:val="24"/>
        </w:rPr>
        <w:t>typically</w:t>
      </w:r>
      <w:r>
        <w:rPr>
          <w:spacing w:val="42"/>
          <w:sz w:val="24"/>
        </w:rPr>
        <w:t> </w:t>
      </w:r>
      <w:r>
        <w:rPr>
          <w:sz w:val="24"/>
        </w:rPr>
        <w:t>better</w:t>
      </w:r>
      <w:r>
        <w:rPr>
          <w:spacing w:val="47"/>
          <w:sz w:val="24"/>
        </w:rPr>
        <w:t> </w:t>
      </w:r>
      <w:r>
        <w:rPr>
          <w:sz w:val="24"/>
        </w:rPr>
        <w:t>equipped,</w:t>
      </w:r>
      <w:r>
        <w:rPr>
          <w:spacing w:val="47"/>
          <w:sz w:val="24"/>
        </w:rPr>
        <w:t> </w:t>
      </w:r>
      <w:r>
        <w:rPr>
          <w:sz w:val="24"/>
        </w:rPr>
        <w:t>both</w:t>
      </w:r>
      <w:r>
        <w:rPr>
          <w:spacing w:val="47"/>
          <w:sz w:val="24"/>
        </w:rPr>
        <w:t> </w:t>
      </w:r>
      <w:r>
        <w:rPr>
          <w:sz w:val="24"/>
        </w:rPr>
        <w:t>financially</w:t>
      </w:r>
      <w:r>
        <w:rPr>
          <w:spacing w:val="44"/>
          <w:sz w:val="24"/>
        </w:rPr>
        <w:t> </w:t>
      </w:r>
      <w:r>
        <w:rPr>
          <w:sz w:val="24"/>
        </w:rPr>
        <w:t>and</w:t>
      </w:r>
      <w:r>
        <w:rPr>
          <w:spacing w:val="47"/>
          <w:sz w:val="24"/>
        </w:rPr>
        <w:t> </w:t>
      </w:r>
      <w:r>
        <w:rPr>
          <w:sz w:val="24"/>
        </w:rPr>
        <w:t>in</w:t>
      </w:r>
      <w:r>
        <w:rPr>
          <w:spacing w:val="47"/>
          <w:sz w:val="24"/>
        </w:rPr>
        <w:t> </w:t>
      </w:r>
      <w:r>
        <w:rPr>
          <w:sz w:val="24"/>
        </w:rPr>
        <w:t>manpower,</w:t>
      </w:r>
      <w:r>
        <w:rPr>
          <w:spacing w:val="46"/>
          <w:sz w:val="24"/>
        </w:rPr>
        <w:t> </w:t>
      </w:r>
      <w:r>
        <w:rPr>
          <w:sz w:val="24"/>
        </w:rPr>
        <w:t>to</w:t>
      </w:r>
    </w:p>
    <w:p>
      <w:pPr>
        <w:pStyle w:val="ListParagraph"/>
        <w:numPr>
          <w:ilvl w:val="0"/>
          <w:numId w:val="23"/>
        </w:numPr>
        <w:tabs>
          <w:tab w:pos="1527" w:val="left" w:leader="none"/>
          <w:tab w:pos="1528" w:val="left" w:leader="none"/>
        </w:tabs>
        <w:spacing w:line="240" w:lineRule="auto" w:before="204" w:after="0"/>
        <w:ind w:left="1528" w:right="0" w:hanging="452"/>
        <w:jc w:val="left"/>
        <w:rPr>
          <w:sz w:val="24"/>
        </w:rPr>
      </w:pPr>
      <w:r>
        <w:rPr>
          <w:sz w:val="24"/>
        </w:rPr>
        <w:t>review this voluminous amount of</w:t>
      </w:r>
      <w:r>
        <w:rPr>
          <w:spacing w:val="-3"/>
          <w:sz w:val="24"/>
        </w:rPr>
        <w:t> </w:t>
      </w:r>
      <w:r>
        <w:rPr>
          <w:sz w:val="24"/>
        </w:rPr>
        <w:t>documents.</w:t>
      </w:r>
    </w:p>
    <w:p>
      <w:pPr>
        <w:pStyle w:val="ListParagraph"/>
        <w:numPr>
          <w:ilvl w:val="0"/>
          <w:numId w:val="23"/>
        </w:numPr>
        <w:tabs>
          <w:tab w:pos="2247" w:val="left" w:leader="none"/>
          <w:tab w:pos="2248" w:val="left" w:leader="none"/>
        </w:tabs>
        <w:spacing w:line="240" w:lineRule="auto" w:before="204" w:after="0"/>
        <w:ind w:left="2248" w:right="0" w:hanging="1172"/>
        <w:jc w:val="left"/>
        <w:rPr>
          <w:sz w:val="24"/>
        </w:rPr>
      </w:pPr>
      <w:r>
        <w:rPr>
          <w:sz w:val="24"/>
        </w:rPr>
        <w:t>Accordingly, Mr. Weygandt shares many of the factors this Court previously</w:t>
      </w:r>
      <w:r>
        <w:rPr>
          <w:spacing w:val="29"/>
          <w:sz w:val="24"/>
        </w:rPr>
        <w:t> </w:t>
      </w:r>
      <w:r>
        <w:rPr>
          <w:sz w:val="24"/>
        </w:rPr>
        <w:t>found</w:t>
      </w:r>
    </w:p>
    <w:p>
      <w:pPr>
        <w:pStyle w:val="ListParagraph"/>
        <w:numPr>
          <w:ilvl w:val="0"/>
          <w:numId w:val="23"/>
        </w:numPr>
        <w:tabs>
          <w:tab w:pos="1527" w:val="left" w:leader="none"/>
          <w:tab w:pos="1528" w:val="left" w:leader="none"/>
        </w:tabs>
        <w:spacing w:line="240" w:lineRule="auto" w:before="204" w:after="0"/>
        <w:ind w:left="1528" w:right="0" w:hanging="452"/>
        <w:jc w:val="left"/>
        <w:rPr>
          <w:sz w:val="24"/>
        </w:rPr>
      </w:pPr>
      <w:r>
        <w:rPr>
          <w:sz w:val="24"/>
        </w:rPr>
        <w:t>sufficient</w:t>
      </w:r>
      <w:r>
        <w:rPr>
          <w:spacing w:val="13"/>
          <w:sz w:val="24"/>
        </w:rPr>
        <w:t> </w:t>
      </w:r>
      <w:r>
        <w:rPr>
          <w:sz w:val="24"/>
        </w:rPr>
        <w:t>to</w:t>
      </w:r>
      <w:r>
        <w:rPr>
          <w:spacing w:val="13"/>
          <w:sz w:val="24"/>
        </w:rPr>
        <w:t> </w:t>
      </w:r>
      <w:r>
        <w:rPr>
          <w:sz w:val="24"/>
        </w:rPr>
        <w:t>require</w:t>
      </w:r>
      <w:r>
        <w:rPr>
          <w:spacing w:val="14"/>
          <w:sz w:val="24"/>
        </w:rPr>
        <w:t> </w:t>
      </w:r>
      <w:r>
        <w:rPr>
          <w:sz w:val="24"/>
        </w:rPr>
        <w:t>identification</w:t>
      </w:r>
      <w:r>
        <w:rPr>
          <w:spacing w:val="13"/>
          <w:sz w:val="24"/>
        </w:rPr>
        <w:t> </w:t>
      </w:r>
      <w:r>
        <w:rPr>
          <w:sz w:val="24"/>
        </w:rPr>
        <w:t>of</w:t>
      </w:r>
      <w:r>
        <w:rPr>
          <w:spacing w:val="12"/>
          <w:sz w:val="24"/>
        </w:rPr>
        <w:t> </w:t>
      </w:r>
      <w:r>
        <w:rPr>
          <w:sz w:val="24"/>
        </w:rPr>
        <w:t>the</w:t>
      </w:r>
      <w:r>
        <w:rPr>
          <w:spacing w:val="14"/>
          <w:sz w:val="24"/>
        </w:rPr>
        <w:t> </w:t>
      </w:r>
      <w:r>
        <w:rPr>
          <w:sz w:val="24"/>
        </w:rPr>
        <w:t>exculpatory</w:t>
      </w:r>
      <w:r>
        <w:rPr>
          <w:spacing w:val="11"/>
          <w:sz w:val="24"/>
        </w:rPr>
        <w:t> </w:t>
      </w:r>
      <w:r>
        <w:rPr>
          <w:sz w:val="24"/>
        </w:rPr>
        <w:t>and</w:t>
      </w:r>
      <w:r>
        <w:rPr>
          <w:spacing w:val="13"/>
          <w:sz w:val="24"/>
        </w:rPr>
        <w:t> </w:t>
      </w:r>
      <w:r>
        <w:rPr>
          <w:sz w:val="24"/>
        </w:rPr>
        <w:t>impeachment</w:t>
      </w:r>
      <w:r>
        <w:rPr>
          <w:spacing w:val="17"/>
          <w:sz w:val="24"/>
        </w:rPr>
        <w:t> </w:t>
      </w:r>
      <w:r>
        <w:rPr>
          <w:sz w:val="24"/>
        </w:rPr>
        <w:t>evidence.</w:t>
      </w:r>
      <w:r>
        <w:rPr>
          <w:spacing w:val="29"/>
          <w:sz w:val="24"/>
        </w:rPr>
        <w:t> </w:t>
      </w:r>
      <w:r>
        <w:rPr>
          <w:sz w:val="24"/>
        </w:rPr>
        <w:t>Moreover,</w:t>
      </w:r>
      <w:r>
        <w:rPr>
          <w:spacing w:val="13"/>
          <w:sz w:val="24"/>
        </w:rPr>
        <w:t> </w:t>
      </w:r>
      <w:r>
        <w:rPr>
          <w:sz w:val="24"/>
        </w:rPr>
        <w:t>the</w:t>
      </w:r>
    </w:p>
    <w:p>
      <w:pPr>
        <w:pStyle w:val="ListParagraph"/>
        <w:numPr>
          <w:ilvl w:val="0"/>
          <w:numId w:val="23"/>
        </w:numPr>
        <w:tabs>
          <w:tab w:pos="1527" w:val="left" w:leader="none"/>
          <w:tab w:pos="1528" w:val="left" w:leader="none"/>
        </w:tabs>
        <w:spacing w:line="240" w:lineRule="auto" w:before="204" w:after="0"/>
        <w:ind w:left="1528" w:right="0" w:hanging="452"/>
        <w:jc w:val="left"/>
        <w:rPr>
          <w:sz w:val="24"/>
        </w:rPr>
      </w:pPr>
      <w:r>
        <w:rPr>
          <w:sz w:val="24"/>
        </w:rPr>
        <w:t>factors</w:t>
      </w:r>
      <w:r>
        <w:rPr>
          <w:spacing w:val="8"/>
          <w:sz w:val="24"/>
        </w:rPr>
        <w:t> </w:t>
      </w:r>
      <w:r>
        <w:rPr>
          <w:sz w:val="24"/>
        </w:rPr>
        <w:t>commonly</w:t>
      </w:r>
      <w:r>
        <w:rPr>
          <w:spacing w:val="3"/>
          <w:sz w:val="24"/>
        </w:rPr>
        <w:t> </w:t>
      </w:r>
      <w:r>
        <w:rPr>
          <w:sz w:val="24"/>
        </w:rPr>
        <w:t>offered</w:t>
      </w:r>
      <w:r>
        <w:rPr>
          <w:spacing w:val="8"/>
          <w:sz w:val="24"/>
        </w:rPr>
        <w:t> </w:t>
      </w:r>
      <w:r>
        <w:rPr>
          <w:sz w:val="24"/>
        </w:rPr>
        <w:t>as</w:t>
      </w:r>
      <w:r>
        <w:rPr>
          <w:spacing w:val="8"/>
          <w:sz w:val="24"/>
        </w:rPr>
        <w:t> </w:t>
      </w:r>
      <w:r>
        <w:rPr>
          <w:sz w:val="24"/>
        </w:rPr>
        <w:t>the</w:t>
      </w:r>
      <w:r>
        <w:rPr>
          <w:spacing w:val="7"/>
          <w:sz w:val="24"/>
        </w:rPr>
        <w:t> </w:t>
      </w:r>
      <w:r>
        <w:rPr>
          <w:sz w:val="24"/>
        </w:rPr>
        <w:t>basis</w:t>
      </w:r>
      <w:r>
        <w:rPr>
          <w:spacing w:val="8"/>
          <w:sz w:val="24"/>
        </w:rPr>
        <w:t> </w:t>
      </w:r>
      <w:r>
        <w:rPr>
          <w:sz w:val="24"/>
        </w:rPr>
        <w:t>for</w:t>
      </w:r>
      <w:r>
        <w:rPr>
          <w:spacing w:val="8"/>
          <w:sz w:val="24"/>
        </w:rPr>
        <w:t> </w:t>
      </w:r>
      <w:r>
        <w:rPr>
          <w:i/>
          <w:sz w:val="24"/>
        </w:rPr>
        <w:t>not</w:t>
      </w:r>
      <w:r>
        <w:rPr>
          <w:i/>
          <w:spacing w:val="9"/>
          <w:sz w:val="24"/>
        </w:rPr>
        <w:t> </w:t>
      </w:r>
      <w:r>
        <w:rPr>
          <w:sz w:val="24"/>
        </w:rPr>
        <w:t>requiring</w:t>
      </w:r>
      <w:r>
        <w:rPr>
          <w:spacing w:val="6"/>
          <w:sz w:val="24"/>
        </w:rPr>
        <w:t> </w:t>
      </w:r>
      <w:r>
        <w:rPr>
          <w:sz w:val="24"/>
        </w:rPr>
        <w:t>identification</w:t>
      </w:r>
      <w:r>
        <w:rPr>
          <w:spacing w:val="8"/>
          <w:sz w:val="24"/>
        </w:rPr>
        <w:t> </w:t>
      </w:r>
      <w:r>
        <w:rPr>
          <w:sz w:val="24"/>
        </w:rPr>
        <w:t>are</w:t>
      </w:r>
      <w:r>
        <w:rPr>
          <w:spacing w:val="10"/>
          <w:sz w:val="24"/>
        </w:rPr>
        <w:t> </w:t>
      </w:r>
      <w:r>
        <w:rPr>
          <w:i/>
          <w:sz w:val="24"/>
        </w:rPr>
        <w:t>not</w:t>
      </w:r>
      <w:r>
        <w:rPr>
          <w:i/>
          <w:spacing w:val="9"/>
          <w:sz w:val="24"/>
        </w:rPr>
        <w:t> </w:t>
      </w:r>
      <w:r>
        <w:rPr>
          <w:sz w:val="24"/>
        </w:rPr>
        <w:t>present</w:t>
      </w:r>
      <w:r>
        <w:rPr>
          <w:spacing w:val="9"/>
          <w:sz w:val="24"/>
        </w:rPr>
        <w:t> </w:t>
      </w:r>
      <w:r>
        <w:rPr>
          <w:sz w:val="24"/>
        </w:rPr>
        <w:t>in</w:t>
      </w:r>
      <w:r>
        <w:rPr>
          <w:spacing w:val="9"/>
          <w:sz w:val="24"/>
        </w:rPr>
        <w:t> </w:t>
      </w:r>
      <w:r>
        <w:rPr>
          <w:sz w:val="24"/>
        </w:rPr>
        <w:t>this</w:t>
      </w:r>
      <w:r>
        <w:rPr>
          <w:spacing w:val="8"/>
          <w:sz w:val="24"/>
        </w:rPr>
        <w:t> </w:t>
      </w:r>
      <w:r>
        <w:rPr>
          <w:sz w:val="24"/>
        </w:rPr>
        <w:t>case,</w:t>
      </w:r>
    </w:p>
    <w:p>
      <w:pPr>
        <w:pStyle w:val="ListParagraph"/>
        <w:numPr>
          <w:ilvl w:val="0"/>
          <w:numId w:val="23"/>
        </w:numPr>
        <w:tabs>
          <w:tab w:pos="1527" w:val="left" w:leader="none"/>
          <w:tab w:pos="1528" w:val="left" w:leader="none"/>
        </w:tabs>
        <w:spacing w:line="240" w:lineRule="auto" w:before="204" w:after="0"/>
        <w:ind w:left="1528" w:right="0" w:hanging="452"/>
        <w:jc w:val="left"/>
        <w:rPr>
          <w:sz w:val="24"/>
        </w:rPr>
      </w:pPr>
      <w:r>
        <w:rPr>
          <w:sz w:val="24"/>
        </w:rPr>
        <w:t>as</w:t>
      </w:r>
      <w:r>
        <w:rPr>
          <w:spacing w:val="6"/>
          <w:sz w:val="24"/>
        </w:rPr>
        <w:t> </w:t>
      </w:r>
      <w:r>
        <w:rPr>
          <w:sz w:val="24"/>
        </w:rPr>
        <w:t>the</w:t>
      </w:r>
      <w:r>
        <w:rPr>
          <w:spacing w:val="5"/>
          <w:sz w:val="24"/>
        </w:rPr>
        <w:t> </w:t>
      </w:r>
      <w:r>
        <w:rPr>
          <w:sz w:val="24"/>
        </w:rPr>
        <w:t>USAO</w:t>
      </w:r>
      <w:r>
        <w:rPr>
          <w:spacing w:val="6"/>
          <w:sz w:val="24"/>
        </w:rPr>
        <w:t> </w:t>
      </w:r>
      <w:r>
        <w:rPr>
          <w:sz w:val="24"/>
        </w:rPr>
        <w:t>has</w:t>
      </w:r>
      <w:r>
        <w:rPr>
          <w:spacing w:val="6"/>
          <w:sz w:val="24"/>
        </w:rPr>
        <w:t> </w:t>
      </w:r>
      <w:r>
        <w:rPr>
          <w:sz w:val="24"/>
        </w:rPr>
        <w:t>done</w:t>
      </w:r>
      <w:r>
        <w:rPr>
          <w:spacing w:val="8"/>
          <w:sz w:val="24"/>
        </w:rPr>
        <w:t> </w:t>
      </w:r>
      <w:r>
        <w:rPr>
          <w:sz w:val="24"/>
        </w:rPr>
        <w:t>absolutely</w:t>
      </w:r>
      <w:r>
        <w:rPr>
          <w:spacing w:val="1"/>
          <w:sz w:val="24"/>
        </w:rPr>
        <w:t> </w:t>
      </w:r>
      <w:r>
        <w:rPr>
          <w:sz w:val="24"/>
        </w:rPr>
        <w:t>nothing</w:t>
      </w:r>
      <w:r>
        <w:rPr>
          <w:spacing w:val="4"/>
          <w:sz w:val="24"/>
        </w:rPr>
        <w:t> </w:t>
      </w:r>
      <w:r>
        <w:rPr>
          <w:sz w:val="24"/>
        </w:rPr>
        <w:t>more</w:t>
      </w:r>
      <w:r>
        <w:rPr>
          <w:spacing w:val="5"/>
          <w:sz w:val="24"/>
        </w:rPr>
        <w:t> </w:t>
      </w:r>
      <w:r>
        <w:rPr>
          <w:sz w:val="24"/>
        </w:rPr>
        <w:t>than</w:t>
      </w:r>
      <w:r>
        <w:rPr>
          <w:spacing w:val="7"/>
          <w:sz w:val="24"/>
        </w:rPr>
        <w:t> </w:t>
      </w:r>
      <w:r>
        <w:rPr>
          <w:sz w:val="24"/>
        </w:rPr>
        <w:t>drop</w:t>
      </w:r>
      <w:r>
        <w:rPr>
          <w:spacing w:val="6"/>
          <w:sz w:val="24"/>
        </w:rPr>
        <w:t> </w:t>
      </w:r>
      <w:r>
        <w:rPr>
          <w:sz w:val="24"/>
        </w:rPr>
        <w:t>over</w:t>
      </w:r>
      <w:r>
        <w:rPr>
          <w:spacing w:val="6"/>
          <w:sz w:val="24"/>
        </w:rPr>
        <w:t> </w:t>
      </w:r>
      <w:r>
        <w:rPr>
          <w:sz w:val="24"/>
        </w:rPr>
        <w:t>one</w:t>
      </w:r>
      <w:r>
        <w:rPr>
          <w:spacing w:val="5"/>
          <w:sz w:val="24"/>
        </w:rPr>
        <w:t> </w:t>
      </w:r>
      <w:r>
        <w:rPr>
          <w:sz w:val="24"/>
        </w:rPr>
        <w:t>million</w:t>
      </w:r>
      <w:r>
        <w:rPr>
          <w:spacing w:val="6"/>
          <w:sz w:val="24"/>
        </w:rPr>
        <w:t> </w:t>
      </w:r>
      <w:r>
        <w:rPr>
          <w:sz w:val="24"/>
        </w:rPr>
        <w:t>single-page</w:t>
      </w:r>
      <w:r>
        <w:rPr>
          <w:spacing w:val="6"/>
          <w:sz w:val="24"/>
        </w:rPr>
        <w:t> </w:t>
      </w:r>
      <w:r>
        <w:rPr>
          <w:sz w:val="24"/>
        </w:rPr>
        <w:t>PDF</w:t>
      </w:r>
      <w:r>
        <w:rPr>
          <w:spacing w:val="7"/>
          <w:sz w:val="24"/>
        </w:rPr>
        <w:t> </w:t>
      </w:r>
      <w:r>
        <w:rPr>
          <w:sz w:val="24"/>
        </w:rPr>
        <w:t>files</w:t>
      </w:r>
    </w:p>
    <w:p>
      <w:pPr>
        <w:pStyle w:val="ListParagraph"/>
        <w:numPr>
          <w:ilvl w:val="0"/>
          <w:numId w:val="23"/>
        </w:numPr>
        <w:tabs>
          <w:tab w:pos="1527" w:val="left" w:leader="none"/>
          <w:tab w:pos="1528" w:val="left" w:leader="none"/>
          <w:tab w:pos="6596" w:val="left" w:leader="none"/>
        </w:tabs>
        <w:spacing w:line="240" w:lineRule="auto" w:before="204" w:after="0"/>
        <w:ind w:left="1528" w:right="0" w:hanging="452"/>
        <w:jc w:val="left"/>
        <w:rPr>
          <w:sz w:val="24"/>
        </w:rPr>
      </w:pPr>
      <w:r>
        <w:rPr>
          <w:sz w:val="24"/>
        </w:rPr>
        <w:t>on</w:t>
      </w:r>
      <w:r>
        <w:rPr>
          <w:spacing w:val="22"/>
          <w:sz w:val="24"/>
        </w:rPr>
        <w:t> </w:t>
      </w:r>
      <w:r>
        <w:rPr>
          <w:sz w:val="24"/>
        </w:rPr>
        <w:t>Mr.</w:t>
      </w:r>
      <w:r>
        <w:rPr>
          <w:spacing w:val="23"/>
          <w:sz w:val="24"/>
        </w:rPr>
        <w:t> </w:t>
      </w:r>
      <w:r>
        <w:rPr>
          <w:sz w:val="24"/>
        </w:rPr>
        <w:t>Weygandt,</w:t>
      </w:r>
      <w:r>
        <w:rPr>
          <w:spacing w:val="23"/>
          <w:sz w:val="24"/>
        </w:rPr>
        <w:t> </w:t>
      </w:r>
      <w:r>
        <w:rPr>
          <w:sz w:val="24"/>
        </w:rPr>
        <w:t>only</w:t>
      </w:r>
      <w:r>
        <w:rPr>
          <w:spacing w:val="20"/>
          <w:sz w:val="24"/>
        </w:rPr>
        <w:t> </w:t>
      </w:r>
      <w:r>
        <w:rPr>
          <w:sz w:val="24"/>
        </w:rPr>
        <w:t>four</w:t>
      </w:r>
      <w:r>
        <w:rPr>
          <w:spacing w:val="22"/>
          <w:sz w:val="24"/>
        </w:rPr>
        <w:t> </w:t>
      </w:r>
      <w:r>
        <w:rPr>
          <w:sz w:val="24"/>
        </w:rPr>
        <w:t>months</w:t>
      </w:r>
      <w:r>
        <w:rPr>
          <w:spacing w:val="23"/>
          <w:sz w:val="24"/>
        </w:rPr>
        <w:t> </w:t>
      </w:r>
      <w:r>
        <w:rPr>
          <w:sz w:val="24"/>
        </w:rPr>
        <w:t>before</w:t>
      </w:r>
      <w:r>
        <w:rPr>
          <w:spacing w:val="22"/>
          <w:sz w:val="24"/>
        </w:rPr>
        <w:t> </w:t>
      </w:r>
      <w:r>
        <w:rPr>
          <w:sz w:val="24"/>
        </w:rPr>
        <w:t>trial.</w:t>
        <w:tab/>
        <w:t>The</w:t>
      </w:r>
      <w:r>
        <w:rPr>
          <w:spacing w:val="21"/>
          <w:sz w:val="24"/>
        </w:rPr>
        <w:t> </w:t>
      </w:r>
      <w:r>
        <w:rPr>
          <w:sz w:val="24"/>
        </w:rPr>
        <w:t>facts</w:t>
      </w:r>
      <w:r>
        <w:rPr>
          <w:spacing w:val="22"/>
          <w:sz w:val="24"/>
        </w:rPr>
        <w:t> </w:t>
      </w:r>
      <w:r>
        <w:rPr>
          <w:sz w:val="24"/>
        </w:rPr>
        <w:t>and</w:t>
      </w:r>
      <w:r>
        <w:rPr>
          <w:spacing w:val="22"/>
          <w:sz w:val="24"/>
        </w:rPr>
        <w:t> </w:t>
      </w:r>
      <w:r>
        <w:rPr>
          <w:sz w:val="24"/>
        </w:rPr>
        <w:t>circumstances</w:t>
      </w:r>
      <w:r>
        <w:rPr>
          <w:spacing w:val="23"/>
          <w:sz w:val="24"/>
        </w:rPr>
        <w:t> </w:t>
      </w:r>
      <w:r>
        <w:rPr>
          <w:sz w:val="24"/>
        </w:rPr>
        <w:t>of</w:t>
      </w:r>
      <w:r>
        <w:rPr>
          <w:spacing w:val="21"/>
          <w:sz w:val="24"/>
        </w:rPr>
        <w:t> </w:t>
      </w:r>
      <w:r>
        <w:rPr>
          <w:sz w:val="24"/>
        </w:rPr>
        <w:t>this</w:t>
      </w:r>
      <w:r>
        <w:rPr>
          <w:spacing w:val="22"/>
          <w:sz w:val="24"/>
        </w:rPr>
        <w:t> </w:t>
      </w:r>
      <w:r>
        <w:rPr>
          <w:sz w:val="24"/>
        </w:rPr>
        <w:t>case</w:t>
      </w:r>
      <w:r>
        <w:rPr>
          <w:spacing w:val="21"/>
          <w:sz w:val="24"/>
        </w:rPr>
        <w:t> </w:t>
      </w:r>
      <w:r>
        <w:rPr>
          <w:sz w:val="24"/>
        </w:rPr>
        <w:t>are</w:t>
      </w:r>
    </w:p>
    <w:p>
      <w:pPr>
        <w:pStyle w:val="ListParagraph"/>
        <w:numPr>
          <w:ilvl w:val="0"/>
          <w:numId w:val="23"/>
        </w:numPr>
        <w:tabs>
          <w:tab w:pos="1527" w:val="left" w:leader="none"/>
          <w:tab w:pos="1528" w:val="left" w:leader="none"/>
          <w:tab w:pos="7847" w:val="left" w:leader="none"/>
        </w:tabs>
        <w:spacing w:line="240" w:lineRule="auto" w:before="204" w:after="0"/>
        <w:ind w:left="1528" w:right="0" w:hanging="452"/>
        <w:jc w:val="left"/>
        <w:rPr>
          <w:sz w:val="24"/>
        </w:rPr>
      </w:pPr>
      <w:r>
        <w:rPr>
          <w:sz w:val="24"/>
        </w:rPr>
        <w:t>appropriate   for   compelling   production</w:t>
      </w:r>
      <w:r>
        <w:rPr>
          <w:spacing w:val="42"/>
          <w:sz w:val="24"/>
        </w:rPr>
        <w:t> </w:t>
      </w:r>
      <w:r>
        <w:rPr>
          <w:sz w:val="24"/>
        </w:rPr>
        <w:t>and </w:t>
      </w:r>
      <w:r>
        <w:rPr>
          <w:spacing w:val="41"/>
          <w:sz w:val="24"/>
        </w:rPr>
        <w:t> </w:t>
      </w:r>
      <w:r>
        <w:rPr>
          <w:sz w:val="24"/>
        </w:rPr>
        <w:t>identification.</w:t>
        <w:tab/>
        <w:t>This   Court   should   grant</w:t>
      </w:r>
      <w:r>
        <w:rPr>
          <w:spacing w:val="44"/>
          <w:sz w:val="24"/>
        </w:rPr>
        <w:t> </w:t>
      </w:r>
      <w:r>
        <w:rPr>
          <w:sz w:val="24"/>
        </w:rPr>
        <w:t>Mr.</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Weygandt’s</w:t>
      </w:r>
      <w:r>
        <w:rPr>
          <w:spacing w:val="-1"/>
          <w:sz w:val="24"/>
        </w:rPr>
        <w:t> </w:t>
      </w:r>
      <w:r>
        <w:rPr>
          <w:sz w:val="24"/>
        </w:rPr>
        <w:t>Motion.</w:t>
      </w:r>
    </w:p>
    <w:p>
      <w:pPr>
        <w:pStyle w:val="ListParagraph"/>
        <w:numPr>
          <w:ilvl w:val="0"/>
          <w:numId w:val="23"/>
        </w:numPr>
        <w:tabs>
          <w:tab w:pos="2967" w:val="left" w:leader="none"/>
          <w:tab w:pos="2968" w:val="left" w:leader="none"/>
          <w:tab w:pos="3687" w:val="left" w:leader="none"/>
        </w:tabs>
        <w:spacing w:line="240" w:lineRule="auto" w:before="204" w:after="0"/>
        <w:ind w:left="2968" w:right="0" w:hanging="2012"/>
        <w:jc w:val="left"/>
        <w:rPr>
          <w:sz w:val="24"/>
        </w:rPr>
      </w:pPr>
      <w:r>
        <w:rPr>
          <w:sz w:val="24"/>
        </w:rPr>
        <w:t>5.</w:t>
        <w:tab/>
      </w:r>
      <w:r>
        <w:rPr>
          <w:sz w:val="24"/>
          <w:u w:val="single"/>
        </w:rPr>
        <w:t>The USAO disclosure of documents verges on bad faith in this</w:t>
      </w:r>
      <w:r>
        <w:rPr>
          <w:spacing w:val="-8"/>
          <w:sz w:val="24"/>
          <w:u w:val="single"/>
        </w:rPr>
        <w:t> </w:t>
      </w:r>
      <w:r>
        <w:rPr>
          <w:sz w:val="24"/>
          <w:u w:val="single"/>
        </w:rPr>
        <w:t>particular</w:t>
      </w:r>
      <w:r>
        <w:rPr>
          <w:spacing w:val="13"/>
          <w:sz w:val="24"/>
          <w:u w:val="single"/>
        </w:rPr>
        <w:t> </w:t>
      </w:r>
    </w:p>
    <w:p>
      <w:pPr>
        <w:pStyle w:val="ListParagraph"/>
        <w:numPr>
          <w:ilvl w:val="0"/>
          <w:numId w:val="23"/>
        </w:numPr>
        <w:tabs>
          <w:tab w:pos="3687" w:val="left" w:leader="none"/>
          <w:tab w:pos="3688" w:val="left" w:leader="none"/>
        </w:tabs>
        <w:spacing w:line="240" w:lineRule="auto" w:before="204" w:after="0"/>
        <w:ind w:left="3688" w:right="0" w:hanging="2732"/>
        <w:jc w:val="left"/>
        <w:rPr>
          <w:sz w:val="24"/>
        </w:rPr>
      </w:pPr>
      <w:r>
        <w:rPr>
          <w:sz w:val="24"/>
          <w:u w:val="single"/>
        </w:rPr>
        <w:t>case and is in a better position to identify and produce the exculpatory</w:t>
      </w:r>
      <w:r>
        <w:rPr>
          <w:spacing w:val="-16"/>
          <w:sz w:val="24"/>
          <w:u w:val="single"/>
        </w:rPr>
        <w:t> </w:t>
      </w:r>
      <w:r>
        <w:rPr>
          <w:sz w:val="24"/>
          <w:u w:val="single"/>
        </w:rPr>
        <w:t>and</w:t>
      </w:r>
      <w:r>
        <w:rPr>
          <w:spacing w:val="5"/>
          <w:sz w:val="24"/>
          <w:u w:val="single"/>
        </w:rPr>
        <w:t> </w:t>
      </w:r>
    </w:p>
    <w:p>
      <w:pPr>
        <w:pStyle w:val="ListParagraph"/>
        <w:numPr>
          <w:ilvl w:val="0"/>
          <w:numId w:val="23"/>
        </w:numPr>
        <w:tabs>
          <w:tab w:pos="3687" w:val="left" w:leader="none"/>
          <w:tab w:pos="3688" w:val="left" w:leader="none"/>
        </w:tabs>
        <w:spacing w:line="240" w:lineRule="auto" w:before="204" w:after="0"/>
        <w:ind w:left="3688" w:right="0" w:hanging="2732"/>
        <w:jc w:val="left"/>
        <w:rPr>
          <w:sz w:val="24"/>
        </w:rPr>
      </w:pPr>
      <w:r>
        <w:rPr/>
        <w:pict>
          <v:line style="position:absolute;mso-position-horizontal-relative:page;mso-position-vertical-relative:paragraph;z-index:3376"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3400"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u w:val="single"/>
        </w:rPr>
        <w:t>impeachment evidence in a more user-friendly</w:t>
      </w:r>
      <w:r>
        <w:rPr>
          <w:spacing w:val="-7"/>
          <w:sz w:val="24"/>
          <w:u w:val="single"/>
        </w:rPr>
        <w:t> </w:t>
      </w:r>
      <w:r>
        <w:rPr>
          <w:sz w:val="24"/>
          <w:u w:val="single"/>
        </w:rPr>
        <w:t>manner.</w:t>
      </w:r>
    </w:p>
    <w:p>
      <w:pPr>
        <w:pStyle w:val="ListParagraph"/>
        <w:numPr>
          <w:ilvl w:val="0"/>
          <w:numId w:val="23"/>
        </w:numPr>
        <w:tabs>
          <w:tab w:pos="2247" w:val="left" w:leader="none"/>
          <w:tab w:pos="2248" w:val="left" w:leader="none"/>
        </w:tabs>
        <w:spacing w:line="240" w:lineRule="auto" w:before="204" w:after="0"/>
        <w:ind w:left="2248" w:right="0" w:hanging="1292"/>
        <w:jc w:val="left"/>
        <w:rPr>
          <w:sz w:val="24"/>
        </w:rPr>
      </w:pPr>
      <w:r>
        <w:rPr>
          <w:sz w:val="24"/>
        </w:rPr>
        <w:t>The</w:t>
      </w:r>
      <w:r>
        <w:rPr>
          <w:spacing w:val="28"/>
          <w:sz w:val="24"/>
        </w:rPr>
        <w:t> </w:t>
      </w:r>
      <w:r>
        <w:rPr>
          <w:sz w:val="24"/>
        </w:rPr>
        <w:t>USAO’s</w:t>
      </w:r>
      <w:r>
        <w:rPr>
          <w:spacing w:val="29"/>
          <w:sz w:val="24"/>
        </w:rPr>
        <w:t> </w:t>
      </w:r>
      <w:r>
        <w:rPr>
          <w:sz w:val="24"/>
        </w:rPr>
        <w:t>document</w:t>
      </w:r>
      <w:r>
        <w:rPr>
          <w:spacing w:val="33"/>
          <w:sz w:val="24"/>
        </w:rPr>
        <w:t> </w:t>
      </w:r>
      <w:r>
        <w:rPr>
          <w:sz w:val="24"/>
        </w:rPr>
        <w:t>dump</w:t>
      </w:r>
      <w:r>
        <w:rPr>
          <w:spacing w:val="29"/>
          <w:sz w:val="24"/>
        </w:rPr>
        <w:t> </w:t>
      </w:r>
      <w:r>
        <w:rPr>
          <w:sz w:val="24"/>
        </w:rPr>
        <w:t>of</w:t>
      </w:r>
      <w:r>
        <w:rPr>
          <w:spacing w:val="29"/>
          <w:sz w:val="24"/>
        </w:rPr>
        <w:t> </w:t>
      </w:r>
      <w:r>
        <w:rPr>
          <w:sz w:val="24"/>
        </w:rPr>
        <w:t>over</w:t>
      </w:r>
      <w:r>
        <w:rPr>
          <w:spacing w:val="28"/>
          <w:sz w:val="24"/>
        </w:rPr>
        <w:t> </w:t>
      </w:r>
      <w:r>
        <w:rPr>
          <w:sz w:val="24"/>
        </w:rPr>
        <w:t>one</w:t>
      </w:r>
      <w:r>
        <w:rPr>
          <w:spacing w:val="29"/>
          <w:sz w:val="24"/>
        </w:rPr>
        <w:t> </w:t>
      </w:r>
      <w:r>
        <w:rPr>
          <w:sz w:val="24"/>
        </w:rPr>
        <w:t>million</w:t>
      </w:r>
      <w:r>
        <w:rPr>
          <w:spacing w:val="29"/>
          <w:sz w:val="24"/>
        </w:rPr>
        <w:t> </w:t>
      </w:r>
      <w:r>
        <w:rPr>
          <w:sz w:val="24"/>
        </w:rPr>
        <w:t>single-page</w:t>
      </w:r>
      <w:r>
        <w:rPr>
          <w:spacing w:val="29"/>
          <w:sz w:val="24"/>
        </w:rPr>
        <w:t> </w:t>
      </w:r>
      <w:r>
        <w:rPr>
          <w:sz w:val="24"/>
        </w:rPr>
        <w:t>PDF</w:t>
      </w:r>
      <w:r>
        <w:rPr>
          <w:spacing w:val="27"/>
          <w:sz w:val="24"/>
        </w:rPr>
        <w:t> </w:t>
      </w:r>
      <w:r>
        <w:rPr>
          <w:sz w:val="24"/>
        </w:rPr>
        <w:t>files</w:t>
      </w:r>
      <w:r>
        <w:rPr>
          <w:spacing w:val="32"/>
          <w:sz w:val="24"/>
        </w:rPr>
        <w:t> </w:t>
      </w:r>
      <w:r>
        <w:rPr>
          <w:sz w:val="24"/>
        </w:rPr>
        <w:t>verges</w:t>
      </w:r>
      <w:r>
        <w:rPr>
          <w:spacing w:val="29"/>
          <w:sz w:val="24"/>
        </w:rPr>
        <w:t> </w:t>
      </w:r>
      <w:r>
        <w:rPr>
          <w:sz w:val="24"/>
        </w:rPr>
        <w:t>on</w:t>
      </w:r>
      <w:r>
        <w:rPr>
          <w:spacing w:val="30"/>
          <w:sz w:val="24"/>
        </w:rPr>
        <w:t> </w:t>
      </w:r>
      <w:r>
        <w:rPr>
          <w:sz w:val="24"/>
        </w:rPr>
        <w:t>bad</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3352" from="38.324993pt,47.923128pt" to="38.324993pt,14.923128pt" stroked="true" strokeweight=".246pt" strokecolor="#000000">
            <v:stroke dashstyle="solid"/>
            <w10:wrap type="none"/>
          </v:line>
        </w:pict>
      </w:r>
      <w:r>
        <w:rPr>
          <w:sz w:val="24"/>
        </w:rPr>
        <w:t>faith</w:t>
      </w:r>
      <w:r>
        <w:rPr>
          <w:spacing w:val="18"/>
          <w:sz w:val="24"/>
        </w:rPr>
        <w:t> </w:t>
      </w:r>
      <w:r>
        <w:rPr>
          <w:sz w:val="24"/>
        </w:rPr>
        <w:t>and</w:t>
      </w:r>
      <w:r>
        <w:rPr>
          <w:spacing w:val="18"/>
          <w:sz w:val="24"/>
        </w:rPr>
        <w:t> </w:t>
      </w:r>
      <w:r>
        <w:rPr>
          <w:sz w:val="24"/>
        </w:rPr>
        <w:t>ill</w:t>
      </w:r>
      <w:r>
        <w:rPr>
          <w:spacing w:val="18"/>
          <w:sz w:val="24"/>
        </w:rPr>
        <w:t> </w:t>
      </w:r>
      <w:r>
        <w:rPr>
          <w:sz w:val="24"/>
        </w:rPr>
        <w:t>intent.</w:t>
      </w:r>
      <w:r>
        <w:rPr>
          <w:spacing w:val="41"/>
          <w:sz w:val="24"/>
        </w:rPr>
        <w:t> </w:t>
      </w:r>
      <w:r>
        <w:rPr>
          <w:sz w:val="24"/>
        </w:rPr>
        <w:t>It</w:t>
      </w:r>
      <w:r>
        <w:rPr>
          <w:spacing w:val="18"/>
          <w:sz w:val="24"/>
        </w:rPr>
        <w:t> </w:t>
      </w:r>
      <w:r>
        <w:rPr>
          <w:sz w:val="24"/>
        </w:rPr>
        <w:t>is</w:t>
      </w:r>
      <w:r>
        <w:rPr>
          <w:spacing w:val="20"/>
          <w:sz w:val="24"/>
        </w:rPr>
        <w:t> </w:t>
      </w:r>
      <w:r>
        <w:rPr>
          <w:sz w:val="24"/>
        </w:rPr>
        <w:t>highly</w:t>
      </w:r>
      <w:r>
        <w:rPr>
          <w:spacing w:val="14"/>
          <w:sz w:val="24"/>
        </w:rPr>
        <w:t> </w:t>
      </w:r>
      <w:r>
        <w:rPr>
          <w:sz w:val="24"/>
        </w:rPr>
        <w:t>suspect</w:t>
      </w:r>
      <w:r>
        <w:rPr>
          <w:spacing w:val="18"/>
          <w:sz w:val="24"/>
        </w:rPr>
        <w:t> </w:t>
      </w:r>
      <w:r>
        <w:rPr>
          <w:sz w:val="24"/>
        </w:rPr>
        <w:t>that</w:t>
      </w:r>
      <w:r>
        <w:rPr>
          <w:spacing w:val="18"/>
          <w:sz w:val="24"/>
        </w:rPr>
        <w:t> </w:t>
      </w:r>
      <w:r>
        <w:rPr>
          <w:sz w:val="24"/>
        </w:rPr>
        <w:t>the</w:t>
      </w:r>
      <w:r>
        <w:rPr>
          <w:spacing w:val="19"/>
          <w:sz w:val="24"/>
        </w:rPr>
        <w:t> </w:t>
      </w:r>
      <w:r>
        <w:rPr>
          <w:sz w:val="24"/>
        </w:rPr>
        <w:t>USAO</w:t>
      </w:r>
      <w:r>
        <w:rPr>
          <w:spacing w:val="17"/>
          <w:sz w:val="24"/>
        </w:rPr>
        <w:t> </w:t>
      </w:r>
      <w:r>
        <w:rPr>
          <w:sz w:val="24"/>
        </w:rPr>
        <w:t>has</w:t>
      </w:r>
      <w:r>
        <w:rPr>
          <w:spacing w:val="21"/>
          <w:sz w:val="24"/>
        </w:rPr>
        <w:t> </w:t>
      </w:r>
      <w:r>
        <w:rPr>
          <w:sz w:val="24"/>
        </w:rPr>
        <w:t>ever,</w:t>
      </w:r>
      <w:r>
        <w:rPr>
          <w:spacing w:val="21"/>
          <w:sz w:val="24"/>
        </w:rPr>
        <w:t> </w:t>
      </w:r>
      <w:r>
        <w:rPr>
          <w:sz w:val="24"/>
        </w:rPr>
        <w:t>for</w:t>
      </w:r>
      <w:r>
        <w:rPr>
          <w:spacing w:val="19"/>
          <w:sz w:val="24"/>
        </w:rPr>
        <w:t> </w:t>
      </w:r>
      <w:r>
        <w:rPr>
          <w:sz w:val="24"/>
        </w:rPr>
        <w:t>the</w:t>
      </w:r>
      <w:r>
        <w:rPr>
          <w:spacing w:val="19"/>
          <w:sz w:val="24"/>
        </w:rPr>
        <w:t> </w:t>
      </w:r>
      <w:r>
        <w:rPr>
          <w:sz w:val="24"/>
        </w:rPr>
        <w:t>past</w:t>
      </w:r>
      <w:r>
        <w:rPr>
          <w:spacing w:val="18"/>
          <w:sz w:val="24"/>
        </w:rPr>
        <w:t> </w:t>
      </w:r>
      <w:r>
        <w:rPr>
          <w:sz w:val="24"/>
        </w:rPr>
        <w:t>4</w:t>
      </w:r>
      <w:r>
        <w:rPr>
          <w:spacing w:val="23"/>
          <w:sz w:val="24"/>
        </w:rPr>
        <w:t> </w:t>
      </w:r>
      <w:r>
        <w:rPr>
          <w:sz w:val="24"/>
        </w:rPr>
        <w:t>years,</w:t>
      </w:r>
      <w:r>
        <w:rPr>
          <w:spacing w:val="18"/>
          <w:sz w:val="24"/>
        </w:rPr>
        <w:t> </w:t>
      </w:r>
      <w:r>
        <w:rPr>
          <w:sz w:val="24"/>
        </w:rPr>
        <w:t>organized</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and</w:t>
      </w:r>
      <w:r>
        <w:rPr>
          <w:spacing w:val="18"/>
          <w:sz w:val="24"/>
        </w:rPr>
        <w:t> </w:t>
      </w:r>
      <w:r>
        <w:rPr>
          <w:sz w:val="24"/>
        </w:rPr>
        <w:t>utilized</w:t>
      </w:r>
      <w:r>
        <w:rPr>
          <w:spacing w:val="19"/>
          <w:sz w:val="24"/>
        </w:rPr>
        <w:t> </w:t>
      </w:r>
      <w:r>
        <w:rPr>
          <w:sz w:val="24"/>
        </w:rPr>
        <w:t>these</w:t>
      </w:r>
      <w:r>
        <w:rPr>
          <w:spacing w:val="18"/>
          <w:sz w:val="24"/>
        </w:rPr>
        <w:t> </w:t>
      </w:r>
      <w:r>
        <w:rPr>
          <w:sz w:val="24"/>
        </w:rPr>
        <w:t>documents</w:t>
      </w:r>
      <w:r>
        <w:rPr>
          <w:spacing w:val="19"/>
          <w:sz w:val="24"/>
        </w:rPr>
        <w:t> </w:t>
      </w:r>
      <w:r>
        <w:rPr>
          <w:sz w:val="24"/>
        </w:rPr>
        <w:t>in</w:t>
      </w:r>
      <w:r>
        <w:rPr>
          <w:spacing w:val="19"/>
          <w:sz w:val="24"/>
        </w:rPr>
        <w:t> </w:t>
      </w:r>
      <w:r>
        <w:rPr>
          <w:sz w:val="24"/>
        </w:rPr>
        <w:t>the</w:t>
      </w:r>
      <w:r>
        <w:rPr>
          <w:spacing w:val="18"/>
          <w:sz w:val="24"/>
        </w:rPr>
        <w:t> </w:t>
      </w:r>
      <w:r>
        <w:rPr>
          <w:sz w:val="24"/>
        </w:rPr>
        <w:t>manner</w:t>
      </w:r>
      <w:r>
        <w:rPr>
          <w:spacing w:val="18"/>
          <w:sz w:val="24"/>
        </w:rPr>
        <w:t> </w:t>
      </w:r>
      <w:r>
        <w:rPr>
          <w:sz w:val="24"/>
        </w:rPr>
        <w:t>in</w:t>
      </w:r>
      <w:r>
        <w:rPr>
          <w:spacing w:val="21"/>
          <w:sz w:val="24"/>
        </w:rPr>
        <w:t> </w:t>
      </w:r>
      <w:r>
        <w:rPr>
          <w:sz w:val="24"/>
        </w:rPr>
        <w:t>which</w:t>
      </w:r>
      <w:r>
        <w:rPr>
          <w:spacing w:val="19"/>
          <w:sz w:val="24"/>
        </w:rPr>
        <w:t> </w:t>
      </w:r>
      <w:r>
        <w:rPr>
          <w:sz w:val="24"/>
        </w:rPr>
        <w:t>they</w:t>
      </w:r>
      <w:r>
        <w:rPr>
          <w:spacing w:val="13"/>
          <w:sz w:val="24"/>
        </w:rPr>
        <w:t> </w:t>
      </w:r>
      <w:r>
        <w:rPr>
          <w:sz w:val="24"/>
        </w:rPr>
        <w:t>have</w:t>
      </w:r>
      <w:r>
        <w:rPr>
          <w:spacing w:val="18"/>
          <w:sz w:val="24"/>
        </w:rPr>
        <w:t> </w:t>
      </w:r>
      <w:r>
        <w:rPr>
          <w:sz w:val="24"/>
        </w:rPr>
        <w:t>been</w:t>
      </w:r>
      <w:r>
        <w:rPr>
          <w:spacing w:val="19"/>
          <w:sz w:val="24"/>
        </w:rPr>
        <w:t> </w:t>
      </w:r>
      <w:r>
        <w:rPr>
          <w:sz w:val="24"/>
        </w:rPr>
        <w:t>disclosed</w:t>
      </w:r>
      <w:r>
        <w:rPr>
          <w:spacing w:val="20"/>
          <w:sz w:val="24"/>
        </w:rPr>
        <w:t> </w:t>
      </w:r>
      <w:r>
        <w:rPr>
          <w:sz w:val="24"/>
        </w:rPr>
        <w:t>to</w:t>
      </w:r>
      <w:r>
        <w:rPr>
          <w:spacing w:val="19"/>
          <w:sz w:val="24"/>
        </w:rPr>
        <w:t> </w:t>
      </w:r>
      <w:r>
        <w:rPr>
          <w:sz w:val="24"/>
        </w:rPr>
        <w:t>defense.</w:t>
      </w:r>
      <w:r>
        <w:rPr>
          <w:spacing w:val="43"/>
          <w:sz w:val="24"/>
        </w:rPr>
        <w:t> </w:t>
      </w:r>
      <w:r>
        <w:rPr>
          <w:sz w:val="24"/>
        </w:rPr>
        <w:t>It</w:t>
      </w:r>
      <w:r>
        <w:rPr>
          <w:spacing w:val="19"/>
          <w:sz w:val="24"/>
        </w:rPr>
        <w:t> </w:t>
      </w:r>
      <w:r>
        <w:rPr>
          <w:sz w:val="24"/>
        </w:rPr>
        <w:t>is</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further highly unlikely that the USAO has never created an index or catalogue system to</w:t>
      </w:r>
      <w:r>
        <w:rPr>
          <w:spacing w:val="47"/>
          <w:sz w:val="24"/>
        </w:rPr>
        <w:t> </w:t>
      </w:r>
      <w:r>
        <w:rPr>
          <w:sz w:val="24"/>
        </w:rPr>
        <w:t>organize</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these</w:t>
      </w:r>
      <w:r>
        <w:rPr>
          <w:spacing w:val="28"/>
          <w:sz w:val="24"/>
        </w:rPr>
        <w:t> </w:t>
      </w:r>
      <w:r>
        <w:rPr>
          <w:sz w:val="24"/>
        </w:rPr>
        <w:t>over</w:t>
      </w:r>
      <w:r>
        <w:rPr>
          <w:spacing w:val="29"/>
          <w:sz w:val="24"/>
        </w:rPr>
        <w:t> </w:t>
      </w:r>
      <w:r>
        <w:rPr>
          <w:sz w:val="24"/>
        </w:rPr>
        <w:t>one</w:t>
      </w:r>
      <w:r>
        <w:rPr>
          <w:spacing w:val="29"/>
          <w:sz w:val="24"/>
        </w:rPr>
        <w:t> </w:t>
      </w:r>
      <w:r>
        <w:rPr>
          <w:sz w:val="24"/>
        </w:rPr>
        <w:t>million</w:t>
      </w:r>
      <w:r>
        <w:rPr>
          <w:spacing w:val="29"/>
          <w:sz w:val="24"/>
        </w:rPr>
        <w:t> </w:t>
      </w:r>
      <w:r>
        <w:rPr>
          <w:sz w:val="24"/>
        </w:rPr>
        <w:t>pages.  From</w:t>
      </w:r>
      <w:r>
        <w:rPr>
          <w:spacing w:val="29"/>
          <w:sz w:val="24"/>
        </w:rPr>
        <w:t> </w:t>
      </w:r>
      <w:r>
        <w:rPr>
          <w:sz w:val="24"/>
        </w:rPr>
        <w:t>conversations</w:t>
      </w:r>
      <w:r>
        <w:rPr>
          <w:spacing w:val="30"/>
          <w:sz w:val="24"/>
        </w:rPr>
        <w:t> </w:t>
      </w:r>
      <w:r>
        <w:rPr>
          <w:sz w:val="24"/>
        </w:rPr>
        <w:t>with</w:t>
      </w:r>
      <w:r>
        <w:rPr>
          <w:spacing w:val="30"/>
          <w:sz w:val="24"/>
        </w:rPr>
        <w:t> </w:t>
      </w:r>
      <w:r>
        <w:rPr>
          <w:sz w:val="24"/>
        </w:rPr>
        <w:t>AUSA</w:t>
      </w:r>
      <w:r>
        <w:rPr>
          <w:spacing w:val="28"/>
          <w:sz w:val="24"/>
        </w:rPr>
        <w:t> </w:t>
      </w:r>
      <w:r>
        <w:rPr>
          <w:sz w:val="24"/>
        </w:rPr>
        <w:t>Reardon,</w:t>
      </w:r>
      <w:r>
        <w:rPr>
          <w:spacing w:val="30"/>
          <w:sz w:val="24"/>
        </w:rPr>
        <w:t> </w:t>
      </w:r>
      <w:r>
        <w:rPr>
          <w:sz w:val="24"/>
        </w:rPr>
        <w:t>indeed,</w:t>
      </w:r>
      <w:r>
        <w:rPr>
          <w:spacing w:val="30"/>
          <w:sz w:val="24"/>
        </w:rPr>
        <w:t> </w:t>
      </w:r>
      <w:r>
        <w:rPr>
          <w:sz w:val="24"/>
        </w:rPr>
        <w:t>the</w:t>
      </w:r>
      <w:r>
        <w:rPr>
          <w:spacing w:val="28"/>
          <w:sz w:val="24"/>
        </w:rPr>
        <w:t> </w:t>
      </w:r>
      <w:r>
        <w:rPr>
          <w:sz w:val="24"/>
        </w:rPr>
        <w:t>USAO</w:t>
      </w:r>
      <w:r>
        <w:rPr>
          <w:spacing w:val="29"/>
          <w:sz w:val="24"/>
        </w:rPr>
        <w:t> </w:t>
      </w:r>
      <w:r>
        <w:rPr>
          <w:sz w:val="24"/>
        </w:rPr>
        <w:t>is</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using a different set of files organize in a much more logical and straightforward</w:t>
      </w:r>
      <w:r>
        <w:rPr>
          <w:spacing w:val="54"/>
          <w:sz w:val="24"/>
        </w:rPr>
        <w:t> </w:t>
      </w:r>
      <w:r>
        <w:rPr>
          <w:sz w:val="24"/>
        </w:rPr>
        <w:t>manner.</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Additionally, </w:t>
      </w:r>
      <w:r>
        <w:rPr>
          <w:spacing w:val="14"/>
          <w:sz w:val="24"/>
        </w:rPr>
        <w:t> </w:t>
      </w:r>
      <w:r>
        <w:rPr>
          <w:sz w:val="24"/>
        </w:rPr>
        <w:t>the </w:t>
      </w:r>
      <w:r>
        <w:rPr>
          <w:spacing w:val="14"/>
          <w:sz w:val="24"/>
        </w:rPr>
        <w:t> </w:t>
      </w:r>
      <w:r>
        <w:rPr>
          <w:sz w:val="24"/>
        </w:rPr>
        <w:t>USAO </w:t>
      </w:r>
      <w:r>
        <w:rPr>
          <w:spacing w:val="15"/>
          <w:sz w:val="24"/>
        </w:rPr>
        <w:t> </w:t>
      </w:r>
      <w:r>
        <w:rPr>
          <w:sz w:val="24"/>
        </w:rPr>
        <w:t>is </w:t>
      </w:r>
      <w:r>
        <w:rPr>
          <w:spacing w:val="15"/>
          <w:sz w:val="24"/>
        </w:rPr>
        <w:t> </w:t>
      </w:r>
      <w:r>
        <w:rPr>
          <w:sz w:val="24"/>
        </w:rPr>
        <w:t>obligated </w:t>
      </w:r>
      <w:r>
        <w:rPr>
          <w:spacing w:val="15"/>
          <w:sz w:val="24"/>
        </w:rPr>
        <w:t> </w:t>
      </w:r>
      <w:r>
        <w:rPr>
          <w:sz w:val="24"/>
        </w:rPr>
        <w:t>to </w:t>
      </w:r>
      <w:r>
        <w:rPr>
          <w:spacing w:val="15"/>
          <w:sz w:val="24"/>
        </w:rPr>
        <w:t> </w:t>
      </w:r>
      <w:r>
        <w:rPr>
          <w:sz w:val="24"/>
        </w:rPr>
        <w:t>have, </w:t>
      </w:r>
      <w:r>
        <w:rPr>
          <w:spacing w:val="14"/>
          <w:sz w:val="24"/>
        </w:rPr>
        <w:t> </w:t>
      </w:r>
      <w:r>
        <w:rPr>
          <w:sz w:val="24"/>
        </w:rPr>
        <w:t>and </w:t>
      </w:r>
      <w:r>
        <w:rPr>
          <w:spacing w:val="15"/>
          <w:sz w:val="24"/>
        </w:rPr>
        <w:t> </w:t>
      </w:r>
      <w:r>
        <w:rPr>
          <w:sz w:val="24"/>
        </w:rPr>
        <w:t>is </w:t>
      </w:r>
      <w:r>
        <w:rPr>
          <w:spacing w:val="16"/>
          <w:sz w:val="24"/>
        </w:rPr>
        <w:t> </w:t>
      </w:r>
      <w:r>
        <w:rPr>
          <w:sz w:val="24"/>
        </w:rPr>
        <w:t>deemed </w:t>
      </w:r>
      <w:r>
        <w:rPr>
          <w:spacing w:val="14"/>
          <w:sz w:val="24"/>
        </w:rPr>
        <w:t> </w:t>
      </w:r>
      <w:r>
        <w:rPr>
          <w:sz w:val="24"/>
        </w:rPr>
        <w:t>to </w:t>
      </w:r>
      <w:r>
        <w:rPr>
          <w:spacing w:val="15"/>
          <w:sz w:val="24"/>
        </w:rPr>
        <w:t> </w:t>
      </w:r>
      <w:r>
        <w:rPr>
          <w:sz w:val="24"/>
        </w:rPr>
        <w:t>have, </w:t>
      </w:r>
      <w:r>
        <w:rPr>
          <w:spacing w:val="15"/>
          <w:sz w:val="24"/>
        </w:rPr>
        <w:t> </w:t>
      </w:r>
      <w:r>
        <w:rPr>
          <w:sz w:val="24"/>
        </w:rPr>
        <w:t>knowledge </w:t>
      </w:r>
      <w:r>
        <w:rPr>
          <w:spacing w:val="14"/>
          <w:sz w:val="24"/>
        </w:rPr>
        <w:t> </w:t>
      </w:r>
      <w:r>
        <w:rPr>
          <w:sz w:val="24"/>
        </w:rPr>
        <w:t>of </w:t>
      </w:r>
      <w:r>
        <w:rPr>
          <w:spacing w:val="14"/>
          <w:sz w:val="24"/>
        </w:rPr>
        <w:t> </w:t>
      </w:r>
      <w:r>
        <w:rPr>
          <w:sz w:val="24"/>
        </w:rPr>
        <w:t>any</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exculpatory</w:t>
      </w:r>
      <w:r>
        <w:rPr>
          <w:spacing w:val="23"/>
          <w:sz w:val="24"/>
        </w:rPr>
        <w:t> </w:t>
      </w:r>
      <w:r>
        <w:rPr>
          <w:sz w:val="24"/>
        </w:rPr>
        <w:t>and</w:t>
      </w:r>
      <w:r>
        <w:rPr>
          <w:spacing w:val="27"/>
          <w:sz w:val="24"/>
        </w:rPr>
        <w:t> </w:t>
      </w:r>
      <w:r>
        <w:rPr>
          <w:sz w:val="24"/>
        </w:rPr>
        <w:t>impeachment</w:t>
      </w:r>
      <w:r>
        <w:rPr>
          <w:spacing w:val="29"/>
          <w:sz w:val="24"/>
        </w:rPr>
        <w:t> </w:t>
      </w:r>
      <w:r>
        <w:rPr>
          <w:sz w:val="24"/>
        </w:rPr>
        <w:t>evidence,</w:t>
      </w:r>
      <w:r>
        <w:rPr>
          <w:spacing w:val="30"/>
          <w:sz w:val="24"/>
        </w:rPr>
        <w:t> </w:t>
      </w:r>
      <w:r>
        <w:rPr>
          <w:sz w:val="24"/>
        </w:rPr>
        <w:t>and</w:t>
      </w:r>
      <w:r>
        <w:rPr>
          <w:spacing w:val="27"/>
          <w:sz w:val="24"/>
        </w:rPr>
        <w:t> </w:t>
      </w:r>
      <w:r>
        <w:rPr>
          <w:sz w:val="24"/>
        </w:rPr>
        <w:t>is</w:t>
      </w:r>
      <w:r>
        <w:rPr>
          <w:spacing w:val="29"/>
          <w:sz w:val="24"/>
        </w:rPr>
        <w:t> </w:t>
      </w:r>
      <w:r>
        <w:rPr>
          <w:sz w:val="24"/>
        </w:rPr>
        <w:t>in</w:t>
      </w:r>
      <w:r>
        <w:rPr>
          <w:spacing w:val="27"/>
          <w:sz w:val="24"/>
        </w:rPr>
        <w:t> </w:t>
      </w:r>
      <w:r>
        <w:rPr>
          <w:sz w:val="24"/>
        </w:rPr>
        <w:t>a</w:t>
      </w:r>
      <w:r>
        <w:rPr>
          <w:spacing w:val="26"/>
          <w:sz w:val="24"/>
        </w:rPr>
        <w:t> </w:t>
      </w:r>
      <w:r>
        <w:rPr>
          <w:sz w:val="24"/>
        </w:rPr>
        <w:t>much</w:t>
      </w:r>
      <w:r>
        <w:rPr>
          <w:spacing w:val="28"/>
          <w:sz w:val="24"/>
        </w:rPr>
        <w:t> </w:t>
      </w:r>
      <w:r>
        <w:rPr>
          <w:sz w:val="24"/>
        </w:rPr>
        <w:t>better</w:t>
      </w:r>
      <w:r>
        <w:rPr>
          <w:spacing w:val="27"/>
          <w:sz w:val="24"/>
        </w:rPr>
        <w:t> </w:t>
      </w:r>
      <w:r>
        <w:rPr>
          <w:sz w:val="24"/>
        </w:rPr>
        <w:t>position</w:t>
      </w:r>
      <w:r>
        <w:rPr>
          <w:spacing w:val="27"/>
          <w:sz w:val="24"/>
        </w:rPr>
        <w:t> </w:t>
      </w:r>
      <w:r>
        <w:rPr>
          <w:sz w:val="24"/>
        </w:rPr>
        <w:t>to</w:t>
      </w:r>
      <w:r>
        <w:rPr>
          <w:spacing w:val="28"/>
          <w:sz w:val="24"/>
        </w:rPr>
        <w:t> </w:t>
      </w:r>
      <w:r>
        <w:rPr>
          <w:sz w:val="24"/>
        </w:rPr>
        <w:t>locate</w:t>
      </w:r>
      <w:r>
        <w:rPr>
          <w:spacing w:val="26"/>
          <w:sz w:val="24"/>
        </w:rPr>
        <w:t> </w:t>
      </w:r>
      <w:r>
        <w:rPr>
          <w:sz w:val="24"/>
        </w:rPr>
        <w:t>and</w:t>
      </w:r>
      <w:r>
        <w:rPr>
          <w:spacing w:val="27"/>
          <w:sz w:val="24"/>
        </w:rPr>
        <w:t> </w:t>
      </w:r>
      <w:r>
        <w:rPr>
          <w:sz w:val="24"/>
        </w:rPr>
        <w:t>identify</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such evidence and produce it to the</w:t>
      </w:r>
      <w:r>
        <w:rPr>
          <w:spacing w:val="-4"/>
          <w:sz w:val="24"/>
        </w:rPr>
        <w:t> </w:t>
      </w:r>
      <w:r>
        <w:rPr>
          <w:sz w:val="24"/>
        </w:rPr>
        <w:t>defense.</w:t>
      </w:r>
    </w:p>
    <w:p>
      <w:pPr>
        <w:pStyle w:val="ListParagraph"/>
        <w:numPr>
          <w:ilvl w:val="0"/>
          <w:numId w:val="23"/>
        </w:numPr>
        <w:tabs>
          <w:tab w:pos="3687" w:val="left" w:leader="none"/>
          <w:tab w:pos="3688" w:val="left" w:leader="none"/>
          <w:tab w:pos="4407" w:val="left" w:leader="none"/>
        </w:tabs>
        <w:spacing w:line="240" w:lineRule="auto" w:before="204" w:after="0"/>
        <w:ind w:left="3688" w:right="0" w:hanging="2732"/>
        <w:jc w:val="left"/>
        <w:rPr>
          <w:i/>
          <w:sz w:val="24"/>
        </w:rPr>
      </w:pPr>
      <w:r>
        <w:rPr>
          <w:sz w:val="24"/>
        </w:rPr>
        <w:t>a)</w:t>
        <w:tab/>
      </w:r>
      <w:r>
        <w:rPr>
          <w:i/>
          <w:sz w:val="24"/>
        </w:rPr>
        <w:t>The USAO’s conduct establishes bad faith in this particular</w:t>
      </w:r>
      <w:r>
        <w:rPr>
          <w:i/>
          <w:spacing w:val="-10"/>
          <w:sz w:val="24"/>
        </w:rPr>
        <w:t> </w:t>
      </w:r>
      <w:r>
        <w:rPr>
          <w:i/>
          <w:sz w:val="24"/>
        </w:rPr>
        <w:t>case.</w:t>
      </w:r>
    </w:p>
    <w:p>
      <w:pPr>
        <w:pStyle w:val="ListParagraph"/>
        <w:numPr>
          <w:ilvl w:val="0"/>
          <w:numId w:val="23"/>
        </w:numPr>
        <w:tabs>
          <w:tab w:pos="2247" w:val="left" w:leader="none"/>
          <w:tab w:pos="2248" w:val="left" w:leader="none"/>
        </w:tabs>
        <w:spacing w:line="240" w:lineRule="auto" w:before="204" w:after="0"/>
        <w:ind w:left="2248" w:right="0" w:hanging="1292"/>
        <w:jc w:val="left"/>
        <w:rPr>
          <w:sz w:val="24"/>
        </w:rPr>
      </w:pPr>
      <w:r>
        <w:rPr>
          <w:sz w:val="24"/>
        </w:rPr>
        <w:t>In </w:t>
      </w:r>
      <w:r>
        <w:rPr>
          <w:i/>
          <w:sz w:val="24"/>
        </w:rPr>
        <w:t>Skilling</w:t>
      </w:r>
      <w:r>
        <w:rPr>
          <w:sz w:val="24"/>
        </w:rPr>
        <w:t>, the Fifth Circuit held that there may be instances where disclosure of</w:t>
      </w:r>
      <w:r>
        <w:rPr>
          <w:spacing w:val="13"/>
          <w:sz w:val="24"/>
        </w:rPr>
        <w:t> </w:t>
      </w:r>
      <w:r>
        <w:rPr>
          <w:sz w:val="24"/>
        </w:rPr>
        <w:t>a</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voluminous open file can violate </w:t>
      </w:r>
      <w:r>
        <w:rPr>
          <w:i/>
          <w:sz w:val="24"/>
        </w:rPr>
        <w:t>Brady</w:t>
      </w:r>
      <w:r>
        <w:rPr>
          <w:sz w:val="24"/>
        </w:rPr>
        <w:t>, identifying a number of circumstances that could</w:t>
      </w:r>
      <w:r>
        <w:rPr>
          <w:spacing w:val="15"/>
          <w:sz w:val="24"/>
        </w:rPr>
        <w:t> </w:t>
      </w:r>
      <w:r>
        <w:rPr>
          <w:sz w:val="24"/>
        </w:rPr>
        <w:t>amount</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to </w:t>
      </w:r>
      <w:r>
        <w:rPr>
          <w:i/>
          <w:sz w:val="24"/>
        </w:rPr>
        <w:t>Brady </w:t>
      </w:r>
      <w:r>
        <w:rPr>
          <w:sz w:val="24"/>
        </w:rPr>
        <w:t>violations. 554 F.3d at 577. First, </w:t>
      </w:r>
      <w:r>
        <w:rPr>
          <w:i/>
          <w:sz w:val="24"/>
        </w:rPr>
        <w:t>Skilling </w:t>
      </w:r>
      <w:r>
        <w:rPr>
          <w:sz w:val="24"/>
        </w:rPr>
        <w:t>held that “[c]reating a voluminous file that</w:t>
      </w:r>
      <w:r>
        <w:rPr>
          <w:spacing w:val="34"/>
          <w:sz w:val="24"/>
        </w:rPr>
        <w:t> </w:t>
      </w:r>
      <w:r>
        <w:rPr>
          <w:sz w:val="24"/>
        </w:rPr>
        <w:t>is</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unduly</w:t>
      </w:r>
      <w:r>
        <w:rPr>
          <w:spacing w:val="11"/>
          <w:sz w:val="24"/>
        </w:rPr>
        <w:t> </w:t>
      </w:r>
      <w:r>
        <w:rPr>
          <w:sz w:val="24"/>
        </w:rPr>
        <w:t>onerous</w:t>
      </w:r>
      <w:r>
        <w:rPr>
          <w:spacing w:val="16"/>
          <w:sz w:val="24"/>
        </w:rPr>
        <w:t> </w:t>
      </w:r>
      <w:r>
        <w:rPr>
          <w:sz w:val="24"/>
        </w:rPr>
        <w:t>to</w:t>
      </w:r>
      <w:r>
        <w:rPr>
          <w:spacing w:val="15"/>
          <w:sz w:val="24"/>
        </w:rPr>
        <w:t> </w:t>
      </w:r>
      <w:r>
        <w:rPr>
          <w:sz w:val="24"/>
        </w:rPr>
        <w:t>access</w:t>
      </w:r>
      <w:r>
        <w:rPr>
          <w:spacing w:val="16"/>
          <w:sz w:val="24"/>
        </w:rPr>
        <w:t> </w:t>
      </w:r>
      <w:r>
        <w:rPr>
          <w:sz w:val="24"/>
        </w:rPr>
        <w:t>might</w:t>
      </w:r>
      <w:r>
        <w:rPr>
          <w:spacing w:val="17"/>
          <w:sz w:val="24"/>
        </w:rPr>
        <w:t> </w:t>
      </w:r>
      <w:r>
        <w:rPr>
          <w:sz w:val="24"/>
        </w:rPr>
        <w:t>raise</w:t>
      </w:r>
      <w:r>
        <w:rPr>
          <w:spacing w:val="14"/>
          <w:sz w:val="24"/>
        </w:rPr>
        <w:t> </w:t>
      </w:r>
      <w:r>
        <w:rPr>
          <w:sz w:val="24"/>
        </w:rPr>
        <w:t>similar</w:t>
      </w:r>
      <w:r>
        <w:rPr>
          <w:spacing w:val="15"/>
          <w:sz w:val="24"/>
        </w:rPr>
        <w:t> </w:t>
      </w:r>
      <w:r>
        <w:rPr>
          <w:sz w:val="24"/>
        </w:rPr>
        <w:t>concerns.”</w:t>
      </w:r>
      <w:r>
        <w:rPr>
          <w:spacing w:val="17"/>
          <w:sz w:val="24"/>
        </w:rPr>
        <w:t> </w:t>
      </w:r>
      <w:r>
        <w:rPr>
          <w:i/>
          <w:sz w:val="24"/>
        </w:rPr>
        <w:t>Id.</w:t>
      </w:r>
      <w:r>
        <w:rPr>
          <w:i/>
          <w:spacing w:val="35"/>
          <w:sz w:val="24"/>
        </w:rPr>
        <w:t> </w:t>
      </w:r>
      <w:r>
        <w:rPr>
          <w:sz w:val="24"/>
        </w:rPr>
        <w:t>Second,</w:t>
      </w:r>
      <w:r>
        <w:rPr>
          <w:spacing w:val="15"/>
          <w:sz w:val="24"/>
        </w:rPr>
        <w:t> </w:t>
      </w:r>
      <w:r>
        <w:rPr>
          <w:sz w:val="24"/>
        </w:rPr>
        <w:t>the</w:t>
      </w:r>
      <w:r>
        <w:rPr>
          <w:spacing w:val="19"/>
          <w:sz w:val="24"/>
        </w:rPr>
        <w:t> </w:t>
      </w:r>
      <w:r>
        <w:rPr>
          <w:sz w:val="24"/>
        </w:rPr>
        <w:t>Fifth</w:t>
      </w:r>
      <w:r>
        <w:rPr>
          <w:spacing w:val="16"/>
          <w:sz w:val="24"/>
        </w:rPr>
        <w:t> </w:t>
      </w:r>
      <w:r>
        <w:rPr>
          <w:sz w:val="24"/>
        </w:rPr>
        <w:t>Circuit</w:t>
      </w:r>
      <w:r>
        <w:rPr>
          <w:spacing w:val="16"/>
          <w:sz w:val="24"/>
        </w:rPr>
        <w:t> </w:t>
      </w:r>
      <w:r>
        <w:rPr>
          <w:sz w:val="24"/>
        </w:rPr>
        <w:t>noted</w:t>
      </w:r>
      <w:r>
        <w:rPr>
          <w:spacing w:val="15"/>
          <w:sz w:val="24"/>
        </w:rPr>
        <w:t> </w:t>
      </w:r>
      <w:r>
        <w:rPr>
          <w:sz w:val="24"/>
        </w:rPr>
        <w:t>that</w:t>
      </w:r>
    </w:p>
    <w:p>
      <w:pPr>
        <w:pStyle w:val="ListParagraph"/>
        <w:numPr>
          <w:ilvl w:val="0"/>
          <w:numId w:val="23"/>
        </w:numPr>
        <w:tabs>
          <w:tab w:pos="1527" w:val="left" w:leader="none"/>
          <w:tab w:pos="1528" w:val="left" w:leader="none"/>
        </w:tabs>
        <w:spacing w:line="240" w:lineRule="auto" w:before="204" w:after="0"/>
        <w:ind w:left="1528" w:right="0" w:hanging="572"/>
        <w:jc w:val="left"/>
        <w:rPr>
          <w:sz w:val="24"/>
        </w:rPr>
      </w:pPr>
      <w:r>
        <w:rPr>
          <w:sz w:val="24"/>
        </w:rPr>
        <w:t>“it</w:t>
      </w:r>
      <w:r>
        <w:rPr>
          <w:spacing w:val="37"/>
          <w:sz w:val="24"/>
        </w:rPr>
        <w:t> </w:t>
      </w:r>
      <w:r>
        <w:rPr>
          <w:sz w:val="24"/>
        </w:rPr>
        <w:t>should</w:t>
      </w:r>
      <w:r>
        <w:rPr>
          <w:spacing w:val="37"/>
          <w:sz w:val="24"/>
        </w:rPr>
        <w:t> </w:t>
      </w:r>
      <w:r>
        <w:rPr>
          <w:sz w:val="24"/>
        </w:rPr>
        <w:t>go</w:t>
      </w:r>
      <w:r>
        <w:rPr>
          <w:spacing w:val="37"/>
          <w:sz w:val="24"/>
        </w:rPr>
        <w:t> </w:t>
      </w:r>
      <w:r>
        <w:rPr>
          <w:sz w:val="24"/>
        </w:rPr>
        <w:t>without</w:t>
      </w:r>
      <w:r>
        <w:rPr>
          <w:spacing w:val="37"/>
          <w:sz w:val="24"/>
        </w:rPr>
        <w:t> </w:t>
      </w:r>
      <w:r>
        <w:rPr>
          <w:sz w:val="24"/>
        </w:rPr>
        <w:t>saying</w:t>
      </w:r>
      <w:r>
        <w:rPr>
          <w:spacing w:val="35"/>
          <w:sz w:val="24"/>
        </w:rPr>
        <w:t> </w:t>
      </w:r>
      <w:r>
        <w:rPr>
          <w:sz w:val="24"/>
        </w:rPr>
        <w:t>that</w:t>
      </w:r>
      <w:r>
        <w:rPr>
          <w:spacing w:val="37"/>
          <w:sz w:val="24"/>
        </w:rPr>
        <w:t> </w:t>
      </w:r>
      <w:r>
        <w:rPr>
          <w:sz w:val="24"/>
        </w:rPr>
        <w:t>the</w:t>
      </w:r>
      <w:r>
        <w:rPr>
          <w:spacing w:val="36"/>
          <w:sz w:val="24"/>
        </w:rPr>
        <w:t> </w:t>
      </w:r>
      <w:r>
        <w:rPr>
          <w:sz w:val="24"/>
        </w:rPr>
        <w:t>government</w:t>
      </w:r>
      <w:r>
        <w:rPr>
          <w:spacing w:val="38"/>
          <w:sz w:val="24"/>
        </w:rPr>
        <w:t> </w:t>
      </w:r>
      <w:r>
        <w:rPr>
          <w:sz w:val="24"/>
        </w:rPr>
        <w:t>may</w:t>
      </w:r>
      <w:r>
        <w:rPr>
          <w:spacing w:val="32"/>
          <w:sz w:val="24"/>
        </w:rPr>
        <w:t> </w:t>
      </w:r>
      <w:r>
        <w:rPr>
          <w:sz w:val="24"/>
        </w:rPr>
        <w:t>not</w:t>
      </w:r>
      <w:r>
        <w:rPr>
          <w:spacing w:val="37"/>
          <w:sz w:val="24"/>
        </w:rPr>
        <w:t> </w:t>
      </w:r>
      <w:r>
        <w:rPr>
          <w:sz w:val="24"/>
        </w:rPr>
        <w:t>hide</w:t>
      </w:r>
      <w:r>
        <w:rPr>
          <w:spacing w:val="36"/>
          <w:sz w:val="24"/>
        </w:rPr>
        <w:t> </w:t>
      </w:r>
      <w:r>
        <w:rPr>
          <w:i/>
          <w:sz w:val="24"/>
        </w:rPr>
        <w:t>Brady</w:t>
      </w:r>
      <w:r>
        <w:rPr>
          <w:i/>
          <w:spacing w:val="37"/>
          <w:sz w:val="24"/>
        </w:rPr>
        <w:t> </w:t>
      </w:r>
      <w:r>
        <w:rPr>
          <w:sz w:val="24"/>
        </w:rPr>
        <w:t>material</w:t>
      </w:r>
      <w:r>
        <w:rPr>
          <w:spacing w:val="37"/>
          <w:sz w:val="24"/>
        </w:rPr>
        <w:t> </w:t>
      </w:r>
      <w:r>
        <w:rPr>
          <w:sz w:val="24"/>
        </w:rPr>
        <w:t>of</w:t>
      </w:r>
      <w:r>
        <w:rPr>
          <w:spacing w:val="37"/>
          <w:sz w:val="24"/>
        </w:rPr>
        <w:t> </w:t>
      </w:r>
      <w:r>
        <w:rPr>
          <w:sz w:val="24"/>
        </w:rPr>
        <w:t>which</w:t>
      </w:r>
      <w:r>
        <w:rPr>
          <w:spacing w:val="37"/>
          <w:sz w:val="24"/>
        </w:rPr>
        <w:t> </w:t>
      </w:r>
      <w:r>
        <w:rPr>
          <w:sz w:val="24"/>
        </w:rPr>
        <w:t>it</w:t>
      </w:r>
      <w:r>
        <w:rPr>
          <w:spacing w:val="37"/>
          <w:sz w:val="24"/>
        </w:rPr>
        <w:t> </w:t>
      </w:r>
      <w:r>
        <w:rPr>
          <w:sz w:val="24"/>
        </w:rPr>
        <w:t>is</w:t>
      </w:r>
    </w:p>
    <w:p>
      <w:pPr>
        <w:spacing w:after="0" w:line="240" w:lineRule="auto"/>
        <w:jc w:val="left"/>
        <w:rPr>
          <w:sz w:val="24"/>
        </w:rPr>
        <w:sectPr>
          <w:pgSz w:w="12240" w:h="15840"/>
          <w:pgMar w:header="0" w:footer="966" w:top="440" w:bottom="1220" w:left="560" w:right="460"/>
        </w:sectPr>
      </w:pPr>
    </w:p>
    <w:p>
      <w:pPr>
        <w:pStyle w:val="BodyText"/>
        <w:spacing w:before="135"/>
        <w:ind w:left="1634"/>
        <w:rPr>
          <w:rFonts w:ascii="Arial"/>
        </w:rPr>
      </w:pPr>
      <w:r>
        <w:rPr/>
        <w:pict>
          <v:line style="position:absolute;mso-position-horizontal-relative:page;mso-position-vertical-relative:page;z-index:3424"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4704"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19 of 22</w:t>
      </w:r>
    </w:p>
    <w:p>
      <w:pPr>
        <w:pStyle w:val="BodyText"/>
        <w:rPr>
          <w:rFonts w:ascii="Arial"/>
          <w:sz w:val="20"/>
        </w:rPr>
      </w:pPr>
    </w:p>
    <w:p>
      <w:pPr>
        <w:pStyle w:val="ListParagraph"/>
        <w:numPr>
          <w:ilvl w:val="0"/>
          <w:numId w:val="24"/>
        </w:numPr>
        <w:tabs>
          <w:tab w:pos="1527" w:val="left" w:leader="none"/>
          <w:tab w:pos="1528" w:val="left" w:leader="none"/>
        </w:tabs>
        <w:spacing w:line="240" w:lineRule="auto" w:before="211" w:after="0"/>
        <w:ind w:left="1528" w:right="0" w:hanging="452"/>
        <w:jc w:val="left"/>
        <w:rPr>
          <w:sz w:val="24"/>
        </w:rPr>
      </w:pPr>
      <w:r>
        <w:rPr>
          <w:sz w:val="24"/>
        </w:rPr>
        <w:t>actually aware in a huge open file in the hope that the defendant will never find it.” </w:t>
      </w:r>
      <w:r>
        <w:rPr>
          <w:i/>
          <w:sz w:val="24"/>
        </w:rPr>
        <w:t>Id.</w:t>
      </w:r>
      <w:r>
        <w:rPr>
          <w:i/>
          <w:spacing w:val="39"/>
          <w:sz w:val="24"/>
        </w:rPr>
        <w:t> </w:t>
      </w:r>
      <w:r>
        <w:rPr>
          <w:sz w:val="24"/>
        </w:rPr>
        <w:t>Third,</w:t>
      </w:r>
    </w:p>
    <w:p>
      <w:pPr>
        <w:pStyle w:val="ListParagraph"/>
        <w:numPr>
          <w:ilvl w:val="0"/>
          <w:numId w:val="24"/>
        </w:numPr>
        <w:tabs>
          <w:tab w:pos="1527" w:val="left" w:leader="none"/>
          <w:tab w:pos="1528" w:val="left" w:leader="none"/>
        </w:tabs>
        <w:spacing w:line="240" w:lineRule="auto" w:before="205" w:after="0"/>
        <w:ind w:left="1528" w:right="0" w:hanging="452"/>
        <w:jc w:val="left"/>
        <w:rPr>
          <w:sz w:val="24"/>
        </w:rPr>
      </w:pPr>
      <w:r>
        <w:rPr>
          <w:i/>
          <w:sz w:val="24"/>
        </w:rPr>
        <w:t>Skilling</w:t>
      </w:r>
      <w:r>
        <w:rPr>
          <w:i/>
          <w:spacing w:val="7"/>
          <w:sz w:val="24"/>
        </w:rPr>
        <w:t> </w:t>
      </w:r>
      <w:r>
        <w:rPr>
          <w:sz w:val="24"/>
        </w:rPr>
        <w:t>found</w:t>
      </w:r>
      <w:r>
        <w:rPr>
          <w:spacing w:val="8"/>
          <w:sz w:val="24"/>
        </w:rPr>
        <w:t> </w:t>
      </w:r>
      <w:r>
        <w:rPr>
          <w:sz w:val="24"/>
        </w:rPr>
        <w:t>that</w:t>
      </w:r>
      <w:r>
        <w:rPr>
          <w:spacing w:val="9"/>
          <w:sz w:val="24"/>
        </w:rPr>
        <w:t> </w:t>
      </w:r>
      <w:r>
        <w:rPr>
          <w:sz w:val="24"/>
        </w:rPr>
        <w:t>“evidence</w:t>
      </w:r>
      <w:r>
        <w:rPr>
          <w:spacing w:val="6"/>
          <w:sz w:val="24"/>
        </w:rPr>
        <w:t> </w:t>
      </w:r>
      <w:r>
        <w:rPr>
          <w:sz w:val="24"/>
        </w:rPr>
        <w:t>that</w:t>
      </w:r>
      <w:r>
        <w:rPr>
          <w:spacing w:val="9"/>
          <w:sz w:val="24"/>
        </w:rPr>
        <w:t> </w:t>
      </w:r>
      <w:r>
        <w:rPr>
          <w:sz w:val="24"/>
        </w:rPr>
        <w:t>the</w:t>
      </w:r>
      <w:r>
        <w:rPr>
          <w:spacing w:val="7"/>
          <w:sz w:val="24"/>
        </w:rPr>
        <w:t> </w:t>
      </w:r>
      <w:r>
        <w:rPr>
          <w:sz w:val="24"/>
        </w:rPr>
        <w:t>government</w:t>
      </w:r>
      <w:r>
        <w:rPr>
          <w:spacing w:val="8"/>
          <w:sz w:val="24"/>
        </w:rPr>
        <w:t> </w:t>
      </w:r>
      <w:r>
        <w:rPr>
          <w:sz w:val="24"/>
        </w:rPr>
        <w:t>‘padded’</w:t>
      </w:r>
      <w:r>
        <w:rPr>
          <w:spacing w:val="7"/>
          <w:sz w:val="24"/>
        </w:rPr>
        <w:t> </w:t>
      </w:r>
      <w:r>
        <w:rPr>
          <w:sz w:val="24"/>
        </w:rPr>
        <w:t>an</w:t>
      </w:r>
      <w:r>
        <w:rPr>
          <w:spacing w:val="8"/>
          <w:sz w:val="24"/>
        </w:rPr>
        <w:t> </w:t>
      </w:r>
      <w:r>
        <w:rPr>
          <w:sz w:val="24"/>
        </w:rPr>
        <w:t>open</w:t>
      </w:r>
      <w:r>
        <w:rPr>
          <w:spacing w:val="7"/>
          <w:sz w:val="24"/>
        </w:rPr>
        <w:t> </w:t>
      </w:r>
      <w:r>
        <w:rPr>
          <w:sz w:val="24"/>
        </w:rPr>
        <w:t>file</w:t>
      </w:r>
      <w:r>
        <w:rPr>
          <w:spacing w:val="7"/>
          <w:sz w:val="24"/>
        </w:rPr>
        <w:t> </w:t>
      </w:r>
      <w:r>
        <w:rPr>
          <w:sz w:val="24"/>
        </w:rPr>
        <w:t>with</w:t>
      </w:r>
      <w:r>
        <w:rPr>
          <w:spacing w:val="8"/>
          <w:sz w:val="24"/>
        </w:rPr>
        <w:t> </w:t>
      </w:r>
      <w:r>
        <w:rPr>
          <w:sz w:val="24"/>
        </w:rPr>
        <w:t>pointless</w:t>
      </w:r>
      <w:r>
        <w:rPr>
          <w:spacing w:val="7"/>
          <w:sz w:val="24"/>
        </w:rPr>
        <w:t> </w:t>
      </w:r>
      <w:r>
        <w:rPr>
          <w:sz w:val="24"/>
        </w:rPr>
        <w:t>or</w:t>
      </w:r>
    </w:p>
    <w:p>
      <w:pPr>
        <w:pStyle w:val="ListParagraph"/>
        <w:numPr>
          <w:ilvl w:val="0"/>
          <w:numId w:val="24"/>
        </w:numPr>
        <w:tabs>
          <w:tab w:pos="1527" w:val="left" w:leader="none"/>
          <w:tab w:pos="1528" w:val="left" w:leader="none"/>
        </w:tabs>
        <w:spacing w:line="240" w:lineRule="auto" w:before="204" w:after="0"/>
        <w:ind w:left="1528" w:right="0" w:hanging="452"/>
        <w:jc w:val="left"/>
        <w:rPr>
          <w:i/>
          <w:sz w:val="24"/>
        </w:rPr>
      </w:pPr>
      <w:r>
        <w:rPr>
          <w:sz w:val="24"/>
        </w:rPr>
        <w:t>superfluous</w:t>
      </w:r>
      <w:r>
        <w:rPr>
          <w:spacing w:val="6"/>
          <w:sz w:val="24"/>
        </w:rPr>
        <w:t> </w:t>
      </w:r>
      <w:r>
        <w:rPr>
          <w:sz w:val="24"/>
        </w:rPr>
        <w:t>information</w:t>
      </w:r>
      <w:r>
        <w:rPr>
          <w:spacing w:val="6"/>
          <w:sz w:val="24"/>
        </w:rPr>
        <w:t> </w:t>
      </w:r>
      <w:r>
        <w:rPr>
          <w:sz w:val="24"/>
        </w:rPr>
        <w:t>to</w:t>
      </w:r>
      <w:r>
        <w:rPr>
          <w:spacing w:val="6"/>
          <w:sz w:val="24"/>
        </w:rPr>
        <w:t> </w:t>
      </w:r>
      <w:r>
        <w:rPr>
          <w:sz w:val="24"/>
        </w:rPr>
        <w:t>frustrate</w:t>
      </w:r>
      <w:r>
        <w:rPr>
          <w:spacing w:val="5"/>
          <w:sz w:val="24"/>
        </w:rPr>
        <w:t> </w:t>
      </w:r>
      <w:r>
        <w:rPr>
          <w:sz w:val="24"/>
        </w:rPr>
        <w:t>[the]</w:t>
      </w:r>
      <w:r>
        <w:rPr>
          <w:spacing w:val="7"/>
          <w:sz w:val="24"/>
        </w:rPr>
        <w:t> </w:t>
      </w:r>
      <w:r>
        <w:rPr>
          <w:sz w:val="24"/>
        </w:rPr>
        <w:t>defendant’s</w:t>
      </w:r>
      <w:r>
        <w:rPr>
          <w:spacing w:val="6"/>
          <w:sz w:val="24"/>
        </w:rPr>
        <w:t> </w:t>
      </w:r>
      <w:r>
        <w:rPr>
          <w:sz w:val="24"/>
        </w:rPr>
        <w:t>review</w:t>
      </w:r>
      <w:r>
        <w:rPr>
          <w:spacing w:val="5"/>
          <w:sz w:val="24"/>
        </w:rPr>
        <w:t> </w:t>
      </w:r>
      <w:r>
        <w:rPr>
          <w:sz w:val="24"/>
        </w:rPr>
        <w:t>of</w:t>
      </w:r>
      <w:r>
        <w:rPr>
          <w:spacing w:val="7"/>
          <w:sz w:val="24"/>
        </w:rPr>
        <w:t> </w:t>
      </w:r>
      <w:r>
        <w:rPr>
          <w:sz w:val="24"/>
        </w:rPr>
        <w:t>the</w:t>
      </w:r>
      <w:r>
        <w:rPr>
          <w:spacing w:val="5"/>
          <w:sz w:val="24"/>
        </w:rPr>
        <w:t> </w:t>
      </w:r>
      <w:r>
        <w:rPr>
          <w:sz w:val="24"/>
        </w:rPr>
        <w:t>file</w:t>
      </w:r>
      <w:r>
        <w:rPr>
          <w:spacing w:val="5"/>
          <w:sz w:val="24"/>
        </w:rPr>
        <w:t> </w:t>
      </w:r>
      <w:r>
        <w:rPr>
          <w:sz w:val="24"/>
        </w:rPr>
        <w:t>might</w:t>
      </w:r>
      <w:r>
        <w:rPr>
          <w:spacing w:val="6"/>
          <w:sz w:val="24"/>
        </w:rPr>
        <w:t> </w:t>
      </w:r>
      <w:r>
        <w:rPr>
          <w:sz w:val="24"/>
        </w:rPr>
        <w:t>raise</w:t>
      </w:r>
      <w:r>
        <w:rPr>
          <w:spacing w:val="5"/>
          <w:sz w:val="24"/>
        </w:rPr>
        <w:t> </w:t>
      </w:r>
      <w:r>
        <w:rPr>
          <w:sz w:val="24"/>
        </w:rPr>
        <w:t>serious</w:t>
      </w:r>
      <w:r>
        <w:rPr>
          <w:spacing w:val="6"/>
          <w:sz w:val="24"/>
        </w:rPr>
        <w:t> </w:t>
      </w:r>
      <w:r>
        <w:rPr>
          <w:i/>
          <w:sz w:val="24"/>
        </w:rPr>
        <w:t>Brady</w:t>
      </w:r>
    </w:p>
    <w:p>
      <w:pPr>
        <w:pStyle w:val="ListParagraph"/>
        <w:numPr>
          <w:ilvl w:val="0"/>
          <w:numId w:val="24"/>
        </w:numPr>
        <w:tabs>
          <w:tab w:pos="1527" w:val="left" w:leader="none"/>
          <w:tab w:pos="1528" w:val="left" w:leader="none"/>
        </w:tabs>
        <w:spacing w:line="240" w:lineRule="auto" w:before="204" w:after="0"/>
        <w:ind w:left="1528" w:right="0" w:hanging="452"/>
        <w:jc w:val="left"/>
        <w:rPr>
          <w:i/>
          <w:sz w:val="24"/>
        </w:rPr>
      </w:pPr>
      <w:r>
        <w:rPr>
          <w:sz w:val="24"/>
        </w:rPr>
        <w:t>issues.”</w:t>
      </w:r>
      <w:r>
        <w:rPr>
          <w:spacing w:val="58"/>
          <w:sz w:val="24"/>
        </w:rPr>
        <w:t> </w:t>
      </w:r>
      <w:r>
        <w:rPr>
          <w:i/>
          <w:sz w:val="24"/>
        </w:rPr>
        <w:t>Id.</w:t>
      </w:r>
    </w:p>
    <w:p>
      <w:pPr>
        <w:pStyle w:val="ListParagraph"/>
        <w:numPr>
          <w:ilvl w:val="0"/>
          <w:numId w:val="24"/>
        </w:numPr>
        <w:tabs>
          <w:tab w:pos="2247" w:val="left" w:leader="none"/>
          <w:tab w:pos="2248" w:val="left" w:leader="none"/>
        </w:tabs>
        <w:spacing w:line="240" w:lineRule="auto" w:before="204" w:after="0"/>
        <w:ind w:left="2248" w:right="0" w:hanging="1172"/>
        <w:jc w:val="left"/>
        <w:rPr>
          <w:sz w:val="24"/>
        </w:rPr>
      </w:pPr>
      <w:r>
        <w:rPr>
          <w:sz w:val="24"/>
        </w:rPr>
        <w:t>The</w:t>
      </w:r>
      <w:r>
        <w:rPr>
          <w:spacing w:val="35"/>
          <w:sz w:val="24"/>
        </w:rPr>
        <w:t> </w:t>
      </w:r>
      <w:r>
        <w:rPr>
          <w:sz w:val="24"/>
        </w:rPr>
        <w:t>USAO</w:t>
      </w:r>
      <w:r>
        <w:rPr>
          <w:spacing w:val="36"/>
          <w:sz w:val="24"/>
        </w:rPr>
        <w:t> </w:t>
      </w:r>
      <w:r>
        <w:rPr>
          <w:sz w:val="24"/>
        </w:rPr>
        <w:t>appears</w:t>
      </w:r>
      <w:r>
        <w:rPr>
          <w:spacing w:val="37"/>
          <w:sz w:val="24"/>
        </w:rPr>
        <w:t> </w:t>
      </w:r>
      <w:r>
        <w:rPr>
          <w:sz w:val="24"/>
        </w:rPr>
        <w:t>to</w:t>
      </w:r>
      <w:r>
        <w:rPr>
          <w:spacing w:val="37"/>
          <w:sz w:val="24"/>
        </w:rPr>
        <w:t> </w:t>
      </w:r>
      <w:r>
        <w:rPr>
          <w:sz w:val="24"/>
        </w:rPr>
        <w:t>have</w:t>
      </w:r>
      <w:r>
        <w:rPr>
          <w:spacing w:val="36"/>
          <w:sz w:val="24"/>
        </w:rPr>
        <w:t> </w:t>
      </w:r>
      <w:r>
        <w:rPr>
          <w:sz w:val="24"/>
        </w:rPr>
        <w:t>engaged</w:t>
      </w:r>
      <w:r>
        <w:rPr>
          <w:spacing w:val="37"/>
          <w:sz w:val="24"/>
        </w:rPr>
        <w:t> </w:t>
      </w:r>
      <w:r>
        <w:rPr>
          <w:sz w:val="24"/>
        </w:rPr>
        <w:t>in</w:t>
      </w:r>
      <w:r>
        <w:rPr>
          <w:spacing w:val="37"/>
          <w:sz w:val="24"/>
        </w:rPr>
        <w:t> </w:t>
      </w:r>
      <w:r>
        <w:rPr>
          <w:sz w:val="24"/>
        </w:rPr>
        <w:t>several</w:t>
      </w:r>
      <w:r>
        <w:rPr>
          <w:spacing w:val="40"/>
          <w:sz w:val="24"/>
        </w:rPr>
        <w:t> </w:t>
      </w:r>
      <w:r>
        <w:rPr>
          <w:sz w:val="24"/>
        </w:rPr>
        <w:t>of</w:t>
      </w:r>
      <w:r>
        <w:rPr>
          <w:spacing w:val="36"/>
          <w:sz w:val="24"/>
        </w:rPr>
        <w:t> </w:t>
      </w:r>
      <w:r>
        <w:rPr>
          <w:sz w:val="24"/>
        </w:rPr>
        <w:t>these</w:t>
      </w:r>
      <w:r>
        <w:rPr>
          <w:spacing w:val="36"/>
          <w:sz w:val="24"/>
        </w:rPr>
        <w:t> </w:t>
      </w:r>
      <w:r>
        <w:rPr>
          <w:sz w:val="24"/>
        </w:rPr>
        <w:t>tactics,</w:t>
      </w:r>
      <w:r>
        <w:rPr>
          <w:spacing w:val="37"/>
          <w:sz w:val="24"/>
        </w:rPr>
        <w:t> </w:t>
      </w:r>
      <w:r>
        <w:rPr>
          <w:sz w:val="24"/>
        </w:rPr>
        <w:t>expressly</w:t>
      </w:r>
      <w:r>
        <w:rPr>
          <w:spacing w:val="30"/>
          <w:sz w:val="24"/>
        </w:rPr>
        <w:t> </w:t>
      </w:r>
      <w:r>
        <w:rPr>
          <w:sz w:val="24"/>
        </w:rPr>
        <w:t>identified</w:t>
      </w:r>
      <w:r>
        <w:rPr>
          <w:spacing w:val="37"/>
          <w:sz w:val="24"/>
        </w:rPr>
        <w:t> </w:t>
      </w:r>
      <w:r>
        <w:rPr>
          <w:sz w:val="24"/>
        </w:rPr>
        <w:t>in</w:t>
      </w:r>
    </w:p>
    <w:p>
      <w:pPr>
        <w:pStyle w:val="ListParagraph"/>
        <w:numPr>
          <w:ilvl w:val="0"/>
          <w:numId w:val="24"/>
        </w:numPr>
        <w:tabs>
          <w:tab w:pos="1527" w:val="left" w:leader="none"/>
          <w:tab w:pos="1528" w:val="left" w:leader="none"/>
          <w:tab w:pos="5936" w:val="left" w:leader="none"/>
        </w:tabs>
        <w:spacing w:line="240" w:lineRule="auto" w:before="204" w:after="0"/>
        <w:ind w:left="1528" w:right="0" w:hanging="452"/>
        <w:jc w:val="left"/>
        <w:rPr>
          <w:sz w:val="24"/>
        </w:rPr>
      </w:pPr>
      <w:r>
        <w:rPr>
          <w:i/>
          <w:sz w:val="24"/>
        </w:rPr>
        <w:t>Skilling</w:t>
      </w:r>
      <w:r>
        <w:rPr>
          <w:sz w:val="24"/>
        </w:rPr>
        <w:t>,  as  grounds  for</w:t>
      </w:r>
      <w:r>
        <w:rPr>
          <w:spacing w:val="16"/>
          <w:sz w:val="24"/>
        </w:rPr>
        <w:t> </w:t>
      </w:r>
      <w:r>
        <w:rPr>
          <w:i/>
          <w:sz w:val="24"/>
        </w:rPr>
        <w:t>Brady</w:t>
      </w:r>
      <w:r>
        <w:rPr>
          <w:i/>
          <w:spacing w:val="47"/>
          <w:sz w:val="24"/>
        </w:rPr>
        <w:t> </w:t>
      </w:r>
      <w:r>
        <w:rPr>
          <w:sz w:val="24"/>
        </w:rPr>
        <w:t>violations.</w:t>
        <w:tab/>
        <w:t>First, the USAO’s disclosure of over one</w:t>
      </w:r>
      <w:r>
        <w:rPr>
          <w:spacing w:val="-25"/>
          <w:sz w:val="24"/>
        </w:rPr>
        <w:t> </w:t>
      </w:r>
      <w:r>
        <w:rPr>
          <w:sz w:val="24"/>
        </w:rPr>
        <w:t>million</w:t>
      </w:r>
    </w:p>
    <w:p>
      <w:pPr>
        <w:pStyle w:val="ListParagraph"/>
        <w:numPr>
          <w:ilvl w:val="0"/>
          <w:numId w:val="24"/>
        </w:numPr>
        <w:tabs>
          <w:tab w:pos="1527" w:val="left" w:leader="none"/>
          <w:tab w:pos="1528" w:val="left" w:leader="none"/>
        </w:tabs>
        <w:spacing w:line="240" w:lineRule="auto" w:before="204" w:after="0"/>
        <w:ind w:left="1528" w:right="0" w:hanging="452"/>
        <w:jc w:val="left"/>
        <w:rPr>
          <w:sz w:val="24"/>
        </w:rPr>
      </w:pPr>
      <w:r>
        <w:rPr>
          <w:sz w:val="24"/>
        </w:rPr>
        <w:t>single-page</w:t>
      </w:r>
      <w:r>
        <w:rPr>
          <w:spacing w:val="26"/>
          <w:sz w:val="24"/>
        </w:rPr>
        <w:t> </w:t>
      </w:r>
      <w:r>
        <w:rPr>
          <w:sz w:val="24"/>
        </w:rPr>
        <w:t>PDF</w:t>
      </w:r>
      <w:r>
        <w:rPr>
          <w:spacing w:val="27"/>
          <w:sz w:val="24"/>
        </w:rPr>
        <w:t> </w:t>
      </w:r>
      <w:r>
        <w:rPr>
          <w:sz w:val="24"/>
        </w:rPr>
        <w:t>files</w:t>
      </w:r>
      <w:r>
        <w:rPr>
          <w:spacing w:val="28"/>
          <w:sz w:val="24"/>
        </w:rPr>
        <w:t> </w:t>
      </w:r>
      <w:r>
        <w:rPr>
          <w:sz w:val="24"/>
        </w:rPr>
        <w:t>is</w:t>
      </w:r>
      <w:r>
        <w:rPr>
          <w:spacing w:val="31"/>
          <w:sz w:val="24"/>
        </w:rPr>
        <w:t> </w:t>
      </w:r>
      <w:r>
        <w:rPr>
          <w:sz w:val="24"/>
        </w:rPr>
        <w:t>clearly</w:t>
      </w:r>
      <w:r>
        <w:rPr>
          <w:spacing w:val="25"/>
          <w:sz w:val="24"/>
        </w:rPr>
        <w:t> </w:t>
      </w:r>
      <w:r>
        <w:rPr>
          <w:sz w:val="24"/>
        </w:rPr>
        <w:t>a</w:t>
      </w:r>
      <w:r>
        <w:rPr>
          <w:spacing w:val="27"/>
          <w:sz w:val="24"/>
        </w:rPr>
        <w:t> </w:t>
      </w:r>
      <w:r>
        <w:rPr>
          <w:sz w:val="24"/>
        </w:rPr>
        <w:t>voluminous</w:t>
      </w:r>
      <w:r>
        <w:rPr>
          <w:spacing w:val="29"/>
          <w:sz w:val="24"/>
        </w:rPr>
        <w:t> </w:t>
      </w:r>
      <w:r>
        <w:rPr>
          <w:sz w:val="24"/>
        </w:rPr>
        <w:t>open</w:t>
      </w:r>
      <w:r>
        <w:rPr>
          <w:spacing w:val="28"/>
          <w:sz w:val="24"/>
        </w:rPr>
        <w:t> </w:t>
      </w:r>
      <w:r>
        <w:rPr>
          <w:sz w:val="24"/>
        </w:rPr>
        <w:t>file</w:t>
      </w:r>
      <w:r>
        <w:rPr>
          <w:spacing w:val="27"/>
          <w:sz w:val="24"/>
        </w:rPr>
        <w:t> </w:t>
      </w:r>
      <w:r>
        <w:rPr>
          <w:sz w:val="24"/>
        </w:rPr>
        <w:t>that</w:t>
      </w:r>
      <w:r>
        <w:rPr>
          <w:spacing w:val="28"/>
          <w:sz w:val="24"/>
        </w:rPr>
        <w:t> </w:t>
      </w:r>
      <w:r>
        <w:rPr>
          <w:sz w:val="24"/>
        </w:rPr>
        <w:t>is</w:t>
      </w:r>
      <w:r>
        <w:rPr>
          <w:spacing w:val="29"/>
          <w:sz w:val="24"/>
        </w:rPr>
        <w:t> </w:t>
      </w:r>
      <w:r>
        <w:rPr>
          <w:sz w:val="24"/>
        </w:rPr>
        <w:t>unduly</w:t>
      </w:r>
      <w:r>
        <w:rPr>
          <w:spacing w:val="24"/>
          <w:sz w:val="24"/>
        </w:rPr>
        <w:t> </w:t>
      </w:r>
      <w:r>
        <w:rPr>
          <w:sz w:val="24"/>
        </w:rPr>
        <w:t>onerous</w:t>
      </w:r>
      <w:r>
        <w:rPr>
          <w:spacing w:val="28"/>
          <w:sz w:val="24"/>
        </w:rPr>
        <w:t> </w:t>
      </w:r>
      <w:r>
        <w:rPr>
          <w:sz w:val="24"/>
        </w:rPr>
        <w:t>to</w:t>
      </w:r>
      <w:r>
        <w:rPr>
          <w:spacing w:val="28"/>
          <w:sz w:val="24"/>
        </w:rPr>
        <w:t> </w:t>
      </w:r>
      <w:r>
        <w:rPr>
          <w:sz w:val="24"/>
        </w:rPr>
        <w:t>access.</w:t>
      </w:r>
      <w:r>
        <w:rPr>
          <w:spacing w:val="1"/>
          <w:sz w:val="24"/>
        </w:rPr>
        <w:t> </w:t>
      </w:r>
      <w:r>
        <w:rPr>
          <w:sz w:val="24"/>
        </w:rPr>
        <w:t>It</w:t>
      </w:r>
      <w:r>
        <w:rPr>
          <w:spacing w:val="28"/>
          <w:sz w:val="24"/>
        </w:rPr>
        <w:t> </w:t>
      </w:r>
      <w:r>
        <w:rPr>
          <w:sz w:val="24"/>
        </w:rPr>
        <w:t>is</w:t>
      </w:r>
    </w:p>
    <w:p>
      <w:pPr>
        <w:pStyle w:val="ListParagraph"/>
        <w:numPr>
          <w:ilvl w:val="0"/>
          <w:numId w:val="24"/>
        </w:numPr>
        <w:tabs>
          <w:tab w:pos="1527" w:val="left" w:leader="none"/>
          <w:tab w:pos="1528" w:val="left" w:leader="none"/>
        </w:tabs>
        <w:spacing w:line="240" w:lineRule="auto" w:before="204" w:after="0"/>
        <w:ind w:left="1528" w:right="0" w:hanging="452"/>
        <w:jc w:val="left"/>
        <w:rPr>
          <w:sz w:val="24"/>
        </w:rPr>
      </w:pPr>
      <w:r>
        <w:rPr>
          <w:sz w:val="24"/>
        </w:rPr>
        <w:t>unreasonable for the USAO or this Court to expect that Mr. Weygandt and his defense team</w:t>
      </w:r>
      <w:r>
        <w:rPr>
          <w:spacing w:val="-7"/>
          <w:sz w:val="24"/>
        </w:rPr>
        <w:t> </w:t>
      </w:r>
      <w:r>
        <w:rPr>
          <w:sz w:val="24"/>
        </w:rPr>
        <w:t>could</w:t>
      </w:r>
    </w:p>
    <w:p>
      <w:pPr>
        <w:pStyle w:val="ListParagraph"/>
        <w:numPr>
          <w:ilvl w:val="0"/>
          <w:numId w:val="24"/>
        </w:numPr>
        <w:tabs>
          <w:tab w:pos="1527" w:val="left" w:leader="none"/>
          <w:tab w:pos="1528" w:val="left" w:leader="none"/>
        </w:tabs>
        <w:spacing w:line="240" w:lineRule="auto" w:before="204" w:after="0"/>
        <w:ind w:left="1528" w:right="0" w:hanging="452"/>
        <w:jc w:val="left"/>
        <w:rPr>
          <w:sz w:val="24"/>
        </w:rPr>
      </w:pPr>
      <w:r>
        <w:rPr>
          <w:sz w:val="24"/>
        </w:rPr>
        <w:t>possibly</w:t>
      </w:r>
      <w:r>
        <w:rPr>
          <w:spacing w:val="8"/>
          <w:sz w:val="24"/>
        </w:rPr>
        <w:t> </w:t>
      </w:r>
      <w:r>
        <w:rPr>
          <w:sz w:val="24"/>
        </w:rPr>
        <w:t>wade</w:t>
      </w:r>
      <w:r>
        <w:rPr>
          <w:spacing w:val="12"/>
          <w:sz w:val="24"/>
        </w:rPr>
        <w:t> </w:t>
      </w:r>
      <w:r>
        <w:rPr>
          <w:sz w:val="24"/>
        </w:rPr>
        <w:t>through</w:t>
      </w:r>
      <w:r>
        <w:rPr>
          <w:spacing w:val="13"/>
          <w:sz w:val="24"/>
        </w:rPr>
        <w:t> </w:t>
      </w:r>
      <w:r>
        <w:rPr>
          <w:sz w:val="24"/>
        </w:rPr>
        <w:t>this</w:t>
      </w:r>
      <w:r>
        <w:rPr>
          <w:spacing w:val="13"/>
          <w:sz w:val="24"/>
        </w:rPr>
        <w:t> </w:t>
      </w:r>
      <w:r>
        <w:rPr>
          <w:sz w:val="24"/>
        </w:rPr>
        <w:t>document</w:t>
      </w:r>
      <w:r>
        <w:rPr>
          <w:spacing w:val="13"/>
          <w:sz w:val="24"/>
        </w:rPr>
        <w:t> </w:t>
      </w:r>
      <w:r>
        <w:rPr>
          <w:sz w:val="24"/>
        </w:rPr>
        <w:t>dump</w:t>
      </w:r>
      <w:r>
        <w:rPr>
          <w:spacing w:val="13"/>
          <w:sz w:val="24"/>
        </w:rPr>
        <w:t> </w:t>
      </w:r>
      <w:r>
        <w:rPr>
          <w:sz w:val="24"/>
        </w:rPr>
        <w:t>in</w:t>
      </w:r>
      <w:r>
        <w:rPr>
          <w:spacing w:val="13"/>
          <w:sz w:val="24"/>
        </w:rPr>
        <w:t> </w:t>
      </w:r>
      <w:r>
        <w:rPr>
          <w:sz w:val="24"/>
        </w:rPr>
        <w:t>its</w:t>
      </w:r>
      <w:r>
        <w:rPr>
          <w:spacing w:val="13"/>
          <w:sz w:val="24"/>
        </w:rPr>
        <w:t> </w:t>
      </w:r>
      <w:r>
        <w:rPr>
          <w:sz w:val="24"/>
        </w:rPr>
        <w:t>current</w:t>
      </w:r>
      <w:r>
        <w:rPr>
          <w:spacing w:val="13"/>
          <w:sz w:val="24"/>
        </w:rPr>
        <w:t> </w:t>
      </w:r>
      <w:r>
        <w:rPr>
          <w:sz w:val="24"/>
        </w:rPr>
        <w:t>form.</w:t>
      </w:r>
      <w:r>
        <w:rPr>
          <w:spacing w:val="29"/>
          <w:sz w:val="24"/>
        </w:rPr>
        <w:t> </w:t>
      </w:r>
      <w:r>
        <w:rPr>
          <w:sz w:val="24"/>
        </w:rPr>
        <w:t>In</w:t>
      </w:r>
      <w:r>
        <w:rPr>
          <w:spacing w:val="13"/>
          <w:sz w:val="24"/>
        </w:rPr>
        <w:t> </w:t>
      </w:r>
      <w:r>
        <w:rPr>
          <w:sz w:val="24"/>
        </w:rPr>
        <w:t>fact,</w:t>
      </w:r>
      <w:r>
        <w:rPr>
          <w:spacing w:val="13"/>
          <w:sz w:val="24"/>
        </w:rPr>
        <w:t> </w:t>
      </w:r>
      <w:r>
        <w:rPr>
          <w:sz w:val="24"/>
        </w:rPr>
        <w:t>Mr.</w:t>
      </w:r>
      <w:r>
        <w:rPr>
          <w:spacing w:val="13"/>
          <w:sz w:val="24"/>
        </w:rPr>
        <w:t> </w:t>
      </w:r>
      <w:r>
        <w:rPr>
          <w:sz w:val="24"/>
        </w:rPr>
        <w:t>Weygandt</w:t>
      </w:r>
      <w:r>
        <w:rPr>
          <w:spacing w:val="13"/>
          <w:sz w:val="24"/>
        </w:rPr>
        <w:t> </w:t>
      </w:r>
      <w:r>
        <w:rPr>
          <w:sz w:val="24"/>
        </w:rPr>
        <w:t>has</w:t>
      </w:r>
      <w:r>
        <w:rPr>
          <w:spacing w:val="13"/>
          <w:sz w:val="24"/>
        </w:rPr>
        <w:t> </w:t>
      </w:r>
      <w:r>
        <w:rPr>
          <w:sz w:val="24"/>
        </w:rPr>
        <w:t>been</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compelled</w:t>
      </w:r>
      <w:r>
        <w:rPr>
          <w:spacing w:val="12"/>
          <w:sz w:val="24"/>
        </w:rPr>
        <w:t> </w:t>
      </w:r>
      <w:r>
        <w:rPr>
          <w:sz w:val="24"/>
        </w:rPr>
        <w:t>to</w:t>
      </w:r>
      <w:r>
        <w:rPr>
          <w:spacing w:val="12"/>
          <w:sz w:val="24"/>
        </w:rPr>
        <w:t> </w:t>
      </w:r>
      <w:r>
        <w:rPr>
          <w:sz w:val="24"/>
        </w:rPr>
        <w:t>obtain</w:t>
      </w:r>
      <w:r>
        <w:rPr>
          <w:spacing w:val="13"/>
          <w:sz w:val="24"/>
        </w:rPr>
        <w:t> </w:t>
      </w:r>
      <w:r>
        <w:rPr>
          <w:sz w:val="24"/>
        </w:rPr>
        <w:t>quotes</w:t>
      </w:r>
      <w:r>
        <w:rPr>
          <w:spacing w:val="12"/>
          <w:sz w:val="24"/>
        </w:rPr>
        <w:t> </w:t>
      </w:r>
      <w:r>
        <w:rPr>
          <w:sz w:val="24"/>
        </w:rPr>
        <w:t>from</w:t>
      </w:r>
      <w:r>
        <w:rPr>
          <w:spacing w:val="13"/>
          <w:sz w:val="24"/>
        </w:rPr>
        <w:t> </w:t>
      </w:r>
      <w:r>
        <w:rPr>
          <w:sz w:val="24"/>
        </w:rPr>
        <w:t>electronic</w:t>
      </w:r>
      <w:r>
        <w:rPr>
          <w:spacing w:val="11"/>
          <w:sz w:val="24"/>
        </w:rPr>
        <w:t> </w:t>
      </w:r>
      <w:r>
        <w:rPr>
          <w:sz w:val="24"/>
        </w:rPr>
        <w:t>document</w:t>
      </w:r>
      <w:r>
        <w:rPr>
          <w:spacing w:val="13"/>
          <w:sz w:val="24"/>
        </w:rPr>
        <w:t> </w:t>
      </w:r>
      <w:r>
        <w:rPr>
          <w:sz w:val="24"/>
        </w:rPr>
        <w:t>and</w:t>
      </w:r>
      <w:r>
        <w:rPr>
          <w:spacing w:val="12"/>
          <w:sz w:val="24"/>
        </w:rPr>
        <w:t> </w:t>
      </w:r>
      <w:r>
        <w:rPr>
          <w:sz w:val="24"/>
        </w:rPr>
        <w:t>data</w:t>
      </w:r>
      <w:r>
        <w:rPr>
          <w:spacing w:val="12"/>
          <w:sz w:val="24"/>
        </w:rPr>
        <w:t> </w:t>
      </w:r>
      <w:r>
        <w:rPr>
          <w:sz w:val="24"/>
        </w:rPr>
        <w:t>services</w:t>
      </w:r>
      <w:r>
        <w:rPr>
          <w:spacing w:val="12"/>
          <w:sz w:val="24"/>
        </w:rPr>
        <w:t> </w:t>
      </w:r>
      <w:r>
        <w:rPr>
          <w:sz w:val="24"/>
        </w:rPr>
        <w:t>vendors</w:t>
      </w:r>
      <w:r>
        <w:rPr>
          <w:spacing w:val="13"/>
          <w:sz w:val="24"/>
        </w:rPr>
        <w:t> </w:t>
      </w:r>
      <w:r>
        <w:rPr>
          <w:sz w:val="24"/>
        </w:rPr>
        <w:t>for</w:t>
      </w:r>
      <w:r>
        <w:rPr>
          <w:spacing w:val="11"/>
          <w:sz w:val="24"/>
        </w:rPr>
        <w:t> </w:t>
      </w:r>
      <w:r>
        <w:rPr>
          <w:sz w:val="24"/>
        </w:rPr>
        <w:t>assistance</w:t>
      </w:r>
      <w:r>
        <w:rPr>
          <w:spacing w:val="12"/>
          <w:sz w:val="24"/>
        </w:rPr>
        <w:t> </w:t>
      </w:r>
      <w:r>
        <w:rPr>
          <w:sz w:val="24"/>
        </w:rPr>
        <w:t>in</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organizing</w:t>
      </w:r>
      <w:r>
        <w:rPr>
          <w:spacing w:val="10"/>
          <w:sz w:val="24"/>
        </w:rPr>
        <w:t> </w:t>
      </w:r>
      <w:r>
        <w:rPr>
          <w:sz w:val="24"/>
        </w:rPr>
        <w:t>and</w:t>
      </w:r>
      <w:r>
        <w:rPr>
          <w:spacing w:val="13"/>
          <w:sz w:val="24"/>
        </w:rPr>
        <w:t> </w:t>
      </w:r>
      <w:r>
        <w:rPr>
          <w:sz w:val="24"/>
        </w:rPr>
        <w:t>making</w:t>
      </w:r>
      <w:r>
        <w:rPr>
          <w:spacing w:val="11"/>
          <w:sz w:val="24"/>
        </w:rPr>
        <w:t> </w:t>
      </w:r>
      <w:r>
        <w:rPr>
          <w:sz w:val="24"/>
        </w:rPr>
        <w:t>the</w:t>
      </w:r>
      <w:r>
        <w:rPr>
          <w:spacing w:val="12"/>
          <w:sz w:val="24"/>
        </w:rPr>
        <w:t> </w:t>
      </w:r>
      <w:r>
        <w:rPr>
          <w:sz w:val="24"/>
        </w:rPr>
        <w:t>files</w:t>
      </w:r>
      <w:r>
        <w:rPr>
          <w:spacing w:val="13"/>
          <w:sz w:val="24"/>
        </w:rPr>
        <w:t> </w:t>
      </w:r>
      <w:r>
        <w:rPr>
          <w:sz w:val="24"/>
        </w:rPr>
        <w:t>reviewable.</w:t>
      </w:r>
      <w:r>
        <w:rPr>
          <w:spacing w:val="28"/>
          <w:sz w:val="24"/>
        </w:rPr>
        <w:t> </w:t>
      </w:r>
      <w:r>
        <w:rPr>
          <w:sz w:val="24"/>
        </w:rPr>
        <w:t>It</w:t>
      </w:r>
      <w:r>
        <w:rPr>
          <w:spacing w:val="13"/>
          <w:sz w:val="24"/>
        </w:rPr>
        <w:t> </w:t>
      </w:r>
      <w:r>
        <w:rPr>
          <w:sz w:val="24"/>
        </w:rPr>
        <w:t>will</w:t>
      </w:r>
      <w:r>
        <w:rPr>
          <w:spacing w:val="13"/>
          <w:sz w:val="24"/>
        </w:rPr>
        <w:t> </w:t>
      </w:r>
      <w:r>
        <w:rPr>
          <w:sz w:val="24"/>
        </w:rPr>
        <w:t>cost</w:t>
      </w:r>
      <w:r>
        <w:rPr>
          <w:spacing w:val="13"/>
          <w:sz w:val="24"/>
        </w:rPr>
        <w:t> </w:t>
      </w:r>
      <w:r>
        <w:rPr>
          <w:sz w:val="24"/>
        </w:rPr>
        <w:t>Mr.</w:t>
      </w:r>
      <w:r>
        <w:rPr>
          <w:spacing w:val="10"/>
          <w:sz w:val="24"/>
        </w:rPr>
        <w:t> </w:t>
      </w:r>
      <w:r>
        <w:rPr>
          <w:sz w:val="24"/>
        </w:rPr>
        <w:t>Weygandt</w:t>
      </w:r>
      <w:r>
        <w:rPr>
          <w:spacing w:val="13"/>
          <w:sz w:val="24"/>
        </w:rPr>
        <w:t> </w:t>
      </w:r>
      <w:r>
        <w:rPr>
          <w:sz w:val="24"/>
        </w:rPr>
        <w:t>more</w:t>
      </w:r>
      <w:r>
        <w:rPr>
          <w:spacing w:val="12"/>
          <w:sz w:val="24"/>
        </w:rPr>
        <w:t> </w:t>
      </w:r>
      <w:r>
        <w:rPr>
          <w:sz w:val="24"/>
        </w:rPr>
        <w:t>than</w:t>
      </w:r>
      <w:r>
        <w:rPr>
          <w:spacing w:val="13"/>
          <w:sz w:val="24"/>
        </w:rPr>
        <w:t> </w:t>
      </w:r>
      <w:r>
        <w:rPr>
          <w:sz w:val="24"/>
        </w:rPr>
        <w:t>$55,000.00</w:t>
      </w:r>
      <w:r>
        <w:rPr>
          <w:spacing w:val="13"/>
          <w:sz w:val="24"/>
        </w:rPr>
        <w:t> </w:t>
      </w:r>
      <w:r>
        <w:rPr>
          <w:sz w:val="24"/>
        </w:rPr>
        <w:t>to</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group the single-page files back into their original form as a whole document, make the PDF</w:t>
      </w:r>
      <w:r>
        <w:rPr>
          <w:spacing w:val="28"/>
          <w:sz w:val="24"/>
        </w:rPr>
        <w:t> </w:t>
      </w:r>
      <w:r>
        <w:rPr>
          <w:sz w:val="24"/>
        </w:rPr>
        <w:t>files</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3496"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3520"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searchable, in an OCR format, and to translate the PDF files into TIFF files, so that</w:t>
      </w:r>
      <w:r>
        <w:rPr>
          <w:spacing w:val="47"/>
          <w:sz w:val="24"/>
        </w:rPr>
        <w:t> </w:t>
      </w:r>
      <w:r>
        <w:rPr>
          <w:sz w:val="24"/>
        </w:rPr>
        <w:t>Mr.</w:t>
      </w:r>
    </w:p>
    <w:p>
      <w:pPr>
        <w:pStyle w:val="ListParagraph"/>
        <w:numPr>
          <w:ilvl w:val="0"/>
          <w:numId w:val="24"/>
        </w:numPr>
        <w:tabs>
          <w:tab w:pos="1527" w:val="left" w:leader="none"/>
          <w:tab w:pos="1528" w:val="left" w:leader="none"/>
          <w:tab w:pos="10544" w:val="left" w:leader="none"/>
        </w:tabs>
        <w:spacing w:line="240" w:lineRule="auto" w:before="204" w:after="0"/>
        <w:ind w:left="1528" w:right="0" w:hanging="572"/>
        <w:jc w:val="left"/>
        <w:rPr>
          <w:i/>
          <w:sz w:val="24"/>
        </w:rPr>
      </w:pPr>
      <w:r>
        <w:rPr>
          <w:sz w:val="24"/>
        </w:rPr>
        <w:t>Weygandt’s</w:t>
      </w:r>
      <w:r>
        <w:rPr>
          <w:spacing w:val="10"/>
          <w:sz w:val="24"/>
        </w:rPr>
        <w:t> </w:t>
      </w:r>
      <w:r>
        <w:rPr>
          <w:sz w:val="24"/>
        </w:rPr>
        <w:t>counsel</w:t>
      </w:r>
      <w:r>
        <w:rPr>
          <w:spacing w:val="10"/>
          <w:sz w:val="24"/>
        </w:rPr>
        <w:t> </w:t>
      </w:r>
      <w:r>
        <w:rPr>
          <w:sz w:val="24"/>
        </w:rPr>
        <w:t>can</w:t>
      </w:r>
      <w:r>
        <w:rPr>
          <w:spacing w:val="11"/>
          <w:sz w:val="24"/>
        </w:rPr>
        <w:t> </w:t>
      </w:r>
      <w:r>
        <w:rPr>
          <w:sz w:val="24"/>
        </w:rPr>
        <w:t>organize</w:t>
      </w:r>
      <w:r>
        <w:rPr>
          <w:spacing w:val="6"/>
          <w:sz w:val="24"/>
        </w:rPr>
        <w:t> </w:t>
      </w:r>
      <w:r>
        <w:rPr>
          <w:sz w:val="24"/>
        </w:rPr>
        <w:t>the</w:t>
      </w:r>
      <w:r>
        <w:rPr>
          <w:spacing w:val="7"/>
          <w:sz w:val="24"/>
        </w:rPr>
        <w:t> </w:t>
      </w:r>
      <w:r>
        <w:rPr>
          <w:sz w:val="24"/>
        </w:rPr>
        <w:t>documents</w:t>
      </w:r>
      <w:r>
        <w:rPr>
          <w:spacing w:val="8"/>
          <w:sz w:val="24"/>
        </w:rPr>
        <w:t> </w:t>
      </w:r>
      <w:r>
        <w:rPr>
          <w:sz w:val="24"/>
        </w:rPr>
        <w:t>in</w:t>
      </w:r>
      <w:r>
        <w:rPr>
          <w:spacing w:val="7"/>
          <w:sz w:val="24"/>
        </w:rPr>
        <w:t> </w:t>
      </w:r>
      <w:r>
        <w:rPr>
          <w:sz w:val="24"/>
        </w:rPr>
        <w:t>its</w:t>
      </w:r>
      <w:r>
        <w:rPr>
          <w:spacing w:val="8"/>
          <w:sz w:val="24"/>
        </w:rPr>
        <w:t> </w:t>
      </w:r>
      <w:r>
        <w:rPr>
          <w:sz w:val="24"/>
        </w:rPr>
        <w:t>internal</w:t>
      </w:r>
      <w:r>
        <w:rPr>
          <w:spacing w:val="8"/>
          <w:sz w:val="24"/>
        </w:rPr>
        <w:t> </w:t>
      </w:r>
      <w:r>
        <w:rPr>
          <w:sz w:val="24"/>
        </w:rPr>
        <w:t>trial</w:t>
      </w:r>
      <w:r>
        <w:rPr>
          <w:spacing w:val="9"/>
          <w:sz w:val="24"/>
        </w:rPr>
        <w:t> </w:t>
      </w:r>
      <w:r>
        <w:rPr>
          <w:sz w:val="24"/>
        </w:rPr>
        <w:t>preparation</w:t>
      </w:r>
      <w:r>
        <w:rPr>
          <w:spacing w:val="7"/>
          <w:sz w:val="24"/>
        </w:rPr>
        <w:t> </w:t>
      </w:r>
      <w:r>
        <w:rPr>
          <w:sz w:val="24"/>
        </w:rPr>
        <w:t>software.</w:t>
        <w:tab/>
        <w:t>(</w:t>
      </w:r>
      <w:r>
        <w:rPr>
          <w:i/>
          <w:sz w:val="24"/>
        </w:rPr>
        <w:t>See</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3472" from="38.324993pt,47.923128pt" to="38.324993pt,14.923128pt" stroked="true" strokeweight=".246pt" strokecolor="#000000">
            <v:stroke dashstyle="solid"/>
            <w10:wrap type="none"/>
          </v:line>
        </w:pict>
      </w:r>
      <w:r>
        <w:rPr>
          <w:sz w:val="24"/>
        </w:rPr>
        <w:t>Estimates from Vendors eLit and Quivx, attached as Ex. 6.) This costly process of translating</w:t>
      </w:r>
      <w:r>
        <w:rPr>
          <w:spacing w:val="30"/>
          <w:sz w:val="24"/>
        </w:rPr>
        <w:t> </w:t>
      </w:r>
      <w:r>
        <w:rPr>
          <w:sz w:val="24"/>
        </w:rPr>
        <w:t>the</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files</w:t>
      </w:r>
      <w:r>
        <w:rPr>
          <w:spacing w:val="23"/>
          <w:sz w:val="24"/>
        </w:rPr>
        <w:t> </w:t>
      </w:r>
      <w:r>
        <w:rPr>
          <w:sz w:val="24"/>
        </w:rPr>
        <w:t>will</w:t>
      </w:r>
      <w:r>
        <w:rPr>
          <w:spacing w:val="23"/>
          <w:sz w:val="24"/>
        </w:rPr>
        <w:t> </w:t>
      </w:r>
      <w:r>
        <w:rPr>
          <w:sz w:val="24"/>
        </w:rPr>
        <w:t>take</w:t>
      </w:r>
      <w:r>
        <w:rPr>
          <w:spacing w:val="22"/>
          <w:sz w:val="24"/>
        </w:rPr>
        <w:t> </w:t>
      </w:r>
      <w:r>
        <w:rPr>
          <w:sz w:val="24"/>
        </w:rPr>
        <w:t>weeks.</w:t>
      </w:r>
      <w:r>
        <w:rPr>
          <w:spacing w:val="46"/>
          <w:sz w:val="24"/>
        </w:rPr>
        <w:t> </w:t>
      </w:r>
      <w:r>
        <w:rPr>
          <w:sz w:val="24"/>
        </w:rPr>
        <w:t>Hence,</w:t>
      </w:r>
      <w:r>
        <w:rPr>
          <w:spacing w:val="23"/>
          <w:sz w:val="24"/>
        </w:rPr>
        <w:t> </w:t>
      </w:r>
      <w:r>
        <w:rPr>
          <w:sz w:val="24"/>
        </w:rPr>
        <w:t>Mr.</w:t>
      </w:r>
      <w:r>
        <w:rPr>
          <w:spacing w:val="23"/>
          <w:sz w:val="24"/>
        </w:rPr>
        <w:t> </w:t>
      </w:r>
      <w:r>
        <w:rPr>
          <w:sz w:val="24"/>
        </w:rPr>
        <w:t>Weygandt’s</w:t>
      </w:r>
      <w:r>
        <w:rPr>
          <w:spacing w:val="24"/>
          <w:sz w:val="24"/>
        </w:rPr>
        <w:t> </w:t>
      </w:r>
      <w:r>
        <w:rPr>
          <w:sz w:val="24"/>
        </w:rPr>
        <w:t>total</w:t>
      </w:r>
      <w:r>
        <w:rPr>
          <w:spacing w:val="23"/>
          <w:sz w:val="24"/>
        </w:rPr>
        <w:t> </w:t>
      </w:r>
      <w:r>
        <w:rPr>
          <w:sz w:val="24"/>
        </w:rPr>
        <w:t>cost</w:t>
      </w:r>
      <w:r>
        <w:rPr>
          <w:spacing w:val="23"/>
          <w:sz w:val="24"/>
        </w:rPr>
        <w:t> </w:t>
      </w:r>
      <w:r>
        <w:rPr>
          <w:sz w:val="24"/>
        </w:rPr>
        <w:t>and</w:t>
      </w:r>
      <w:r>
        <w:rPr>
          <w:spacing w:val="23"/>
          <w:sz w:val="24"/>
        </w:rPr>
        <w:t> </w:t>
      </w:r>
      <w:r>
        <w:rPr>
          <w:sz w:val="24"/>
        </w:rPr>
        <w:t>time</w:t>
      </w:r>
      <w:r>
        <w:rPr>
          <w:spacing w:val="22"/>
          <w:sz w:val="24"/>
        </w:rPr>
        <w:t> </w:t>
      </w:r>
      <w:r>
        <w:rPr>
          <w:sz w:val="24"/>
        </w:rPr>
        <w:t>just</w:t>
      </w:r>
      <w:r>
        <w:rPr>
          <w:spacing w:val="23"/>
          <w:sz w:val="24"/>
        </w:rPr>
        <w:t> </w:t>
      </w:r>
      <w:r>
        <w:rPr>
          <w:sz w:val="24"/>
        </w:rPr>
        <w:t>to</w:t>
      </w:r>
      <w:r>
        <w:rPr>
          <w:spacing w:val="20"/>
          <w:sz w:val="24"/>
        </w:rPr>
        <w:t> </w:t>
      </w:r>
      <w:r>
        <w:rPr>
          <w:sz w:val="24"/>
        </w:rPr>
        <w:t>be</w:t>
      </w:r>
      <w:r>
        <w:rPr>
          <w:spacing w:val="23"/>
          <w:sz w:val="24"/>
        </w:rPr>
        <w:t> </w:t>
      </w:r>
      <w:r>
        <w:rPr>
          <w:sz w:val="24"/>
        </w:rPr>
        <w:t>able</w:t>
      </w:r>
      <w:r>
        <w:rPr>
          <w:spacing w:val="22"/>
          <w:sz w:val="24"/>
        </w:rPr>
        <w:t> </w:t>
      </w:r>
      <w:r>
        <w:rPr>
          <w:sz w:val="24"/>
        </w:rPr>
        <w:t>to</w:t>
      </w:r>
      <w:r>
        <w:rPr>
          <w:spacing w:val="23"/>
          <w:sz w:val="24"/>
        </w:rPr>
        <w:t> </w:t>
      </w:r>
      <w:r>
        <w:rPr>
          <w:sz w:val="24"/>
        </w:rPr>
        <w:t>search</w:t>
      </w:r>
      <w:r>
        <w:rPr>
          <w:spacing w:val="23"/>
          <w:sz w:val="24"/>
        </w:rPr>
        <w:t> </w:t>
      </w:r>
      <w:r>
        <w:rPr>
          <w:sz w:val="24"/>
        </w:rPr>
        <w:t>and</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organize the ESI will be a significant impediment to preparing for a fair trial. Such an</w:t>
      </w:r>
      <w:r>
        <w:rPr>
          <w:spacing w:val="8"/>
          <w:sz w:val="24"/>
        </w:rPr>
        <w:t> </w:t>
      </w:r>
      <w:r>
        <w:rPr>
          <w:sz w:val="24"/>
        </w:rPr>
        <w:t>expense is</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unduly burdensome, prejudicial, and wholly unnecessary. This expense would not be required</w:t>
      </w:r>
      <w:r>
        <w:rPr>
          <w:spacing w:val="10"/>
          <w:sz w:val="24"/>
        </w:rPr>
        <w:t> </w:t>
      </w:r>
      <w:r>
        <w:rPr>
          <w:sz w:val="24"/>
        </w:rPr>
        <w:t>if</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the</w:t>
      </w:r>
      <w:r>
        <w:rPr>
          <w:spacing w:val="22"/>
          <w:sz w:val="24"/>
        </w:rPr>
        <w:t> </w:t>
      </w:r>
      <w:r>
        <w:rPr>
          <w:sz w:val="24"/>
        </w:rPr>
        <w:t>USAO</w:t>
      </w:r>
      <w:r>
        <w:rPr>
          <w:spacing w:val="22"/>
          <w:sz w:val="24"/>
        </w:rPr>
        <w:t> </w:t>
      </w:r>
      <w:r>
        <w:rPr>
          <w:sz w:val="24"/>
        </w:rPr>
        <w:t>had</w:t>
      </w:r>
      <w:r>
        <w:rPr>
          <w:spacing w:val="23"/>
          <w:sz w:val="24"/>
        </w:rPr>
        <w:t> </w:t>
      </w:r>
      <w:r>
        <w:rPr>
          <w:sz w:val="24"/>
        </w:rPr>
        <w:t>acted</w:t>
      </w:r>
      <w:r>
        <w:rPr>
          <w:spacing w:val="24"/>
          <w:sz w:val="24"/>
        </w:rPr>
        <w:t> </w:t>
      </w:r>
      <w:r>
        <w:rPr>
          <w:sz w:val="24"/>
        </w:rPr>
        <w:t>in</w:t>
      </w:r>
      <w:r>
        <w:rPr>
          <w:spacing w:val="23"/>
          <w:sz w:val="24"/>
        </w:rPr>
        <w:t> </w:t>
      </w:r>
      <w:r>
        <w:rPr>
          <w:sz w:val="24"/>
        </w:rPr>
        <w:t>good</w:t>
      </w:r>
      <w:r>
        <w:rPr>
          <w:spacing w:val="23"/>
          <w:sz w:val="24"/>
        </w:rPr>
        <w:t> </w:t>
      </w:r>
      <w:r>
        <w:rPr>
          <w:sz w:val="24"/>
        </w:rPr>
        <w:t>faith</w:t>
      </w:r>
      <w:r>
        <w:rPr>
          <w:spacing w:val="24"/>
          <w:sz w:val="24"/>
        </w:rPr>
        <w:t> </w:t>
      </w:r>
      <w:r>
        <w:rPr>
          <w:sz w:val="24"/>
        </w:rPr>
        <w:t>and</w:t>
      </w:r>
      <w:r>
        <w:rPr>
          <w:spacing w:val="23"/>
          <w:sz w:val="24"/>
        </w:rPr>
        <w:t> </w:t>
      </w:r>
      <w:r>
        <w:rPr>
          <w:sz w:val="24"/>
        </w:rPr>
        <w:t>produced</w:t>
      </w:r>
      <w:r>
        <w:rPr>
          <w:spacing w:val="25"/>
          <w:sz w:val="24"/>
        </w:rPr>
        <w:t> </w:t>
      </w:r>
      <w:r>
        <w:rPr>
          <w:sz w:val="24"/>
        </w:rPr>
        <w:t>the</w:t>
      </w:r>
      <w:r>
        <w:rPr>
          <w:spacing w:val="23"/>
          <w:sz w:val="24"/>
        </w:rPr>
        <w:t> </w:t>
      </w:r>
      <w:r>
        <w:rPr>
          <w:sz w:val="24"/>
        </w:rPr>
        <w:t>documents</w:t>
      </w:r>
      <w:r>
        <w:rPr>
          <w:spacing w:val="23"/>
          <w:sz w:val="24"/>
        </w:rPr>
        <w:t> </w:t>
      </w:r>
      <w:r>
        <w:rPr>
          <w:sz w:val="24"/>
        </w:rPr>
        <w:t>in</w:t>
      </w:r>
      <w:r>
        <w:rPr>
          <w:spacing w:val="23"/>
          <w:sz w:val="24"/>
        </w:rPr>
        <w:t> </w:t>
      </w:r>
      <w:r>
        <w:rPr>
          <w:sz w:val="24"/>
        </w:rPr>
        <w:t>a</w:t>
      </w:r>
      <w:r>
        <w:rPr>
          <w:spacing w:val="23"/>
          <w:sz w:val="24"/>
        </w:rPr>
        <w:t> </w:t>
      </w:r>
      <w:r>
        <w:rPr>
          <w:sz w:val="24"/>
        </w:rPr>
        <w:t>timely</w:t>
      </w:r>
      <w:r>
        <w:rPr>
          <w:spacing w:val="18"/>
          <w:sz w:val="24"/>
        </w:rPr>
        <w:t> </w:t>
      </w:r>
      <w:r>
        <w:rPr>
          <w:sz w:val="24"/>
        </w:rPr>
        <w:t>format</w:t>
      </w:r>
      <w:r>
        <w:rPr>
          <w:spacing w:val="23"/>
          <w:sz w:val="24"/>
        </w:rPr>
        <w:t> </w:t>
      </w:r>
      <w:r>
        <w:rPr>
          <w:sz w:val="24"/>
        </w:rPr>
        <w:t>and</w:t>
      </w:r>
      <w:r>
        <w:rPr>
          <w:spacing w:val="24"/>
          <w:sz w:val="24"/>
        </w:rPr>
        <w:t> </w:t>
      </w:r>
      <w:r>
        <w:rPr>
          <w:sz w:val="24"/>
        </w:rPr>
        <w:t>manner</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which could actually be utilized by Mr. Weygandt – and </w:t>
      </w:r>
      <w:r>
        <w:rPr>
          <w:i/>
          <w:sz w:val="24"/>
        </w:rPr>
        <w:t>is </w:t>
      </w:r>
      <w:r>
        <w:rPr>
          <w:sz w:val="24"/>
        </w:rPr>
        <w:t>used by</w:t>
      </w:r>
      <w:r>
        <w:rPr>
          <w:spacing w:val="-17"/>
          <w:sz w:val="24"/>
        </w:rPr>
        <w:t> </w:t>
      </w:r>
      <w:r>
        <w:rPr>
          <w:sz w:val="24"/>
        </w:rPr>
        <w:t>it.</w:t>
      </w:r>
    </w:p>
    <w:p>
      <w:pPr>
        <w:pStyle w:val="ListParagraph"/>
        <w:numPr>
          <w:ilvl w:val="0"/>
          <w:numId w:val="24"/>
        </w:numPr>
        <w:tabs>
          <w:tab w:pos="2247" w:val="left" w:leader="none"/>
          <w:tab w:pos="2248" w:val="left" w:leader="none"/>
        </w:tabs>
        <w:spacing w:line="240" w:lineRule="auto" w:before="204" w:after="0"/>
        <w:ind w:left="2248" w:right="0" w:hanging="1292"/>
        <w:jc w:val="left"/>
        <w:rPr>
          <w:sz w:val="24"/>
        </w:rPr>
      </w:pPr>
      <w:r>
        <w:rPr>
          <w:sz w:val="24"/>
        </w:rPr>
        <w:t>Second,</w:t>
      </w:r>
      <w:r>
        <w:rPr>
          <w:spacing w:val="12"/>
          <w:sz w:val="24"/>
        </w:rPr>
        <w:t> </w:t>
      </w:r>
      <w:r>
        <w:rPr>
          <w:sz w:val="24"/>
        </w:rPr>
        <w:t>it</w:t>
      </w:r>
      <w:r>
        <w:rPr>
          <w:spacing w:val="13"/>
          <w:sz w:val="24"/>
        </w:rPr>
        <w:t> </w:t>
      </w:r>
      <w:r>
        <w:rPr>
          <w:sz w:val="24"/>
        </w:rPr>
        <w:t>is</w:t>
      </w:r>
      <w:r>
        <w:rPr>
          <w:spacing w:val="13"/>
          <w:sz w:val="24"/>
        </w:rPr>
        <w:t> </w:t>
      </w:r>
      <w:r>
        <w:rPr>
          <w:sz w:val="24"/>
        </w:rPr>
        <w:t>possible</w:t>
      </w:r>
      <w:r>
        <w:rPr>
          <w:spacing w:val="12"/>
          <w:sz w:val="24"/>
        </w:rPr>
        <w:t> </w:t>
      </w:r>
      <w:r>
        <w:rPr>
          <w:sz w:val="24"/>
        </w:rPr>
        <w:t>that</w:t>
      </w:r>
      <w:r>
        <w:rPr>
          <w:spacing w:val="13"/>
          <w:sz w:val="24"/>
        </w:rPr>
        <w:t> </w:t>
      </w:r>
      <w:r>
        <w:rPr>
          <w:sz w:val="24"/>
        </w:rPr>
        <w:t>because</w:t>
      </w:r>
      <w:r>
        <w:rPr>
          <w:spacing w:val="12"/>
          <w:sz w:val="24"/>
        </w:rPr>
        <w:t> </w:t>
      </w:r>
      <w:r>
        <w:rPr>
          <w:sz w:val="24"/>
        </w:rPr>
        <w:t>of</w:t>
      </w:r>
      <w:r>
        <w:rPr>
          <w:spacing w:val="12"/>
          <w:sz w:val="24"/>
        </w:rPr>
        <w:t> </w:t>
      </w:r>
      <w:r>
        <w:rPr>
          <w:sz w:val="24"/>
        </w:rPr>
        <w:t>the</w:t>
      </w:r>
      <w:r>
        <w:rPr>
          <w:spacing w:val="11"/>
          <w:sz w:val="24"/>
        </w:rPr>
        <w:t> </w:t>
      </w:r>
      <w:r>
        <w:rPr>
          <w:sz w:val="24"/>
        </w:rPr>
        <w:t>form</w:t>
      </w:r>
      <w:r>
        <w:rPr>
          <w:spacing w:val="13"/>
          <w:sz w:val="24"/>
        </w:rPr>
        <w:t> </w:t>
      </w:r>
      <w:r>
        <w:rPr>
          <w:sz w:val="24"/>
        </w:rPr>
        <w:t>in</w:t>
      </w:r>
      <w:r>
        <w:rPr>
          <w:spacing w:val="13"/>
          <w:sz w:val="24"/>
        </w:rPr>
        <w:t> </w:t>
      </w:r>
      <w:r>
        <w:rPr>
          <w:sz w:val="24"/>
        </w:rPr>
        <w:t>which</w:t>
      </w:r>
      <w:r>
        <w:rPr>
          <w:spacing w:val="13"/>
          <w:sz w:val="24"/>
        </w:rPr>
        <w:t> </w:t>
      </w:r>
      <w:r>
        <w:rPr>
          <w:sz w:val="24"/>
        </w:rPr>
        <w:t>the</w:t>
      </w:r>
      <w:r>
        <w:rPr>
          <w:spacing w:val="12"/>
          <w:sz w:val="24"/>
        </w:rPr>
        <w:t> </w:t>
      </w:r>
      <w:r>
        <w:rPr>
          <w:sz w:val="24"/>
        </w:rPr>
        <w:t>USAO</w:t>
      </w:r>
      <w:r>
        <w:rPr>
          <w:spacing w:val="13"/>
          <w:sz w:val="24"/>
        </w:rPr>
        <w:t> </w:t>
      </w:r>
      <w:r>
        <w:rPr>
          <w:sz w:val="24"/>
        </w:rPr>
        <w:t>has</w:t>
      </w:r>
      <w:r>
        <w:rPr>
          <w:spacing w:val="13"/>
          <w:sz w:val="24"/>
        </w:rPr>
        <w:t> </w:t>
      </w:r>
      <w:r>
        <w:rPr>
          <w:sz w:val="24"/>
        </w:rPr>
        <w:t>provided</w:t>
      </w:r>
      <w:r>
        <w:rPr>
          <w:spacing w:val="13"/>
          <w:sz w:val="24"/>
        </w:rPr>
        <w:t> </w:t>
      </w:r>
      <w:r>
        <w:rPr>
          <w:sz w:val="24"/>
        </w:rPr>
        <w:t>the</w:t>
      </w:r>
      <w:r>
        <w:rPr>
          <w:spacing w:val="11"/>
          <w:sz w:val="24"/>
        </w:rPr>
        <w:t> </w:t>
      </w:r>
      <w:r>
        <w:rPr>
          <w:sz w:val="24"/>
        </w:rPr>
        <w:t>ESI,</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exculpatory</w:t>
      </w:r>
      <w:r>
        <w:rPr>
          <w:spacing w:val="3"/>
          <w:sz w:val="24"/>
        </w:rPr>
        <w:t> </w:t>
      </w:r>
      <w:r>
        <w:rPr>
          <w:sz w:val="24"/>
        </w:rPr>
        <w:t>and</w:t>
      </w:r>
      <w:r>
        <w:rPr>
          <w:spacing w:val="9"/>
          <w:sz w:val="24"/>
        </w:rPr>
        <w:t> </w:t>
      </w:r>
      <w:r>
        <w:rPr>
          <w:sz w:val="24"/>
        </w:rPr>
        <w:t>impeach</w:t>
      </w:r>
      <w:r>
        <w:rPr>
          <w:spacing w:val="9"/>
          <w:sz w:val="24"/>
        </w:rPr>
        <w:t> </w:t>
      </w:r>
      <w:r>
        <w:rPr>
          <w:sz w:val="24"/>
        </w:rPr>
        <w:t>evidence</w:t>
      </w:r>
      <w:r>
        <w:rPr>
          <w:spacing w:val="7"/>
          <w:sz w:val="24"/>
        </w:rPr>
        <w:t> </w:t>
      </w:r>
      <w:r>
        <w:rPr>
          <w:sz w:val="24"/>
        </w:rPr>
        <w:t>might</w:t>
      </w:r>
      <w:r>
        <w:rPr>
          <w:spacing w:val="10"/>
          <w:sz w:val="24"/>
        </w:rPr>
        <w:t> </w:t>
      </w:r>
      <w:r>
        <w:rPr>
          <w:sz w:val="24"/>
        </w:rPr>
        <w:t>in</w:t>
      </w:r>
      <w:r>
        <w:rPr>
          <w:spacing w:val="9"/>
          <w:sz w:val="24"/>
        </w:rPr>
        <w:t> </w:t>
      </w:r>
      <w:r>
        <w:rPr>
          <w:sz w:val="24"/>
        </w:rPr>
        <w:t>fact</w:t>
      </w:r>
      <w:r>
        <w:rPr>
          <w:spacing w:val="10"/>
          <w:sz w:val="24"/>
        </w:rPr>
        <w:t> </w:t>
      </w:r>
      <w:r>
        <w:rPr>
          <w:sz w:val="24"/>
        </w:rPr>
        <w:t>be</w:t>
      </w:r>
      <w:r>
        <w:rPr>
          <w:spacing w:val="7"/>
          <w:sz w:val="24"/>
        </w:rPr>
        <w:t> </w:t>
      </w:r>
      <w:r>
        <w:rPr>
          <w:sz w:val="24"/>
        </w:rPr>
        <w:t>effectively</w:t>
      </w:r>
      <w:r>
        <w:rPr>
          <w:spacing w:val="2"/>
          <w:sz w:val="24"/>
        </w:rPr>
        <w:t> </w:t>
      </w:r>
      <w:r>
        <w:rPr>
          <w:sz w:val="24"/>
        </w:rPr>
        <w:t>hidden,</w:t>
      </w:r>
      <w:r>
        <w:rPr>
          <w:spacing w:val="9"/>
          <w:sz w:val="24"/>
        </w:rPr>
        <w:t> </w:t>
      </w:r>
      <w:r>
        <w:rPr>
          <w:sz w:val="24"/>
        </w:rPr>
        <w:t>making</w:t>
      </w:r>
      <w:r>
        <w:rPr>
          <w:spacing w:val="6"/>
          <w:sz w:val="24"/>
        </w:rPr>
        <w:t> </w:t>
      </w:r>
      <w:r>
        <w:rPr>
          <w:sz w:val="24"/>
        </w:rPr>
        <w:t>it</w:t>
      </w:r>
      <w:r>
        <w:rPr>
          <w:spacing w:val="10"/>
          <w:sz w:val="24"/>
        </w:rPr>
        <w:t> </w:t>
      </w:r>
      <w:r>
        <w:rPr>
          <w:sz w:val="24"/>
        </w:rPr>
        <w:t>virtually</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impossible</w:t>
      </w:r>
      <w:r>
        <w:rPr>
          <w:spacing w:val="5"/>
          <w:sz w:val="24"/>
        </w:rPr>
        <w:t> </w:t>
      </w:r>
      <w:r>
        <w:rPr>
          <w:sz w:val="24"/>
        </w:rPr>
        <w:t>for</w:t>
      </w:r>
      <w:r>
        <w:rPr>
          <w:spacing w:val="5"/>
          <w:sz w:val="24"/>
        </w:rPr>
        <w:t> </w:t>
      </w:r>
      <w:r>
        <w:rPr>
          <w:sz w:val="24"/>
        </w:rPr>
        <w:t>Mr.</w:t>
      </w:r>
      <w:r>
        <w:rPr>
          <w:spacing w:val="7"/>
          <w:sz w:val="24"/>
        </w:rPr>
        <w:t> </w:t>
      </w:r>
      <w:r>
        <w:rPr>
          <w:sz w:val="24"/>
        </w:rPr>
        <w:t>Weygandt</w:t>
      </w:r>
      <w:r>
        <w:rPr>
          <w:spacing w:val="6"/>
          <w:sz w:val="24"/>
        </w:rPr>
        <w:t> </w:t>
      </w:r>
      <w:r>
        <w:rPr>
          <w:sz w:val="24"/>
        </w:rPr>
        <w:t>to</w:t>
      </w:r>
      <w:r>
        <w:rPr>
          <w:spacing w:val="6"/>
          <w:sz w:val="24"/>
        </w:rPr>
        <w:t> </w:t>
      </w:r>
      <w:r>
        <w:rPr>
          <w:sz w:val="24"/>
        </w:rPr>
        <w:t>ever</w:t>
      </w:r>
      <w:r>
        <w:rPr>
          <w:spacing w:val="6"/>
          <w:sz w:val="24"/>
        </w:rPr>
        <w:t> </w:t>
      </w:r>
      <w:r>
        <w:rPr>
          <w:sz w:val="24"/>
        </w:rPr>
        <w:t>find.</w:t>
      </w:r>
      <w:r>
        <w:rPr>
          <w:spacing w:val="12"/>
          <w:sz w:val="24"/>
        </w:rPr>
        <w:t> </w:t>
      </w:r>
      <w:r>
        <w:rPr>
          <w:sz w:val="24"/>
        </w:rPr>
        <w:t>The</w:t>
      </w:r>
      <w:r>
        <w:rPr>
          <w:spacing w:val="6"/>
          <w:sz w:val="24"/>
        </w:rPr>
        <w:t> </w:t>
      </w:r>
      <w:r>
        <w:rPr>
          <w:sz w:val="24"/>
        </w:rPr>
        <w:t>USAO</w:t>
      </w:r>
      <w:r>
        <w:rPr>
          <w:spacing w:val="5"/>
          <w:sz w:val="24"/>
        </w:rPr>
        <w:t> </w:t>
      </w:r>
      <w:r>
        <w:rPr>
          <w:sz w:val="24"/>
        </w:rPr>
        <w:t>is</w:t>
      </w:r>
      <w:r>
        <w:rPr>
          <w:spacing w:val="6"/>
          <w:sz w:val="24"/>
        </w:rPr>
        <w:t> </w:t>
      </w:r>
      <w:r>
        <w:rPr>
          <w:sz w:val="24"/>
        </w:rPr>
        <w:t>required</w:t>
      </w:r>
      <w:r>
        <w:rPr>
          <w:spacing w:val="7"/>
          <w:sz w:val="24"/>
        </w:rPr>
        <w:t> </w:t>
      </w:r>
      <w:r>
        <w:rPr>
          <w:sz w:val="24"/>
        </w:rPr>
        <w:t>to</w:t>
      </w:r>
      <w:r>
        <w:rPr>
          <w:spacing w:val="6"/>
          <w:sz w:val="24"/>
        </w:rPr>
        <w:t> </w:t>
      </w:r>
      <w:r>
        <w:rPr>
          <w:sz w:val="24"/>
        </w:rPr>
        <w:t>know</w:t>
      </w:r>
      <w:r>
        <w:rPr>
          <w:spacing w:val="8"/>
          <w:sz w:val="24"/>
        </w:rPr>
        <w:t> </w:t>
      </w:r>
      <w:r>
        <w:rPr>
          <w:sz w:val="24"/>
        </w:rPr>
        <w:t>what</w:t>
      </w:r>
      <w:r>
        <w:rPr>
          <w:spacing w:val="7"/>
          <w:sz w:val="24"/>
        </w:rPr>
        <w:t> </w:t>
      </w:r>
      <w:r>
        <w:rPr>
          <w:sz w:val="24"/>
        </w:rPr>
        <w:t>exculpatory</w:t>
      </w:r>
      <w:r>
        <w:rPr>
          <w:spacing w:val="3"/>
          <w:sz w:val="24"/>
        </w:rPr>
        <w:t> </w:t>
      </w:r>
      <w:r>
        <w:rPr>
          <w:sz w:val="24"/>
        </w:rPr>
        <w:t>and</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sz w:val="24"/>
        </w:rPr>
        <w:t>impeachment</w:t>
      </w:r>
      <w:r>
        <w:rPr>
          <w:spacing w:val="15"/>
          <w:sz w:val="24"/>
        </w:rPr>
        <w:t> </w:t>
      </w:r>
      <w:r>
        <w:rPr>
          <w:sz w:val="24"/>
        </w:rPr>
        <w:t>evidence</w:t>
      </w:r>
      <w:r>
        <w:rPr>
          <w:spacing w:val="13"/>
          <w:sz w:val="24"/>
        </w:rPr>
        <w:t> </w:t>
      </w:r>
      <w:r>
        <w:rPr>
          <w:sz w:val="24"/>
        </w:rPr>
        <w:t>exists. </w:t>
      </w:r>
      <w:r>
        <w:rPr>
          <w:spacing w:val="27"/>
          <w:sz w:val="24"/>
        </w:rPr>
        <w:t> </w:t>
      </w:r>
      <w:r>
        <w:rPr>
          <w:sz w:val="24"/>
        </w:rPr>
        <w:t>This</w:t>
      </w:r>
      <w:r>
        <w:rPr>
          <w:spacing w:val="16"/>
          <w:sz w:val="24"/>
        </w:rPr>
        <w:t> </w:t>
      </w:r>
      <w:r>
        <w:rPr>
          <w:sz w:val="24"/>
        </w:rPr>
        <w:t>District</w:t>
      </w:r>
      <w:r>
        <w:rPr>
          <w:spacing w:val="15"/>
          <w:sz w:val="24"/>
        </w:rPr>
        <w:t> </w:t>
      </w:r>
      <w:r>
        <w:rPr>
          <w:sz w:val="24"/>
        </w:rPr>
        <w:t>Court</w:t>
      </w:r>
      <w:r>
        <w:rPr>
          <w:spacing w:val="15"/>
          <w:sz w:val="24"/>
        </w:rPr>
        <w:t> </w:t>
      </w:r>
      <w:r>
        <w:rPr>
          <w:sz w:val="24"/>
        </w:rPr>
        <w:t>has</w:t>
      </w:r>
      <w:r>
        <w:rPr>
          <w:spacing w:val="15"/>
          <w:sz w:val="24"/>
        </w:rPr>
        <w:t> </w:t>
      </w:r>
      <w:r>
        <w:rPr>
          <w:sz w:val="24"/>
        </w:rPr>
        <w:t>held</w:t>
      </w:r>
      <w:r>
        <w:rPr>
          <w:spacing w:val="15"/>
          <w:sz w:val="24"/>
        </w:rPr>
        <w:t> </w:t>
      </w:r>
      <w:r>
        <w:rPr>
          <w:sz w:val="24"/>
        </w:rPr>
        <w:t>that</w:t>
      </w:r>
      <w:r>
        <w:rPr>
          <w:spacing w:val="12"/>
          <w:sz w:val="24"/>
        </w:rPr>
        <w:t> </w:t>
      </w:r>
      <w:r>
        <w:rPr>
          <w:sz w:val="24"/>
        </w:rPr>
        <w:t>“the</w:t>
      </w:r>
      <w:r>
        <w:rPr>
          <w:spacing w:val="13"/>
          <w:sz w:val="24"/>
        </w:rPr>
        <w:t> </w:t>
      </w:r>
      <w:r>
        <w:rPr>
          <w:i/>
          <w:sz w:val="24"/>
        </w:rPr>
        <w:t>prosecution</w:t>
      </w:r>
      <w:r>
        <w:rPr>
          <w:i/>
          <w:spacing w:val="15"/>
          <w:sz w:val="24"/>
        </w:rPr>
        <w:t> </w:t>
      </w:r>
      <w:r>
        <w:rPr>
          <w:sz w:val="24"/>
        </w:rPr>
        <w:t>has</w:t>
      </w:r>
      <w:r>
        <w:rPr>
          <w:spacing w:val="15"/>
          <w:sz w:val="24"/>
        </w:rPr>
        <w:t> </w:t>
      </w:r>
      <w:r>
        <w:rPr>
          <w:sz w:val="24"/>
        </w:rPr>
        <w:t>the</w:t>
      </w:r>
      <w:r>
        <w:rPr>
          <w:spacing w:val="14"/>
          <w:sz w:val="24"/>
        </w:rPr>
        <w:t> </w:t>
      </w:r>
      <w:r>
        <w:rPr>
          <w:sz w:val="24"/>
        </w:rPr>
        <w:t>duty</w:t>
      </w:r>
      <w:r>
        <w:rPr>
          <w:spacing w:val="7"/>
          <w:sz w:val="24"/>
        </w:rPr>
        <w:t> </w:t>
      </w:r>
      <w:r>
        <w:rPr>
          <w:sz w:val="24"/>
        </w:rPr>
        <w:t>to</w:t>
      </w:r>
    </w:p>
    <w:p>
      <w:pPr>
        <w:pStyle w:val="ListParagraph"/>
        <w:numPr>
          <w:ilvl w:val="0"/>
          <w:numId w:val="24"/>
        </w:numPr>
        <w:tabs>
          <w:tab w:pos="1527" w:val="left" w:leader="none"/>
          <w:tab w:pos="1528" w:val="left" w:leader="none"/>
        </w:tabs>
        <w:spacing w:line="240" w:lineRule="auto" w:before="204" w:after="0"/>
        <w:ind w:left="1528" w:right="0" w:hanging="572"/>
        <w:jc w:val="left"/>
        <w:rPr>
          <w:sz w:val="24"/>
        </w:rPr>
      </w:pPr>
      <w:r>
        <w:rPr>
          <w:i/>
          <w:sz w:val="24"/>
        </w:rPr>
        <w:t>affirmatively</w:t>
      </w:r>
      <w:r>
        <w:rPr>
          <w:i/>
          <w:spacing w:val="5"/>
          <w:sz w:val="24"/>
        </w:rPr>
        <w:t> </w:t>
      </w:r>
      <w:r>
        <w:rPr>
          <w:sz w:val="24"/>
        </w:rPr>
        <w:t>scour</w:t>
      </w:r>
      <w:r>
        <w:rPr>
          <w:spacing w:val="6"/>
          <w:sz w:val="24"/>
        </w:rPr>
        <w:t> </w:t>
      </w:r>
      <w:r>
        <w:rPr>
          <w:sz w:val="24"/>
        </w:rPr>
        <w:t>those</w:t>
      </w:r>
      <w:r>
        <w:rPr>
          <w:spacing w:val="7"/>
          <w:sz w:val="24"/>
        </w:rPr>
        <w:t> </w:t>
      </w:r>
      <w:r>
        <w:rPr>
          <w:sz w:val="24"/>
        </w:rPr>
        <w:t>records</w:t>
      </w:r>
      <w:r>
        <w:rPr>
          <w:spacing w:val="6"/>
          <w:sz w:val="24"/>
        </w:rPr>
        <w:t> </w:t>
      </w:r>
      <w:r>
        <w:rPr>
          <w:sz w:val="24"/>
        </w:rPr>
        <w:t>of</w:t>
      </w:r>
      <w:r>
        <w:rPr>
          <w:spacing w:val="5"/>
          <w:sz w:val="24"/>
        </w:rPr>
        <w:t> </w:t>
      </w:r>
      <w:r>
        <w:rPr>
          <w:sz w:val="24"/>
        </w:rPr>
        <w:t>the</w:t>
      </w:r>
      <w:r>
        <w:rPr>
          <w:spacing w:val="7"/>
          <w:sz w:val="24"/>
        </w:rPr>
        <w:t> </w:t>
      </w:r>
      <w:r>
        <w:rPr>
          <w:sz w:val="24"/>
        </w:rPr>
        <w:t>agencies</w:t>
      </w:r>
      <w:r>
        <w:rPr>
          <w:spacing w:val="8"/>
          <w:sz w:val="24"/>
        </w:rPr>
        <w:t> </w:t>
      </w:r>
      <w:r>
        <w:rPr>
          <w:sz w:val="24"/>
        </w:rPr>
        <w:t>considered</w:t>
      </w:r>
      <w:r>
        <w:rPr>
          <w:spacing w:val="8"/>
          <w:sz w:val="24"/>
        </w:rPr>
        <w:t> </w:t>
      </w:r>
      <w:r>
        <w:rPr>
          <w:sz w:val="24"/>
        </w:rPr>
        <w:t>the</w:t>
      </w:r>
      <w:r>
        <w:rPr>
          <w:spacing w:val="7"/>
          <w:sz w:val="24"/>
        </w:rPr>
        <w:t> </w:t>
      </w:r>
      <w:r>
        <w:rPr>
          <w:sz w:val="24"/>
        </w:rPr>
        <w:t>‘government’</w:t>
      </w:r>
      <w:r>
        <w:rPr>
          <w:spacing w:val="5"/>
          <w:sz w:val="24"/>
        </w:rPr>
        <w:t> </w:t>
      </w:r>
      <w:r>
        <w:rPr>
          <w:sz w:val="24"/>
        </w:rPr>
        <w:t>for</w:t>
      </w:r>
      <w:r>
        <w:rPr>
          <w:spacing w:val="5"/>
          <w:sz w:val="24"/>
        </w:rPr>
        <w:t> </w:t>
      </w:r>
      <w:r>
        <w:rPr>
          <w:sz w:val="24"/>
        </w:rPr>
        <w:t>purposes</w:t>
      </w:r>
      <w:r>
        <w:rPr>
          <w:spacing w:val="6"/>
          <w:sz w:val="24"/>
        </w:rPr>
        <w:t> </w:t>
      </w:r>
      <w:r>
        <w:rPr>
          <w:sz w:val="24"/>
        </w:rPr>
        <w:t>of</w:t>
      </w:r>
      <w:r>
        <w:rPr>
          <w:spacing w:val="7"/>
          <w:sz w:val="24"/>
        </w:rPr>
        <w:t> </w:t>
      </w:r>
      <w:r>
        <w:rPr>
          <w:sz w:val="24"/>
        </w:rPr>
        <w:t>the</w:t>
      </w:r>
    </w:p>
    <w:p>
      <w:pPr>
        <w:pStyle w:val="ListParagraph"/>
        <w:numPr>
          <w:ilvl w:val="0"/>
          <w:numId w:val="24"/>
        </w:numPr>
        <w:tabs>
          <w:tab w:pos="1527" w:val="left" w:leader="none"/>
          <w:tab w:pos="1528" w:val="left" w:leader="none"/>
        </w:tabs>
        <w:spacing w:line="240" w:lineRule="auto" w:before="204" w:after="0"/>
        <w:ind w:left="1528" w:right="0" w:hanging="572"/>
        <w:jc w:val="left"/>
        <w:rPr>
          <w:i/>
          <w:sz w:val="24"/>
        </w:rPr>
      </w:pPr>
      <w:r>
        <w:rPr>
          <w:sz w:val="24"/>
        </w:rPr>
        <w:t>criminal case in order to determine and acquire those materials which would be considered</w:t>
      </w:r>
      <w:r>
        <w:rPr>
          <w:spacing w:val="40"/>
          <w:sz w:val="24"/>
        </w:rPr>
        <w:t> </w:t>
      </w:r>
      <w:r>
        <w:rPr>
          <w:i/>
          <w:sz w:val="24"/>
        </w:rPr>
        <w:t>Brady</w:t>
      </w:r>
    </w:p>
    <w:p>
      <w:pPr>
        <w:pStyle w:val="ListParagraph"/>
        <w:numPr>
          <w:ilvl w:val="0"/>
          <w:numId w:val="24"/>
        </w:numPr>
        <w:tabs>
          <w:tab w:pos="1527" w:val="left" w:leader="none"/>
          <w:tab w:pos="1528" w:val="left" w:leader="none"/>
        </w:tabs>
        <w:spacing w:line="470" w:lineRule="atLeast" w:before="10" w:after="0"/>
        <w:ind w:left="956" w:right="259" w:firstLine="0"/>
        <w:jc w:val="left"/>
        <w:rPr>
          <w:sz w:val="24"/>
        </w:rPr>
      </w:pPr>
      <w:r>
        <w:rPr>
          <w:sz w:val="24"/>
        </w:rPr>
        <w:t>exculpatory and </w:t>
      </w:r>
      <w:r>
        <w:rPr>
          <w:i/>
          <w:sz w:val="24"/>
        </w:rPr>
        <w:t>Giglio </w:t>
      </w:r>
      <w:r>
        <w:rPr>
          <w:sz w:val="24"/>
        </w:rPr>
        <w:t>impeaching.”  </w:t>
      </w:r>
      <w:r>
        <w:rPr>
          <w:i/>
          <w:sz w:val="24"/>
        </w:rPr>
        <w:t>Salyer</w:t>
      </w:r>
      <w:r>
        <w:rPr>
          <w:sz w:val="24"/>
        </w:rPr>
        <w:t>, 2010 U.S. Dist. LEXIS, at *10; </w:t>
      </w:r>
      <w:r>
        <w:rPr>
          <w:i/>
          <w:sz w:val="24"/>
        </w:rPr>
        <w:t>Kyles v. Whitley</w:t>
      </w:r>
      <w:r>
        <w:rPr>
          <w:sz w:val="24"/>
        </w:rPr>
        <w:t>,  28</w:t>
      </w:r>
    </w:p>
    <w:p>
      <w:pPr>
        <w:spacing w:after="0" w:line="470" w:lineRule="atLeast"/>
        <w:jc w:val="left"/>
        <w:rPr>
          <w:sz w:val="24"/>
        </w:rPr>
        <w:sectPr>
          <w:pgSz w:w="12240" w:h="15840"/>
          <w:pgMar w:header="0" w:footer="966" w:top="440" w:bottom="1220" w:left="560" w:right="460"/>
        </w:sectPr>
      </w:pPr>
    </w:p>
    <w:p>
      <w:pPr>
        <w:pStyle w:val="BodyText"/>
        <w:spacing w:before="135"/>
        <w:ind w:left="1634"/>
        <w:rPr>
          <w:rFonts w:ascii="Arial"/>
        </w:rPr>
      </w:pPr>
      <w:r>
        <w:rPr/>
        <w:pict>
          <v:line style="position:absolute;mso-position-horizontal-relative:page;mso-position-vertical-relative:page;z-index:3568"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4560"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20 of 22</w:t>
      </w:r>
    </w:p>
    <w:p>
      <w:pPr>
        <w:pStyle w:val="BodyText"/>
        <w:spacing w:before="1"/>
        <w:rPr>
          <w:rFonts w:ascii="Arial"/>
          <w:sz w:val="27"/>
        </w:rPr>
      </w:pPr>
    </w:p>
    <w:p>
      <w:pPr>
        <w:tabs>
          <w:tab w:pos="1527" w:val="left" w:leader="none"/>
          <w:tab w:pos="10587" w:val="left" w:leader="none"/>
        </w:tabs>
        <w:spacing w:before="130"/>
        <w:ind w:left="1076" w:right="0" w:firstLine="0"/>
        <w:jc w:val="left"/>
        <w:rPr>
          <w:sz w:val="24"/>
        </w:rPr>
      </w:pPr>
      <w:r>
        <w:rPr>
          <w:sz w:val="24"/>
        </w:rPr>
        <w:t>1</w:t>
        <w:tab/>
        <w:t>514</w:t>
      </w:r>
      <w:r>
        <w:rPr>
          <w:spacing w:val="11"/>
          <w:sz w:val="24"/>
        </w:rPr>
        <w:t> </w:t>
      </w:r>
      <w:r>
        <w:rPr>
          <w:sz w:val="24"/>
        </w:rPr>
        <w:t>U.S.</w:t>
      </w:r>
      <w:r>
        <w:rPr>
          <w:spacing w:val="12"/>
          <w:sz w:val="24"/>
        </w:rPr>
        <w:t> </w:t>
      </w:r>
      <w:r>
        <w:rPr>
          <w:sz w:val="24"/>
        </w:rPr>
        <w:t>419,</w:t>
      </w:r>
      <w:r>
        <w:rPr>
          <w:spacing w:val="12"/>
          <w:sz w:val="24"/>
        </w:rPr>
        <w:t> </w:t>
      </w:r>
      <w:r>
        <w:rPr>
          <w:sz w:val="24"/>
        </w:rPr>
        <w:t>437</w:t>
      </w:r>
      <w:r>
        <w:rPr>
          <w:spacing w:val="12"/>
          <w:sz w:val="24"/>
        </w:rPr>
        <w:t> </w:t>
      </w:r>
      <w:r>
        <w:rPr>
          <w:sz w:val="24"/>
        </w:rPr>
        <w:t>(1995);</w:t>
      </w:r>
      <w:r>
        <w:rPr>
          <w:spacing w:val="12"/>
          <w:sz w:val="24"/>
        </w:rPr>
        <w:t> </w:t>
      </w:r>
      <w:r>
        <w:rPr>
          <w:i/>
          <w:sz w:val="24"/>
        </w:rPr>
        <w:t>United</w:t>
      </w:r>
      <w:r>
        <w:rPr>
          <w:i/>
          <w:spacing w:val="12"/>
          <w:sz w:val="24"/>
        </w:rPr>
        <w:t> </w:t>
      </w:r>
      <w:r>
        <w:rPr>
          <w:i/>
          <w:sz w:val="24"/>
        </w:rPr>
        <w:t>States</w:t>
      </w:r>
      <w:r>
        <w:rPr>
          <w:i/>
          <w:spacing w:val="14"/>
          <w:sz w:val="24"/>
        </w:rPr>
        <w:t> </w:t>
      </w:r>
      <w:r>
        <w:rPr>
          <w:i/>
          <w:sz w:val="24"/>
        </w:rPr>
        <w:t>v.</w:t>
      </w:r>
      <w:r>
        <w:rPr>
          <w:i/>
          <w:spacing w:val="12"/>
          <w:sz w:val="24"/>
        </w:rPr>
        <w:t> </w:t>
      </w:r>
      <w:r>
        <w:rPr>
          <w:i/>
          <w:sz w:val="24"/>
        </w:rPr>
        <w:t>Price</w:t>
      </w:r>
      <w:r>
        <w:rPr>
          <w:sz w:val="24"/>
        </w:rPr>
        <w:t>,</w:t>
      </w:r>
      <w:r>
        <w:rPr>
          <w:spacing w:val="14"/>
          <w:sz w:val="24"/>
        </w:rPr>
        <w:t> </w:t>
      </w:r>
      <w:r>
        <w:rPr>
          <w:sz w:val="24"/>
        </w:rPr>
        <w:t>566</w:t>
      </w:r>
      <w:r>
        <w:rPr>
          <w:spacing w:val="12"/>
          <w:sz w:val="24"/>
        </w:rPr>
        <w:t> </w:t>
      </w:r>
      <w:r>
        <w:rPr>
          <w:sz w:val="24"/>
        </w:rPr>
        <w:t>F.3d</w:t>
      </w:r>
      <w:r>
        <w:rPr>
          <w:spacing w:val="12"/>
          <w:sz w:val="24"/>
        </w:rPr>
        <w:t> </w:t>
      </w:r>
      <w:r>
        <w:rPr>
          <w:sz w:val="24"/>
        </w:rPr>
        <w:t>900,</w:t>
      </w:r>
      <w:r>
        <w:rPr>
          <w:spacing w:val="14"/>
          <w:sz w:val="24"/>
        </w:rPr>
        <w:t> </w:t>
      </w:r>
      <w:r>
        <w:rPr>
          <w:sz w:val="24"/>
        </w:rPr>
        <w:t>908–909</w:t>
      </w:r>
      <w:r>
        <w:rPr>
          <w:spacing w:val="14"/>
          <w:sz w:val="24"/>
        </w:rPr>
        <w:t> </w:t>
      </w:r>
      <w:r>
        <w:rPr>
          <w:sz w:val="24"/>
        </w:rPr>
        <w:t>(9th</w:t>
      </w:r>
      <w:r>
        <w:rPr>
          <w:spacing w:val="12"/>
          <w:sz w:val="24"/>
        </w:rPr>
        <w:t> </w:t>
      </w:r>
      <w:r>
        <w:rPr>
          <w:sz w:val="24"/>
        </w:rPr>
        <w:t>Cir.</w:t>
      </w:r>
      <w:r>
        <w:rPr>
          <w:spacing w:val="11"/>
          <w:sz w:val="24"/>
        </w:rPr>
        <w:t> </w:t>
      </w:r>
      <w:r>
        <w:rPr>
          <w:sz w:val="24"/>
        </w:rPr>
        <w:t>2009).</w:t>
      </w:r>
      <w:hyperlink w:history="true" w:anchor="_bookmark7">
        <w:r>
          <w:rPr>
            <w:sz w:val="24"/>
            <w:vertAlign w:val="superscript"/>
          </w:rPr>
          <w:t>8</w:t>
        </w:r>
      </w:hyperlink>
      <w:r>
        <w:rPr>
          <w:sz w:val="24"/>
          <w:vertAlign w:val="baseline"/>
        </w:rPr>
        <w:tab/>
        <w:t>The</w:t>
      </w:r>
    </w:p>
    <w:p>
      <w:pPr>
        <w:pStyle w:val="ListParagraph"/>
        <w:numPr>
          <w:ilvl w:val="1"/>
          <w:numId w:val="24"/>
        </w:numPr>
        <w:tabs>
          <w:tab w:pos="1527" w:val="left" w:leader="none"/>
          <w:tab w:pos="1528" w:val="left" w:leader="none"/>
        </w:tabs>
        <w:spacing w:line="240" w:lineRule="auto" w:before="204" w:after="0"/>
        <w:ind w:left="1528" w:right="0" w:hanging="452"/>
        <w:jc w:val="left"/>
        <w:rPr>
          <w:sz w:val="24"/>
        </w:rPr>
      </w:pPr>
      <w:r>
        <w:rPr>
          <w:sz w:val="24"/>
        </w:rPr>
        <w:t>USAO</w:t>
      </w:r>
      <w:r>
        <w:rPr>
          <w:spacing w:val="28"/>
          <w:sz w:val="24"/>
        </w:rPr>
        <w:t> </w:t>
      </w:r>
      <w:r>
        <w:rPr>
          <w:sz w:val="24"/>
        </w:rPr>
        <w:t>“retains</w:t>
      </w:r>
      <w:r>
        <w:rPr>
          <w:spacing w:val="30"/>
          <w:sz w:val="24"/>
        </w:rPr>
        <w:t> </w:t>
      </w:r>
      <w:r>
        <w:rPr>
          <w:sz w:val="24"/>
        </w:rPr>
        <w:t>the</w:t>
      </w:r>
      <w:r>
        <w:rPr>
          <w:spacing w:val="29"/>
          <w:sz w:val="24"/>
        </w:rPr>
        <w:t> </w:t>
      </w:r>
      <w:r>
        <w:rPr>
          <w:sz w:val="24"/>
        </w:rPr>
        <w:t>constitutional</w:t>
      </w:r>
      <w:r>
        <w:rPr>
          <w:spacing w:val="30"/>
          <w:sz w:val="24"/>
        </w:rPr>
        <w:t> </w:t>
      </w:r>
      <w:r>
        <w:rPr>
          <w:sz w:val="24"/>
        </w:rPr>
        <w:t>obligation</w:t>
      </w:r>
      <w:r>
        <w:rPr>
          <w:spacing w:val="30"/>
          <w:sz w:val="24"/>
        </w:rPr>
        <w:t> </w:t>
      </w:r>
      <w:r>
        <w:rPr>
          <w:sz w:val="24"/>
        </w:rPr>
        <w:t>of</w:t>
      </w:r>
      <w:r>
        <w:rPr>
          <w:spacing w:val="29"/>
          <w:sz w:val="24"/>
        </w:rPr>
        <w:t> </w:t>
      </w:r>
      <w:r>
        <w:rPr>
          <w:sz w:val="24"/>
        </w:rPr>
        <w:t>initially</w:t>
      </w:r>
      <w:r>
        <w:rPr>
          <w:spacing w:val="23"/>
          <w:sz w:val="24"/>
        </w:rPr>
        <w:t> </w:t>
      </w:r>
      <w:r>
        <w:rPr>
          <w:sz w:val="24"/>
        </w:rPr>
        <w:t>screening</w:t>
      </w:r>
      <w:r>
        <w:rPr>
          <w:spacing w:val="27"/>
          <w:sz w:val="24"/>
        </w:rPr>
        <w:t> </w:t>
      </w:r>
      <w:r>
        <w:rPr>
          <w:sz w:val="24"/>
        </w:rPr>
        <w:t>the</w:t>
      </w:r>
      <w:r>
        <w:rPr>
          <w:spacing w:val="29"/>
          <w:sz w:val="24"/>
        </w:rPr>
        <w:t> </w:t>
      </w:r>
      <w:r>
        <w:rPr>
          <w:sz w:val="24"/>
        </w:rPr>
        <w:t>materials</w:t>
      </w:r>
      <w:r>
        <w:rPr>
          <w:spacing w:val="30"/>
          <w:sz w:val="24"/>
        </w:rPr>
        <w:t> </w:t>
      </w:r>
      <w:r>
        <w:rPr>
          <w:sz w:val="24"/>
        </w:rPr>
        <w:t>before</w:t>
      </w:r>
      <w:r>
        <w:rPr>
          <w:spacing w:val="29"/>
          <w:sz w:val="24"/>
        </w:rPr>
        <w:t> </w:t>
      </w:r>
      <w:r>
        <w:rPr>
          <w:sz w:val="24"/>
        </w:rPr>
        <w:t>him</w:t>
      </w:r>
      <w:r>
        <w:rPr>
          <w:spacing w:val="30"/>
          <w:sz w:val="24"/>
        </w:rPr>
        <w:t> </w:t>
      </w:r>
      <w:r>
        <w:rPr>
          <w:sz w:val="24"/>
        </w:rPr>
        <w:t>and</w:t>
      </w:r>
    </w:p>
    <w:p>
      <w:pPr>
        <w:pStyle w:val="ListParagraph"/>
        <w:numPr>
          <w:ilvl w:val="1"/>
          <w:numId w:val="24"/>
        </w:numPr>
        <w:tabs>
          <w:tab w:pos="1527" w:val="left" w:leader="none"/>
          <w:tab w:pos="1528" w:val="left" w:leader="none"/>
        </w:tabs>
        <w:spacing w:line="240" w:lineRule="auto" w:before="204" w:after="0"/>
        <w:ind w:left="1528" w:right="0" w:hanging="452"/>
        <w:jc w:val="left"/>
        <w:rPr>
          <w:sz w:val="24"/>
        </w:rPr>
      </w:pPr>
      <w:r>
        <w:rPr>
          <w:sz w:val="24"/>
        </w:rPr>
        <w:t>handing</w:t>
      </w:r>
      <w:r>
        <w:rPr>
          <w:spacing w:val="30"/>
          <w:sz w:val="24"/>
        </w:rPr>
        <w:t> </w:t>
      </w:r>
      <w:r>
        <w:rPr>
          <w:sz w:val="24"/>
        </w:rPr>
        <w:t>over</w:t>
      </w:r>
      <w:r>
        <w:rPr>
          <w:spacing w:val="31"/>
          <w:sz w:val="24"/>
        </w:rPr>
        <w:t> </w:t>
      </w:r>
      <w:r>
        <w:rPr>
          <w:sz w:val="24"/>
        </w:rPr>
        <w:t>to</w:t>
      </w:r>
      <w:r>
        <w:rPr>
          <w:spacing w:val="32"/>
          <w:sz w:val="24"/>
        </w:rPr>
        <w:t> </w:t>
      </w:r>
      <w:r>
        <w:rPr>
          <w:sz w:val="24"/>
        </w:rPr>
        <w:t>the</w:t>
      </w:r>
      <w:r>
        <w:rPr>
          <w:spacing w:val="32"/>
          <w:sz w:val="24"/>
        </w:rPr>
        <w:t> </w:t>
      </w:r>
      <w:r>
        <w:rPr>
          <w:sz w:val="24"/>
        </w:rPr>
        <w:t>defense</w:t>
      </w:r>
      <w:r>
        <w:rPr>
          <w:spacing w:val="31"/>
          <w:sz w:val="24"/>
        </w:rPr>
        <w:t> </w:t>
      </w:r>
      <w:r>
        <w:rPr>
          <w:sz w:val="24"/>
        </w:rPr>
        <w:t>those</w:t>
      </w:r>
      <w:r>
        <w:rPr>
          <w:spacing w:val="31"/>
          <w:sz w:val="24"/>
        </w:rPr>
        <w:t> </w:t>
      </w:r>
      <w:r>
        <w:rPr>
          <w:sz w:val="24"/>
        </w:rPr>
        <w:t>items</w:t>
      </w:r>
      <w:r>
        <w:rPr>
          <w:spacing w:val="32"/>
          <w:sz w:val="24"/>
        </w:rPr>
        <w:t> </w:t>
      </w:r>
      <w:r>
        <w:rPr>
          <w:sz w:val="24"/>
        </w:rPr>
        <w:t>to</w:t>
      </w:r>
      <w:r>
        <w:rPr>
          <w:spacing w:val="33"/>
          <w:sz w:val="24"/>
        </w:rPr>
        <w:t> </w:t>
      </w:r>
      <w:r>
        <w:rPr>
          <w:sz w:val="24"/>
        </w:rPr>
        <w:t>which</w:t>
      </w:r>
      <w:r>
        <w:rPr>
          <w:spacing w:val="32"/>
          <w:sz w:val="24"/>
        </w:rPr>
        <w:t> </w:t>
      </w:r>
      <w:r>
        <w:rPr>
          <w:sz w:val="24"/>
        </w:rPr>
        <w:t>the</w:t>
      </w:r>
      <w:r>
        <w:rPr>
          <w:spacing w:val="31"/>
          <w:sz w:val="24"/>
        </w:rPr>
        <w:t> </w:t>
      </w:r>
      <w:r>
        <w:rPr>
          <w:sz w:val="24"/>
        </w:rPr>
        <w:t>defense</w:t>
      </w:r>
      <w:r>
        <w:rPr>
          <w:spacing w:val="32"/>
          <w:sz w:val="24"/>
        </w:rPr>
        <w:t> </w:t>
      </w:r>
      <w:r>
        <w:rPr>
          <w:sz w:val="24"/>
        </w:rPr>
        <w:t>is</w:t>
      </w:r>
      <w:r>
        <w:rPr>
          <w:spacing w:val="32"/>
          <w:sz w:val="24"/>
        </w:rPr>
        <w:t> </w:t>
      </w:r>
      <w:r>
        <w:rPr>
          <w:sz w:val="24"/>
        </w:rPr>
        <w:t>unquestionably</w:t>
      </w:r>
      <w:r>
        <w:rPr>
          <w:spacing w:val="27"/>
          <w:sz w:val="24"/>
        </w:rPr>
        <w:t> </w:t>
      </w:r>
      <w:r>
        <w:rPr>
          <w:sz w:val="24"/>
        </w:rPr>
        <w:t>entitled</w:t>
      </w:r>
      <w:r>
        <w:rPr>
          <w:spacing w:val="32"/>
          <w:sz w:val="24"/>
        </w:rPr>
        <w:t> </w:t>
      </w:r>
      <w:r>
        <w:rPr>
          <w:sz w:val="24"/>
        </w:rPr>
        <w:t>under</w:t>
      </w:r>
    </w:p>
    <w:p>
      <w:pPr>
        <w:pStyle w:val="ListParagraph"/>
        <w:numPr>
          <w:ilvl w:val="1"/>
          <w:numId w:val="24"/>
        </w:numPr>
        <w:tabs>
          <w:tab w:pos="1527" w:val="left" w:leader="none"/>
          <w:tab w:pos="1528" w:val="left" w:leader="none"/>
        </w:tabs>
        <w:spacing w:line="240" w:lineRule="auto" w:before="204" w:after="0"/>
        <w:ind w:left="1528" w:right="0" w:hanging="452"/>
        <w:jc w:val="left"/>
        <w:rPr>
          <w:sz w:val="24"/>
        </w:rPr>
      </w:pPr>
      <w:r>
        <w:rPr>
          <w:sz w:val="24"/>
        </w:rPr>
        <w:t>Brady.” </w:t>
      </w:r>
      <w:r>
        <w:rPr>
          <w:i/>
          <w:sz w:val="24"/>
        </w:rPr>
        <w:t>Emmett v. Ricketts</w:t>
      </w:r>
      <w:r>
        <w:rPr>
          <w:sz w:val="24"/>
        </w:rPr>
        <w:t>, 397 F.Supp. 1025, 1043</w:t>
      </w:r>
      <w:r>
        <w:rPr>
          <w:spacing w:val="-3"/>
          <w:sz w:val="24"/>
        </w:rPr>
        <w:t> </w:t>
      </w:r>
      <w:r>
        <w:rPr>
          <w:sz w:val="24"/>
        </w:rPr>
        <w:t>(N.D.Ga.1975).</w:t>
      </w:r>
    </w:p>
    <w:p>
      <w:pPr>
        <w:pStyle w:val="ListParagraph"/>
        <w:numPr>
          <w:ilvl w:val="1"/>
          <w:numId w:val="24"/>
        </w:numPr>
        <w:tabs>
          <w:tab w:pos="2247" w:val="left" w:leader="none"/>
          <w:tab w:pos="2248" w:val="left" w:leader="none"/>
        </w:tabs>
        <w:spacing w:line="240" w:lineRule="auto" w:before="204" w:after="0"/>
        <w:ind w:left="2248" w:right="0" w:hanging="1172"/>
        <w:jc w:val="left"/>
        <w:rPr>
          <w:sz w:val="24"/>
        </w:rPr>
      </w:pPr>
      <w:r>
        <w:rPr>
          <w:sz w:val="24"/>
        </w:rPr>
        <w:t>Such</w:t>
      </w:r>
      <w:r>
        <w:rPr>
          <w:spacing w:val="8"/>
          <w:sz w:val="24"/>
        </w:rPr>
        <w:t> </w:t>
      </w:r>
      <w:r>
        <w:rPr>
          <w:sz w:val="24"/>
        </w:rPr>
        <w:t>knowledge</w:t>
      </w:r>
      <w:r>
        <w:rPr>
          <w:spacing w:val="7"/>
          <w:sz w:val="24"/>
        </w:rPr>
        <w:t> </w:t>
      </w:r>
      <w:r>
        <w:rPr>
          <w:sz w:val="24"/>
        </w:rPr>
        <w:t>is</w:t>
      </w:r>
      <w:r>
        <w:rPr>
          <w:spacing w:val="9"/>
          <w:sz w:val="24"/>
        </w:rPr>
        <w:t> </w:t>
      </w:r>
      <w:r>
        <w:rPr>
          <w:sz w:val="24"/>
        </w:rPr>
        <w:t>only</w:t>
      </w:r>
      <w:r>
        <w:rPr>
          <w:spacing w:val="6"/>
          <w:sz w:val="24"/>
        </w:rPr>
        <w:t> </w:t>
      </w:r>
      <w:r>
        <w:rPr>
          <w:sz w:val="24"/>
        </w:rPr>
        <w:t>reasonable</w:t>
      </w:r>
      <w:r>
        <w:rPr>
          <w:spacing w:val="8"/>
          <w:sz w:val="24"/>
        </w:rPr>
        <w:t> </w:t>
      </w:r>
      <w:r>
        <w:rPr>
          <w:sz w:val="24"/>
        </w:rPr>
        <w:t>as</w:t>
      </w:r>
      <w:r>
        <w:rPr>
          <w:spacing w:val="9"/>
          <w:sz w:val="24"/>
        </w:rPr>
        <w:t> </w:t>
      </w:r>
      <w:r>
        <w:rPr>
          <w:sz w:val="24"/>
        </w:rPr>
        <w:t>the</w:t>
      </w:r>
      <w:r>
        <w:rPr>
          <w:spacing w:val="8"/>
          <w:sz w:val="24"/>
        </w:rPr>
        <w:t> </w:t>
      </w:r>
      <w:r>
        <w:rPr>
          <w:sz w:val="24"/>
        </w:rPr>
        <w:t>USAO</w:t>
      </w:r>
      <w:r>
        <w:rPr>
          <w:spacing w:val="10"/>
          <w:sz w:val="24"/>
        </w:rPr>
        <w:t> </w:t>
      </w:r>
      <w:r>
        <w:rPr>
          <w:sz w:val="24"/>
        </w:rPr>
        <w:t>sought</w:t>
      </w:r>
      <w:r>
        <w:rPr>
          <w:spacing w:val="10"/>
          <w:sz w:val="24"/>
        </w:rPr>
        <w:t> </w:t>
      </w:r>
      <w:r>
        <w:rPr>
          <w:sz w:val="24"/>
        </w:rPr>
        <w:t>out</w:t>
      </w:r>
      <w:r>
        <w:rPr>
          <w:spacing w:val="9"/>
          <w:sz w:val="24"/>
        </w:rPr>
        <w:t> </w:t>
      </w:r>
      <w:r>
        <w:rPr>
          <w:sz w:val="24"/>
        </w:rPr>
        <w:t>and</w:t>
      </w:r>
      <w:r>
        <w:rPr>
          <w:spacing w:val="8"/>
          <w:sz w:val="24"/>
        </w:rPr>
        <w:t> </w:t>
      </w:r>
      <w:r>
        <w:rPr>
          <w:sz w:val="24"/>
        </w:rPr>
        <w:t>obtained</w:t>
      </w:r>
      <w:r>
        <w:rPr>
          <w:spacing w:val="14"/>
          <w:sz w:val="24"/>
        </w:rPr>
        <w:t> </w:t>
      </w:r>
      <w:r>
        <w:rPr>
          <w:sz w:val="24"/>
        </w:rPr>
        <w:t>the</w:t>
      </w:r>
      <w:r>
        <w:rPr>
          <w:spacing w:val="7"/>
          <w:sz w:val="24"/>
        </w:rPr>
        <w:t> </w:t>
      </w:r>
      <w:r>
        <w:rPr>
          <w:sz w:val="24"/>
        </w:rPr>
        <w:t>documents,</w:t>
      </w:r>
    </w:p>
    <w:p>
      <w:pPr>
        <w:pStyle w:val="ListParagraph"/>
        <w:numPr>
          <w:ilvl w:val="1"/>
          <w:numId w:val="24"/>
        </w:numPr>
        <w:tabs>
          <w:tab w:pos="1527" w:val="left" w:leader="none"/>
          <w:tab w:pos="1528" w:val="left" w:leader="none"/>
        </w:tabs>
        <w:spacing w:line="240" w:lineRule="auto" w:before="204" w:after="0"/>
        <w:ind w:left="1528" w:right="0" w:hanging="452"/>
        <w:jc w:val="left"/>
        <w:rPr>
          <w:sz w:val="24"/>
        </w:rPr>
      </w:pPr>
      <w:r>
        <w:rPr>
          <w:sz w:val="24"/>
        </w:rPr>
        <w:t>and</w:t>
      </w:r>
      <w:r>
        <w:rPr>
          <w:spacing w:val="8"/>
          <w:sz w:val="24"/>
        </w:rPr>
        <w:t> </w:t>
      </w:r>
      <w:r>
        <w:rPr>
          <w:sz w:val="24"/>
        </w:rPr>
        <w:t>has</w:t>
      </w:r>
      <w:r>
        <w:rPr>
          <w:spacing w:val="12"/>
          <w:sz w:val="24"/>
        </w:rPr>
        <w:t> </w:t>
      </w:r>
      <w:r>
        <w:rPr>
          <w:sz w:val="24"/>
        </w:rPr>
        <w:t>been</w:t>
      </w:r>
      <w:r>
        <w:rPr>
          <w:spacing w:val="12"/>
          <w:sz w:val="24"/>
        </w:rPr>
        <w:t> </w:t>
      </w:r>
      <w:r>
        <w:rPr>
          <w:sz w:val="24"/>
        </w:rPr>
        <w:t>in</w:t>
      </w:r>
      <w:r>
        <w:rPr>
          <w:spacing w:val="8"/>
          <w:sz w:val="24"/>
        </w:rPr>
        <w:t> </w:t>
      </w:r>
      <w:r>
        <w:rPr>
          <w:sz w:val="24"/>
        </w:rPr>
        <w:t>possession</w:t>
      </w:r>
      <w:r>
        <w:rPr>
          <w:spacing w:val="9"/>
          <w:sz w:val="24"/>
        </w:rPr>
        <w:t> </w:t>
      </w:r>
      <w:r>
        <w:rPr>
          <w:sz w:val="24"/>
        </w:rPr>
        <w:t>of</w:t>
      </w:r>
      <w:r>
        <w:rPr>
          <w:spacing w:val="8"/>
          <w:sz w:val="24"/>
        </w:rPr>
        <w:t> </w:t>
      </w:r>
      <w:r>
        <w:rPr>
          <w:sz w:val="24"/>
        </w:rPr>
        <w:t>these</w:t>
      </w:r>
      <w:r>
        <w:rPr>
          <w:spacing w:val="7"/>
          <w:sz w:val="24"/>
        </w:rPr>
        <w:t> </w:t>
      </w:r>
      <w:r>
        <w:rPr>
          <w:sz w:val="24"/>
        </w:rPr>
        <w:t>documents</w:t>
      </w:r>
      <w:r>
        <w:rPr>
          <w:spacing w:val="9"/>
          <w:sz w:val="24"/>
        </w:rPr>
        <w:t> </w:t>
      </w:r>
      <w:r>
        <w:rPr>
          <w:sz w:val="24"/>
        </w:rPr>
        <w:t>for</w:t>
      </w:r>
      <w:r>
        <w:rPr>
          <w:spacing w:val="8"/>
          <w:sz w:val="24"/>
        </w:rPr>
        <w:t> </w:t>
      </w:r>
      <w:r>
        <w:rPr>
          <w:sz w:val="24"/>
        </w:rPr>
        <w:t>many</w:t>
      </w:r>
      <w:r>
        <w:rPr>
          <w:spacing w:val="8"/>
          <w:sz w:val="24"/>
        </w:rPr>
        <w:t> </w:t>
      </w:r>
      <w:r>
        <w:rPr>
          <w:sz w:val="24"/>
        </w:rPr>
        <w:t>years.</w:t>
      </w:r>
      <w:r>
        <w:rPr>
          <w:spacing w:val="21"/>
          <w:sz w:val="24"/>
        </w:rPr>
        <w:t> </w:t>
      </w:r>
      <w:r>
        <w:rPr>
          <w:sz w:val="24"/>
        </w:rPr>
        <w:t>The</w:t>
      </w:r>
      <w:r>
        <w:rPr>
          <w:spacing w:val="8"/>
          <w:sz w:val="24"/>
        </w:rPr>
        <w:t> </w:t>
      </w:r>
      <w:r>
        <w:rPr>
          <w:sz w:val="24"/>
        </w:rPr>
        <w:t>USAO</w:t>
      </w:r>
      <w:r>
        <w:rPr>
          <w:spacing w:val="8"/>
          <w:sz w:val="24"/>
        </w:rPr>
        <w:t> </w:t>
      </w:r>
      <w:r>
        <w:rPr>
          <w:sz w:val="24"/>
        </w:rPr>
        <w:t>cannot</w:t>
      </w:r>
      <w:r>
        <w:rPr>
          <w:spacing w:val="12"/>
          <w:sz w:val="24"/>
        </w:rPr>
        <w:t> </w:t>
      </w:r>
      <w:r>
        <w:rPr>
          <w:sz w:val="24"/>
        </w:rPr>
        <w:t>then</w:t>
      </w:r>
      <w:r>
        <w:rPr>
          <w:spacing w:val="9"/>
          <w:sz w:val="24"/>
        </w:rPr>
        <w:t> </w:t>
      </w:r>
      <w:r>
        <w:rPr>
          <w:sz w:val="24"/>
        </w:rPr>
        <w:t>hide</w:t>
      </w:r>
      <w:r>
        <w:rPr>
          <w:spacing w:val="10"/>
          <w:sz w:val="24"/>
        </w:rPr>
        <w:t> </w:t>
      </w:r>
      <w:r>
        <w:rPr>
          <w:sz w:val="24"/>
        </w:rPr>
        <w:t>the</w:t>
      </w:r>
    </w:p>
    <w:p>
      <w:pPr>
        <w:pStyle w:val="ListParagraph"/>
        <w:numPr>
          <w:ilvl w:val="1"/>
          <w:numId w:val="24"/>
        </w:numPr>
        <w:tabs>
          <w:tab w:pos="1527" w:val="left" w:leader="none"/>
          <w:tab w:pos="1528" w:val="left" w:leader="none"/>
        </w:tabs>
        <w:spacing w:line="240" w:lineRule="auto" w:before="204" w:after="0"/>
        <w:ind w:left="1528" w:right="0" w:hanging="452"/>
        <w:jc w:val="left"/>
        <w:rPr>
          <w:sz w:val="24"/>
        </w:rPr>
      </w:pPr>
      <w:r>
        <w:rPr>
          <w:sz w:val="24"/>
        </w:rPr>
        <w:t>relevant</w:t>
      </w:r>
      <w:r>
        <w:rPr>
          <w:spacing w:val="18"/>
          <w:sz w:val="24"/>
        </w:rPr>
        <w:t> </w:t>
      </w:r>
      <w:r>
        <w:rPr>
          <w:sz w:val="24"/>
        </w:rPr>
        <w:t>evidence</w:t>
      </w:r>
      <w:r>
        <w:rPr>
          <w:spacing w:val="17"/>
          <w:sz w:val="24"/>
        </w:rPr>
        <w:t> </w:t>
      </w:r>
      <w:r>
        <w:rPr>
          <w:sz w:val="24"/>
        </w:rPr>
        <w:t>in</w:t>
      </w:r>
      <w:r>
        <w:rPr>
          <w:spacing w:val="18"/>
          <w:sz w:val="24"/>
        </w:rPr>
        <w:t> </w:t>
      </w:r>
      <w:r>
        <w:rPr>
          <w:sz w:val="24"/>
        </w:rPr>
        <w:t>a</w:t>
      </w:r>
      <w:r>
        <w:rPr>
          <w:spacing w:val="17"/>
          <w:sz w:val="24"/>
        </w:rPr>
        <w:t> </w:t>
      </w:r>
      <w:r>
        <w:rPr>
          <w:sz w:val="24"/>
        </w:rPr>
        <w:t>massive,</w:t>
      </w:r>
      <w:r>
        <w:rPr>
          <w:spacing w:val="19"/>
          <w:sz w:val="24"/>
        </w:rPr>
        <w:t> </w:t>
      </w:r>
      <w:r>
        <w:rPr>
          <w:sz w:val="24"/>
        </w:rPr>
        <w:t>unorganized,</w:t>
      </w:r>
      <w:r>
        <w:rPr>
          <w:spacing w:val="18"/>
          <w:sz w:val="24"/>
        </w:rPr>
        <w:t> </w:t>
      </w:r>
      <w:r>
        <w:rPr>
          <w:sz w:val="24"/>
        </w:rPr>
        <w:t>unsearchable</w:t>
      </w:r>
      <w:r>
        <w:rPr>
          <w:spacing w:val="17"/>
          <w:sz w:val="24"/>
        </w:rPr>
        <w:t> </w:t>
      </w:r>
      <w:r>
        <w:rPr>
          <w:sz w:val="24"/>
        </w:rPr>
        <w:t>document</w:t>
      </w:r>
      <w:r>
        <w:rPr>
          <w:spacing w:val="18"/>
          <w:sz w:val="24"/>
        </w:rPr>
        <w:t> </w:t>
      </w:r>
      <w:r>
        <w:rPr>
          <w:sz w:val="24"/>
        </w:rPr>
        <w:t>dump,</w:t>
      </w:r>
      <w:r>
        <w:rPr>
          <w:spacing w:val="18"/>
          <w:sz w:val="24"/>
        </w:rPr>
        <w:t> </w:t>
      </w:r>
      <w:r>
        <w:rPr>
          <w:sz w:val="24"/>
        </w:rPr>
        <w:t>as</w:t>
      </w:r>
      <w:r>
        <w:rPr>
          <w:spacing w:val="19"/>
          <w:sz w:val="24"/>
        </w:rPr>
        <w:t> </w:t>
      </w:r>
      <w:r>
        <w:rPr>
          <w:sz w:val="24"/>
        </w:rPr>
        <w:t>it</w:t>
      </w:r>
      <w:r>
        <w:rPr>
          <w:spacing w:val="18"/>
          <w:sz w:val="24"/>
        </w:rPr>
        <w:t> </w:t>
      </w:r>
      <w:r>
        <w:rPr>
          <w:sz w:val="24"/>
        </w:rPr>
        <w:t>effectively</w:t>
      </w:r>
      <w:r>
        <w:rPr>
          <w:spacing w:val="14"/>
          <w:sz w:val="24"/>
        </w:rPr>
        <w:t> </w:t>
      </w:r>
      <w:r>
        <w:rPr>
          <w:sz w:val="24"/>
        </w:rPr>
        <w:t>has</w:t>
      </w:r>
    </w:p>
    <w:p>
      <w:pPr>
        <w:pStyle w:val="ListParagraph"/>
        <w:numPr>
          <w:ilvl w:val="1"/>
          <w:numId w:val="24"/>
        </w:numPr>
        <w:tabs>
          <w:tab w:pos="1527" w:val="left" w:leader="none"/>
          <w:tab w:pos="1528" w:val="left" w:leader="none"/>
        </w:tabs>
        <w:spacing w:line="240" w:lineRule="auto" w:before="204" w:after="0"/>
        <w:ind w:left="1528" w:right="0" w:hanging="452"/>
        <w:jc w:val="left"/>
        <w:rPr>
          <w:sz w:val="24"/>
        </w:rPr>
      </w:pPr>
      <w:r>
        <w:rPr>
          <w:sz w:val="24"/>
        </w:rPr>
        <w:t>done. </w:t>
      </w:r>
      <w:r>
        <w:rPr>
          <w:i/>
          <w:sz w:val="24"/>
        </w:rPr>
        <w:t>Skilling</w:t>
      </w:r>
      <w:r>
        <w:rPr>
          <w:sz w:val="24"/>
        </w:rPr>
        <w:t>, 554 F.3d at 577. Such conduct clearly violates both the intent and spirit of</w:t>
      </w:r>
      <w:r>
        <w:rPr>
          <w:spacing w:val="29"/>
          <w:sz w:val="24"/>
        </w:rPr>
        <w:t> </w:t>
      </w:r>
      <w:r>
        <w:rPr>
          <w:i/>
          <w:sz w:val="24"/>
        </w:rPr>
        <w:t>Brady</w:t>
      </w:r>
      <w:r>
        <w:rPr>
          <w:sz w:val="24"/>
        </w:rPr>
        <w:t>.</w:t>
      </w:r>
    </w:p>
    <w:p>
      <w:pPr>
        <w:pStyle w:val="ListParagraph"/>
        <w:numPr>
          <w:ilvl w:val="1"/>
          <w:numId w:val="24"/>
        </w:numPr>
        <w:tabs>
          <w:tab w:pos="1527" w:val="left" w:leader="none"/>
          <w:tab w:pos="1528" w:val="left" w:leader="none"/>
        </w:tabs>
        <w:spacing w:line="240" w:lineRule="auto" w:before="204" w:after="0"/>
        <w:ind w:left="1528" w:right="0" w:hanging="452"/>
        <w:jc w:val="left"/>
        <w:rPr>
          <w:sz w:val="24"/>
        </w:rPr>
      </w:pPr>
      <w:r>
        <w:rPr>
          <w:i/>
          <w:sz w:val="24"/>
        </w:rPr>
        <w:t>Id.; Salyer</w:t>
      </w:r>
      <w:r>
        <w:rPr>
          <w:sz w:val="24"/>
        </w:rPr>
        <w:t>, 2010 U.S. Dist. LEXIS, at *19.</w:t>
      </w:r>
    </w:p>
    <w:p>
      <w:pPr>
        <w:pStyle w:val="ListParagraph"/>
        <w:numPr>
          <w:ilvl w:val="1"/>
          <w:numId w:val="24"/>
        </w:numPr>
        <w:tabs>
          <w:tab w:pos="2247" w:val="left" w:leader="none"/>
          <w:tab w:pos="2248" w:val="left" w:leader="none"/>
        </w:tabs>
        <w:spacing w:line="240" w:lineRule="auto" w:before="204" w:after="0"/>
        <w:ind w:left="2248" w:right="0" w:hanging="1292"/>
        <w:jc w:val="left"/>
        <w:rPr>
          <w:sz w:val="24"/>
        </w:rPr>
      </w:pPr>
      <w:r>
        <w:rPr>
          <w:sz w:val="24"/>
        </w:rPr>
        <w:t>Third,</w:t>
      </w:r>
      <w:r>
        <w:rPr>
          <w:spacing w:val="6"/>
          <w:sz w:val="24"/>
        </w:rPr>
        <w:t> </w:t>
      </w:r>
      <w:r>
        <w:rPr>
          <w:sz w:val="24"/>
        </w:rPr>
        <w:t>it</w:t>
      </w:r>
      <w:r>
        <w:rPr>
          <w:spacing w:val="6"/>
          <w:sz w:val="24"/>
        </w:rPr>
        <w:t> </w:t>
      </w:r>
      <w:r>
        <w:rPr>
          <w:sz w:val="24"/>
        </w:rPr>
        <w:t>appears</w:t>
      </w:r>
      <w:r>
        <w:rPr>
          <w:spacing w:val="8"/>
          <w:sz w:val="24"/>
        </w:rPr>
        <w:t> </w:t>
      </w:r>
      <w:r>
        <w:rPr>
          <w:sz w:val="24"/>
        </w:rPr>
        <w:t>that</w:t>
      </w:r>
      <w:r>
        <w:rPr>
          <w:spacing w:val="6"/>
          <w:sz w:val="24"/>
        </w:rPr>
        <w:t> </w:t>
      </w:r>
      <w:r>
        <w:rPr>
          <w:sz w:val="24"/>
        </w:rPr>
        <w:t>the</w:t>
      </w:r>
      <w:r>
        <w:rPr>
          <w:spacing w:val="5"/>
          <w:sz w:val="24"/>
        </w:rPr>
        <w:t> </w:t>
      </w:r>
      <w:r>
        <w:rPr>
          <w:sz w:val="24"/>
        </w:rPr>
        <w:t>ESI</w:t>
      </w:r>
      <w:r>
        <w:rPr>
          <w:spacing w:val="3"/>
          <w:sz w:val="24"/>
        </w:rPr>
        <w:t> </w:t>
      </w:r>
      <w:r>
        <w:rPr>
          <w:sz w:val="24"/>
        </w:rPr>
        <w:t>is</w:t>
      </w:r>
      <w:r>
        <w:rPr>
          <w:spacing w:val="9"/>
          <w:sz w:val="24"/>
        </w:rPr>
        <w:t> </w:t>
      </w:r>
      <w:r>
        <w:rPr>
          <w:sz w:val="24"/>
        </w:rPr>
        <w:t>padded</w:t>
      </w:r>
      <w:r>
        <w:rPr>
          <w:spacing w:val="8"/>
          <w:sz w:val="24"/>
        </w:rPr>
        <w:t> </w:t>
      </w:r>
      <w:r>
        <w:rPr>
          <w:sz w:val="24"/>
        </w:rPr>
        <w:t>with</w:t>
      </w:r>
      <w:r>
        <w:rPr>
          <w:spacing w:val="8"/>
          <w:sz w:val="24"/>
        </w:rPr>
        <w:t> </w:t>
      </w:r>
      <w:r>
        <w:rPr>
          <w:sz w:val="24"/>
        </w:rPr>
        <w:t>irrelevant</w:t>
      </w:r>
      <w:r>
        <w:rPr>
          <w:spacing w:val="9"/>
          <w:sz w:val="24"/>
        </w:rPr>
        <w:t> </w:t>
      </w:r>
      <w:r>
        <w:rPr>
          <w:sz w:val="24"/>
        </w:rPr>
        <w:t>and</w:t>
      </w:r>
      <w:r>
        <w:rPr>
          <w:spacing w:val="8"/>
          <w:sz w:val="24"/>
        </w:rPr>
        <w:t> </w:t>
      </w:r>
      <w:r>
        <w:rPr>
          <w:sz w:val="24"/>
        </w:rPr>
        <w:t>gratuitous</w:t>
      </w:r>
      <w:r>
        <w:rPr>
          <w:spacing w:val="6"/>
          <w:sz w:val="24"/>
        </w:rPr>
        <w:t> </w:t>
      </w:r>
      <w:r>
        <w:rPr>
          <w:sz w:val="24"/>
        </w:rPr>
        <w:t>information,</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sz w:val="24"/>
        </w:rPr>
        <w:t>ultimately effecting Mr. Weygandt’s review of the ESI and obstructing trial preparation.</w:t>
      </w:r>
      <w:r>
        <w:rPr>
          <w:spacing w:val="28"/>
          <w:sz w:val="24"/>
        </w:rPr>
        <w:t> </w:t>
      </w:r>
      <w:r>
        <w:rPr>
          <w:i/>
          <w:sz w:val="24"/>
        </w:rPr>
        <w:t>Skilling</w:t>
      </w:r>
      <w:r>
        <w:rPr>
          <w:sz w:val="24"/>
        </w:rPr>
        <w:t>,</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sz w:val="24"/>
        </w:rPr>
        <w:t>554</w:t>
      </w:r>
      <w:r>
        <w:rPr>
          <w:spacing w:val="8"/>
          <w:sz w:val="24"/>
        </w:rPr>
        <w:t> </w:t>
      </w:r>
      <w:r>
        <w:rPr>
          <w:sz w:val="24"/>
        </w:rPr>
        <w:t>F.3d</w:t>
      </w:r>
      <w:r>
        <w:rPr>
          <w:spacing w:val="9"/>
          <w:sz w:val="24"/>
        </w:rPr>
        <w:t> </w:t>
      </w:r>
      <w:r>
        <w:rPr>
          <w:sz w:val="24"/>
        </w:rPr>
        <w:t>at</w:t>
      </w:r>
      <w:r>
        <w:rPr>
          <w:spacing w:val="9"/>
          <w:sz w:val="24"/>
        </w:rPr>
        <w:t> </w:t>
      </w:r>
      <w:r>
        <w:rPr>
          <w:sz w:val="24"/>
        </w:rPr>
        <w:t>577.</w:t>
      </w:r>
      <w:r>
        <w:rPr>
          <w:spacing w:val="18"/>
          <w:sz w:val="24"/>
        </w:rPr>
        <w:t> </w:t>
      </w:r>
      <w:r>
        <w:rPr>
          <w:sz w:val="24"/>
        </w:rPr>
        <w:t>The</w:t>
      </w:r>
      <w:r>
        <w:rPr>
          <w:spacing w:val="8"/>
          <w:sz w:val="24"/>
        </w:rPr>
        <w:t> </w:t>
      </w:r>
      <w:r>
        <w:rPr>
          <w:sz w:val="24"/>
        </w:rPr>
        <w:t>USAO’s</w:t>
      </w:r>
      <w:r>
        <w:rPr>
          <w:spacing w:val="8"/>
          <w:sz w:val="24"/>
        </w:rPr>
        <w:t> </w:t>
      </w:r>
      <w:r>
        <w:rPr>
          <w:sz w:val="24"/>
        </w:rPr>
        <w:t>disclosure</w:t>
      </w:r>
      <w:r>
        <w:rPr>
          <w:spacing w:val="8"/>
          <w:sz w:val="24"/>
        </w:rPr>
        <w:t> </w:t>
      </w:r>
      <w:r>
        <w:rPr>
          <w:sz w:val="24"/>
        </w:rPr>
        <w:t>of</w:t>
      </w:r>
      <w:r>
        <w:rPr>
          <w:spacing w:val="7"/>
          <w:sz w:val="24"/>
        </w:rPr>
        <w:t> </w:t>
      </w:r>
      <w:r>
        <w:rPr>
          <w:sz w:val="24"/>
        </w:rPr>
        <w:t>over</w:t>
      </w:r>
      <w:r>
        <w:rPr>
          <w:spacing w:val="8"/>
          <w:sz w:val="24"/>
        </w:rPr>
        <w:t> </w:t>
      </w:r>
      <w:r>
        <w:rPr>
          <w:sz w:val="24"/>
        </w:rPr>
        <w:t>one</w:t>
      </w:r>
      <w:r>
        <w:rPr>
          <w:spacing w:val="7"/>
          <w:sz w:val="24"/>
        </w:rPr>
        <w:t> </w:t>
      </w:r>
      <w:r>
        <w:rPr>
          <w:sz w:val="24"/>
        </w:rPr>
        <w:t>million</w:t>
      </w:r>
      <w:r>
        <w:rPr>
          <w:spacing w:val="9"/>
          <w:sz w:val="24"/>
        </w:rPr>
        <w:t> </w:t>
      </w:r>
      <w:r>
        <w:rPr>
          <w:sz w:val="24"/>
        </w:rPr>
        <w:t>pages</w:t>
      </w:r>
      <w:r>
        <w:rPr>
          <w:spacing w:val="8"/>
          <w:sz w:val="24"/>
        </w:rPr>
        <w:t> </w:t>
      </w:r>
      <w:r>
        <w:rPr>
          <w:sz w:val="24"/>
        </w:rPr>
        <w:t>is</w:t>
      </w:r>
      <w:r>
        <w:rPr>
          <w:spacing w:val="9"/>
          <w:sz w:val="24"/>
        </w:rPr>
        <w:t> </w:t>
      </w:r>
      <w:r>
        <w:rPr>
          <w:sz w:val="24"/>
        </w:rPr>
        <w:t>suspect</w:t>
      </w:r>
      <w:r>
        <w:rPr>
          <w:spacing w:val="9"/>
          <w:sz w:val="24"/>
        </w:rPr>
        <w:t> </w:t>
      </w:r>
      <w:r>
        <w:rPr>
          <w:sz w:val="24"/>
        </w:rPr>
        <w:t>when,</w:t>
      </w:r>
      <w:r>
        <w:rPr>
          <w:spacing w:val="10"/>
          <w:sz w:val="24"/>
        </w:rPr>
        <w:t> </w:t>
      </w:r>
      <w:r>
        <w:rPr>
          <w:sz w:val="24"/>
        </w:rPr>
        <w:t>the</w:t>
      </w:r>
      <w:r>
        <w:rPr>
          <w:spacing w:val="10"/>
          <w:sz w:val="24"/>
        </w:rPr>
        <w:t> </w:t>
      </w:r>
      <w:r>
        <w:rPr>
          <w:sz w:val="24"/>
        </w:rPr>
        <w:t>defense</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3640"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3664"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has</w:t>
      </w:r>
      <w:r>
        <w:rPr>
          <w:spacing w:val="41"/>
          <w:sz w:val="24"/>
        </w:rPr>
        <w:t> </w:t>
      </w:r>
      <w:r>
        <w:rPr>
          <w:sz w:val="24"/>
        </w:rPr>
        <w:t>uncovered</w:t>
      </w:r>
      <w:r>
        <w:rPr>
          <w:spacing w:val="42"/>
          <w:sz w:val="24"/>
        </w:rPr>
        <w:t> </w:t>
      </w:r>
      <w:r>
        <w:rPr>
          <w:sz w:val="24"/>
        </w:rPr>
        <w:t>several</w:t>
      </w:r>
      <w:r>
        <w:rPr>
          <w:spacing w:val="42"/>
          <w:sz w:val="24"/>
        </w:rPr>
        <w:t> </w:t>
      </w:r>
      <w:r>
        <w:rPr>
          <w:sz w:val="24"/>
        </w:rPr>
        <w:t>folders,</w:t>
      </w:r>
      <w:r>
        <w:rPr>
          <w:spacing w:val="42"/>
          <w:sz w:val="24"/>
        </w:rPr>
        <w:t> </w:t>
      </w:r>
      <w:r>
        <w:rPr>
          <w:sz w:val="24"/>
        </w:rPr>
        <w:t>consisting</w:t>
      </w:r>
      <w:r>
        <w:rPr>
          <w:spacing w:val="39"/>
          <w:sz w:val="24"/>
        </w:rPr>
        <w:t> </w:t>
      </w:r>
      <w:r>
        <w:rPr>
          <w:sz w:val="24"/>
        </w:rPr>
        <w:t>of</w:t>
      </w:r>
      <w:r>
        <w:rPr>
          <w:spacing w:val="40"/>
          <w:sz w:val="24"/>
        </w:rPr>
        <w:t> </w:t>
      </w:r>
      <w:r>
        <w:rPr>
          <w:sz w:val="24"/>
        </w:rPr>
        <w:t>thousands</w:t>
      </w:r>
      <w:r>
        <w:rPr>
          <w:spacing w:val="42"/>
          <w:sz w:val="24"/>
        </w:rPr>
        <w:t> </w:t>
      </w:r>
      <w:r>
        <w:rPr>
          <w:sz w:val="24"/>
        </w:rPr>
        <w:t>of</w:t>
      </w:r>
      <w:r>
        <w:rPr>
          <w:spacing w:val="41"/>
          <w:sz w:val="24"/>
        </w:rPr>
        <w:t> </w:t>
      </w:r>
      <w:r>
        <w:rPr>
          <w:sz w:val="24"/>
        </w:rPr>
        <w:t>single</w:t>
      </w:r>
      <w:r>
        <w:rPr>
          <w:spacing w:val="41"/>
          <w:sz w:val="24"/>
        </w:rPr>
        <w:t> </w:t>
      </w:r>
      <w:r>
        <w:rPr>
          <w:sz w:val="24"/>
        </w:rPr>
        <w:t>files,</w:t>
      </w:r>
      <w:r>
        <w:rPr>
          <w:spacing w:val="42"/>
          <w:sz w:val="24"/>
        </w:rPr>
        <w:t> </w:t>
      </w:r>
      <w:r>
        <w:rPr>
          <w:sz w:val="24"/>
        </w:rPr>
        <w:t>appearing</w:t>
      </w:r>
      <w:r>
        <w:rPr>
          <w:spacing w:val="39"/>
          <w:sz w:val="24"/>
        </w:rPr>
        <w:t> </w:t>
      </w:r>
      <w:r>
        <w:rPr>
          <w:sz w:val="24"/>
        </w:rPr>
        <w:t>to</w:t>
      </w:r>
      <w:r>
        <w:rPr>
          <w:spacing w:val="41"/>
          <w:sz w:val="24"/>
        </w:rPr>
        <w:t> </w:t>
      </w:r>
      <w:r>
        <w:rPr>
          <w:sz w:val="24"/>
        </w:rPr>
        <w:t>consist</w:t>
      </w:r>
      <w:r>
        <w:rPr>
          <w:spacing w:val="43"/>
          <w:sz w:val="24"/>
        </w:rPr>
        <w:t> </w:t>
      </w:r>
      <w:r>
        <w:rPr>
          <w:sz w:val="24"/>
        </w:rPr>
        <w:t>of</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sz w:val="24"/>
        </w:rPr>
        <w:t>computer</w:t>
      </w:r>
      <w:r>
        <w:rPr>
          <w:spacing w:val="33"/>
          <w:sz w:val="24"/>
        </w:rPr>
        <w:t> </w:t>
      </w:r>
      <w:r>
        <w:rPr>
          <w:sz w:val="24"/>
        </w:rPr>
        <w:t>code.</w:t>
      </w:r>
      <w:r>
        <w:rPr>
          <w:spacing w:val="9"/>
          <w:sz w:val="24"/>
        </w:rPr>
        <w:t> </w:t>
      </w:r>
      <w:r>
        <w:rPr>
          <w:sz w:val="24"/>
        </w:rPr>
        <w:t>What</w:t>
      </w:r>
      <w:r>
        <w:rPr>
          <w:spacing w:val="35"/>
          <w:sz w:val="24"/>
        </w:rPr>
        <w:t> </w:t>
      </w:r>
      <w:r>
        <w:rPr>
          <w:sz w:val="24"/>
        </w:rPr>
        <w:t>is</w:t>
      </w:r>
      <w:r>
        <w:rPr>
          <w:spacing w:val="35"/>
          <w:sz w:val="24"/>
        </w:rPr>
        <w:t> </w:t>
      </w:r>
      <w:r>
        <w:rPr>
          <w:sz w:val="24"/>
        </w:rPr>
        <w:t>the</w:t>
      </w:r>
      <w:r>
        <w:rPr>
          <w:spacing w:val="33"/>
          <w:sz w:val="24"/>
        </w:rPr>
        <w:t> </w:t>
      </w:r>
      <w:r>
        <w:rPr>
          <w:sz w:val="24"/>
        </w:rPr>
        <w:t>relevance</w:t>
      </w:r>
      <w:r>
        <w:rPr>
          <w:spacing w:val="34"/>
          <w:sz w:val="24"/>
        </w:rPr>
        <w:t> </w:t>
      </w:r>
      <w:r>
        <w:rPr>
          <w:sz w:val="24"/>
        </w:rPr>
        <w:t>of</w:t>
      </w:r>
      <w:r>
        <w:rPr>
          <w:spacing w:val="34"/>
          <w:sz w:val="24"/>
        </w:rPr>
        <w:t> </w:t>
      </w:r>
      <w:r>
        <w:rPr>
          <w:sz w:val="24"/>
        </w:rPr>
        <w:t>what</w:t>
      </w:r>
      <w:r>
        <w:rPr>
          <w:spacing w:val="34"/>
          <w:sz w:val="24"/>
        </w:rPr>
        <w:t> </w:t>
      </w:r>
      <w:r>
        <w:rPr>
          <w:sz w:val="24"/>
        </w:rPr>
        <w:t>appears</w:t>
      </w:r>
      <w:r>
        <w:rPr>
          <w:spacing w:val="35"/>
          <w:sz w:val="24"/>
        </w:rPr>
        <w:t> </w:t>
      </w:r>
      <w:r>
        <w:rPr>
          <w:sz w:val="24"/>
        </w:rPr>
        <w:t>to</w:t>
      </w:r>
      <w:r>
        <w:rPr>
          <w:spacing w:val="35"/>
          <w:sz w:val="24"/>
        </w:rPr>
        <w:t> </w:t>
      </w:r>
      <w:r>
        <w:rPr>
          <w:sz w:val="24"/>
        </w:rPr>
        <w:t>be</w:t>
      </w:r>
      <w:r>
        <w:rPr>
          <w:spacing w:val="33"/>
          <w:sz w:val="24"/>
        </w:rPr>
        <w:t> </w:t>
      </w:r>
      <w:r>
        <w:rPr>
          <w:sz w:val="24"/>
        </w:rPr>
        <w:t>thousands</w:t>
      </w:r>
      <w:r>
        <w:rPr>
          <w:spacing w:val="37"/>
          <w:sz w:val="24"/>
        </w:rPr>
        <w:t> </w:t>
      </w:r>
      <w:r>
        <w:rPr>
          <w:sz w:val="24"/>
        </w:rPr>
        <w:t>of</w:t>
      </w:r>
      <w:r>
        <w:rPr>
          <w:spacing w:val="33"/>
          <w:sz w:val="24"/>
        </w:rPr>
        <w:t> </w:t>
      </w:r>
      <w:r>
        <w:rPr>
          <w:sz w:val="24"/>
        </w:rPr>
        <w:t>single-page</w:t>
      </w:r>
      <w:r>
        <w:rPr>
          <w:spacing w:val="34"/>
          <w:sz w:val="24"/>
        </w:rPr>
        <w:t> </w:t>
      </w:r>
      <w:r>
        <w:rPr>
          <w:sz w:val="24"/>
        </w:rPr>
        <w:t>PDF’s</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3616" from="38.324993pt,47.923128pt" to="38.324993pt,14.923128pt" stroked="true" strokeweight=".246pt" strokecolor="#000000">
            <v:stroke dashstyle="solid"/>
            <w10:wrap type="none"/>
          </v:line>
        </w:pict>
      </w:r>
      <w:r>
        <w:rPr>
          <w:sz w:val="24"/>
        </w:rPr>
        <w:t>filled</w:t>
      </w:r>
      <w:r>
        <w:rPr>
          <w:spacing w:val="29"/>
          <w:sz w:val="24"/>
        </w:rPr>
        <w:t> </w:t>
      </w:r>
      <w:r>
        <w:rPr>
          <w:sz w:val="24"/>
        </w:rPr>
        <w:t>with</w:t>
      </w:r>
      <w:r>
        <w:rPr>
          <w:spacing w:val="30"/>
          <w:sz w:val="24"/>
        </w:rPr>
        <w:t> </w:t>
      </w:r>
      <w:r>
        <w:rPr>
          <w:sz w:val="24"/>
        </w:rPr>
        <w:t>computer</w:t>
      </w:r>
      <w:r>
        <w:rPr>
          <w:spacing w:val="29"/>
          <w:sz w:val="24"/>
        </w:rPr>
        <w:t> </w:t>
      </w:r>
      <w:r>
        <w:rPr>
          <w:sz w:val="24"/>
        </w:rPr>
        <w:t>code?</w:t>
      </w:r>
      <w:r>
        <w:rPr>
          <w:spacing w:val="4"/>
          <w:sz w:val="24"/>
        </w:rPr>
        <w:t> </w:t>
      </w:r>
      <w:r>
        <w:rPr>
          <w:sz w:val="24"/>
        </w:rPr>
        <w:t>The</w:t>
      </w:r>
      <w:r>
        <w:rPr>
          <w:spacing w:val="29"/>
          <w:sz w:val="24"/>
        </w:rPr>
        <w:t> </w:t>
      </w:r>
      <w:r>
        <w:rPr>
          <w:sz w:val="24"/>
        </w:rPr>
        <w:t>USAO’s</w:t>
      </w:r>
      <w:r>
        <w:rPr>
          <w:spacing w:val="30"/>
          <w:sz w:val="24"/>
        </w:rPr>
        <w:t> </w:t>
      </w:r>
      <w:r>
        <w:rPr>
          <w:sz w:val="24"/>
        </w:rPr>
        <w:t>massive</w:t>
      </w:r>
      <w:r>
        <w:rPr>
          <w:spacing w:val="29"/>
          <w:sz w:val="24"/>
        </w:rPr>
        <w:t> </w:t>
      </w:r>
      <w:r>
        <w:rPr>
          <w:sz w:val="24"/>
        </w:rPr>
        <w:t>document</w:t>
      </w:r>
      <w:r>
        <w:rPr>
          <w:spacing w:val="30"/>
          <w:sz w:val="24"/>
        </w:rPr>
        <w:t> </w:t>
      </w:r>
      <w:r>
        <w:rPr>
          <w:sz w:val="24"/>
        </w:rPr>
        <w:t>dump,</w:t>
      </w:r>
      <w:r>
        <w:rPr>
          <w:spacing w:val="30"/>
          <w:sz w:val="24"/>
        </w:rPr>
        <w:t> </w:t>
      </w:r>
      <w:r>
        <w:rPr>
          <w:sz w:val="24"/>
        </w:rPr>
        <w:t>coupled</w:t>
      </w:r>
      <w:r>
        <w:rPr>
          <w:spacing w:val="30"/>
          <w:sz w:val="24"/>
        </w:rPr>
        <w:t> </w:t>
      </w:r>
      <w:r>
        <w:rPr>
          <w:sz w:val="24"/>
        </w:rPr>
        <w:t>with</w:t>
      </w:r>
      <w:r>
        <w:rPr>
          <w:spacing w:val="30"/>
          <w:sz w:val="24"/>
        </w:rPr>
        <w:t> </w:t>
      </w:r>
      <w:r>
        <w:rPr>
          <w:sz w:val="24"/>
        </w:rPr>
        <w:t>its</w:t>
      </w:r>
      <w:r>
        <w:rPr>
          <w:spacing w:val="30"/>
          <w:sz w:val="24"/>
        </w:rPr>
        <w:t> </w:t>
      </w:r>
      <w:r>
        <w:rPr>
          <w:sz w:val="24"/>
        </w:rPr>
        <w:t>failure</w:t>
      </w:r>
      <w:r>
        <w:rPr>
          <w:spacing w:val="29"/>
          <w:sz w:val="24"/>
        </w:rPr>
        <w:t> </w:t>
      </w:r>
      <w:r>
        <w:rPr>
          <w:sz w:val="24"/>
        </w:rPr>
        <w:t>to</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sz w:val="24"/>
        </w:rPr>
        <w:t>address the </w:t>
      </w:r>
      <w:r>
        <w:rPr>
          <w:i/>
          <w:sz w:val="24"/>
        </w:rPr>
        <w:t>Brady </w:t>
      </w:r>
      <w:r>
        <w:rPr>
          <w:sz w:val="24"/>
        </w:rPr>
        <w:t>Request is prejudicial and frustrates Mr. Weygandt’s defense in preparation</w:t>
      </w:r>
      <w:r>
        <w:rPr>
          <w:spacing w:val="34"/>
          <w:sz w:val="24"/>
        </w:rPr>
        <w:t> </w:t>
      </w:r>
      <w:r>
        <w:rPr>
          <w:sz w:val="24"/>
        </w:rPr>
        <w:t>for</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sz w:val="24"/>
        </w:rPr>
        <w:t>trial.</w:t>
      </w:r>
    </w:p>
    <w:p>
      <w:pPr>
        <w:pStyle w:val="ListParagraph"/>
        <w:numPr>
          <w:ilvl w:val="1"/>
          <w:numId w:val="24"/>
        </w:numPr>
        <w:tabs>
          <w:tab w:pos="3687" w:val="left" w:leader="none"/>
          <w:tab w:pos="3688" w:val="left" w:leader="none"/>
          <w:tab w:pos="4407" w:val="left" w:leader="none"/>
        </w:tabs>
        <w:spacing w:line="240" w:lineRule="auto" w:before="204" w:after="0"/>
        <w:ind w:left="3688" w:right="0" w:hanging="2732"/>
        <w:jc w:val="left"/>
        <w:rPr>
          <w:i/>
          <w:sz w:val="24"/>
        </w:rPr>
      </w:pPr>
      <w:r>
        <w:rPr>
          <w:sz w:val="24"/>
        </w:rPr>
        <w:t>b)</w:t>
        <w:tab/>
      </w:r>
      <w:r>
        <w:rPr>
          <w:i/>
          <w:sz w:val="24"/>
        </w:rPr>
        <w:t>The USAO is in a much better position to identify and produce</w:t>
      </w:r>
      <w:r>
        <w:rPr>
          <w:i/>
          <w:spacing w:val="-10"/>
          <w:sz w:val="24"/>
        </w:rPr>
        <w:t> </w:t>
      </w:r>
      <w:r>
        <w:rPr>
          <w:i/>
          <w:sz w:val="24"/>
        </w:rPr>
        <w:t>the</w:t>
      </w:r>
    </w:p>
    <w:p>
      <w:pPr>
        <w:pStyle w:val="ListParagraph"/>
        <w:numPr>
          <w:ilvl w:val="1"/>
          <w:numId w:val="24"/>
        </w:numPr>
        <w:tabs>
          <w:tab w:pos="4407" w:val="left" w:leader="none"/>
          <w:tab w:pos="4408" w:val="left" w:leader="none"/>
        </w:tabs>
        <w:spacing w:line="240" w:lineRule="auto" w:before="204" w:after="0"/>
        <w:ind w:left="4408" w:right="0" w:hanging="3452"/>
        <w:jc w:val="left"/>
        <w:rPr>
          <w:i/>
          <w:sz w:val="24"/>
        </w:rPr>
      </w:pPr>
      <w:r>
        <w:rPr>
          <w:i/>
          <w:sz w:val="24"/>
        </w:rPr>
        <w:t>exculpatory and impeachment</w:t>
      </w:r>
      <w:r>
        <w:rPr>
          <w:i/>
          <w:spacing w:val="-2"/>
          <w:sz w:val="24"/>
        </w:rPr>
        <w:t> </w:t>
      </w:r>
      <w:r>
        <w:rPr>
          <w:i/>
          <w:sz w:val="24"/>
        </w:rPr>
        <w:t>evidence.</w:t>
      </w:r>
    </w:p>
    <w:p>
      <w:pPr>
        <w:pStyle w:val="ListParagraph"/>
        <w:numPr>
          <w:ilvl w:val="1"/>
          <w:numId w:val="24"/>
        </w:numPr>
        <w:tabs>
          <w:tab w:pos="2247" w:val="left" w:leader="none"/>
          <w:tab w:pos="2248" w:val="left" w:leader="none"/>
        </w:tabs>
        <w:spacing w:line="240" w:lineRule="auto" w:before="204" w:after="0"/>
        <w:ind w:left="2248" w:right="0" w:hanging="1292"/>
        <w:jc w:val="left"/>
        <w:rPr>
          <w:sz w:val="24"/>
        </w:rPr>
      </w:pPr>
      <w:r>
        <w:rPr>
          <w:sz w:val="24"/>
        </w:rPr>
        <w:t>As</w:t>
      </w:r>
      <w:r>
        <w:rPr>
          <w:spacing w:val="37"/>
          <w:sz w:val="24"/>
        </w:rPr>
        <w:t> </w:t>
      </w:r>
      <w:r>
        <w:rPr>
          <w:sz w:val="24"/>
        </w:rPr>
        <w:t>set</w:t>
      </w:r>
      <w:r>
        <w:rPr>
          <w:spacing w:val="38"/>
          <w:sz w:val="24"/>
        </w:rPr>
        <w:t> </w:t>
      </w:r>
      <w:r>
        <w:rPr>
          <w:sz w:val="24"/>
        </w:rPr>
        <w:t>forth</w:t>
      </w:r>
      <w:r>
        <w:rPr>
          <w:spacing w:val="40"/>
          <w:sz w:val="24"/>
        </w:rPr>
        <w:t> </w:t>
      </w:r>
      <w:r>
        <w:rPr>
          <w:sz w:val="24"/>
        </w:rPr>
        <w:t>herein,</w:t>
      </w:r>
      <w:r>
        <w:rPr>
          <w:spacing w:val="38"/>
          <w:sz w:val="24"/>
        </w:rPr>
        <w:t> </w:t>
      </w:r>
      <w:r>
        <w:rPr>
          <w:sz w:val="24"/>
        </w:rPr>
        <w:t>it</w:t>
      </w:r>
      <w:r>
        <w:rPr>
          <w:spacing w:val="38"/>
          <w:sz w:val="24"/>
        </w:rPr>
        <w:t> </w:t>
      </w:r>
      <w:r>
        <w:rPr>
          <w:sz w:val="24"/>
        </w:rPr>
        <w:t>is</w:t>
      </w:r>
      <w:r>
        <w:rPr>
          <w:spacing w:val="38"/>
          <w:sz w:val="24"/>
        </w:rPr>
        <w:t> </w:t>
      </w:r>
      <w:r>
        <w:rPr>
          <w:sz w:val="24"/>
        </w:rPr>
        <w:t>extremely</w:t>
      </w:r>
      <w:r>
        <w:rPr>
          <w:spacing w:val="33"/>
          <w:sz w:val="24"/>
        </w:rPr>
        <w:t> </w:t>
      </w:r>
      <w:r>
        <w:rPr>
          <w:sz w:val="24"/>
        </w:rPr>
        <w:t>unlikely</w:t>
      </w:r>
      <w:r>
        <w:rPr>
          <w:spacing w:val="33"/>
          <w:sz w:val="24"/>
        </w:rPr>
        <w:t> </w:t>
      </w:r>
      <w:r>
        <w:rPr>
          <w:sz w:val="24"/>
        </w:rPr>
        <w:t>that</w:t>
      </w:r>
      <w:r>
        <w:rPr>
          <w:spacing w:val="38"/>
          <w:sz w:val="24"/>
        </w:rPr>
        <w:t> </w:t>
      </w:r>
      <w:r>
        <w:rPr>
          <w:sz w:val="24"/>
        </w:rPr>
        <w:t>the</w:t>
      </w:r>
      <w:r>
        <w:rPr>
          <w:spacing w:val="37"/>
          <w:sz w:val="24"/>
        </w:rPr>
        <w:t> </w:t>
      </w:r>
      <w:r>
        <w:rPr>
          <w:sz w:val="24"/>
        </w:rPr>
        <w:t>USAO</w:t>
      </w:r>
      <w:r>
        <w:rPr>
          <w:spacing w:val="37"/>
          <w:sz w:val="24"/>
        </w:rPr>
        <w:t> </w:t>
      </w:r>
      <w:r>
        <w:rPr>
          <w:sz w:val="24"/>
        </w:rPr>
        <w:t>originally</w:t>
      </w:r>
      <w:r>
        <w:rPr>
          <w:spacing w:val="33"/>
          <w:sz w:val="24"/>
        </w:rPr>
        <w:t> </w:t>
      </w:r>
      <w:r>
        <w:rPr>
          <w:sz w:val="24"/>
        </w:rPr>
        <w:t>organized</w:t>
      </w:r>
      <w:r>
        <w:rPr>
          <w:spacing w:val="38"/>
          <w:sz w:val="24"/>
        </w:rPr>
        <w:t> </w:t>
      </w:r>
      <w:r>
        <w:rPr>
          <w:sz w:val="24"/>
        </w:rPr>
        <w:t>all</w:t>
      </w:r>
      <w:r>
        <w:rPr>
          <w:spacing w:val="38"/>
          <w:sz w:val="24"/>
        </w:rPr>
        <w:t> </w:t>
      </w:r>
      <w:r>
        <w:rPr>
          <w:sz w:val="24"/>
        </w:rPr>
        <w:t>of</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sz w:val="24"/>
        </w:rPr>
        <w:t>these pages as single-page PDF files. To review the documents in this nature is truly a</w:t>
      </w:r>
      <w:r>
        <w:rPr>
          <w:spacing w:val="48"/>
          <w:sz w:val="24"/>
        </w:rPr>
        <w:t> </w:t>
      </w:r>
      <w:r>
        <w:rPr>
          <w:sz w:val="24"/>
        </w:rPr>
        <w:t>nightmare.</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sz w:val="24"/>
        </w:rPr>
        <w:t>It is therefore highly suspect that the documents are now disclosed in this</w:t>
      </w:r>
      <w:r>
        <w:rPr>
          <w:spacing w:val="20"/>
          <w:sz w:val="24"/>
        </w:rPr>
        <w:t> </w:t>
      </w:r>
      <w:r>
        <w:rPr>
          <w:sz w:val="24"/>
        </w:rPr>
        <w:t>manner. Additionally,</w:t>
      </w:r>
    </w:p>
    <w:p>
      <w:pPr>
        <w:pStyle w:val="ListParagraph"/>
        <w:numPr>
          <w:ilvl w:val="1"/>
          <w:numId w:val="24"/>
        </w:numPr>
        <w:tabs>
          <w:tab w:pos="1527" w:val="left" w:leader="none"/>
          <w:tab w:pos="1528" w:val="left" w:leader="none"/>
        </w:tabs>
        <w:spacing w:line="240" w:lineRule="auto" w:before="205" w:after="0"/>
        <w:ind w:left="1528" w:right="0" w:hanging="572"/>
        <w:jc w:val="left"/>
        <w:rPr>
          <w:sz w:val="24"/>
        </w:rPr>
      </w:pPr>
      <w:r>
        <w:rPr>
          <w:sz w:val="24"/>
        </w:rPr>
        <w:t>it is highly unlikely that the USAO does not have an index or other cataloging</w:t>
      </w:r>
      <w:r>
        <w:rPr>
          <w:spacing w:val="21"/>
          <w:sz w:val="24"/>
        </w:rPr>
        <w:t> </w:t>
      </w:r>
      <w:r>
        <w:rPr>
          <w:sz w:val="24"/>
        </w:rPr>
        <w:t>system for this</w:t>
      </w:r>
    </w:p>
    <w:p>
      <w:pPr>
        <w:pStyle w:val="ListParagraph"/>
        <w:numPr>
          <w:ilvl w:val="1"/>
          <w:numId w:val="24"/>
        </w:numPr>
        <w:tabs>
          <w:tab w:pos="1527" w:val="left" w:leader="none"/>
          <w:tab w:pos="1528" w:val="left" w:leader="none"/>
        </w:tabs>
        <w:spacing w:line="240" w:lineRule="auto" w:before="204" w:after="0"/>
        <w:ind w:left="1528" w:right="0" w:hanging="572"/>
        <w:jc w:val="left"/>
        <w:rPr>
          <w:sz w:val="24"/>
        </w:rPr>
      </w:pPr>
      <w:r>
        <w:rPr>
          <w:sz w:val="24"/>
        </w:rPr>
        <w:t>massive</w:t>
      </w:r>
      <w:r>
        <w:rPr>
          <w:spacing w:val="4"/>
          <w:sz w:val="24"/>
        </w:rPr>
        <w:t> </w:t>
      </w:r>
      <w:r>
        <w:rPr>
          <w:sz w:val="24"/>
        </w:rPr>
        <w:t>amount</w:t>
      </w:r>
      <w:r>
        <w:rPr>
          <w:spacing w:val="6"/>
          <w:sz w:val="24"/>
        </w:rPr>
        <w:t> </w:t>
      </w:r>
      <w:r>
        <w:rPr>
          <w:sz w:val="24"/>
        </w:rPr>
        <w:t>of</w:t>
      </w:r>
      <w:r>
        <w:rPr>
          <w:spacing w:val="5"/>
          <w:sz w:val="24"/>
        </w:rPr>
        <w:t> </w:t>
      </w:r>
      <w:r>
        <w:rPr>
          <w:sz w:val="24"/>
        </w:rPr>
        <w:t>documents.</w:t>
      </w:r>
      <w:r>
        <w:rPr>
          <w:spacing w:val="12"/>
          <w:sz w:val="24"/>
        </w:rPr>
        <w:t> </w:t>
      </w:r>
      <w:r>
        <w:rPr>
          <w:sz w:val="24"/>
        </w:rPr>
        <w:t>Further,</w:t>
      </w:r>
      <w:r>
        <w:rPr>
          <w:spacing w:val="6"/>
          <w:sz w:val="24"/>
        </w:rPr>
        <w:t> </w:t>
      </w:r>
      <w:r>
        <w:rPr>
          <w:sz w:val="24"/>
        </w:rPr>
        <w:t>similar</w:t>
      </w:r>
      <w:r>
        <w:rPr>
          <w:spacing w:val="5"/>
          <w:sz w:val="24"/>
        </w:rPr>
        <w:t> </w:t>
      </w:r>
      <w:r>
        <w:rPr>
          <w:sz w:val="24"/>
        </w:rPr>
        <w:t>to</w:t>
      </w:r>
      <w:r>
        <w:rPr>
          <w:spacing w:val="6"/>
          <w:sz w:val="24"/>
        </w:rPr>
        <w:t> </w:t>
      </w:r>
      <w:r>
        <w:rPr>
          <w:sz w:val="24"/>
        </w:rPr>
        <w:t>the</w:t>
      </w:r>
      <w:r>
        <w:rPr>
          <w:spacing w:val="4"/>
          <w:sz w:val="24"/>
        </w:rPr>
        <w:t> </w:t>
      </w:r>
      <w:r>
        <w:rPr>
          <w:sz w:val="24"/>
        </w:rPr>
        <w:t>government</w:t>
      </w:r>
      <w:r>
        <w:rPr>
          <w:spacing w:val="6"/>
          <w:sz w:val="24"/>
        </w:rPr>
        <w:t> </w:t>
      </w:r>
      <w:r>
        <w:rPr>
          <w:sz w:val="24"/>
        </w:rPr>
        <w:t>in</w:t>
      </w:r>
      <w:r>
        <w:rPr>
          <w:spacing w:val="6"/>
          <w:sz w:val="24"/>
        </w:rPr>
        <w:t> </w:t>
      </w:r>
      <w:r>
        <w:rPr>
          <w:i/>
          <w:sz w:val="24"/>
        </w:rPr>
        <w:t>Salyer</w:t>
      </w:r>
      <w:r>
        <w:rPr>
          <w:sz w:val="24"/>
        </w:rPr>
        <w:t>,</w:t>
      </w:r>
      <w:r>
        <w:rPr>
          <w:spacing w:val="6"/>
          <w:sz w:val="24"/>
        </w:rPr>
        <w:t> </w:t>
      </w:r>
      <w:r>
        <w:rPr>
          <w:sz w:val="24"/>
        </w:rPr>
        <w:t>the</w:t>
      </w:r>
      <w:r>
        <w:rPr>
          <w:spacing w:val="5"/>
          <w:sz w:val="24"/>
        </w:rPr>
        <w:t> </w:t>
      </w:r>
      <w:r>
        <w:rPr>
          <w:sz w:val="24"/>
        </w:rPr>
        <w:t>USAO</w:t>
      </w:r>
      <w:r>
        <w:rPr>
          <w:spacing w:val="5"/>
          <w:sz w:val="24"/>
        </w:rPr>
        <w:t> </w:t>
      </w:r>
      <w:r>
        <w:rPr>
          <w:sz w:val="24"/>
        </w:rPr>
        <w:t>has</w:t>
      </w:r>
      <w:r>
        <w:rPr>
          <w:spacing w:val="6"/>
          <w:sz w:val="24"/>
        </w:rPr>
        <w:t> </w:t>
      </w:r>
      <w:r>
        <w:rPr>
          <w:sz w:val="24"/>
        </w:rPr>
        <w:t>been</w:t>
      </w:r>
    </w:p>
    <w:p>
      <w:pPr>
        <w:pStyle w:val="ListParagraph"/>
        <w:numPr>
          <w:ilvl w:val="1"/>
          <w:numId w:val="24"/>
        </w:numPr>
        <w:tabs>
          <w:tab w:pos="1527" w:val="left" w:leader="none"/>
          <w:tab w:pos="1528" w:val="left" w:leader="none"/>
        </w:tabs>
        <w:spacing w:line="480" w:lineRule="atLeast" w:before="0" w:after="0"/>
        <w:ind w:left="956" w:right="258" w:firstLine="0"/>
        <w:jc w:val="left"/>
        <w:rPr>
          <w:sz w:val="24"/>
        </w:rPr>
      </w:pPr>
      <w:r>
        <w:rPr>
          <w:sz w:val="24"/>
        </w:rPr>
        <w:t>in possession of these documents for approximately 4  years, and presumably became familiar   26</w:t>
      </w:r>
    </w:p>
    <w:p>
      <w:pPr>
        <w:pStyle w:val="BodyText"/>
        <w:spacing w:line="20" w:lineRule="exact"/>
        <w:ind w:left="1522"/>
        <w:rPr>
          <w:sz w:val="2"/>
        </w:rPr>
      </w:pPr>
      <w:r>
        <w:rPr>
          <w:sz w:val="2"/>
        </w:rPr>
        <w:pict>
          <v:group style="width:144pt;height:.6pt;mso-position-horizontal-relative:char;mso-position-vertical-relative:line" coordorigin="0,0" coordsize="2880,12">
            <v:line style="position:absolute" from="0,6" to="2880,6" stroked="true" strokeweight=".599pt" strokecolor="#000000">
              <v:stroke dashstyle="solid"/>
            </v:line>
          </v:group>
        </w:pict>
      </w:r>
      <w:r>
        <w:rPr>
          <w:sz w:val="2"/>
        </w:rPr>
      </w:r>
    </w:p>
    <w:p>
      <w:pPr>
        <w:spacing w:line="191" w:lineRule="exact" w:before="59"/>
        <w:ind w:left="1528" w:right="0" w:firstLine="0"/>
        <w:jc w:val="left"/>
        <w:rPr>
          <w:sz w:val="20"/>
        </w:rPr>
      </w:pPr>
      <w:r>
        <w:rPr>
          <w:position w:val="9"/>
          <w:sz w:val="13"/>
        </w:rPr>
        <w:t>8 </w:t>
      </w:r>
      <w:r>
        <w:rPr>
          <w:i/>
          <w:sz w:val="20"/>
        </w:rPr>
        <w:t>See also United States v. Ferguson</w:t>
      </w:r>
      <w:r>
        <w:rPr>
          <w:sz w:val="20"/>
        </w:rPr>
        <w:t>, 478 F.Supp.2d 220, 238 (D.Conn. 2007) (holding that the government is</w:t>
      </w:r>
    </w:p>
    <w:p>
      <w:pPr>
        <w:pStyle w:val="ListParagraph"/>
        <w:numPr>
          <w:ilvl w:val="0"/>
          <w:numId w:val="25"/>
        </w:numPr>
        <w:tabs>
          <w:tab w:pos="1527" w:val="left" w:leader="none"/>
          <w:tab w:pos="1528" w:val="left" w:leader="none"/>
        </w:tabs>
        <w:spacing w:line="294" w:lineRule="exact" w:before="0" w:after="0"/>
        <w:ind w:left="1527" w:right="0" w:hanging="571"/>
        <w:jc w:val="left"/>
        <w:rPr>
          <w:sz w:val="20"/>
        </w:rPr>
      </w:pPr>
      <w:r>
        <w:rPr>
          <w:sz w:val="20"/>
        </w:rPr>
        <w:t>“presumed to know all information gathered by his office in connection an investigation of the case.”); </w:t>
      </w:r>
      <w:r>
        <w:rPr>
          <w:i/>
          <w:sz w:val="20"/>
        </w:rPr>
        <w:t>Whitley</w:t>
      </w:r>
      <w:r>
        <w:rPr>
          <w:sz w:val="20"/>
        </w:rPr>
        <w:t>,</w:t>
      </w:r>
      <w:r>
        <w:rPr>
          <w:spacing w:val="-33"/>
          <w:sz w:val="20"/>
        </w:rPr>
        <w:t> </w:t>
      </w:r>
      <w:r>
        <w:rPr>
          <w:sz w:val="20"/>
        </w:rPr>
        <w:t>514</w:t>
      </w:r>
    </w:p>
    <w:p>
      <w:pPr>
        <w:spacing w:line="172" w:lineRule="exact" w:before="0"/>
        <w:ind w:left="1527" w:right="0" w:firstLine="0"/>
        <w:jc w:val="left"/>
        <w:rPr>
          <w:sz w:val="20"/>
        </w:rPr>
      </w:pPr>
      <w:r>
        <w:rPr>
          <w:sz w:val="20"/>
        </w:rPr>
        <w:t>U.S. at 437 (holding that the government has a “duty to learn of any favorable evidence known to the others acting on</w:t>
      </w:r>
    </w:p>
    <w:p>
      <w:pPr>
        <w:pStyle w:val="ListParagraph"/>
        <w:numPr>
          <w:ilvl w:val="0"/>
          <w:numId w:val="25"/>
        </w:numPr>
        <w:tabs>
          <w:tab w:pos="1527" w:val="left" w:leader="none"/>
          <w:tab w:pos="1528" w:val="left" w:leader="none"/>
        </w:tabs>
        <w:spacing w:line="289" w:lineRule="exact" w:before="0" w:after="0"/>
        <w:ind w:left="1527" w:right="0" w:hanging="571"/>
        <w:jc w:val="left"/>
        <w:rPr>
          <w:sz w:val="20"/>
        </w:rPr>
      </w:pPr>
      <w:r>
        <w:rPr>
          <w:sz w:val="20"/>
        </w:rPr>
        <w:t>the government’s behalf in the</w:t>
      </w:r>
      <w:r>
        <w:rPr>
          <w:spacing w:val="-2"/>
          <w:sz w:val="20"/>
        </w:rPr>
        <w:t> </w:t>
      </w:r>
      <w:r>
        <w:rPr>
          <w:sz w:val="20"/>
        </w:rPr>
        <w:t>case.”).</w:t>
      </w:r>
    </w:p>
    <w:p>
      <w:pPr>
        <w:spacing w:after="0" w:line="289" w:lineRule="exact"/>
        <w:jc w:val="left"/>
        <w:rPr>
          <w:sz w:val="20"/>
        </w:rPr>
        <w:sectPr>
          <w:pgSz w:w="12240" w:h="15840"/>
          <w:pgMar w:header="0" w:footer="966" w:top="440" w:bottom="1160" w:left="560" w:right="460"/>
        </w:sectPr>
      </w:pPr>
    </w:p>
    <w:p>
      <w:pPr>
        <w:pStyle w:val="BodyText"/>
        <w:spacing w:before="135"/>
        <w:ind w:left="1634"/>
        <w:rPr>
          <w:rFonts w:ascii="Arial"/>
        </w:rPr>
      </w:pPr>
      <w:r>
        <w:rPr/>
        <w:pict>
          <v:line style="position:absolute;mso-position-horizontal-relative:page;mso-position-vertical-relative:page;z-index:3688"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104440"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21 of 22</w:t>
      </w:r>
    </w:p>
    <w:p>
      <w:pPr>
        <w:pStyle w:val="BodyText"/>
        <w:rPr>
          <w:rFonts w:ascii="Arial"/>
          <w:sz w:val="20"/>
        </w:rPr>
      </w:pPr>
    </w:p>
    <w:p>
      <w:pPr>
        <w:pStyle w:val="ListParagraph"/>
        <w:numPr>
          <w:ilvl w:val="0"/>
          <w:numId w:val="26"/>
        </w:numPr>
        <w:tabs>
          <w:tab w:pos="1527" w:val="left" w:leader="none"/>
          <w:tab w:pos="1528" w:val="left" w:leader="none"/>
          <w:tab w:pos="3956" w:val="left" w:leader="none"/>
        </w:tabs>
        <w:spacing w:line="240" w:lineRule="auto" w:before="211" w:after="0"/>
        <w:ind w:left="1528" w:right="0" w:hanging="452"/>
        <w:jc w:val="left"/>
        <w:rPr>
          <w:sz w:val="24"/>
        </w:rPr>
      </w:pPr>
      <w:r>
        <w:rPr>
          <w:sz w:val="24"/>
        </w:rPr>
        <w:t>with</w:t>
      </w:r>
      <w:r>
        <w:rPr>
          <w:spacing w:val="19"/>
          <w:sz w:val="24"/>
        </w:rPr>
        <w:t> </w:t>
      </w:r>
      <w:r>
        <w:rPr>
          <w:sz w:val="24"/>
        </w:rPr>
        <w:t>these</w:t>
      </w:r>
      <w:r>
        <w:rPr>
          <w:spacing w:val="19"/>
          <w:sz w:val="24"/>
        </w:rPr>
        <w:t> </w:t>
      </w:r>
      <w:r>
        <w:rPr>
          <w:sz w:val="24"/>
        </w:rPr>
        <w:t>documents.</w:t>
        <w:tab/>
        <w:t>On</w:t>
      </w:r>
      <w:r>
        <w:rPr>
          <w:spacing w:val="21"/>
          <w:sz w:val="24"/>
        </w:rPr>
        <w:t> </w:t>
      </w:r>
      <w:r>
        <w:rPr>
          <w:sz w:val="24"/>
        </w:rPr>
        <w:t>the</w:t>
      </w:r>
      <w:r>
        <w:rPr>
          <w:spacing w:val="19"/>
          <w:sz w:val="24"/>
        </w:rPr>
        <w:t> </w:t>
      </w:r>
      <w:r>
        <w:rPr>
          <w:sz w:val="24"/>
        </w:rPr>
        <w:t>contrary,</w:t>
      </w:r>
      <w:r>
        <w:rPr>
          <w:spacing w:val="21"/>
          <w:sz w:val="24"/>
        </w:rPr>
        <w:t> </w:t>
      </w:r>
      <w:r>
        <w:rPr>
          <w:sz w:val="24"/>
        </w:rPr>
        <w:t>Mr.</w:t>
      </w:r>
      <w:r>
        <w:rPr>
          <w:spacing w:val="21"/>
          <w:sz w:val="24"/>
        </w:rPr>
        <w:t> </w:t>
      </w:r>
      <w:r>
        <w:rPr>
          <w:sz w:val="24"/>
        </w:rPr>
        <w:t>Weygandt</w:t>
      </w:r>
      <w:r>
        <w:rPr>
          <w:spacing w:val="21"/>
          <w:sz w:val="24"/>
        </w:rPr>
        <w:t> </w:t>
      </w:r>
      <w:r>
        <w:rPr>
          <w:sz w:val="24"/>
        </w:rPr>
        <w:t>has</w:t>
      </w:r>
      <w:r>
        <w:rPr>
          <w:spacing w:val="21"/>
          <w:sz w:val="24"/>
        </w:rPr>
        <w:t> </w:t>
      </w:r>
      <w:r>
        <w:rPr>
          <w:sz w:val="24"/>
        </w:rPr>
        <w:t>only</w:t>
      </w:r>
      <w:r>
        <w:rPr>
          <w:spacing w:val="15"/>
          <w:sz w:val="24"/>
        </w:rPr>
        <w:t> </w:t>
      </w:r>
      <w:r>
        <w:rPr>
          <w:sz w:val="24"/>
        </w:rPr>
        <w:t>a</w:t>
      </w:r>
      <w:r>
        <w:rPr>
          <w:spacing w:val="20"/>
          <w:sz w:val="24"/>
        </w:rPr>
        <w:t> </w:t>
      </w:r>
      <w:r>
        <w:rPr>
          <w:sz w:val="24"/>
        </w:rPr>
        <w:t>few</w:t>
      </w:r>
      <w:r>
        <w:rPr>
          <w:spacing w:val="23"/>
          <w:sz w:val="24"/>
        </w:rPr>
        <w:t> </w:t>
      </w:r>
      <w:r>
        <w:rPr>
          <w:sz w:val="24"/>
        </w:rPr>
        <w:t>short</w:t>
      </w:r>
      <w:r>
        <w:rPr>
          <w:spacing w:val="21"/>
          <w:sz w:val="24"/>
        </w:rPr>
        <w:t> </w:t>
      </w:r>
      <w:r>
        <w:rPr>
          <w:sz w:val="24"/>
        </w:rPr>
        <w:t>months</w:t>
      </w:r>
      <w:r>
        <w:rPr>
          <w:spacing w:val="21"/>
          <w:sz w:val="24"/>
        </w:rPr>
        <w:t> </w:t>
      </w:r>
      <w:r>
        <w:rPr>
          <w:sz w:val="24"/>
        </w:rPr>
        <w:t>to</w:t>
      </w:r>
      <w:r>
        <w:rPr>
          <w:spacing w:val="20"/>
          <w:sz w:val="24"/>
        </w:rPr>
        <w:t> </w:t>
      </w:r>
      <w:r>
        <w:rPr>
          <w:sz w:val="24"/>
        </w:rPr>
        <w:t>review</w:t>
      </w:r>
    </w:p>
    <w:p>
      <w:pPr>
        <w:pStyle w:val="ListParagraph"/>
        <w:numPr>
          <w:ilvl w:val="0"/>
          <w:numId w:val="26"/>
        </w:numPr>
        <w:tabs>
          <w:tab w:pos="1527" w:val="left" w:leader="none"/>
          <w:tab w:pos="1528" w:val="left" w:leader="none"/>
        </w:tabs>
        <w:spacing w:line="240" w:lineRule="auto" w:before="205" w:after="0"/>
        <w:ind w:left="1528" w:right="0" w:hanging="452"/>
        <w:jc w:val="left"/>
        <w:rPr>
          <w:sz w:val="24"/>
        </w:rPr>
      </w:pPr>
      <w:r>
        <w:rPr>
          <w:sz w:val="24"/>
        </w:rPr>
        <w:t>over one million pages of documents and prepare his defense against the allegation in</w:t>
      </w:r>
      <w:r>
        <w:rPr>
          <w:spacing w:val="7"/>
          <w:sz w:val="24"/>
        </w:rPr>
        <w:t> </w:t>
      </w:r>
      <w:r>
        <w:rPr>
          <w:sz w:val="24"/>
        </w:rPr>
        <w:t>the</w:t>
      </w:r>
    </w:p>
    <w:p>
      <w:pPr>
        <w:pStyle w:val="ListParagraph"/>
        <w:numPr>
          <w:ilvl w:val="0"/>
          <w:numId w:val="26"/>
        </w:numPr>
        <w:tabs>
          <w:tab w:pos="1527" w:val="left" w:leader="none"/>
          <w:tab w:pos="1528" w:val="left" w:leader="none"/>
          <w:tab w:pos="9755" w:val="left" w:leader="none"/>
        </w:tabs>
        <w:spacing w:line="240" w:lineRule="auto" w:before="204" w:after="0"/>
        <w:ind w:left="1528" w:right="0" w:hanging="452"/>
        <w:jc w:val="left"/>
        <w:rPr>
          <w:sz w:val="24"/>
        </w:rPr>
      </w:pPr>
      <w:r>
        <w:rPr>
          <w:sz w:val="24"/>
        </w:rPr>
        <w:t>Superseding  Indictment  for  which  he  could  potentially be  sentenced</w:t>
      </w:r>
      <w:r>
        <w:rPr>
          <w:spacing w:val="18"/>
          <w:sz w:val="24"/>
        </w:rPr>
        <w:t> </w:t>
      </w:r>
      <w:r>
        <w:rPr>
          <w:sz w:val="24"/>
        </w:rPr>
        <w:t>to</w:t>
      </w:r>
      <w:r>
        <w:rPr>
          <w:spacing w:val="52"/>
          <w:sz w:val="24"/>
        </w:rPr>
        <w:t> </w:t>
      </w:r>
      <w:r>
        <w:rPr>
          <w:sz w:val="24"/>
        </w:rPr>
        <w:t>prison.</w:t>
        <w:tab/>
        <w:t>Because</w:t>
      </w:r>
      <w:r>
        <w:rPr>
          <w:spacing w:val="49"/>
          <w:sz w:val="24"/>
        </w:rPr>
        <w:t> </w:t>
      </w:r>
      <w:r>
        <w:rPr>
          <w:sz w:val="24"/>
        </w:rPr>
        <w:t>the</w:t>
      </w:r>
    </w:p>
    <w:p>
      <w:pPr>
        <w:pStyle w:val="ListParagraph"/>
        <w:numPr>
          <w:ilvl w:val="0"/>
          <w:numId w:val="26"/>
        </w:numPr>
        <w:tabs>
          <w:tab w:pos="1527" w:val="left" w:leader="none"/>
          <w:tab w:pos="1528" w:val="left" w:leader="none"/>
        </w:tabs>
        <w:spacing w:line="240" w:lineRule="auto" w:before="204" w:after="0"/>
        <w:ind w:left="1528" w:right="0" w:hanging="452"/>
        <w:jc w:val="left"/>
        <w:rPr>
          <w:sz w:val="24"/>
        </w:rPr>
      </w:pPr>
      <w:r>
        <w:rPr>
          <w:sz w:val="24"/>
        </w:rPr>
        <w:t>USAO</w:t>
      </w:r>
      <w:r>
        <w:rPr>
          <w:spacing w:val="41"/>
          <w:sz w:val="24"/>
        </w:rPr>
        <w:t> </w:t>
      </w:r>
      <w:r>
        <w:rPr>
          <w:sz w:val="24"/>
        </w:rPr>
        <w:t>is</w:t>
      </w:r>
      <w:r>
        <w:rPr>
          <w:spacing w:val="43"/>
          <w:sz w:val="24"/>
        </w:rPr>
        <w:t> </w:t>
      </w:r>
      <w:r>
        <w:rPr>
          <w:sz w:val="24"/>
        </w:rPr>
        <w:t>obligated</w:t>
      </w:r>
      <w:r>
        <w:rPr>
          <w:spacing w:val="44"/>
          <w:sz w:val="24"/>
        </w:rPr>
        <w:t> </w:t>
      </w:r>
      <w:r>
        <w:rPr>
          <w:sz w:val="24"/>
        </w:rPr>
        <w:t>to</w:t>
      </w:r>
      <w:r>
        <w:rPr>
          <w:spacing w:val="43"/>
          <w:sz w:val="24"/>
        </w:rPr>
        <w:t> </w:t>
      </w:r>
      <w:r>
        <w:rPr>
          <w:sz w:val="24"/>
        </w:rPr>
        <w:t>know</w:t>
      </w:r>
      <w:r>
        <w:rPr>
          <w:spacing w:val="42"/>
          <w:sz w:val="24"/>
        </w:rPr>
        <w:t> </w:t>
      </w:r>
      <w:r>
        <w:rPr>
          <w:sz w:val="24"/>
        </w:rPr>
        <w:t>of</w:t>
      </w:r>
      <w:r>
        <w:rPr>
          <w:spacing w:val="41"/>
          <w:sz w:val="24"/>
        </w:rPr>
        <w:t> </w:t>
      </w:r>
      <w:r>
        <w:rPr>
          <w:sz w:val="24"/>
        </w:rPr>
        <w:t>the</w:t>
      </w:r>
      <w:r>
        <w:rPr>
          <w:spacing w:val="44"/>
          <w:sz w:val="24"/>
        </w:rPr>
        <w:t> </w:t>
      </w:r>
      <w:r>
        <w:rPr>
          <w:sz w:val="24"/>
        </w:rPr>
        <w:t>exculpatory</w:t>
      </w:r>
      <w:r>
        <w:rPr>
          <w:spacing w:val="40"/>
          <w:sz w:val="24"/>
        </w:rPr>
        <w:t> </w:t>
      </w:r>
      <w:r>
        <w:rPr>
          <w:sz w:val="24"/>
        </w:rPr>
        <w:t>and</w:t>
      </w:r>
      <w:r>
        <w:rPr>
          <w:spacing w:val="42"/>
          <w:sz w:val="24"/>
        </w:rPr>
        <w:t> </w:t>
      </w:r>
      <w:r>
        <w:rPr>
          <w:sz w:val="24"/>
        </w:rPr>
        <w:t>impeachment</w:t>
      </w:r>
      <w:r>
        <w:rPr>
          <w:spacing w:val="43"/>
          <w:sz w:val="24"/>
        </w:rPr>
        <w:t> </w:t>
      </w:r>
      <w:r>
        <w:rPr>
          <w:sz w:val="24"/>
        </w:rPr>
        <w:t>evidence</w:t>
      </w:r>
      <w:r>
        <w:rPr>
          <w:spacing w:val="42"/>
          <w:sz w:val="24"/>
        </w:rPr>
        <w:t> </w:t>
      </w:r>
      <w:r>
        <w:rPr>
          <w:sz w:val="24"/>
        </w:rPr>
        <w:t>it</w:t>
      </w:r>
      <w:r>
        <w:rPr>
          <w:spacing w:val="42"/>
          <w:sz w:val="24"/>
        </w:rPr>
        <w:t> </w:t>
      </w:r>
      <w:r>
        <w:rPr>
          <w:sz w:val="24"/>
        </w:rPr>
        <w:t>has</w:t>
      </w:r>
      <w:r>
        <w:rPr>
          <w:spacing w:val="45"/>
          <w:sz w:val="24"/>
        </w:rPr>
        <w:t> </w:t>
      </w:r>
      <w:r>
        <w:rPr>
          <w:sz w:val="24"/>
        </w:rPr>
        <w:t>a</w:t>
      </w:r>
      <w:r>
        <w:rPr>
          <w:spacing w:val="42"/>
          <w:sz w:val="24"/>
        </w:rPr>
        <w:t> </w:t>
      </w:r>
      <w:r>
        <w:rPr>
          <w:sz w:val="24"/>
        </w:rPr>
        <w:t>duty</w:t>
      </w:r>
      <w:r>
        <w:rPr>
          <w:spacing w:val="37"/>
          <w:sz w:val="24"/>
        </w:rPr>
        <w:t> </w:t>
      </w:r>
      <w:r>
        <w:rPr>
          <w:sz w:val="24"/>
        </w:rPr>
        <w:t>and</w:t>
      </w:r>
    </w:p>
    <w:p>
      <w:pPr>
        <w:pStyle w:val="ListParagraph"/>
        <w:numPr>
          <w:ilvl w:val="0"/>
          <w:numId w:val="26"/>
        </w:numPr>
        <w:tabs>
          <w:tab w:pos="1527" w:val="left" w:leader="none"/>
          <w:tab w:pos="1528" w:val="left" w:leader="none"/>
        </w:tabs>
        <w:spacing w:line="240" w:lineRule="auto" w:before="204" w:after="0"/>
        <w:ind w:left="1528" w:right="0" w:hanging="452"/>
        <w:jc w:val="left"/>
        <w:rPr>
          <w:sz w:val="24"/>
        </w:rPr>
      </w:pPr>
      <w:r>
        <w:rPr>
          <w:sz w:val="24"/>
        </w:rPr>
        <w:t>obligation to identify and produce it to the defense. The USAO in this case has been in possession</w:t>
      </w:r>
    </w:p>
    <w:p>
      <w:pPr>
        <w:pStyle w:val="ListParagraph"/>
        <w:numPr>
          <w:ilvl w:val="0"/>
          <w:numId w:val="26"/>
        </w:numPr>
        <w:tabs>
          <w:tab w:pos="1527" w:val="left" w:leader="none"/>
          <w:tab w:pos="1528" w:val="left" w:leader="none"/>
        </w:tabs>
        <w:spacing w:line="240" w:lineRule="auto" w:before="204" w:after="0"/>
        <w:ind w:left="1528" w:right="0" w:hanging="452"/>
        <w:jc w:val="left"/>
        <w:rPr>
          <w:sz w:val="24"/>
        </w:rPr>
      </w:pPr>
      <w:r>
        <w:rPr>
          <w:sz w:val="24"/>
        </w:rPr>
        <w:t>of and working with these documents for four years.  The USAO’s document dump</w:t>
      </w:r>
      <w:r>
        <w:rPr>
          <w:spacing w:val="55"/>
          <w:sz w:val="24"/>
        </w:rPr>
        <w:t> </w:t>
      </w:r>
      <w:r>
        <w:rPr>
          <w:sz w:val="24"/>
        </w:rPr>
        <w:t>demonstrates</w:t>
      </w:r>
    </w:p>
    <w:p>
      <w:pPr>
        <w:pStyle w:val="ListParagraph"/>
        <w:numPr>
          <w:ilvl w:val="0"/>
          <w:numId w:val="26"/>
        </w:numPr>
        <w:tabs>
          <w:tab w:pos="1527" w:val="left" w:leader="none"/>
          <w:tab w:pos="1528" w:val="left" w:leader="none"/>
        </w:tabs>
        <w:spacing w:line="240" w:lineRule="auto" w:before="204" w:after="0"/>
        <w:ind w:left="1528" w:right="0" w:hanging="452"/>
        <w:jc w:val="left"/>
        <w:rPr>
          <w:sz w:val="24"/>
        </w:rPr>
      </w:pPr>
      <w:r>
        <w:rPr>
          <w:sz w:val="24"/>
        </w:rPr>
        <w:t>its</w:t>
      </w:r>
      <w:r>
        <w:rPr>
          <w:spacing w:val="49"/>
          <w:sz w:val="24"/>
        </w:rPr>
        <w:t> </w:t>
      </w:r>
      <w:r>
        <w:rPr>
          <w:sz w:val="24"/>
        </w:rPr>
        <w:t>conduct</w:t>
      </w:r>
      <w:r>
        <w:rPr>
          <w:spacing w:val="49"/>
          <w:sz w:val="24"/>
        </w:rPr>
        <w:t> </w:t>
      </w:r>
      <w:r>
        <w:rPr>
          <w:sz w:val="24"/>
        </w:rPr>
        <w:t>is</w:t>
      </w:r>
      <w:r>
        <w:rPr>
          <w:spacing w:val="49"/>
          <w:sz w:val="24"/>
        </w:rPr>
        <w:t> </w:t>
      </w:r>
      <w:r>
        <w:rPr>
          <w:sz w:val="24"/>
        </w:rPr>
        <w:t>below</w:t>
      </w:r>
      <w:r>
        <w:rPr>
          <w:spacing w:val="48"/>
          <w:sz w:val="24"/>
        </w:rPr>
        <w:t> </w:t>
      </w:r>
      <w:r>
        <w:rPr>
          <w:sz w:val="24"/>
        </w:rPr>
        <w:t>the</w:t>
      </w:r>
      <w:r>
        <w:rPr>
          <w:spacing w:val="48"/>
          <w:sz w:val="24"/>
        </w:rPr>
        <w:t> </w:t>
      </w:r>
      <w:r>
        <w:rPr>
          <w:sz w:val="24"/>
        </w:rPr>
        <w:t>bare</w:t>
      </w:r>
      <w:r>
        <w:rPr>
          <w:spacing w:val="48"/>
          <w:sz w:val="24"/>
        </w:rPr>
        <w:t> </w:t>
      </w:r>
      <w:r>
        <w:rPr>
          <w:sz w:val="24"/>
        </w:rPr>
        <w:t>minimum</w:t>
      </w:r>
      <w:r>
        <w:rPr>
          <w:spacing w:val="49"/>
          <w:sz w:val="24"/>
        </w:rPr>
        <w:t> </w:t>
      </w:r>
      <w:r>
        <w:rPr>
          <w:sz w:val="24"/>
        </w:rPr>
        <w:t>for</w:t>
      </w:r>
      <w:r>
        <w:rPr>
          <w:spacing w:val="48"/>
          <w:sz w:val="24"/>
        </w:rPr>
        <w:t> </w:t>
      </w:r>
      <w:r>
        <w:rPr>
          <w:sz w:val="24"/>
        </w:rPr>
        <w:t>disclosure.</w:t>
      </w:r>
      <w:r>
        <w:rPr>
          <w:spacing w:val="49"/>
          <w:sz w:val="24"/>
        </w:rPr>
        <w:t> </w:t>
      </w:r>
      <w:r>
        <w:rPr>
          <w:sz w:val="24"/>
        </w:rPr>
        <w:t>The</w:t>
      </w:r>
      <w:r>
        <w:rPr>
          <w:spacing w:val="48"/>
          <w:sz w:val="24"/>
        </w:rPr>
        <w:t> </w:t>
      </w:r>
      <w:r>
        <w:rPr>
          <w:sz w:val="24"/>
        </w:rPr>
        <w:t>USAO</w:t>
      </w:r>
      <w:r>
        <w:rPr>
          <w:spacing w:val="48"/>
          <w:sz w:val="24"/>
        </w:rPr>
        <w:t> </w:t>
      </w:r>
      <w:r>
        <w:rPr>
          <w:sz w:val="24"/>
        </w:rPr>
        <w:t>is</w:t>
      </w:r>
      <w:r>
        <w:rPr>
          <w:spacing w:val="49"/>
          <w:sz w:val="24"/>
        </w:rPr>
        <w:t> </w:t>
      </w:r>
      <w:r>
        <w:rPr>
          <w:sz w:val="24"/>
        </w:rPr>
        <w:t>in</w:t>
      </w:r>
      <w:r>
        <w:rPr>
          <w:spacing w:val="49"/>
          <w:sz w:val="24"/>
        </w:rPr>
        <w:t> </w:t>
      </w:r>
      <w:r>
        <w:rPr>
          <w:sz w:val="24"/>
        </w:rPr>
        <w:t>a</w:t>
      </w:r>
      <w:r>
        <w:rPr>
          <w:spacing w:val="48"/>
          <w:sz w:val="24"/>
        </w:rPr>
        <w:t> </w:t>
      </w:r>
      <w:r>
        <w:rPr>
          <w:sz w:val="24"/>
        </w:rPr>
        <w:t>better</w:t>
      </w:r>
      <w:r>
        <w:rPr>
          <w:spacing w:val="48"/>
          <w:sz w:val="24"/>
        </w:rPr>
        <w:t> </w:t>
      </w:r>
      <w:r>
        <w:rPr>
          <w:sz w:val="24"/>
        </w:rPr>
        <w:t>position</w:t>
      </w:r>
      <w:r>
        <w:rPr>
          <w:spacing w:val="50"/>
          <w:sz w:val="24"/>
        </w:rPr>
        <w:t> </w:t>
      </w:r>
      <w:r>
        <w:rPr>
          <w:sz w:val="24"/>
        </w:rPr>
        <w:t>to</w:t>
      </w:r>
    </w:p>
    <w:p>
      <w:pPr>
        <w:pStyle w:val="ListParagraph"/>
        <w:numPr>
          <w:ilvl w:val="0"/>
          <w:numId w:val="26"/>
        </w:numPr>
        <w:tabs>
          <w:tab w:pos="1527" w:val="left" w:leader="none"/>
          <w:tab w:pos="1528" w:val="left" w:leader="none"/>
        </w:tabs>
        <w:spacing w:line="240" w:lineRule="auto" w:before="204" w:after="0"/>
        <w:ind w:left="1528" w:right="0" w:hanging="452"/>
        <w:jc w:val="left"/>
        <w:rPr>
          <w:sz w:val="24"/>
        </w:rPr>
      </w:pPr>
      <w:r>
        <w:rPr>
          <w:sz w:val="24"/>
        </w:rPr>
        <w:t>produce and identify the exculpatory and impeachment evidence. The defense moves for an</w:t>
      </w:r>
      <w:r>
        <w:rPr>
          <w:spacing w:val="-13"/>
          <w:sz w:val="24"/>
        </w:rPr>
        <w:t> </w:t>
      </w:r>
      <w:r>
        <w:rPr>
          <w:sz w:val="24"/>
        </w:rPr>
        <w:t>order</w:t>
      </w:r>
    </w:p>
    <w:p>
      <w:pPr>
        <w:pStyle w:val="ListParagraph"/>
        <w:numPr>
          <w:ilvl w:val="0"/>
          <w:numId w:val="26"/>
        </w:numPr>
        <w:tabs>
          <w:tab w:pos="1527" w:val="left" w:leader="none"/>
          <w:tab w:pos="1528" w:val="left" w:leader="none"/>
        </w:tabs>
        <w:spacing w:line="240" w:lineRule="auto" w:before="204" w:after="0"/>
        <w:ind w:left="1528" w:right="0" w:hanging="452"/>
        <w:jc w:val="left"/>
        <w:rPr>
          <w:sz w:val="24"/>
        </w:rPr>
      </w:pPr>
      <w:r>
        <w:rPr>
          <w:sz w:val="24"/>
        </w:rPr>
        <w:t>from this Court to compel the USAO to meet its </w:t>
      </w:r>
      <w:r>
        <w:rPr>
          <w:i/>
          <w:sz w:val="24"/>
        </w:rPr>
        <w:t>Brady </w:t>
      </w:r>
      <w:r>
        <w:rPr>
          <w:sz w:val="24"/>
        </w:rPr>
        <w:t>obligations and to rectify the</w:t>
      </w:r>
      <w:r>
        <w:rPr>
          <w:spacing w:val="2"/>
          <w:sz w:val="24"/>
        </w:rPr>
        <w:t> </w:t>
      </w:r>
      <w:r>
        <w:rPr>
          <w:sz w:val="24"/>
        </w:rPr>
        <w:t>ESI</w:t>
      </w:r>
    </w:p>
    <w:p>
      <w:pPr>
        <w:pStyle w:val="ListParagraph"/>
        <w:numPr>
          <w:ilvl w:val="0"/>
          <w:numId w:val="26"/>
        </w:numPr>
        <w:tabs>
          <w:tab w:pos="1527" w:val="left" w:leader="none"/>
          <w:tab w:pos="1528" w:val="left" w:leader="none"/>
        </w:tabs>
        <w:spacing w:line="240" w:lineRule="auto" w:before="204" w:after="0"/>
        <w:ind w:left="1528" w:right="0" w:hanging="572"/>
        <w:jc w:val="left"/>
        <w:rPr>
          <w:sz w:val="24"/>
        </w:rPr>
      </w:pPr>
      <w:r>
        <w:rPr>
          <w:sz w:val="24"/>
        </w:rPr>
        <w:t>problems it</w:t>
      </w:r>
      <w:r>
        <w:rPr>
          <w:spacing w:val="-1"/>
          <w:sz w:val="24"/>
        </w:rPr>
        <w:t> </w:t>
      </w:r>
      <w:r>
        <w:rPr>
          <w:sz w:val="24"/>
        </w:rPr>
        <w:t>created.</w:t>
      </w:r>
    </w:p>
    <w:p>
      <w:pPr>
        <w:pStyle w:val="Heading5"/>
        <w:numPr>
          <w:ilvl w:val="0"/>
          <w:numId w:val="26"/>
        </w:numPr>
        <w:tabs>
          <w:tab w:pos="1527" w:val="left" w:leader="none"/>
          <w:tab w:pos="1528" w:val="left" w:leader="none"/>
          <w:tab w:pos="2247" w:val="left" w:leader="none"/>
        </w:tabs>
        <w:spacing w:line="240" w:lineRule="auto" w:before="204" w:after="0"/>
        <w:ind w:left="1528" w:right="0" w:hanging="572"/>
        <w:jc w:val="left"/>
      </w:pPr>
      <w:r>
        <w:rPr/>
        <w:t>IV.</w:t>
        <w:tab/>
      </w:r>
      <w:r>
        <w:rPr>
          <w:u w:val="thick"/>
        </w:rPr>
        <w:t>CONCLUSION</w:t>
      </w:r>
    </w:p>
    <w:p>
      <w:pPr>
        <w:pStyle w:val="ListParagraph"/>
        <w:numPr>
          <w:ilvl w:val="0"/>
          <w:numId w:val="26"/>
        </w:numPr>
        <w:tabs>
          <w:tab w:pos="2247" w:val="left" w:leader="none"/>
          <w:tab w:pos="2248" w:val="left" w:leader="none"/>
        </w:tabs>
        <w:spacing w:line="240" w:lineRule="auto" w:before="204" w:after="0"/>
        <w:ind w:left="2248" w:right="0" w:hanging="1292"/>
        <w:jc w:val="left"/>
        <w:rPr>
          <w:sz w:val="24"/>
        </w:rPr>
      </w:pPr>
      <w:r>
        <w:rPr>
          <w:sz w:val="24"/>
        </w:rPr>
        <w:t>The USAO’s tactics, in this case, should not be countenanced. Mr. Weygandt is entitled</w:t>
      </w:r>
      <w:r>
        <w:rPr>
          <w:spacing w:val="16"/>
          <w:sz w:val="24"/>
        </w:rPr>
        <w:t> </w:t>
      </w:r>
      <w:r>
        <w:rPr>
          <w:sz w:val="24"/>
        </w:rPr>
        <w:t>to</w:t>
      </w:r>
    </w:p>
    <w:p>
      <w:pPr>
        <w:pStyle w:val="ListParagraph"/>
        <w:numPr>
          <w:ilvl w:val="0"/>
          <w:numId w:val="26"/>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3760"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3784"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sz w:val="24"/>
        </w:rPr>
        <w:t>a</w:t>
      </w:r>
      <w:r>
        <w:rPr>
          <w:spacing w:val="30"/>
          <w:sz w:val="24"/>
        </w:rPr>
        <w:t> </w:t>
      </w:r>
      <w:r>
        <w:rPr>
          <w:sz w:val="24"/>
        </w:rPr>
        <w:t>fair</w:t>
      </w:r>
      <w:r>
        <w:rPr>
          <w:spacing w:val="31"/>
          <w:sz w:val="24"/>
        </w:rPr>
        <w:t> </w:t>
      </w:r>
      <w:r>
        <w:rPr>
          <w:sz w:val="24"/>
        </w:rPr>
        <w:t>trial.</w:t>
      </w:r>
      <w:r>
        <w:rPr>
          <w:spacing w:val="5"/>
          <w:sz w:val="24"/>
        </w:rPr>
        <w:t> </w:t>
      </w:r>
      <w:r>
        <w:rPr>
          <w:sz w:val="24"/>
        </w:rPr>
        <w:t>Accordingly,</w:t>
      </w:r>
      <w:r>
        <w:rPr>
          <w:spacing w:val="35"/>
          <w:sz w:val="24"/>
        </w:rPr>
        <w:t> </w:t>
      </w:r>
      <w:r>
        <w:rPr>
          <w:sz w:val="24"/>
        </w:rPr>
        <w:t>Mr.</w:t>
      </w:r>
      <w:r>
        <w:rPr>
          <w:spacing w:val="32"/>
          <w:sz w:val="24"/>
        </w:rPr>
        <w:t> </w:t>
      </w:r>
      <w:r>
        <w:rPr>
          <w:sz w:val="24"/>
        </w:rPr>
        <w:t>Weygandt’s</w:t>
      </w:r>
      <w:r>
        <w:rPr>
          <w:spacing w:val="32"/>
          <w:sz w:val="24"/>
        </w:rPr>
        <w:t> </w:t>
      </w:r>
      <w:r>
        <w:rPr>
          <w:sz w:val="24"/>
        </w:rPr>
        <w:t>Motion</w:t>
      </w:r>
      <w:r>
        <w:rPr>
          <w:spacing w:val="32"/>
          <w:sz w:val="24"/>
        </w:rPr>
        <w:t> </w:t>
      </w:r>
      <w:r>
        <w:rPr>
          <w:sz w:val="24"/>
        </w:rPr>
        <w:t>to</w:t>
      </w:r>
      <w:r>
        <w:rPr>
          <w:spacing w:val="32"/>
          <w:sz w:val="24"/>
        </w:rPr>
        <w:t> </w:t>
      </w:r>
      <w:r>
        <w:rPr>
          <w:sz w:val="24"/>
        </w:rPr>
        <w:t>Compel</w:t>
      </w:r>
      <w:r>
        <w:rPr>
          <w:spacing w:val="33"/>
          <w:sz w:val="24"/>
        </w:rPr>
        <w:t> </w:t>
      </w:r>
      <w:r>
        <w:rPr>
          <w:sz w:val="24"/>
        </w:rPr>
        <w:t>must</w:t>
      </w:r>
      <w:r>
        <w:rPr>
          <w:spacing w:val="33"/>
          <w:sz w:val="24"/>
        </w:rPr>
        <w:t> </w:t>
      </w:r>
      <w:r>
        <w:rPr>
          <w:sz w:val="24"/>
        </w:rPr>
        <w:t>be</w:t>
      </w:r>
      <w:r>
        <w:rPr>
          <w:spacing w:val="31"/>
          <w:sz w:val="24"/>
        </w:rPr>
        <w:t> </w:t>
      </w:r>
      <w:r>
        <w:rPr>
          <w:sz w:val="24"/>
        </w:rPr>
        <w:t>granted,</w:t>
      </w:r>
      <w:r>
        <w:rPr>
          <w:spacing w:val="32"/>
          <w:sz w:val="24"/>
        </w:rPr>
        <w:t> </w:t>
      </w:r>
      <w:r>
        <w:rPr>
          <w:sz w:val="24"/>
        </w:rPr>
        <w:t>and</w:t>
      </w:r>
      <w:r>
        <w:rPr>
          <w:spacing w:val="32"/>
          <w:sz w:val="24"/>
        </w:rPr>
        <w:t> </w:t>
      </w:r>
      <w:r>
        <w:rPr>
          <w:sz w:val="24"/>
        </w:rPr>
        <w:t>this</w:t>
      </w:r>
      <w:r>
        <w:rPr>
          <w:spacing w:val="32"/>
          <w:sz w:val="24"/>
        </w:rPr>
        <w:t> </w:t>
      </w:r>
      <w:r>
        <w:rPr>
          <w:sz w:val="24"/>
        </w:rPr>
        <w:t>Court</w:t>
      </w:r>
    </w:p>
    <w:p>
      <w:pPr>
        <w:pStyle w:val="ListParagraph"/>
        <w:numPr>
          <w:ilvl w:val="0"/>
          <w:numId w:val="26"/>
        </w:numPr>
        <w:tabs>
          <w:tab w:pos="1527" w:val="left" w:leader="none"/>
          <w:tab w:pos="1528" w:val="left" w:leader="none"/>
        </w:tabs>
        <w:spacing w:line="240" w:lineRule="auto" w:before="204" w:after="0"/>
        <w:ind w:left="1528" w:right="0" w:hanging="572"/>
        <w:jc w:val="left"/>
        <w:rPr>
          <w:sz w:val="24"/>
        </w:rPr>
      </w:pPr>
      <w:r>
        <w:rPr>
          <w:sz w:val="24"/>
        </w:rPr>
        <w:t>should compel the USAO to produce and identify all exculpatory and impeachment</w:t>
      </w:r>
      <w:r>
        <w:rPr>
          <w:spacing w:val="4"/>
          <w:sz w:val="24"/>
        </w:rPr>
        <w:t> </w:t>
      </w:r>
      <w:r>
        <w:rPr>
          <w:sz w:val="24"/>
        </w:rPr>
        <w:t>evidence.</w:t>
      </w:r>
    </w:p>
    <w:p>
      <w:pPr>
        <w:pStyle w:val="ListParagraph"/>
        <w:numPr>
          <w:ilvl w:val="0"/>
          <w:numId w:val="26"/>
        </w:numPr>
        <w:tabs>
          <w:tab w:pos="1527" w:val="left" w:leader="none"/>
          <w:tab w:pos="1528" w:val="left" w:leader="none"/>
        </w:tabs>
        <w:spacing w:line="240" w:lineRule="auto" w:before="204" w:after="0"/>
        <w:ind w:left="1528" w:right="0" w:hanging="572"/>
        <w:jc w:val="left"/>
        <w:rPr>
          <w:sz w:val="24"/>
        </w:rPr>
      </w:pPr>
      <w:r>
        <w:rPr/>
        <w:pict>
          <v:line style="position:absolute;mso-position-horizontal-relative:page;mso-position-vertical-relative:paragraph;z-index:3736" from="38.324993pt,47.923128pt" to="38.324993pt,14.923128pt" stroked="true" strokeweight=".246pt" strokecolor="#000000">
            <v:stroke dashstyle="solid"/>
            <w10:wrap type="none"/>
          </v:line>
        </w:pict>
      </w:r>
      <w:r>
        <w:rPr>
          <w:sz w:val="24"/>
        </w:rPr>
        <w:t>This</w:t>
      </w:r>
      <w:r>
        <w:rPr>
          <w:spacing w:val="7"/>
          <w:sz w:val="24"/>
        </w:rPr>
        <w:t> </w:t>
      </w:r>
      <w:r>
        <w:rPr>
          <w:sz w:val="24"/>
        </w:rPr>
        <w:t>Court</w:t>
      </w:r>
      <w:r>
        <w:rPr>
          <w:spacing w:val="9"/>
          <w:sz w:val="24"/>
        </w:rPr>
        <w:t> </w:t>
      </w:r>
      <w:r>
        <w:rPr>
          <w:sz w:val="24"/>
        </w:rPr>
        <w:t>should</w:t>
      </w:r>
      <w:r>
        <w:rPr>
          <w:spacing w:val="8"/>
          <w:sz w:val="24"/>
        </w:rPr>
        <w:t> </w:t>
      </w:r>
      <w:r>
        <w:rPr>
          <w:sz w:val="24"/>
        </w:rPr>
        <w:t>also</w:t>
      </w:r>
      <w:r>
        <w:rPr>
          <w:spacing w:val="8"/>
          <w:sz w:val="24"/>
        </w:rPr>
        <w:t> </w:t>
      </w:r>
      <w:r>
        <w:rPr>
          <w:sz w:val="24"/>
        </w:rPr>
        <w:t>compel</w:t>
      </w:r>
      <w:r>
        <w:rPr>
          <w:spacing w:val="9"/>
          <w:sz w:val="24"/>
        </w:rPr>
        <w:t> </w:t>
      </w:r>
      <w:r>
        <w:rPr>
          <w:sz w:val="24"/>
        </w:rPr>
        <w:t>the</w:t>
      </w:r>
      <w:r>
        <w:rPr>
          <w:spacing w:val="7"/>
          <w:sz w:val="24"/>
        </w:rPr>
        <w:t> </w:t>
      </w:r>
      <w:r>
        <w:rPr>
          <w:sz w:val="24"/>
        </w:rPr>
        <w:t>USAO</w:t>
      </w:r>
      <w:r>
        <w:rPr>
          <w:spacing w:val="8"/>
          <w:sz w:val="24"/>
        </w:rPr>
        <w:t> </w:t>
      </w:r>
      <w:r>
        <w:rPr>
          <w:sz w:val="24"/>
        </w:rPr>
        <w:t>to</w:t>
      </w:r>
      <w:r>
        <w:rPr>
          <w:spacing w:val="6"/>
          <w:sz w:val="24"/>
        </w:rPr>
        <w:t> </w:t>
      </w:r>
      <w:r>
        <w:rPr>
          <w:sz w:val="24"/>
        </w:rPr>
        <w:t>provide</w:t>
      </w:r>
      <w:r>
        <w:rPr>
          <w:spacing w:val="7"/>
          <w:sz w:val="24"/>
        </w:rPr>
        <w:t> </w:t>
      </w:r>
      <w:r>
        <w:rPr>
          <w:sz w:val="24"/>
        </w:rPr>
        <w:t>the</w:t>
      </w:r>
      <w:r>
        <w:rPr>
          <w:spacing w:val="7"/>
          <w:sz w:val="24"/>
        </w:rPr>
        <w:t> </w:t>
      </w:r>
      <w:r>
        <w:rPr>
          <w:sz w:val="24"/>
        </w:rPr>
        <w:t>ESI</w:t>
      </w:r>
      <w:r>
        <w:rPr>
          <w:spacing w:val="3"/>
          <w:sz w:val="24"/>
        </w:rPr>
        <w:t> </w:t>
      </w:r>
      <w:r>
        <w:rPr>
          <w:sz w:val="24"/>
        </w:rPr>
        <w:t>in</w:t>
      </w:r>
      <w:r>
        <w:rPr>
          <w:spacing w:val="8"/>
          <w:sz w:val="24"/>
        </w:rPr>
        <w:t> </w:t>
      </w:r>
      <w:r>
        <w:rPr>
          <w:sz w:val="24"/>
        </w:rPr>
        <w:t>a</w:t>
      </w:r>
      <w:r>
        <w:rPr>
          <w:spacing w:val="7"/>
          <w:sz w:val="24"/>
        </w:rPr>
        <w:t> </w:t>
      </w:r>
      <w:r>
        <w:rPr>
          <w:sz w:val="24"/>
        </w:rPr>
        <w:t>format</w:t>
      </w:r>
      <w:r>
        <w:rPr>
          <w:spacing w:val="9"/>
          <w:sz w:val="24"/>
        </w:rPr>
        <w:t> </w:t>
      </w:r>
      <w:r>
        <w:rPr>
          <w:sz w:val="24"/>
        </w:rPr>
        <w:t>in</w:t>
      </w:r>
      <w:r>
        <w:rPr>
          <w:spacing w:val="8"/>
          <w:sz w:val="24"/>
        </w:rPr>
        <w:t> </w:t>
      </w:r>
      <w:r>
        <w:rPr>
          <w:sz w:val="24"/>
        </w:rPr>
        <w:t>which</w:t>
      </w:r>
      <w:r>
        <w:rPr>
          <w:spacing w:val="7"/>
          <w:sz w:val="24"/>
        </w:rPr>
        <w:t> </w:t>
      </w:r>
      <w:r>
        <w:rPr>
          <w:sz w:val="24"/>
        </w:rPr>
        <w:t>the</w:t>
      </w:r>
      <w:r>
        <w:rPr>
          <w:spacing w:val="7"/>
          <w:sz w:val="24"/>
        </w:rPr>
        <w:t> </w:t>
      </w:r>
      <w:r>
        <w:rPr>
          <w:sz w:val="24"/>
        </w:rPr>
        <w:t>USAO</w:t>
      </w:r>
      <w:r>
        <w:rPr>
          <w:spacing w:val="8"/>
          <w:sz w:val="24"/>
        </w:rPr>
        <w:t> </w:t>
      </w:r>
      <w:r>
        <w:rPr>
          <w:sz w:val="24"/>
        </w:rPr>
        <w:t>has</w:t>
      </w:r>
    </w:p>
    <w:p>
      <w:pPr>
        <w:pStyle w:val="ListParagraph"/>
        <w:numPr>
          <w:ilvl w:val="0"/>
          <w:numId w:val="26"/>
        </w:numPr>
        <w:tabs>
          <w:tab w:pos="1527" w:val="left" w:leader="none"/>
          <w:tab w:pos="1528" w:val="left" w:leader="none"/>
        </w:tabs>
        <w:spacing w:line="417" w:lineRule="auto" w:before="204" w:after="0"/>
        <w:ind w:left="956" w:right="7292" w:firstLine="0"/>
        <w:jc w:val="left"/>
        <w:rPr>
          <w:sz w:val="24"/>
        </w:rPr>
      </w:pPr>
      <w:r>
        <w:rPr>
          <w:sz w:val="24"/>
        </w:rPr>
        <w:t>already created for</w:t>
      </w:r>
      <w:r>
        <w:rPr>
          <w:spacing w:val="-8"/>
          <w:sz w:val="24"/>
        </w:rPr>
        <w:t> </w:t>
      </w:r>
      <w:r>
        <w:rPr>
          <w:sz w:val="24"/>
        </w:rPr>
        <w:t>itself. 17</w:t>
      </w:r>
    </w:p>
    <w:p>
      <w:pPr>
        <w:pStyle w:val="BodyText"/>
        <w:spacing w:line="276" w:lineRule="exact"/>
        <w:ind w:left="956"/>
      </w:pPr>
      <w:r>
        <w:rPr/>
        <w:t>18</w:t>
      </w:r>
    </w:p>
    <w:p>
      <w:pPr>
        <w:pStyle w:val="BodyText"/>
        <w:spacing w:before="204"/>
        <w:ind w:left="956"/>
      </w:pPr>
      <w:r>
        <w:rPr/>
        <w:t>19</w:t>
      </w:r>
    </w:p>
    <w:p>
      <w:pPr>
        <w:pStyle w:val="BodyText"/>
        <w:spacing w:before="204"/>
        <w:ind w:left="956"/>
      </w:pPr>
      <w:r>
        <w:rPr/>
        <w:t>20</w:t>
      </w:r>
    </w:p>
    <w:p>
      <w:pPr>
        <w:pStyle w:val="BodyText"/>
        <w:spacing w:before="204"/>
        <w:ind w:left="956"/>
      </w:pPr>
      <w:r>
        <w:rPr/>
        <w:t>21</w:t>
      </w:r>
    </w:p>
    <w:p>
      <w:pPr>
        <w:pStyle w:val="BodyText"/>
        <w:spacing w:before="204"/>
        <w:ind w:left="956"/>
      </w:pPr>
      <w:r>
        <w:rPr/>
        <w:t>22</w:t>
      </w:r>
    </w:p>
    <w:p>
      <w:pPr>
        <w:pStyle w:val="BodyText"/>
        <w:spacing w:before="204"/>
        <w:ind w:left="956"/>
      </w:pPr>
      <w:r>
        <w:rPr/>
        <w:t>23</w:t>
      </w:r>
    </w:p>
    <w:p>
      <w:pPr>
        <w:pStyle w:val="BodyText"/>
        <w:spacing w:before="204"/>
        <w:ind w:left="956"/>
      </w:pPr>
      <w:r>
        <w:rPr/>
        <w:t>24</w:t>
      </w:r>
    </w:p>
    <w:p>
      <w:pPr>
        <w:pStyle w:val="BodyText"/>
        <w:spacing w:before="204"/>
        <w:ind w:left="956"/>
      </w:pPr>
      <w:r>
        <w:rPr/>
        <w:t>25</w:t>
      </w:r>
    </w:p>
    <w:p>
      <w:pPr>
        <w:pStyle w:val="BodyText"/>
        <w:spacing w:before="204"/>
        <w:ind w:left="956"/>
      </w:pPr>
      <w:r>
        <w:rPr/>
        <w:t>26</w:t>
      </w:r>
    </w:p>
    <w:p>
      <w:pPr>
        <w:pStyle w:val="BodyText"/>
        <w:spacing w:before="204"/>
        <w:ind w:left="956"/>
      </w:pPr>
      <w:r>
        <w:rPr/>
        <w:t>27</w:t>
      </w:r>
    </w:p>
    <w:p>
      <w:pPr>
        <w:pStyle w:val="BodyText"/>
        <w:spacing w:before="202"/>
        <w:ind w:left="956"/>
      </w:pPr>
      <w:r>
        <w:rPr/>
        <w:t>28</w:t>
      </w:r>
    </w:p>
    <w:p>
      <w:pPr>
        <w:spacing w:after="0"/>
        <w:sectPr>
          <w:pgSz w:w="12240" w:h="15840"/>
          <w:pgMar w:header="0" w:footer="966" w:top="440" w:bottom="1220" w:left="560" w:right="460"/>
        </w:sectPr>
      </w:pPr>
    </w:p>
    <w:p>
      <w:pPr>
        <w:pStyle w:val="BodyText"/>
        <w:spacing w:before="135"/>
        <w:ind w:left="1634"/>
        <w:rPr>
          <w:rFonts w:ascii="Arial"/>
        </w:rPr>
      </w:pPr>
      <w:r>
        <w:rPr/>
        <w:pict>
          <v:line style="position:absolute;mso-position-horizontal-relative:page;mso-position-vertical-relative:page;z-index:3808" from="583.200012pt,21.6pt" to="583.200012pt,765.35pt" stroked="true" strokeweight=".75pt" strokecolor="#000000">
            <v:stroke dashstyle="solid"/>
            <w10:wrap type="none"/>
          </v:line>
        </w:pict>
      </w:r>
      <w:r>
        <w:rPr/>
        <w:pict>
          <v:group style="position:absolute;margin-left:94.675003pt;margin-top:21.6pt;width:2.9pt;height:743.75pt;mso-position-horizontal-relative:page;mso-position-vertical-relative:page;z-index:3832" coordorigin="1894,432" coordsize="58,14875">
            <v:line style="position:absolute" from="1944,432" to="1944,15307" stroked="true" strokeweight=".75pt" strokecolor="#000000">
              <v:stroke dashstyle="solid"/>
            </v:line>
            <v:line style="position:absolute" from="1901,432" to="1901,15307" stroked="true" strokeweight=".75pt" strokecolor="#000000">
              <v:stroke dashstyle="solid"/>
            </v:line>
            <w10:wrap type="none"/>
          </v:group>
        </w:pict>
      </w:r>
      <w:r>
        <w:rPr>
          <w:rFonts w:ascii="Arial"/>
          <w:color w:val="0000FF"/>
        </w:rPr>
        <w:t>Case 2:11-cr-00429-JAM Document 100 Filed 12/16/12 Page 22 of 22</w:t>
      </w:r>
    </w:p>
    <w:p>
      <w:pPr>
        <w:pStyle w:val="BodyText"/>
        <w:rPr>
          <w:rFonts w:ascii="Arial"/>
          <w:sz w:val="20"/>
        </w:rPr>
      </w:pPr>
    </w:p>
    <w:p>
      <w:pPr>
        <w:pStyle w:val="BodyText"/>
        <w:spacing w:before="209"/>
        <w:ind w:right="8944"/>
        <w:jc w:val="center"/>
      </w:pPr>
      <w:r>
        <w:rPr/>
        <w:pict>
          <v:shape style="position:absolute;margin-left:96.125pt;margin-top:11.079795pt;width:470.45pt;height:278.850pt;mso-position-horizontal-relative:page;mso-position-vertical-relative:paragraph;z-index:39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0"/>
                    <w:gridCol w:w="5269"/>
                  </w:tblGrid>
                  <w:tr>
                    <w:trPr>
                      <w:trHeight w:val="5576" w:hRule="atLeast"/>
                    </w:trPr>
                    <w:tc>
                      <w:tcPr>
                        <w:tcW w:w="4140" w:type="dxa"/>
                      </w:tcPr>
                      <w:p>
                        <w:pPr>
                          <w:pStyle w:val="TableParagraph"/>
                          <w:spacing w:line="266" w:lineRule="exact"/>
                          <w:ind w:left="165"/>
                          <w:rPr>
                            <w:rFonts w:ascii="Times New Roman"/>
                            <w:sz w:val="24"/>
                          </w:rPr>
                        </w:pPr>
                        <w:r>
                          <w:rPr>
                            <w:rFonts w:ascii="Times New Roman"/>
                            <w:sz w:val="24"/>
                          </w:rPr>
                          <w:t>Dated: December 16_, 2012</w:t>
                        </w:r>
                      </w:p>
                    </w:tc>
                    <w:tc>
                      <w:tcPr>
                        <w:tcW w:w="5269" w:type="dxa"/>
                      </w:tcPr>
                      <w:p>
                        <w:pPr>
                          <w:pStyle w:val="TableParagraph"/>
                          <w:spacing w:before="182"/>
                          <w:ind w:left="1281"/>
                          <w:rPr>
                            <w:rFonts w:ascii="Times New Roman"/>
                            <w:sz w:val="16"/>
                          </w:rPr>
                        </w:pPr>
                        <w:r>
                          <w:rPr>
                            <w:rFonts w:ascii="Times New Roman"/>
                            <w:sz w:val="24"/>
                          </w:rPr>
                          <w:t>SNELL &amp; WILMER </w:t>
                        </w:r>
                        <w:r>
                          <w:rPr>
                            <w:rFonts w:ascii="Times New Roman"/>
                            <w:sz w:val="16"/>
                          </w:rPr>
                          <w:t>L.L.P.</w:t>
                        </w:r>
                      </w:p>
                      <w:p>
                        <w:pPr>
                          <w:pStyle w:val="TableParagraph"/>
                          <w:rPr>
                            <w:rFonts w:ascii="Times New Roman"/>
                            <w:sz w:val="26"/>
                          </w:rPr>
                        </w:pPr>
                      </w:p>
                      <w:p>
                        <w:pPr>
                          <w:pStyle w:val="TableParagraph"/>
                          <w:spacing w:before="7"/>
                          <w:rPr>
                            <w:rFonts w:ascii="Times New Roman"/>
                            <w:sz w:val="37"/>
                          </w:rPr>
                        </w:pPr>
                      </w:p>
                      <w:p>
                        <w:pPr>
                          <w:pStyle w:val="TableParagraph"/>
                          <w:tabs>
                            <w:tab w:pos="5486" w:val="left" w:leader="none"/>
                          </w:tabs>
                          <w:spacing w:line="272" w:lineRule="exact"/>
                          <w:ind w:left="1209" w:right="-231"/>
                          <w:rPr>
                            <w:rFonts w:ascii="Times New Roman"/>
                            <w:i/>
                            <w:sz w:val="24"/>
                          </w:rPr>
                        </w:pPr>
                        <w:r>
                          <w:rPr>
                            <w:rFonts w:ascii="Times New Roman"/>
                            <w:i/>
                            <w:sz w:val="24"/>
                          </w:rPr>
                          <w:t>/</w:t>
                        </w:r>
                        <w:r>
                          <w:rPr>
                            <w:rFonts w:ascii="Times New Roman"/>
                            <w:i/>
                            <w:sz w:val="24"/>
                            <w:u w:val="single"/>
                          </w:rPr>
                          <w:t>s/ Craig S.</w:t>
                        </w:r>
                        <w:r>
                          <w:rPr>
                            <w:rFonts w:ascii="Times New Roman"/>
                            <w:i/>
                            <w:spacing w:val="-4"/>
                            <w:sz w:val="24"/>
                            <w:u w:val="single"/>
                          </w:rPr>
                          <w:t> </w:t>
                        </w:r>
                        <w:r>
                          <w:rPr>
                            <w:rFonts w:ascii="Times New Roman"/>
                            <w:i/>
                            <w:sz w:val="24"/>
                            <w:u w:val="single"/>
                          </w:rPr>
                          <w:t>Denney</w:t>
                          <w:tab/>
                        </w:r>
                      </w:p>
                      <w:p>
                        <w:pPr>
                          <w:pStyle w:val="TableParagraph"/>
                          <w:spacing w:line="256" w:lineRule="exact"/>
                          <w:ind w:left="1281"/>
                          <w:rPr>
                            <w:rFonts w:ascii="Times New Roman"/>
                            <w:sz w:val="24"/>
                          </w:rPr>
                        </w:pPr>
                        <w:r>
                          <w:rPr>
                            <w:rFonts w:ascii="Times New Roman"/>
                            <w:sz w:val="24"/>
                          </w:rPr>
                          <w:t>CRAIG S. DENNEY</w:t>
                        </w:r>
                      </w:p>
                      <w:p>
                        <w:pPr>
                          <w:pStyle w:val="TableParagraph"/>
                          <w:spacing w:line="208" w:lineRule="auto" w:before="12"/>
                          <w:ind w:left="1281" w:right="1020"/>
                          <w:rPr>
                            <w:rFonts w:ascii="Times New Roman"/>
                            <w:sz w:val="24"/>
                          </w:rPr>
                        </w:pPr>
                        <w:r>
                          <w:rPr>
                            <w:rFonts w:ascii="Times New Roman"/>
                            <w:sz w:val="24"/>
                          </w:rPr>
                          <w:t>California Bar No. 244692 JUSTIN R. COCHRAN, ESQ.</w:t>
                        </w:r>
                      </w:p>
                      <w:p>
                        <w:pPr>
                          <w:pStyle w:val="TableParagraph"/>
                          <w:spacing w:line="208" w:lineRule="auto"/>
                          <w:ind w:left="1281" w:right="1375"/>
                          <w:rPr>
                            <w:rFonts w:ascii="Times New Roman"/>
                            <w:sz w:val="24"/>
                          </w:rPr>
                        </w:pPr>
                        <w:r>
                          <w:rPr>
                            <w:rFonts w:ascii="Times New Roman"/>
                            <w:sz w:val="24"/>
                          </w:rPr>
                          <w:t>(Admitted </w:t>
                        </w:r>
                        <w:r>
                          <w:rPr>
                            <w:rFonts w:ascii="Times New Roman"/>
                            <w:i/>
                            <w:sz w:val="24"/>
                          </w:rPr>
                          <w:t>Pro Hac Vice</w:t>
                        </w:r>
                        <w:r>
                          <w:rPr>
                            <w:rFonts w:ascii="Times New Roman"/>
                            <w:sz w:val="24"/>
                          </w:rPr>
                          <w:t>) 50 West Liberty, Suite 510</w:t>
                        </w:r>
                      </w:p>
                      <w:p>
                        <w:pPr>
                          <w:pStyle w:val="TableParagraph"/>
                          <w:spacing w:line="247" w:lineRule="exact"/>
                          <w:ind w:left="1281"/>
                          <w:rPr>
                            <w:rFonts w:ascii="Times New Roman"/>
                            <w:sz w:val="24"/>
                          </w:rPr>
                        </w:pPr>
                        <w:r>
                          <w:rPr>
                            <w:rFonts w:ascii="Times New Roman"/>
                            <w:sz w:val="24"/>
                          </w:rPr>
                          <w:t>Reno, Nevada 89501</w:t>
                        </w:r>
                      </w:p>
                      <w:p>
                        <w:pPr>
                          <w:pStyle w:val="TableParagraph"/>
                          <w:spacing w:line="208" w:lineRule="auto" w:before="233"/>
                          <w:ind w:left="1281" w:right="294"/>
                          <w:rPr>
                            <w:rFonts w:ascii="Times New Roman"/>
                            <w:sz w:val="24"/>
                          </w:rPr>
                        </w:pPr>
                        <w:r>
                          <w:rPr>
                            <w:rFonts w:ascii="Times New Roman"/>
                            <w:sz w:val="24"/>
                          </w:rPr>
                          <w:t>DOMBROFF GILMORE JAQUES &amp; FRENCH</w:t>
                        </w:r>
                      </w:p>
                      <w:p>
                        <w:pPr>
                          <w:pStyle w:val="TableParagraph"/>
                          <w:spacing w:line="229" w:lineRule="exact"/>
                          <w:ind w:left="1281"/>
                          <w:rPr>
                            <w:rFonts w:ascii="Times New Roman"/>
                            <w:sz w:val="24"/>
                          </w:rPr>
                        </w:pPr>
                        <w:r>
                          <w:rPr>
                            <w:rFonts w:ascii="Times New Roman"/>
                            <w:sz w:val="24"/>
                          </w:rPr>
                          <w:t>MARK A. DOMBROFF, ESQ.</w:t>
                        </w:r>
                      </w:p>
                      <w:p>
                        <w:pPr>
                          <w:pStyle w:val="TableParagraph"/>
                          <w:spacing w:line="208" w:lineRule="auto" w:before="12"/>
                          <w:ind w:left="1281" w:right="1021"/>
                          <w:rPr>
                            <w:rFonts w:ascii="Times New Roman"/>
                            <w:sz w:val="24"/>
                          </w:rPr>
                        </w:pPr>
                        <w:r>
                          <w:rPr>
                            <w:rFonts w:ascii="Times New Roman"/>
                            <w:sz w:val="24"/>
                          </w:rPr>
                          <w:t>(Admitted </w:t>
                        </w:r>
                        <w:r>
                          <w:rPr>
                            <w:rFonts w:ascii="Times New Roman"/>
                            <w:i/>
                            <w:sz w:val="24"/>
                          </w:rPr>
                          <w:t>Pro Hac Vice</w:t>
                        </w:r>
                        <w:r>
                          <w:rPr>
                            <w:rFonts w:ascii="Times New Roman"/>
                            <w:sz w:val="24"/>
                          </w:rPr>
                          <w:t>) MATTHEW J. CLARK, ESQ.</w:t>
                        </w:r>
                      </w:p>
                      <w:p>
                        <w:pPr>
                          <w:pStyle w:val="TableParagraph"/>
                          <w:spacing w:line="229" w:lineRule="exact"/>
                          <w:ind w:left="1281"/>
                          <w:rPr>
                            <w:rFonts w:ascii="Times New Roman"/>
                            <w:sz w:val="24"/>
                          </w:rPr>
                        </w:pPr>
                        <w:r>
                          <w:rPr>
                            <w:rFonts w:ascii="Times New Roman"/>
                            <w:sz w:val="24"/>
                          </w:rPr>
                          <w:t>(Admitted </w:t>
                        </w:r>
                        <w:r>
                          <w:rPr>
                            <w:rFonts w:ascii="Times New Roman"/>
                            <w:i/>
                            <w:sz w:val="24"/>
                          </w:rPr>
                          <w:t>Pro Hac Vice</w:t>
                        </w:r>
                        <w:r>
                          <w:rPr>
                            <w:rFonts w:ascii="Times New Roman"/>
                            <w:sz w:val="24"/>
                          </w:rPr>
                          <w:t>)</w:t>
                        </w:r>
                      </w:p>
                      <w:p>
                        <w:pPr>
                          <w:pStyle w:val="TableParagraph"/>
                          <w:spacing w:line="208" w:lineRule="auto" w:before="11"/>
                          <w:ind w:left="1281" w:right="408"/>
                          <w:rPr>
                            <w:rFonts w:ascii="Times New Roman"/>
                            <w:sz w:val="24"/>
                          </w:rPr>
                        </w:pPr>
                        <w:r>
                          <w:rPr>
                            <w:rFonts w:ascii="Times New Roman"/>
                            <w:sz w:val="24"/>
                          </w:rPr>
                          <w:t>1676 International Drive - Penthouse Mclean, Virginia 22102</w:t>
                        </w:r>
                      </w:p>
                      <w:p>
                        <w:pPr>
                          <w:pStyle w:val="TableParagraph"/>
                          <w:spacing w:line="240" w:lineRule="exact" w:before="2"/>
                          <w:ind w:left="1336" w:right="180"/>
                          <w:rPr>
                            <w:rFonts w:ascii="Times New Roman"/>
                            <w:i/>
                            <w:sz w:val="24"/>
                          </w:rPr>
                        </w:pPr>
                        <w:r>
                          <w:rPr>
                            <w:rFonts w:ascii="Times New Roman"/>
                            <w:i/>
                            <w:sz w:val="24"/>
                          </w:rPr>
                          <w:t>Attorneys for Defendant William Hugh </w:t>
                        </w:r>
                        <w:r>
                          <w:rPr>
                            <w:rFonts w:ascii="Times New Roman"/>
                            <w:i/>
                            <w:sz w:val="24"/>
                          </w:rPr>
                          <w:t>Weygandt</w:t>
                        </w:r>
                      </w:p>
                    </w:tc>
                  </w:tr>
                </w:tbl>
                <w:p>
                  <w:pPr>
                    <w:pStyle w:val="BodyText"/>
                  </w:pPr>
                </w:p>
              </w:txbxContent>
            </v:textbox>
            <w10:wrap type="none"/>
          </v:shape>
        </w:pict>
      </w:r>
      <w:r>
        <w:rPr/>
        <w:t>1</w:t>
      </w:r>
    </w:p>
    <w:p>
      <w:pPr>
        <w:pStyle w:val="BodyText"/>
        <w:spacing w:before="207"/>
        <w:ind w:right="8944"/>
        <w:jc w:val="center"/>
      </w:pPr>
      <w:r>
        <w:rPr/>
        <w:t>2</w:t>
      </w:r>
    </w:p>
    <w:p>
      <w:pPr>
        <w:pStyle w:val="BodyText"/>
        <w:spacing w:before="204"/>
        <w:ind w:right="8944"/>
        <w:jc w:val="center"/>
      </w:pPr>
      <w:r>
        <w:rPr/>
        <w:t>3</w:t>
      </w:r>
    </w:p>
    <w:p>
      <w:pPr>
        <w:pStyle w:val="BodyText"/>
        <w:spacing w:before="204"/>
        <w:ind w:right="8944"/>
        <w:jc w:val="center"/>
      </w:pPr>
      <w:r>
        <w:rPr/>
        <w:t>4</w:t>
      </w:r>
    </w:p>
    <w:p>
      <w:pPr>
        <w:pStyle w:val="BodyText"/>
        <w:spacing w:before="204"/>
        <w:ind w:right="8944"/>
        <w:jc w:val="center"/>
      </w:pPr>
      <w:r>
        <w:rPr/>
        <w:t>5</w:t>
      </w:r>
    </w:p>
    <w:p>
      <w:pPr>
        <w:pStyle w:val="BodyText"/>
        <w:spacing w:before="204"/>
        <w:ind w:right="8944"/>
        <w:jc w:val="center"/>
      </w:pPr>
      <w:r>
        <w:rPr/>
        <w:t>6</w:t>
      </w:r>
    </w:p>
    <w:p>
      <w:pPr>
        <w:pStyle w:val="BodyText"/>
        <w:spacing w:before="204"/>
        <w:ind w:right="8944"/>
        <w:jc w:val="center"/>
      </w:pPr>
      <w:r>
        <w:rPr/>
        <w:t>7</w:t>
      </w:r>
    </w:p>
    <w:p>
      <w:pPr>
        <w:pStyle w:val="BodyText"/>
        <w:spacing w:before="204"/>
        <w:ind w:right="8944"/>
        <w:jc w:val="center"/>
      </w:pPr>
      <w:r>
        <w:rPr/>
        <w:t>8</w:t>
      </w:r>
    </w:p>
    <w:p>
      <w:pPr>
        <w:pStyle w:val="BodyText"/>
        <w:spacing w:before="204"/>
        <w:ind w:right="8944"/>
        <w:jc w:val="center"/>
      </w:pPr>
      <w:r>
        <w:rPr/>
        <w:t>9</w:t>
      </w:r>
    </w:p>
    <w:p>
      <w:pPr>
        <w:pStyle w:val="BodyText"/>
        <w:spacing w:before="204"/>
        <w:ind w:left="938" w:right="10002"/>
        <w:jc w:val="center"/>
      </w:pPr>
      <w:r>
        <w:rPr/>
        <w:t>10</w:t>
      </w:r>
    </w:p>
    <w:p>
      <w:pPr>
        <w:pStyle w:val="BodyText"/>
        <w:spacing w:before="204"/>
        <w:ind w:left="938" w:right="10002"/>
        <w:jc w:val="center"/>
      </w:pPr>
      <w:r>
        <w:rPr/>
        <w:t>11</w:t>
      </w:r>
    </w:p>
    <w:p>
      <w:pPr>
        <w:pStyle w:val="BodyText"/>
        <w:spacing w:before="204"/>
        <w:ind w:left="938" w:right="10002"/>
        <w:jc w:val="center"/>
      </w:pPr>
      <w:r>
        <w:rPr/>
        <w:t>12</w:t>
      </w:r>
    </w:p>
    <w:p>
      <w:pPr>
        <w:pStyle w:val="BodyText"/>
        <w:spacing w:before="204"/>
        <w:ind w:left="938" w:right="10002"/>
        <w:jc w:val="center"/>
      </w:pPr>
      <w:r>
        <w:rPr/>
        <w:pict>
          <v:line style="position:absolute;mso-position-horizontal-relative:page;mso-position-vertical-relative:paragraph;z-index:3880" from="38.324993pt,44.323029pt" to="38.324993pt,11.323029pt" stroked="true" strokeweight=".246pt" strokecolor="#000000">
            <v:stroke dashstyle="solid"/>
            <w10:wrap type="none"/>
          </v:line>
        </w:pict>
      </w:r>
      <w:r>
        <w:rPr/>
        <w:pict>
          <v:shape style="position:absolute;margin-left:18.720781pt;margin-top:7.999379pt;width:49.35pt;height:91.1pt;mso-position-horizontal-relative:page;mso-position-vertical-relative:paragraph;z-index:3904" type="#_x0000_t202" filled="false" stroked="false">
            <v:textbox inset="0,0,0,0" style="layout-flow:vertical;mso-layout-flow-alt:bottom-to-top">
              <w:txbxContent>
                <w:p>
                  <w:pPr>
                    <w:spacing w:line="329" w:lineRule="exact" w:before="1"/>
                    <w:ind w:left="20" w:right="0" w:firstLine="0"/>
                    <w:jc w:val="left"/>
                    <w:rPr>
                      <w:rFonts w:ascii="Goudy Old Style"/>
                      <w:sz w:val="28"/>
                    </w:rPr>
                  </w:pPr>
                  <w:r>
                    <w:rPr>
                      <w:rFonts w:ascii="Goudy Old Style"/>
                      <w:sz w:val="28"/>
                    </w:rPr>
                    <w:t>Snell &amp; Wilmer</w:t>
                  </w:r>
                </w:p>
                <w:p>
                  <w:pPr>
                    <w:spacing w:line="136" w:lineRule="exact" w:before="0"/>
                    <w:ind w:left="259" w:right="231" w:firstLine="0"/>
                    <w:jc w:val="center"/>
                    <w:rPr>
                      <w:rFonts w:ascii="Goudy Old Style"/>
                      <w:sz w:val="12"/>
                    </w:rPr>
                  </w:pPr>
                  <w:r>
                    <w:rPr>
                      <w:rFonts w:ascii="Goudy Old Style"/>
                      <w:sz w:val="12"/>
                    </w:rPr>
                    <w:t>L.L.P.</w:t>
                  </w:r>
                </w:p>
                <w:p>
                  <w:pPr>
                    <w:spacing w:line="131" w:lineRule="exact" w:before="0"/>
                    <w:ind w:left="473" w:right="0" w:firstLine="0"/>
                    <w:jc w:val="left"/>
                    <w:rPr>
                      <w:rFonts w:ascii="Goudy Old Style"/>
                      <w:sz w:val="12"/>
                    </w:rPr>
                  </w:pPr>
                  <w:r>
                    <w:rPr>
                      <w:rFonts w:ascii="Goudy Old Style"/>
                      <w:sz w:val="12"/>
                    </w:rPr>
                    <w:t>LAW OFFICES</w:t>
                  </w:r>
                </w:p>
                <w:p>
                  <w:pPr>
                    <w:spacing w:line="199" w:lineRule="auto" w:before="8"/>
                    <w:ind w:left="259" w:right="260" w:firstLine="0"/>
                    <w:jc w:val="center"/>
                    <w:rPr>
                      <w:rFonts w:ascii="Goudy Old Style"/>
                      <w:sz w:val="12"/>
                    </w:rPr>
                  </w:pPr>
                  <w:r>
                    <w:rPr>
                      <w:rFonts w:ascii="Goudy Old Style"/>
                      <w:sz w:val="12"/>
                    </w:rPr>
                    <w:t>50 W. Liberty Street, #510 Reno, Nevada 8951</w:t>
                  </w:r>
                </w:p>
                <w:p>
                  <w:pPr>
                    <w:spacing w:line="123" w:lineRule="exact" w:before="0"/>
                    <w:ind w:left="257" w:right="260" w:firstLine="0"/>
                    <w:jc w:val="center"/>
                    <w:rPr>
                      <w:rFonts w:ascii="Goudy Old Style"/>
                      <w:sz w:val="12"/>
                    </w:rPr>
                  </w:pPr>
                  <w:r>
                    <w:rPr>
                      <w:rFonts w:ascii="Goudy Old Style"/>
                      <w:sz w:val="12"/>
                    </w:rPr>
                    <w:t>775- 829- 6000</w:t>
                  </w:r>
                </w:p>
              </w:txbxContent>
            </v:textbox>
            <w10:wrap type="none"/>
          </v:shape>
        </w:pict>
      </w:r>
      <w:r>
        <w:rPr/>
        <w:t>13</w:t>
      </w:r>
    </w:p>
    <w:p>
      <w:pPr>
        <w:pStyle w:val="BodyText"/>
        <w:spacing w:before="204"/>
        <w:ind w:left="938" w:right="10002"/>
        <w:jc w:val="center"/>
      </w:pPr>
      <w:r>
        <w:rPr/>
        <w:t>14</w:t>
      </w:r>
    </w:p>
    <w:p>
      <w:pPr>
        <w:pStyle w:val="BodyText"/>
        <w:spacing w:before="204"/>
        <w:ind w:left="938" w:right="10002"/>
        <w:jc w:val="center"/>
      </w:pPr>
      <w:r>
        <w:rPr/>
        <w:pict>
          <v:line style="position:absolute;mso-position-horizontal-relative:page;mso-position-vertical-relative:paragraph;z-index:3856" from="38.324993pt,47.923128pt" to="38.324993pt,14.923128pt" stroked="true" strokeweight=".246pt" strokecolor="#000000">
            <v:stroke dashstyle="solid"/>
            <w10:wrap type="none"/>
          </v:line>
        </w:pict>
      </w:r>
      <w:r>
        <w:rPr/>
        <w:t>15</w:t>
      </w:r>
    </w:p>
    <w:p>
      <w:pPr>
        <w:pStyle w:val="BodyText"/>
        <w:spacing w:before="204"/>
        <w:ind w:left="938" w:right="10002"/>
        <w:jc w:val="center"/>
      </w:pPr>
      <w:r>
        <w:rPr/>
        <w:t>16</w:t>
      </w:r>
    </w:p>
    <w:p>
      <w:pPr>
        <w:pStyle w:val="BodyText"/>
        <w:spacing w:before="204"/>
        <w:ind w:left="938" w:right="10002"/>
        <w:jc w:val="center"/>
      </w:pPr>
      <w:r>
        <w:rPr/>
        <w:t>17</w:t>
      </w:r>
    </w:p>
    <w:p>
      <w:pPr>
        <w:pStyle w:val="BodyText"/>
        <w:spacing w:before="204"/>
        <w:ind w:left="938" w:right="10002"/>
        <w:jc w:val="center"/>
      </w:pPr>
      <w:r>
        <w:rPr/>
        <w:t>18</w:t>
      </w:r>
    </w:p>
    <w:p>
      <w:pPr>
        <w:pStyle w:val="BodyText"/>
        <w:spacing w:before="204"/>
        <w:ind w:left="938" w:right="10002"/>
        <w:jc w:val="center"/>
      </w:pPr>
      <w:r>
        <w:rPr/>
        <w:t>19</w:t>
      </w:r>
    </w:p>
    <w:p>
      <w:pPr>
        <w:pStyle w:val="BodyText"/>
        <w:spacing w:before="204"/>
        <w:ind w:left="938" w:right="10002"/>
        <w:jc w:val="center"/>
      </w:pPr>
      <w:r>
        <w:rPr/>
        <w:t>20</w:t>
      </w:r>
    </w:p>
    <w:p>
      <w:pPr>
        <w:pStyle w:val="BodyText"/>
        <w:spacing w:before="204"/>
        <w:ind w:left="938" w:right="10002"/>
        <w:jc w:val="center"/>
      </w:pPr>
      <w:r>
        <w:rPr/>
        <w:t>21</w:t>
      </w:r>
    </w:p>
    <w:p>
      <w:pPr>
        <w:pStyle w:val="BodyText"/>
        <w:spacing w:before="204"/>
        <w:ind w:left="938" w:right="10002"/>
        <w:jc w:val="center"/>
      </w:pPr>
      <w:r>
        <w:rPr/>
        <w:t>22</w:t>
      </w:r>
    </w:p>
    <w:p>
      <w:pPr>
        <w:pStyle w:val="BodyText"/>
        <w:spacing w:before="204"/>
        <w:ind w:left="938" w:right="10002"/>
        <w:jc w:val="center"/>
      </w:pPr>
      <w:r>
        <w:rPr/>
        <w:t>23</w:t>
      </w:r>
    </w:p>
    <w:p>
      <w:pPr>
        <w:pStyle w:val="BodyText"/>
        <w:spacing w:before="204"/>
        <w:ind w:left="938" w:right="10002"/>
        <w:jc w:val="center"/>
      </w:pPr>
      <w:r>
        <w:rPr/>
        <w:t>24</w:t>
      </w:r>
    </w:p>
    <w:p>
      <w:pPr>
        <w:pStyle w:val="BodyText"/>
        <w:spacing w:before="204"/>
        <w:ind w:left="938" w:right="10002"/>
        <w:jc w:val="center"/>
      </w:pPr>
      <w:r>
        <w:rPr/>
        <w:t>25</w:t>
      </w:r>
    </w:p>
    <w:p>
      <w:pPr>
        <w:pStyle w:val="BodyText"/>
        <w:spacing w:before="204"/>
        <w:ind w:left="938" w:right="10002"/>
        <w:jc w:val="center"/>
      </w:pPr>
      <w:r>
        <w:rPr/>
        <w:t>26</w:t>
      </w:r>
    </w:p>
    <w:p>
      <w:pPr>
        <w:pStyle w:val="BodyText"/>
        <w:spacing w:before="204"/>
        <w:ind w:left="938" w:right="10002"/>
        <w:jc w:val="center"/>
      </w:pPr>
      <w:r>
        <w:rPr/>
        <w:t>27</w:t>
      </w:r>
    </w:p>
    <w:p>
      <w:pPr>
        <w:pStyle w:val="BodyText"/>
        <w:spacing w:before="202"/>
        <w:ind w:left="938" w:right="10002"/>
        <w:jc w:val="center"/>
      </w:pPr>
      <w:r>
        <w:rPr/>
        <w:t>28</w:t>
      </w:r>
    </w:p>
    <w:p>
      <w:pPr>
        <w:spacing w:before="31"/>
        <w:ind w:left="1528" w:right="0" w:firstLine="0"/>
        <w:jc w:val="left"/>
        <w:rPr>
          <w:sz w:val="16"/>
        </w:rPr>
      </w:pPr>
      <w:r>
        <w:rPr>
          <w:sz w:val="16"/>
        </w:rPr>
        <w:t>16255497</w:t>
      </w:r>
    </w:p>
    <w:p>
      <w:pPr>
        <w:pStyle w:val="BodyText"/>
        <w:spacing w:before="18"/>
        <w:ind w:left="3275" w:right="2002"/>
        <w:jc w:val="center"/>
      </w:pPr>
      <w:r>
        <w:rPr/>
        <w:t>- 22 -</w:t>
      </w:r>
    </w:p>
    <w:p>
      <w:pPr>
        <w:spacing w:after="0"/>
        <w:jc w:val="center"/>
        <w:sectPr>
          <w:footerReference w:type="default" r:id="rId13"/>
          <w:pgSz w:w="12240" w:h="15840"/>
          <w:pgMar w:footer="0" w:header="0" w:top="440" w:bottom="280" w:left="560" w:right="460"/>
        </w:sectPr>
      </w:pPr>
    </w:p>
    <w:p>
      <w:pPr>
        <w:tabs>
          <w:tab w:pos="9641" w:val="left" w:leader="none"/>
        </w:tabs>
        <w:spacing w:line="440" w:lineRule="exact" w:before="10"/>
        <w:ind w:left="816" w:right="0" w:firstLine="0"/>
        <w:jc w:val="left"/>
        <w:rPr>
          <w:sz w:val="12"/>
        </w:rPr>
      </w:pPr>
      <w:r>
        <w:rPr>
          <w:color w:val="6B6B6B"/>
          <w:sz w:val="36"/>
        </w:rPr>
        <w:t>Snell</w:t>
      </w:r>
      <w:r>
        <w:rPr>
          <w:color w:val="6B6B6B"/>
          <w:spacing w:val="-5"/>
          <w:sz w:val="36"/>
        </w:rPr>
        <w:t> </w:t>
      </w:r>
      <w:r>
        <w:rPr>
          <w:color w:val="6B6B6B"/>
          <w:sz w:val="39"/>
        </w:rPr>
        <w:t>&amp;</w:t>
      </w:r>
      <w:r>
        <w:rPr>
          <w:color w:val="6B6B6B"/>
          <w:spacing w:val="20"/>
          <w:sz w:val="39"/>
        </w:rPr>
        <w:t> </w:t>
      </w:r>
      <w:r>
        <w:rPr>
          <w:color w:val="5B5B5B"/>
          <w:sz w:val="36"/>
        </w:rPr>
        <w:t>Wilmer</w:t>
        <w:tab/>
      </w:r>
      <w:r>
        <w:rPr>
          <w:color w:val="9C9C9C"/>
          <w:position w:val="16"/>
          <w:sz w:val="12"/>
        </w:rPr>
        <w:t>() 6 </w:t>
      </w:r>
      <w:r>
        <w:rPr>
          <w:color w:val="808080"/>
          <w:position w:val="16"/>
          <w:sz w:val="12"/>
        </w:rPr>
        <w:t>NV </w:t>
      </w:r>
      <w:r>
        <w:rPr>
          <w:color w:val="9C9C9C"/>
          <w:position w:val="16"/>
          <w:sz w:val="12"/>
        </w:rPr>
        <w:t>6</w:t>
      </w:r>
      <w:r>
        <w:rPr>
          <w:color w:val="9C9C9C"/>
          <w:spacing w:val="-15"/>
          <w:position w:val="16"/>
          <w:sz w:val="12"/>
        </w:rPr>
        <w:t> </w:t>
      </w:r>
      <w:r>
        <w:rPr>
          <w:color w:val="9C9C9C"/>
          <w:position w:val="16"/>
          <w:sz w:val="12"/>
        </w:rPr>
        <w:t>1l</w:t>
      </w:r>
    </w:p>
    <w:p>
      <w:pPr>
        <w:spacing w:after="0" w:line="440" w:lineRule="exact"/>
        <w:jc w:val="left"/>
        <w:rPr>
          <w:sz w:val="12"/>
        </w:rPr>
        <w:sectPr>
          <w:headerReference w:type="default" r:id="rId14"/>
          <w:footerReference w:type="default" r:id="rId15"/>
          <w:pgSz w:w="12240" w:h="15840"/>
          <w:pgMar w:header="604" w:footer="766" w:top="860" w:bottom="960" w:left="560" w:right="460"/>
          <w:pgNumType w:start="1"/>
        </w:sectPr>
      </w:pPr>
    </w:p>
    <w:p>
      <w:pPr>
        <w:spacing w:line="157" w:lineRule="exact" w:before="0"/>
        <w:ind w:left="0" w:right="282" w:firstLine="0"/>
        <w:jc w:val="right"/>
        <w:rPr>
          <w:sz w:val="14"/>
        </w:rPr>
      </w:pPr>
      <w:r>
        <w:rPr>
          <w:color w:val="9C9C9C"/>
          <w:w w:val="95"/>
          <w:sz w:val="14"/>
        </w:rPr>
        <w:t>L </w:t>
      </w:r>
      <w:r>
        <w:rPr>
          <w:color w:val="808080"/>
          <w:w w:val="95"/>
          <w:sz w:val="14"/>
        </w:rPr>
        <w:t>L </w:t>
      </w:r>
      <w:r>
        <w:rPr>
          <w:color w:val="9C9C9C"/>
          <w:w w:val="95"/>
          <w:sz w:val="14"/>
        </w:rPr>
        <w:t>P</w:t>
      </w:r>
    </w:p>
    <w:p>
      <w:pPr>
        <w:spacing w:before="136"/>
        <w:ind w:left="1562" w:right="9" w:firstLine="0"/>
        <w:jc w:val="center"/>
        <w:rPr>
          <w:rFonts w:ascii="Arial"/>
          <w:sz w:val="13"/>
        </w:rPr>
      </w:pPr>
      <w:r>
        <w:rPr>
          <w:rFonts w:ascii="Arial"/>
          <w:color w:val="808080"/>
          <w:w w:val="95"/>
          <w:sz w:val="13"/>
        </w:rPr>
        <w:t>LAW OFFICES</w:t>
      </w:r>
    </w:p>
    <w:p>
      <w:pPr>
        <w:pStyle w:val="ListParagraph"/>
        <w:numPr>
          <w:ilvl w:val="1"/>
          <w:numId w:val="26"/>
        </w:numPr>
        <w:tabs>
          <w:tab w:pos="1844" w:val="left" w:leader="none"/>
        </w:tabs>
        <w:spacing w:line="576" w:lineRule="auto" w:before="0" w:after="0"/>
        <w:ind w:left="1593" w:right="1048" w:firstLine="178"/>
        <w:jc w:val="left"/>
        <w:rPr>
          <w:sz w:val="12"/>
        </w:rPr>
      </w:pPr>
      <w:r>
        <w:rPr>
          <w:color w:val="9C9C9C"/>
          <w:w w:val="101"/>
          <w:sz w:val="12"/>
        </w:rPr>
        <w:br w:type="column"/>
      </w:r>
      <w:r>
        <w:rPr>
          <w:color w:val="9C9C9C"/>
          <w:sz w:val="12"/>
        </w:rPr>
        <w:t>AS   VEl AS I OS </w:t>
      </w:r>
      <w:r>
        <w:rPr>
          <w:color w:val="808080"/>
          <w:sz w:val="12"/>
        </w:rPr>
        <w:t>A </w:t>
      </w:r>
      <w:r>
        <w:rPr>
          <w:color w:val="9C9C9C"/>
          <w:sz w:val="12"/>
        </w:rPr>
        <w:t>N G</w:t>
      </w:r>
      <w:r>
        <w:rPr>
          <w:color w:val="9C9C9C"/>
          <w:spacing w:val="-22"/>
          <w:sz w:val="12"/>
        </w:rPr>
        <w:t> </w:t>
      </w:r>
      <w:r>
        <w:rPr>
          <w:color w:val="9C9C9C"/>
          <w:sz w:val="12"/>
        </w:rPr>
        <w:t>H l:S</w:t>
      </w:r>
    </w:p>
    <w:p>
      <w:pPr>
        <w:spacing w:after="0" w:line="576" w:lineRule="auto"/>
        <w:jc w:val="left"/>
        <w:rPr>
          <w:sz w:val="12"/>
        </w:rPr>
        <w:sectPr>
          <w:type w:val="continuous"/>
          <w:pgSz w:w="12240" w:h="15840"/>
          <w:pgMar w:top="440" w:bottom="1560" w:left="560" w:right="460"/>
          <w:cols w:num="2" w:equalWidth="0">
            <w:col w:w="2449" w:space="5230"/>
            <w:col w:w="3541"/>
          </w:cols>
        </w:sectPr>
      </w:pPr>
    </w:p>
    <w:p>
      <w:pPr>
        <w:spacing w:before="35"/>
        <w:ind w:left="1342" w:right="0" w:firstLine="0"/>
        <w:jc w:val="center"/>
        <w:rPr>
          <w:sz w:val="15"/>
        </w:rPr>
      </w:pPr>
      <w:r>
        <w:rPr>
          <w:color w:val="808080"/>
          <w:sz w:val="15"/>
        </w:rPr>
        <w:t>6100 N</w:t>
      </w:r>
      <w:r>
        <w:rPr>
          <w:color w:val="9C9C9C"/>
          <w:sz w:val="15"/>
        </w:rPr>
        <w:t>e </w:t>
      </w:r>
      <w:r>
        <w:rPr>
          <w:color w:val="6B6B6B"/>
          <w:sz w:val="15"/>
        </w:rPr>
        <w:t>il </w:t>
      </w:r>
      <w:r>
        <w:rPr>
          <w:color w:val="808080"/>
          <w:sz w:val="15"/>
        </w:rPr>
        <w:t>R</w:t>
      </w:r>
      <w:r>
        <w:rPr>
          <w:color w:val="9C9C9C"/>
          <w:sz w:val="15"/>
        </w:rPr>
        <w:t>o </w:t>
      </w:r>
      <w:r>
        <w:rPr>
          <w:color w:val="808080"/>
          <w:sz w:val="15"/>
        </w:rPr>
        <w:t>ad</w:t>
      </w:r>
    </w:p>
    <w:p>
      <w:pPr>
        <w:spacing w:before="35"/>
        <w:ind w:left="0" w:right="478" w:firstLine="0"/>
        <w:jc w:val="right"/>
        <w:rPr>
          <w:sz w:val="17"/>
        </w:rPr>
      </w:pPr>
      <w:r>
        <w:rPr>
          <w:color w:val="9C9C9C"/>
          <w:w w:val="50"/>
          <w:sz w:val="17"/>
        </w:rPr>
        <w:t>1</w:t>
      </w:r>
      <w:r>
        <w:rPr>
          <w:color w:val="9C9C9C"/>
          <w:spacing w:val="3"/>
          <w:w w:val="50"/>
          <w:sz w:val="17"/>
        </w:rPr>
        <w:t>1</w:t>
      </w:r>
      <w:r>
        <w:rPr>
          <w:color w:val="808080"/>
          <w:spacing w:val="-11"/>
          <w:w w:val="108"/>
          <w:sz w:val="17"/>
        </w:rPr>
        <w:t>5</w:t>
      </w:r>
      <w:r>
        <w:rPr>
          <w:color w:val="9C9C9C"/>
          <w:spacing w:val="-9"/>
          <w:w w:val="100"/>
          <w:sz w:val="17"/>
        </w:rPr>
        <w:t>5</w:t>
      </w:r>
      <w:r>
        <w:rPr>
          <w:color w:val="808080"/>
          <w:w w:val="100"/>
          <w:sz w:val="17"/>
        </w:rPr>
        <w:t>5</w:t>
      </w:r>
    </w:p>
    <w:p>
      <w:pPr>
        <w:spacing w:before="25"/>
        <w:ind w:left="1357" w:right="0" w:firstLine="0"/>
        <w:jc w:val="center"/>
        <w:rPr>
          <w:sz w:val="17"/>
        </w:rPr>
      </w:pPr>
      <w:r>
        <w:rPr>
          <w:color w:val="808080"/>
          <w:sz w:val="17"/>
        </w:rPr>
        <w:t>R</w:t>
      </w:r>
      <w:r>
        <w:rPr>
          <w:color w:val="9C9C9C"/>
          <w:sz w:val="17"/>
        </w:rPr>
        <w:t>e</w:t>
      </w:r>
      <w:r>
        <w:rPr>
          <w:color w:val="808080"/>
          <w:sz w:val="17"/>
        </w:rPr>
        <w:t>n</w:t>
      </w:r>
      <w:r>
        <w:rPr>
          <w:color w:val="9C9C9C"/>
          <w:sz w:val="17"/>
        </w:rPr>
        <w:t>o</w:t>
      </w:r>
      <w:r>
        <w:rPr>
          <w:color w:val="808080"/>
          <w:sz w:val="17"/>
        </w:rPr>
        <w:t>, NV 89511</w:t>
      </w:r>
    </w:p>
    <w:p>
      <w:pPr>
        <w:spacing w:before="35"/>
        <w:ind w:left="1348" w:right="0" w:firstLine="0"/>
        <w:jc w:val="center"/>
        <w:rPr>
          <w:sz w:val="17"/>
        </w:rPr>
      </w:pPr>
      <w:r>
        <w:rPr>
          <w:color w:val="808080"/>
          <w:w w:val="95"/>
          <w:sz w:val="17"/>
        </w:rPr>
        <w:t>775-829-6000</w:t>
      </w:r>
    </w:p>
    <w:p>
      <w:pPr>
        <w:spacing w:before="26"/>
        <w:ind w:left="1364" w:right="0" w:firstLine="0"/>
        <w:jc w:val="center"/>
        <w:rPr>
          <w:sz w:val="17"/>
        </w:rPr>
      </w:pPr>
      <w:r>
        <w:rPr>
          <w:color w:val="808080"/>
          <w:w w:val="90"/>
          <w:sz w:val="17"/>
        </w:rPr>
        <w:t>77</w:t>
      </w:r>
      <w:r>
        <w:rPr>
          <w:color w:val="9C9C9C"/>
          <w:w w:val="90"/>
          <w:sz w:val="17"/>
        </w:rPr>
        <w:t>5</w:t>
      </w:r>
      <w:r>
        <w:rPr>
          <w:color w:val="808080"/>
          <w:w w:val="90"/>
          <w:sz w:val="17"/>
        </w:rPr>
        <w:t>-829-600 I (</w:t>
      </w:r>
      <w:r>
        <w:rPr>
          <w:color w:val="6B6B6B"/>
          <w:w w:val="90"/>
          <w:sz w:val="17"/>
        </w:rPr>
        <w:t>Fax)</w:t>
      </w:r>
    </w:p>
    <w:p>
      <w:pPr>
        <w:spacing w:before="44"/>
        <w:ind w:left="1351" w:right="0" w:firstLine="0"/>
        <w:jc w:val="center"/>
        <w:rPr>
          <w:sz w:val="15"/>
        </w:rPr>
      </w:pPr>
      <w:r>
        <w:rPr>
          <w:color w:val="808080"/>
          <w:sz w:val="14"/>
        </w:rPr>
        <w:t>"'Ww</w:t>
      </w:r>
      <w:r>
        <w:rPr>
          <w:color w:val="9C9C9C"/>
          <w:sz w:val="14"/>
        </w:rPr>
        <w:t>.. </w:t>
      </w:r>
      <w:r>
        <w:rPr>
          <w:color w:val="808080"/>
          <w:sz w:val="15"/>
        </w:rPr>
        <w:t>wb w</w:t>
      </w:r>
      <w:r>
        <w:rPr>
          <w:color w:val="9C9C9C"/>
          <w:sz w:val="15"/>
        </w:rPr>
        <w:t>.co </w:t>
      </w:r>
      <w:r>
        <w:rPr>
          <w:color w:val="808080"/>
          <w:sz w:val="15"/>
        </w:rPr>
        <w:t>m</w:t>
      </w:r>
    </w:p>
    <w:p>
      <w:pPr>
        <w:spacing w:line="576" w:lineRule="auto" w:before="0"/>
        <w:ind w:left="1404" w:right="710" w:firstLine="447"/>
        <w:jc w:val="left"/>
        <w:rPr>
          <w:sz w:val="12"/>
        </w:rPr>
      </w:pPr>
      <w:r>
        <w:rPr/>
        <w:br w:type="column"/>
      </w:r>
      <w:r>
        <w:rPr>
          <w:color w:val="808080"/>
          <w:w w:val="95"/>
          <w:sz w:val="12"/>
        </w:rPr>
        <w:t>I </w:t>
      </w:r>
      <w:r>
        <w:rPr>
          <w:color w:val="9C9C9C"/>
          <w:w w:val="105"/>
          <w:sz w:val="12"/>
        </w:rPr>
        <w:t>OS </w:t>
      </w:r>
      <w:r>
        <w:rPr>
          <w:color w:val="B3B3B3"/>
          <w:w w:val="105"/>
          <w:sz w:val="12"/>
        </w:rPr>
        <w:t>CABOS</w:t>
      </w:r>
      <w:r>
        <w:rPr>
          <w:color w:val="9C9C9C"/>
          <w:w w:val="105"/>
          <w:sz w:val="12"/>
        </w:rPr>
        <w:t> llRANC      </w:t>
      </w:r>
      <w:r>
        <w:rPr>
          <w:color w:val="9C9C9C"/>
          <w:spacing w:val="11"/>
          <w:w w:val="105"/>
          <w:sz w:val="12"/>
        </w:rPr>
        <w:t> </w:t>
      </w:r>
      <w:r>
        <w:rPr>
          <w:color w:val="9C9C9C"/>
          <w:w w:val="105"/>
          <w:sz w:val="12"/>
        </w:rPr>
        <w:t>Cl)UNTY</w:t>
      </w:r>
    </w:p>
    <w:p>
      <w:pPr>
        <w:spacing w:line="146" w:lineRule="exact" w:before="0"/>
        <w:ind w:left="1992" w:right="0" w:firstLine="0"/>
        <w:jc w:val="left"/>
        <w:rPr>
          <w:sz w:val="13"/>
        </w:rPr>
      </w:pPr>
      <w:r>
        <w:rPr>
          <w:color w:val="9C9C9C"/>
          <w:w w:val="95"/>
          <w:sz w:val="13"/>
        </w:rPr>
        <w:t>PIIOEN </w:t>
      </w:r>
      <w:r>
        <w:rPr>
          <w:color w:val="808080"/>
          <w:w w:val="95"/>
          <w:sz w:val="13"/>
        </w:rPr>
        <w:t>I</w:t>
      </w:r>
      <w:r>
        <w:rPr>
          <w:color w:val="808080"/>
          <w:spacing w:val="-11"/>
          <w:w w:val="95"/>
          <w:sz w:val="13"/>
        </w:rPr>
        <w:t> </w:t>
      </w:r>
      <w:r>
        <w:rPr>
          <w:color w:val="9C9C9C"/>
          <w:w w:val="90"/>
          <w:sz w:val="13"/>
        </w:rPr>
        <w:t>X</w:t>
      </w:r>
    </w:p>
    <w:p>
      <w:pPr>
        <w:pStyle w:val="BodyText"/>
        <w:spacing w:before="1"/>
        <w:rPr>
          <w:sz w:val="17"/>
        </w:rPr>
      </w:pPr>
    </w:p>
    <w:p>
      <w:pPr>
        <w:spacing w:before="0"/>
        <w:ind w:left="1497" w:right="0" w:firstLine="0"/>
        <w:jc w:val="left"/>
        <w:rPr>
          <w:sz w:val="12"/>
        </w:rPr>
      </w:pPr>
      <w:r>
        <w:rPr>
          <w:color w:val="9C9C9C"/>
          <w:sz w:val="12"/>
        </w:rPr>
        <w:t>S </w:t>
      </w:r>
      <w:r>
        <w:rPr>
          <w:color w:val="808080"/>
          <w:sz w:val="12"/>
        </w:rPr>
        <w:t>AL </w:t>
      </w:r>
      <w:r>
        <w:rPr>
          <w:color w:val="9C9C9C"/>
          <w:sz w:val="12"/>
        </w:rPr>
        <w:t>T  L </w:t>
      </w:r>
      <w:r>
        <w:rPr>
          <w:color w:val="808080"/>
          <w:sz w:val="12"/>
        </w:rPr>
        <w:t>A </w:t>
      </w:r>
      <w:r>
        <w:rPr>
          <w:color w:val="9C9C9C"/>
          <w:sz w:val="12"/>
        </w:rPr>
        <w:t>Kl</w:t>
      </w:r>
      <w:r>
        <w:rPr>
          <w:color w:val="9C9C9C"/>
          <w:spacing w:val="1"/>
          <w:sz w:val="12"/>
        </w:rPr>
        <w:t> </w:t>
      </w:r>
      <w:r>
        <w:rPr>
          <w:color w:val="B3B3B3"/>
          <w:sz w:val="12"/>
        </w:rPr>
        <w:t>CITY</w:t>
      </w:r>
    </w:p>
    <w:p>
      <w:pPr>
        <w:pStyle w:val="BodyText"/>
        <w:spacing w:before="8"/>
        <w:rPr>
          <w:sz w:val="17"/>
        </w:rPr>
      </w:pPr>
    </w:p>
    <w:p>
      <w:pPr>
        <w:spacing w:before="0"/>
        <w:ind w:left="2025" w:right="0" w:firstLine="0"/>
        <w:jc w:val="left"/>
        <w:rPr>
          <w:sz w:val="12"/>
        </w:rPr>
      </w:pPr>
      <w:r>
        <w:rPr>
          <w:color w:val="9C9C9C"/>
          <w:w w:val="115"/>
          <w:sz w:val="12"/>
        </w:rPr>
        <w:t>TIJCSON</w:t>
      </w:r>
    </w:p>
    <w:p>
      <w:pPr>
        <w:spacing w:after="0"/>
        <w:jc w:val="left"/>
        <w:rPr>
          <w:sz w:val="12"/>
        </w:rPr>
        <w:sectPr>
          <w:type w:val="continuous"/>
          <w:pgSz w:w="12240" w:h="15840"/>
          <w:pgMar w:top="440" w:bottom="1560" w:left="560" w:right="460"/>
          <w:cols w:num="2" w:equalWidth="0">
            <w:col w:w="2647" w:space="4932"/>
            <w:col w:w="3641"/>
          </w:cols>
        </w:sectPr>
      </w:pPr>
    </w:p>
    <w:p>
      <w:pPr>
        <w:pStyle w:val="BodyText"/>
        <w:rPr>
          <w:sz w:val="20"/>
        </w:rPr>
      </w:pPr>
    </w:p>
    <w:p>
      <w:pPr>
        <w:pStyle w:val="BodyText"/>
        <w:spacing w:before="1"/>
        <w:rPr>
          <w:sz w:val="18"/>
        </w:rPr>
      </w:pPr>
    </w:p>
    <w:p>
      <w:pPr>
        <w:spacing w:line="210" w:lineRule="atLeast" w:before="79"/>
        <w:ind w:left="1318" w:right="8553" w:hanging="101"/>
        <w:jc w:val="left"/>
        <w:rPr>
          <w:sz w:val="17"/>
        </w:rPr>
      </w:pPr>
      <w:r>
        <w:rPr>
          <w:color w:val="808080"/>
          <w:w w:val="105"/>
          <w:sz w:val="17"/>
        </w:rPr>
        <w:t>Craig . </w:t>
      </w:r>
      <w:r>
        <w:rPr>
          <w:color w:val="6B6B6B"/>
          <w:w w:val="105"/>
          <w:sz w:val="17"/>
        </w:rPr>
        <w:t>Denney 775.829.6000</w:t>
      </w:r>
    </w:p>
    <w:p>
      <w:pPr>
        <w:tabs>
          <w:tab w:pos="4683" w:val="left" w:leader="none"/>
        </w:tabs>
        <w:spacing w:line="218" w:lineRule="exact" w:before="0"/>
        <w:ind w:left="1054" w:right="0" w:firstLine="0"/>
        <w:jc w:val="left"/>
        <w:rPr>
          <w:sz w:val="23"/>
        </w:rPr>
      </w:pPr>
      <w:r>
        <w:rPr>
          <w:color w:val="808080"/>
          <w:sz w:val="17"/>
        </w:rPr>
        <w:t>cdenney@</w:t>
      </w:r>
      <w:r>
        <w:rPr>
          <w:color w:val="808080"/>
          <w:spacing w:val="23"/>
          <w:sz w:val="17"/>
        </w:rPr>
        <w:t> </w:t>
      </w:r>
      <w:r>
        <w:rPr>
          <w:color w:val="808080"/>
          <w:sz w:val="17"/>
        </w:rPr>
        <w:t>wlaw.com</w:t>
        <w:tab/>
      </w:r>
      <w:r>
        <w:rPr>
          <w:color w:val="6B6B6B"/>
          <w:position w:val="2"/>
          <w:sz w:val="23"/>
        </w:rPr>
        <w:t>November 9,</w:t>
      </w:r>
      <w:r>
        <w:rPr>
          <w:color w:val="6B6B6B"/>
          <w:spacing w:val="-27"/>
          <w:position w:val="2"/>
          <w:sz w:val="23"/>
        </w:rPr>
        <w:t> </w:t>
      </w:r>
      <w:r>
        <w:rPr>
          <w:color w:val="6B6B6B"/>
          <w:position w:val="2"/>
          <w:sz w:val="23"/>
        </w:rPr>
        <w:t>2012</w:t>
      </w:r>
    </w:p>
    <w:p>
      <w:pPr>
        <w:spacing w:before="224"/>
        <w:ind w:left="859" w:right="0" w:firstLine="0"/>
        <w:jc w:val="left"/>
        <w:rPr>
          <w:i/>
          <w:sz w:val="22"/>
        </w:rPr>
      </w:pPr>
      <w:r>
        <w:rPr>
          <w:i/>
          <w:color w:val="6B6B6B"/>
          <w:w w:val="105"/>
          <w:sz w:val="22"/>
        </w:rPr>
        <w:t>Hand-delivered</w:t>
      </w:r>
    </w:p>
    <w:p>
      <w:pPr>
        <w:pStyle w:val="BodyText"/>
        <w:spacing w:before="2"/>
        <w:rPr>
          <w:i/>
          <w:sz w:val="25"/>
        </w:rPr>
      </w:pPr>
    </w:p>
    <w:p>
      <w:pPr>
        <w:spacing w:before="0"/>
        <w:ind w:left="831" w:right="0" w:firstLine="0"/>
        <w:jc w:val="left"/>
        <w:rPr>
          <w:sz w:val="23"/>
        </w:rPr>
      </w:pPr>
      <w:r>
        <w:rPr>
          <w:rFonts w:ascii="Arial"/>
          <w:color w:val="6B6B6B"/>
          <w:sz w:val="23"/>
        </w:rPr>
        <w:t>Mr. </w:t>
      </w:r>
      <w:r>
        <w:rPr>
          <w:color w:val="6B6B6B"/>
          <w:sz w:val="23"/>
        </w:rPr>
        <w:t>Kyle Reardon</w:t>
      </w:r>
    </w:p>
    <w:p>
      <w:pPr>
        <w:tabs>
          <w:tab w:pos="1677" w:val="left" w:leader="none"/>
          <w:tab w:pos="2204" w:val="left" w:leader="none"/>
          <w:tab w:pos="2605" w:val="left" w:leader="none"/>
        </w:tabs>
        <w:spacing w:line="247" w:lineRule="auto" w:before="14"/>
        <w:ind w:left="837" w:right="7271" w:hanging="1"/>
        <w:jc w:val="left"/>
        <w:rPr>
          <w:sz w:val="23"/>
        </w:rPr>
      </w:pPr>
      <w:r>
        <w:rPr>
          <w:color w:val="6B6B6B"/>
          <w:sz w:val="23"/>
        </w:rPr>
        <w:t>Assi</w:t>
      </w:r>
      <w:r>
        <w:rPr>
          <w:color w:val="6B6B6B"/>
          <w:spacing w:val="43"/>
          <w:sz w:val="23"/>
        </w:rPr>
        <w:t> </w:t>
      </w:r>
      <w:r>
        <w:rPr>
          <w:color w:val="6B6B6B"/>
          <w:sz w:val="23"/>
        </w:rPr>
        <w:t>tant</w:t>
      </w:r>
      <w:r>
        <w:rPr>
          <w:color w:val="6B6B6B"/>
          <w:spacing w:val="9"/>
          <w:sz w:val="23"/>
        </w:rPr>
        <w:t> </w:t>
      </w:r>
      <w:r>
        <w:rPr>
          <w:color w:val="808080"/>
          <w:sz w:val="23"/>
        </w:rPr>
        <w:t>United</w:t>
        <w:tab/>
      </w:r>
      <w:r>
        <w:rPr>
          <w:color w:val="6B6B6B"/>
          <w:sz w:val="23"/>
        </w:rPr>
        <w:t>tates Attorney United</w:t>
        <w:tab/>
        <w:t>tales Attorney's Office </w:t>
      </w:r>
      <w:r>
        <w:rPr>
          <w:color w:val="808080"/>
          <w:sz w:val="23"/>
        </w:rPr>
        <w:t>Eastern </w:t>
      </w:r>
      <w:r>
        <w:rPr>
          <w:color w:val="6B6B6B"/>
          <w:sz w:val="23"/>
        </w:rPr>
        <w:t>District of  California 501</w:t>
      </w:r>
      <w:r>
        <w:rPr>
          <w:color w:val="6B6B6B"/>
          <w:spacing w:val="-7"/>
          <w:sz w:val="23"/>
        </w:rPr>
        <w:t> </w:t>
      </w:r>
      <w:r>
        <w:rPr>
          <w:color w:val="6B6B6B"/>
          <w:sz w:val="24"/>
        </w:rPr>
        <w:t>1 </w:t>
      </w:r>
      <w:r>
        <w:rPr>
          <w:color w:val="6B6B6B"/>
          <w:spacing w:val="58"/>
          <w:sz w:val="24"/>
        </w:rPr>
        <w:t> </w:t>
      </w:r>
      <w:r>
        <w:rPr>
          <w:color w:val="6B6B6B"/>
          <w:sz w:val="23"/>
        </w:rPr>
        <w:t>treel</w:t>
        <w:tab/>
      </w:r>
      <w:r>
        <w:rPr>
          <w:color w:val="5B5B5B"/>
          <w:sz w:val="23"/>
        </w:rPr>
        <w:t>uit</w:t>
      </w:r>
      <w:r>
        <w:rPr>
          <w:color w:val="5B5B5B"/>
          <w:spacing w:val="54"/>
          <w:sz w:val="23"/>
        </w:rPr>
        <w:t> </w:t>
      </w:r>
      <w:r>
        <w:rPr>
          <w:color w:val="6B6B6B"/>
          <w:sz w:val="23"/>
        </w:rPr>
        <w:t>10-100</w:t>
      </w:r>
    </w:p>
    <w:p>
      <w:pPr>
        <w:spacing w:line="264" w:lineRule="exact" w:before="0"/>
        <w:ind w:left="970" w:right="0" w:firstLine="0"/>
        <w:jc w:val="left"/>
        <w:rPr>
          <w:sz w:val="23"/>
        </w:rPr>
      </w:pPr>
      <w:r>
        <w:rPr>
          <w:color w:val="6B6B6B"/>
          <w:w w:val="105"/>
          <w:sz w:val="23"/>
        </w:rPr>
        <w:t>acramento CA 95814</w:t>
      </w:r>
    </w:p>
    <w:p>
      <w:pPr>
        <w:pStyle w:val="BodyText"/>
        <w:spacing w:before="9"/>
        <w:rPr>
          <w:sz w:val="16"/>
        </w:rPr>
      </w:pPr>
    </w:p>
    <w:p>
      <w:pPr>
        <w:spacing w:before="90"/>
        <w:ind w:left="1551" w:right="0" w:firstLine="0"/>
        <w:jc w:val="left"/>
        <w:rPr>
          <w:sz w:val="23"/>
        </w:rPr>
      </w:pPr>
      <w:r>
        <w:rPr>
          <w:color w:val="6B6B6B"/>
          <w:sz w:val="23"/>
        </w:rPr>
        <w:t>Re: </w:t>
      </w:r>
      <w:r>
        <w:rPr>
          <w:i/>
          <w:color w:val="808080"/>
          <w:sz w:val="22"/>
          <w:u w:val="thick" w:color="6B6B6B"/>
        </w:rPr>
        <w:t>United  </w:t>
      </w:r>
      <w:r>
        <w:rPr>
          <w:i/>
          <w:color w:val="6B6B6B"/>
          <w:sz w:val="22"/>
          <w:u w:val="thick" w:color="6B6B6B"/>
        </w:rPr>
        <w:t>Stales</w:t>
      </w:r>
      <w:r>
        <w:rPr>
          <w:i/>
          <w:color w:val="6B6B6B"/>
          <w:sz w:val="22"/>
        </w:rPr>
        <w:t>  </w:t>
      </w:r>
      <w:r>
        <w:rPr>
          <w:color w:val="6B6B6B"/>
          <w:spacing w:val="-4"/>
          <w:sz w:val="15"/>
          <w:u w:val="thick" w:color="9C9C9C"/>
        </w:rPr>
        <w:t>11</w:t>
      </w:r>
      <w:r>
        <w:rPr>
          <w:color w:val="9C9C9C"/>
          <w:spacing w:val="-4"/>
          <w:sz w:val="15"/>
        </w:rPr>
        <w:t>.    </w:t>
      </w:r>
      <w:r>
        <w:rPr>
          <w:i/>
          <w:color w:val="6B6B6B"/>
          <w:sz w:val="22"/>
          <w:u w:val="thick" w:color="6B6B6B"/>
        </w:rPr>
        <w:t>William  Weygandt</w:t>
      </w:r>
      <w:r>
        <w:rPr>
          <w:i/>
          <w:color w:val="6B6B6B"/>
          <w:sz w:val="22"/>
        </w:rPr>
        <w:t>  </w:t>
      </w:r>
      <w:r>
        <w:rPr>
          <w:color w:val="9C9C9C"/>
          <w:sz w:val="22"/>
        </w:rPr>
        <w:t>-  </w:t>
      </w:r>
      <w:r>
        <w:rPr>
          <w:color w:val="6B6B6B"/>
          <w:sz w:val="23"/>
        </w:rPr>
        <w:t>2: l</w:t>
      </w:r>
      <w:r>
        <w:rPr>
          <w:color w:val="6B6B6B"/>
          <w:spacing w:val="-14"/>
          <w:sz w:val="23"/>
        </w:rPr>
        <w:t> </w:t>
      </w:r>
      <w:r>
        <w:rPr>
          <w:color w:val="6B6B6B"/>
          <w:sz w:val="23"/>
        </w:rPr>
        <w:t>1-CR-00429-JAM</w:t>
      </w:r>
    </w:p>
    <w:p>
      <w:pPr>
        <w:spacing w:before="19"/>
        <w:ind w:left="1975" w:right="0" w:firstLine="0"/>
        <w:jc w:val="left"/>
        <w:rPr>
          <w:i/>
          <w:sz w:val="22"/>
        </w:rPr>
      </w:pPr>
      <w:r>
        <w:rPr>
          <w:i/>
          <w:color w:val="6B6B6B"/>
          <w:w w:val="105"/>
          <w:sz w:val="22"/>
          <w:u w:val="thick" w:color="6B6B6B"/>
        </w:rPr>
        <w:t>Defense request  for  Brady material  (exculpatory</w:t>
      </w:r>
      <w:r>
        <w:rPr>
          <w:i/>
          <w:color w:val="6B6B6B"/>
          <w:spacing w:val="-8"/>
          <w:w w:val="105"/>
          <w:sz w:val="22"/>
          <w:u w:val="thick" w:color="6B6B6B"/>
        </w:rPr>
        <w:t> </w:t>
      </w:r>
      <w:r>
        <w:rPr>
          <w:i/>
          <w:color w:val="6B6B6B"/>
          <w:w w:val="105"/>
          <w:sz w:val="22"/>
          <w:u w:val="thick" w:color="6B6B6B"/>
        </w:rPr>
        <w:t>evidence)</w:t>
      </w:r>
    </w:p>
    <w:p>
      <w:pPr>
        <w:pStyle w:val="BodyText"/>
        <w:spacing w:before="3"/>
        <w:rPr>
          <w:i/>
          <w:sz w:val="25"/>
        </w:rPr>
      </w:pPr>
    </w:p>
    <w:p>
      <w:pPr>
        <w:spacing w:before="0"/>
        <w:ind w:left="839" w:right="0" w:firstLine="0"/>
        <w:jc w:val="left"/>
        <w:rPr>
          <w:sz w:val="23"/>
        </w:rPr>
      </w:pPr>
      <w:r>
        <w:rPr>
          <w:color w:val="6B6B6B"/>
          <w:w w:val="105"/>
          <w:sz w:val="23"/>
        </w:rPr>
        <w:t>Dear </w:t>
      </w:r>
      <w:r>
        <w:rPr>
          <w:rFonts w:ascii="Arial"/>
          <w:color w:val="6B6B6B"/>
          <w:w w:val="105"/>
          <w:sz w:val="22"/>
        </w:rPr>
        <w:t>Mr.</w:t>
      </w:r>
      <w:r>
        <w:rPr>
          <w:rFonts w:ascii="Arial"/>
          <w:color w:val="6B6B6B"/>
          <w:spacing w:val="-40"/>
          <w:w w:val="105"/>
          <w:sz w:val="22"/>
        </w:rPr>
        <w:t> </w:t>
      </w:r>
      <w:r>
        <w:rPr>
          <w:color w:val="6B6B6B"/>
          <w:w w:val="105"/>
          <w:sz w:val="23"/>
        </w:rPr>
        <w:t>Reardon:</w:t>
      </w:r>
    </w:p>
    <w:p>
      <w:pPr>
        <w:pStyle w:val="BodyText"/>
        <w:spacing w:before="5"/>
        <w:rPr>
          <w:sz w:val="25"/>
        </w:rPr>
      </w:pPr>
    </w:p>
    <w:p>
      <w:pPr>
        <w:spacing w:line="247" w:lineRule="auto" w:before="1"/>
        <w:ind w:left="840" w:right="1055" w:firstLine="713"/>
        <w:jc w:val="both"/>
        <w:rPr>
          <w:sz w:val="23"/>
        </w:rPr>
      </w:pPr>
      <w:r>
        <w:rPr>
          <w:color w:val="6B6B6B"/>
          <w:sz w:val="23"/>
        </w:rPr>
        <w:t>As counsel for William Weygandt, attorney Mark Dombroff and </w:t>
      </w:r>
      <w:r>
        <w:rPr>
          <w:rFonts w:ascii="Arial"/>
          <w:color w:val="5B5B5B"/>
          <w:sz w:val="21"/>
        </w:rPr>
        <w:t>1 </w:t>
      </w:r>
      <w:r>
        <w:rPr>
          <w:color w:val="5B5B5B"/>
          <w:sz w:val="23"/>
        </w:rPr>
        <w:t>have </w:t>
      </w:r>
      <w:r>
        <w:rPr>
          <w:color w:val="6B6B6B"/>
          <w:sz w:val="23"/>
        </w:rPr>
        <w:t>reviewed  the WECO discovery documents </w:t>
      </w:r>
      <w:r>
        <w:rPr>
          <w:color w:val="808080"/>
          <w:sz w:val="23"/>
        </w:rPr>
        <w:t>(approximate </w:t>
      </w:r>
      <w:r>
        <w:rPr>
          <w:color w:val="5B5B5B"/>
          <w:sz w:val="23"/>
        </w:rPr>
        <w:t>ly </w:t>
      </w:r>
      <w:r>
        <w:rPr>
          <w:color w:val="6B6B6B"/>
          <w:sz w:val="23"/>
        </w:rPr>
        <w:t>1,500 pages) that you provided in advance of the arraignment in the above case. We  appreciate  the </w:t>
      </w:r>
      <w:r>
        <w:rPr>
          <w:color w:val="808080"/>
          <w:sz w:val="23"/>
        </w:rPr>
        <w:t>government's  </w:t>
      </w:r>
      <w:r>
        <w:rPr>
          <w:color w:val="6B6B6B"/>
          <w:sz w:val="23"/>
        </w:rPr>
        <w:t>early  production  of discovery.  We </w:t>
      </w:r>
      <w:r>
        <w:rPr>
          <w:color w:val="808080"/>
          <w:spacing w:val="-3"/>
          <w:sz w:val="23"/>
        </w:rPr>
        <w:t>a</w:t>
      </w:r>
      <w:r>
        <w:rPr>
          <w:color w:val="5B5B5B"/>
          <w:spacing w:val="-3"/>
          <w:sz w:val="23"/>
        </w:rPr>
        <w:t>l</w:t>
      </w:r>
      <w:r>
        <w:rPr>
          <w:color w:val="808080"/>
          <w:spacing w:val="-3"/>
          <w:sz w:val="23"/>
        </w:rPr>
        <w:t>so </w:t>
      </w:r>
      <w:r>
        <w:rPr>
          <w:color w:val="6B6B6B"/>
          <w:sz w:val="23"/>
        </w:rPr>
        <w:t>understand that you have additional voluminous discovery documents  from  Gulfstream that you will provide in electronic format on a hard drive. </w:t>
      </w:r>
      <w:r>
        <w:rPr>
          <w:color w:val="6B6B6B"/>
          <w:sz w:val="24"/>
        </w:rPr>
        <w:t>It </w:t>
      </w:r>
      <w:r>
        <w:rPr>
          <w:color w:val="6B6B6B"/>
          <w:sz w:val="23"/>
        </w:rPr>
        <w:t>is our understanding that these voluminous documents are discovery materials from the civil litigation that occurred in Chancery </w:t>
      </w:r>
      <w:r>
        <w:rPr>
          <w:color w:val="808080"/>
          <w:sz w:val="23"/>
        </w:rPr>
        <w:t>Court </w:t>
      </w:r>
      <w:r>
        <w:rPr>
          <w:color w:val="6B6B6B"/>
          <w:sz w:val="23"/>
        </w:rPr>
        <w:t>in</w:t>
      </w:r>
      <w:r>
        <w:rPr>
          <w:color w:val="6B6B6B"/>
          <w:spacing w:val="-24"/>
          <w:sz w:val="23"/>
        </w:rPr>
        <w:t> </w:t>
      </w:r>
      <w:r>
        <w:rPr>
          <w:color w:val="6B6B6B"/>
          <w:sz w:val="23"/>
        </w:rPr>
        <w:t>Delaware.</w:t>
      </w:r>
    </w:p>
    <w:p>
      <w:pPr>
        <w:pStyle w:val="BodyText"/>
        <w:spacing w:before="3"/>
        <w:rPr>
          <w:sz w:val="23"/>
        </w:rPr>
      </w:pPr>
    </w:p>
    <w:p>
      <w:pPr>
        <w:spacing w:line="249" w:lineRule="auto" w:before="0"/>
        <w:ind w:left="844" w:right="1052" w:firstLine="698"/>
        <w:jc w:val="both"/>
        <w:rPr>
          <w:sz w:val="23"/>
        </w:rPr>
      </w:pPr>
      <w:r>
        <w:rPr>
          <w:color w:val="6B6B6B"/>
          <w:sz w:val="23"/>
        </w:rPr>
        <w:t>The discovery materials received and reviewed thus far identify a number of </w:t>
      </w:r>
      <w:r>
        <w:rPr>
          <w:color w:val="6B6B6B"/>
          <w:sz w:val="22"/>
        </w:rPr>
        <w:t>FBI  </w:t>
      </w:r>
      <w:r>
        <w:rPr>
          <w:color w:val="6B6B6B"/>
          <w:sz w:val="23"/>
        </w:rPr>
        <w:t>confidential informants confid ntial sources  of  information,  cooperating  witnesses  and cooperating defendants (collectively referred to as </w:t>
      </w:r>
      <w:r>
        <w:rPr>
          <w:color w:val="808080"/>
          <w:sz w:val="23"/>
        </w:rPr>
        <w:t>'informants' </w:t>
      </w:r>
      <w:r>
        <w:rPr>
          <w:color w:val="6B6B6B"/>
          <w:spacing w:val="2"/>
          <w:sz w:val="23"/>
        </w:rPr>
        <w:t>)</w:t>
      </w:r>
      <w:r>
        <w:rPr>
          <w:rFonts w:ascii="Arial"/>
          <w:color w:val="6B6B6B"/>
          <w:spacing w:val="2"/>
          <w:sz w:val="23"/>
          <w:vertAlign w:val="superscript"/>
        </w:rPr>
        <w:t>1</w:t>
      </w:r>
      <w:r>
        <w:rPr>
          <w:rFonts w:ascii="Arial"/>
          <w:color w:val="6B6B6B"/>
          <w:spacing w:val="2"/>
          <w:sz w:val="23"/>
          <w:vertAlign w:val="baseline"/>
        </w:rPr>
        <w:t> </w:t>
      </w:r>
      <w:r>
        <w:rPr>
          <w:color w:val="6B6B6B"/>
          <w:sz w:val="24"/>
          <w:vertAlign w:val="baseline"/>
        </w:rPr>
        <w:t>in </w:t>
      </w:r>
      <w:r>
        <w:rPr>
          <w:color w:val="6B6B6B"/>
          <w:sz w:val="23"/>
          <w:vertAlign w:val="baseline"/>
        </w:rPr>
        <w:t>the </w:t>
      </w:r>
      <w:r>
        <w:rPr>
          <w:color w:val="5B5B5B"/>
          <w:sz w:val="23"/>
          <w:vertAlign w:val="baseline"/>
        </w:rPr>
        <w:t>lengthy Department </w:t>
      </w:r>
      <w:r>
        <w:rPr>
          <w:color w:val="6B6B6B"/>
          <w:sz w:val="23"/>
          <w:vertAlign w:val="baseline"/>
        </w:rPr>
        <w:t>of Justice </w:t>
      </w:r>
      <w:r>
        <w:rPr>
          <w:color w:val="808080"/>
          <w:sz w:val="23"/>
          <w:vertAlign w:val="baseline"/>
        </w:rPr>
        <w:t>( </w:t>
      </w:r>
      <w:r>
        <w:rPr>
          <w:color w:val="6B6B6B"/>
          <w:sz w:val="23"/>
          <w:vertAlign w:val="baseline"/>
        </w:rPr>
        <w:t>DOJ </w:t>
      </w:r>
      <w:r>
        <w:rPr>
          <w:color w:val="808080"/>
          <w:sz w:val="23"/>
          <w:vertAlign w:val="baseline"/>
        </w:rPr>
        <w:t>) </w:t>
      </w:r>
      <w:r>
        <w:rPr>
          <w:color w:val="6B6B6B"/>
          <w:sz w:val="23"/>
          <w:vertAlign w:val="baseline"/>
        </w:rPr>
        <w:t>investigation of WECO and our client. </w:t>
      </w:r>
      <w:r>
        <w:rPr>
          <w:color w:val="6B6B6B"/>
          <w:sz w:val="24"/>
          <w:vertAlign w:val="baseline"/>
        </w:rPr>
        <w:t>In </w:t>
      </w:r>
      <w:r>
        <w:rPr>
          <w:color w:val="6B6B6B"/>
          <w:sz w:val="23"/>
          <w:vertAlign w:val="baseline"/>
        </w:rPr>
        <w:t>our  review of the discovery  we have found minimal </w:t>
      </w:r>
      <w:r>
        <w:rPr>
          <w:i/>
          <w:color w:val="6B6B6B"/>
          <w:sz w:val="22"/>
          <w:vertAlign w:val="baseline"/>
        </w:rPr>
        <w:t>Brady </w:t>
      </w:r>
      <w:r>
        <w:rPr>
          <w:color w:val="6B6B6B"/>
          <w:sz w:val="23"/>
          <w:vertAlign w:val="baseline"/>
        </w:rPr>
        <w:t>or </w:t>
      </w:r>
      <w:r>
        <w:rPr>
          <w:i/>
          <w:color w:val="808080"/>
          <w:sz w:val="23"/>
          <w:vertAlign w:val="baseline"/>
        </w:rPr>
        <w:t>Giglio </w:t>
      </w:r>
      <w:r>
        <w:rPr>
          <w:color w:val="6B6B6B"/>
          <w:sz w:val="23"/>
          <w:vertAlign w:val="baseline"/>
        </w:rPr>
        <w:t>material regarding these informants </w:t>
      </w:r>
      <w:r>
        <w:rPr>
          <w:color w:val="6B6B6B"/>
          <w:sz w:val="22"/>
          <w:vertAlign w:val="baseline"/>
        </w:rPr>
        <w:t>in </w:t>
      </w:r>
      <w:r>
        <w:rPr>
          <w:color w:val="6B6B6B"/>
          <w:sz w:val="23"/>
          <w:vertAlign w:val="baseline"/>
        </w:rPr>
        <w:t>lhe DOJ production of documents. We understand there may </w:t>
      </w:r>
      <w:r>
        <w:rPr>
          <w:color w:val="6B6B6B"/>
          <w:sz w:val="22"/>
          <w:vertAlign w:val="baseline"/>
        </w:rPr>
        <w:t>b </w:t>
      </w:r>
      <w:r>
        <w:rPr>
          <w:color w:val="6B6B6B"/>
          <w:sz w:val="23"/>
          <w:vertAlign w:val="baseline"/>
        </w:rPr>
        <w:t>a timing </w:t>
      </w:r>
      <w:r>
        <w:rPr>
          <w:color w:val="5B5B5B"/>
          <w:sz w:val="23"/>
          <w:vertAlign w:val="baseline"/>
        </w:rPr>
        <w:t>is </w:t>
      </w:r>
      <w:r>
        <w:rPr>
          <w:color w:val="808080"/>
          <w:sz w:val="23"/>
          <w:vertAlign w:val="baseline"/>
        </w:rPr>
        <w:t>s ue </w:t>
      </w:r>
      <w:r>
        <w:rPr>
          <w:color w:val="6B6B6B"/>
          <w:sz w:val="23"/>
          <w:vertAlign w:val="baseline"/>
        </w:rPr>
        <w:t>on disclosure of certain information. </w:t>
      </w:r>
      <w:r>
        <w:rPr>
          <w:color w:val="808080"/>
          <w:sz w:val="23"/>
          <w:vertAlign w:val="baseline"/>
        </w:rPr>
        <w:t>Nevertheless, </w:t>
      </w:r>
      <w:r>
        <w:rPr>
          <w:color w:val="6B6B6B"/>
          <w:sz w:val="23"/>
          <w:vertAlign w:val="baseline"/>
        </w:rPr>
        <w:t>we wanted </w:t>
      </w:r>
      <w:r>
        <w:rPr>
          <w:color w:val="5B5B5B"/>
          <w:sz w:val="23"/>
          <w:vertAlign w:val="baseline"/>
        </w:rPr>
        <w:t>to </w:t>
      </w:r>
      <w:r>
        <w:rPr>
          <w:color w:val="6B6B6B"/>
          <w:sz w:val="23"/>
          <w:vertAlign w:val="baseline"/>
        </w:rPr>
        <w:t>identif-y various calegories of information Lhat are relevant  and material to </w:t>
      </w:r>
      <w:r>
        <w:rPr>
          <w:rFonts w:ascii="Arial"/>
          <w:color w:val="6B6B6B"/>
          <w:sz w:val="23"/>
          <w:vertAlign w:val="baseline"/>
        </w:rPr>
        <w:t>Mr. </w:t>
      </w:r>
      <w:r>
        <w:rPr>
          <w:color w:val="6B6B6B"/>
          <w:sz w:val="23"/>
          <w:vertAlign w:val="baseline"/>
        </w:rPr>
        <w:t>Weygandt </w:t>
      </w:r>
      <w:r>
        <w:rPr>
          <w:color w:val="808080"/>
          <w:sz w:val="23"/>
          <w:vertAlign w:val="baseline"/>
        </w:rPr>
        <w:t>s </w:t>
      </w:r>
      <w:r>
        <w:rPr>
          <w:color w:val="6B6B6B"/>
          <w:sz w:val="23"/>
          <w:vertAlign w:val="baseline"/>
        </w:rPr>
        <w:t>defense in this case. We request  timely  production  of  these  documents and materials lo lhe defens</w:t>
      </w:r>
      <w:r>
        <w:rPr>
          <w:color w:val="6B6B6B"/>
          <w:spacing w:val="48"/>
          <w:sz w:val="23"/>
          <w:vertAlign w:val="baseline"/>
        </w:rPr>
        <w:t> </w:t>
      </w:r>
      <w:r>
        <w:rPr>
          <w:color w:val="6B6B6B"/>
          <w:sz w:val="23"/>
          <w:vertAlign w:val="baseline"/>
        </w:rPr>
        <w:t>.</w:t>
      </w:r>
    </w:p>
    <w:p>
      <w:pPr>
        <w:pStyle w:val="BodyText"/>
        <w:spacing w:before="9"/>
        <w:rPr>
          <w:sz w:val="12"/>
        </w:rPr>
      </w:pPr>
      <w:r>
        <w:rPr/>
        <w:pict>
          <v:line style="position:absolute;mso-position-horizontal-relative:page;mso-position-vertical-relative:paragraph;z-index:1904;mso-wrap-distance-left:0;mso-wrap-distance-right:0" from="70.189957pt,9.719660pt" to="213.454391pt,9.719660pt" stroked="true" strokeweight=".720873pt" strokecolor="#000000">
            <v:stroke dashstyle="solid"/>
            <w10:wrap type="topAndBottom"/>
          </v:line>
        </w:pict>
      </w:r>
    </w:p>
    <w:p>
      <w:pPr>
        <w:tabs>
          <w:tab w:pos="4936" w:val="left" w:leader="none"/>
        </w:tabs>
        <w:spacing w:line="218" w:lineRule="auto" w:before="20"/>
        <w:ind w:left="848" w:right="1094" w:firstLine="7"/>
        <w:jc w:val="left"/>
        <w:rPr>
          <w:sz w:val="23"/>
        </w:rPr>
      </w:pPr>
      <w:r>
        <w:rPr>
          <w:color w:val="808080"/>
          <w:position w:val="10"/>
          <w:sz w:val="14"/>
        </w:rPr>
        <w:t>1 </w:t>
      </w:r>
      <w:r>
        <w:rPr>
          <w:color w:val="6B6B6B"/>
          <w:sz w:val="23"/>
        </w:rPr>
        <w:t>The</w:t>
      </w:r>
      <w:r>
        <w:rPr>
          <w:color w:val="6B6B6B"/>
          <w:spacing w:val="-29"/>
          <w:sz w:val="23"/>
        </w:rPr>
        <w:t> </w:t>
      </w:r>
      <w:r>
        <w:rPr>
          <w:color w:val="6B6B6B"/>
          <w:sz w:val="23"/>
        </w:rPr>
        <w:t>defen</w:t>
      </w:r>
      <w:r>
        <w:rPr>
          <w:color w:val="6B6B6B"/>
          <w:spacing w:val="3"/>
          <w:sz w:val="23"/>
        </w:rPr>
        <w:t> </w:t>
      </w:r>
      <w:r>
        <w:rPr>
          <w:color w:val="6B6B6B"/>
          <w:sz w:val="23"/>
        </w:rPr>
        <w:t>e</w:t>
      </w:r>
      <w:r>
        <w:rPr>
          <w:color w:val="6B6B6B"/>
          <w:spacing w:val="-17"/>
          <w:sz w:val="23"/>
        </w:rPr>
        <w:t> </w:t>
      </w:r>
      <w:r>
        <w:rPr>
          <w:color w:val="6B6B6B"/>
          <w:sz w:val="23"/>
        </w:rPr>
        <w:t>recognizes</w:t>
      </w:r>
      <w:r>
        <w:rPr>
          <w:color w:val="6B6B6B"/>
          <w:spacing w:val="-8"/>
          <w:sz w:val="23"/>
        </w:rPr>
        <w:t> </w:t>
      </w:r>
      <w:r>
        <w:rPr>
          <w:color w:val="6B6B6B"/>
          <w:sz w:val="23"/>
        </w:rPr>
        <w:t>that</w:t>
      </w:r>
      <w:r>
        <w:rPr>
          <w:color w:val="6B6B6B"/>
          <w:spacing w:val="-18"/>
          <w:sz w:val="23"/>
        </w:rPr>
        <w:t> </w:t>
      </w:r>
      <w:r>
        <w:rPr>
          <w:rFonts w:ascii="Arial"/>
          <w:color w:val="6B6B6B"/>
          <w:sz w:val="20"/>
        </w:rPr>
        <w:t>FBI  DHS-OIG,</w:t>
      </w:r>
      <w:r>
        <w:rPr>
          <w:rFonts w:ascii="Arial"/>
          <w:color w:val="6B6B6B"/>
          <w:spacing w:val="-20"/>
          <w:sz w:val="20"/>
        </w:rPr>
        <w:t> </w:t>
      </w:r>
      <w:r>
        <w:rPr>
          <w:color w:val="6B6B6B"/>
          <w:sz w:val="23"/>
        </w:rPr>
        <w:t>and</w:t>
      </w:r>
      <w:r>
        <w:rPr>
          <w:color w:val="6B6B6B"/>
          <w:spacing w:val="-8"/>
          <w:sz w:val="23"/>
        </w:rPr>
        <w:t> </w:t>
      </w:r>
      <w:r>
        <w:rPr>
          <w:rFonts w:ascii="Arial"/>
          <w:color w:val="6B6B6B"/>
          <w:sz w:val="20"/>
        </w:rPr>
        <w:t>DOT-OJG</w:t>
      </w:r>
      <w:r>
        <w:rPr>
          <w:rFonts w:ascii="Arial"/>
          <w:color w:val="6B6B6B"/>
          <w:spacing w:val="-7"/>
          <w:sz w:val="20"/>
        </w:rPr>
        <w:t> </w:t>
      </w:r>
      <w:r>
        <w:rPr>
          <w:color w:val="5B5B5B"/>
          <w:sz w:val="23"/>
        </w:rPr>
        <w:t>may</w:t>
      </w:r>
      <w:r>
        <w:rPr>
          <w:color w:val="5B5B5B"/>
          <w:spacing w:val="-17"/>
          <w:sz w:val="23"/>
        </w:rPr>
        <w:t> </w:t>
      </w:r>
      <w:r>
        <w:rPr>
          <w:color w:val="6B6B6B"/>
          <w:sz w:val="23"/>
        </w:rPr>
        <w:t>refer</w:t>
      </w:r>
      <w:r>
        <w:rPr>
          <w:color w:val="6B6B6B"/>
          <w:spacing w:val="-20"/>
          <w:sz w:val="23"/>
        </w:rPr>
        <w:t> </w:t>
      </w:r>
      <w:r>
        <w:rPr>
          <w:color w:val="6B6B6B"/>
          <w:sz w:val="23"/>
        </w:rPr>
        <w:t>to</w:t>
      </w:r>
      <w:r>
        <w:rPr>
          <w:color w:val="6B6B6B"/>
          <w:spacing w:val="-16"/>
          <w:sz w:val="23"/>
        </w:rPr>
        <w:t> </w:t>
      </w:r>
      <w:r>
        <w:rPr>
          <w:color w:val="6B6B6B"/>
          <w:sz w:val="23"/>
        </w:rPr>
        <w:t>informants</w:t>
      </w:r>
      <w:r>
        <w:rPr>
          <w:color w:val="6B6B6B"/>
          <w:spacing w:val="-6"/>
          <w:sz w:val="23"/>
        </w:rPr>
        <w:t> </w:t>
      </w:r>
      <w:r>
        <w:rPr>
          <w:color w:val="6B6B6B"/>
          <w:sz w:val="23"/>
        </w:rPr>
        <w:t>in</w:t>
      </w:r>
      <w:r>
        <w:rPr>
          <w:color w:val="6B6B6B"/>
          <w:spacing w:val="-18"/>
          <w:sz w:val="23"/>
        </w:rPr>
        <w:t> </w:t>
      </w:r>
      <w:r>
        <w:rPr>
          <w:color w:val="6B6B6B"/>
          <w:sz w:val="23"/>
        </w:rPr>
        <w:t>a</w:t>
      </w:r>
      <w:r>
        <w:rPr>
          <w:color w:val="6B6B6B"/>
          <w:spacing w:val="-12"/>
          <w:sz w:val="23"/>
        </w:rPr>
        <w:t> </w:t>
      </w:r>
      <w:r>
        <w:rPr>
          <w:color w:val="6B6B6B"/>
          <w:sz w:val="23"/>
        </w:rPr>
        <w:t>variety</w:t>
      </w:r>
      <w:r>
        <w:rPr>
          <w:color w:val="6B6B6B"/>
          <w:spacing w:val="-22"/>
          <w:sz w:val="23"/>
        </w:rPr>
        <w:t> </w:t>
      </w:r>
      <w:r>
        <w:rPr>
          <w:color w:val="6B6B6B"/>
          <w:sz w:val="23"/>
        </w:rPr>
        <w:t>of</w:t>
      </w:r>
      <w:r>
        <w:rPr>
          <w:color w:val="6B6B6B"/>
          <w:spacing w:val="-17"/>
          <w:sz w:val="23"/>
        </w:rPr>
        <w:t> </w:t>
      </w:r>
      <w:r>
        <w:rPr>
          <w:color w:val="6B6B6B"/>
          <w:sz w:val="23"/>
        </w:rPr>
        <w:t>ways (confidential ources.</w:t>
      </w:r>
      <w:r>
        <w:rPr>
          <w:color w:val="6B6B6B"/>
          <w:spacing w:val="-26"/>
          <w:sz w:val="23"/>
        </w:rPr>
        <w:t> </w:t>
      </w:r>
      <w:r>
        <w:rPr>
          <w:color w:val="6B6B6B"/>
          <w:sz w:val="23"/>
        </w:rPr>
        <w:t>cooperating</w:t>
      </w:r>
      <w:r>
        <w:rPr>
          <w:color w:val="6B6B6B"/>
          <w:spacing w:val="-31"/>
          <w:sz w:val="23"/>
        </w:rPr>
        <w:t> </w:t>
      </w:r>
      <w:r>
        <w:rPr>
          <w:color w:val="6B6B6B"/>
          <w:sz w:val="23"/>
        </w:rPr>
        <w:t>defendant</w:t>
        <w:tab/>
        <w:t>etc.). This request pertains to all categories of</w:t>
      </w:r>
      <w:r>
        <w:rPr>
          <w:color w:val="6B6B6B"/>
          <w:spacing w:val="-35"/>
          <w:sz w:val="23"/>
        </w:rPr>
        <w:t> </w:t>
      </w:r>
      <w:r>
        <w:rPr>
          <w:color w:val="6B6B6B"/>
          <w:sz w:val="23"/>
        </w:rPr>
        <w:t>such</w:t>
      </w:r>
    </w:p>
    <w:p>
      <w:pPr>
        <w:spacing w:line="240" w:lineRule="exact" w:before="0"/>
        <w:ind w:left="856" w:right="0" w:firstLine="0"/>
        <w:jc w:val="left"/>
        <w:rPr>
          <w:sz w:val="23"/>
        </w:rPr>
      </w:pPr>
      <w:r>
        <w:rPr>
          <w:color w:val="6B6B6B"/>
          <w:sz w:val="23"/>
        </w:rPr>
        <w:t>witne e </w:t>
      </w:r>
      <w:r>
        <w:rPr>
          <w:color w:val="808080"/>
          <w:sz w:val="23"/>
        </w:rPr>
        <w:t>.</w:t>
      </w:r>
    </w:p>
    <w:p>
      <w:pPr>
        <w:pStyle w:val="BodyText"/>
        <w:spacing w:before="2"/>
        <w:rPr>
          <w:sz w:val="25"/>
        </w:rPr>
      </w:pPr>
    </w:p>
    <w:p>
      <w:pPr>
        <w:spacing w:before="0"/>
        <w:ind w:left="2761" w:right="0" w:firstLine="0"/>
        <w:jc w:val="left"/>
        <w:rPr>
          <w:rFonts w:ascii="Arial"/>
          <w:sz w:val="12"/>
        </w:rPr>
      </w:pPr>
      <w:r>
        <w:rPr>
          <w:rFonts w:ascii="Arial"/>
          <w:color w:val="808080"/>
          <w:w w:val="105"/>
          <w:sz w:val="12"/>
        </w:rPr>
        <w:t>Snell </w:t>
      </w:r>
      <w:r>
        <w:rPr>
          <w:color w:val="808080"/>
          <w:w w:val="105"/>
          <w:sz w:val="12"/>
        </w:rPr>
        <w:t>&amp; </w:t>
      </w:r>
      <w:r>
        <w:rPr>
          <w:rFonts w:ascii="Arial"/>
          <w:color w:val="808080"/>
          <w:w w:val="105"/>
          <w:sz w:val="12"/>
        </w:rPr>
        <w:t>W1lmor </w:t>
      </w:r>
      <w:r>
        <w:rPr>
          <w:rFonts w:ascii="Arial"/>
          <w:color w:val="9C9C9C"/>
          <w:w w:val="105"/>
          <w:sz w:val="10"/>
        </w:rPr>
        <w:t>,s </w:t>
      </w:r>
      <w:r>
        <w:rPr>
          <w:rFonts w:ascii="Arial"/>
          <w:color w:val="808080"/>
          <w:w w:val="105"/>
          <w:sz w:val="12"/>
        </w:rPr>
        <w:t>e mombor cl </w:t>
      </w:r>
      <w:r>
        <w:rPr>
          <w:rFonts w:ascii="Arial"/>
          <w:color w:val="6B6B6B"/>
          <w:w w:val="105"/>
          <w:sz w:val="12"/>
        </w:rPr>
        <w:t>LEX MUND!</w:t>
      </w:r>
      <w:r>
        <w:rPr>
          <w:rFonts w:ascii="Arial"/>
          <w:color w:val="9C9C9C"/>
          <w:w w:val="105"/>
          <w:sz w:val="12"/>
        </w:rPr>
        <w:t>, </w:t>
      </w:r>
      <w:r>
        <w:rPr>
          <w:rFonts w:ascii="Arial"/>
          <w:color w:val="808080"/>
          <w:w w:val="105"/>
          <w:sz w:val="12"/>
        </w:rPr>
        <w:t>The </w:t>
      </w:r>
      <w:r>
        <w:rPr>
          <w:rFonts w:ascii="Arial"/>
          <w:color w:val="6B6B6B"/>
          <w:w w:val="105"/>
          <w:sz w:val="12"/>
        </w:rPr>
        <w:t>Leedlng Associallon </w:t>
      </w:r>
      <w:r>
        <w:rPr>
          <w:rFonts w:ascii="Arial"/>
          <w:color w:val="808080"/>
          <w:w w:val="105"/>
          <w:sz w:val="12"/>
        </w:rPr>
        <w:t>ol lnaepenaenl </w:t>
      </w:r>
      <w:r>
        <w:rPr>
          <w:rFonts w:ascii="Arial"/>
          <w:color w:val="6B6B6B"/>
          <w:w w:val="105"/>
          <w:sz w:val="12"/>
        </w:rPr>
        <w:t>Law </w:t>
      </w:r>
      <w:r>
        <w:rPr>
          <w:rFonts w:ascii="Arial"/>
          <w:color w:val="808080"/>
          <w:w w:val="105"/>
          <w:sz w:val="12"/>
        </w:rPr>
        <w:t>Firms</w:t>
      </w:r>
      <w:r>
        <w:rPr>
          <w:rFonts w:ascii="Arial"/>
          <w:color w:val="B3B3B3"/>
          <w:w w:val="105"/>
          <w:sz w:val="12"/>
        </w:rPr>
        <w:t>.</w:t>
      </w:r>
    </w:p>
    <w:p>
      <w:pPr>
        <w:spacing w:after="0"/>
        <w:jc w:val="left"/>
        <w:rPr>
          <w:rFonts w:ascii="Arial"/>
          <w:sz w:val="12"/>
        </w:rPr>
        <w:sectPr>
          <w:type w:val="continuous"/>
          <w:pgSz w:w="12240" w:h="15840"/>
          <w:pgMar w:top="440" w:bottom="1560" w:left="560" w:right="460"/>
        </w:sectPr>
      </w:pPr>
    </w:p>
    <w:p>
      <w:pPr>
        <w:pStyle w:val="BodyText"/>
        <w:rPr>
          <w:rFonts w:ascii="Arial"/>
          <w:sz w:val="20"/>
        </w:rPr>
      </w:pPr>
    </w:p>
    <w:p>
      <w:pPr>
        <w:pStyle w:val="BodyText"/>
        <w:rPr>
          <w:rFonts w:ascii="Arial"/>
          <w:sz w:val="19"/>
        </w:rPr>
      </w:pPr>
    </w:p>
    <w:p>
      <w:pPr>
        <w:spacing w:line="240" w:lineRule="auto" w:before="91"/>
        <w:ind w:left="827" w:right="1065" w:firstLine="724"/>
        <w:jc w:val="both"/>
        <w:rPr>
          <w:sz w:val="22"/>
        </w:rPr>
      </w:pPr>
      <w:r>
        <w:rPr>
          <w:color w:val="6D6D6D"/>
          <w:w w:val="105"/>
          <w:sz w:val="22"/>
        </w:rPr>
        <w:t>Pursuant to the Federal Rules of Criminal Procedure Rule 16 and the Local Rules for this case please provide us </w:t>
      </w:r>
      <w:r>
        <w:rPr>
          <w:color w:val="6D6D6D"/>
          <w:w w:val="105"/>
          <w:sz w:val="24"/>
        </w:rPr>
        <w:t>with </w:t>
      </w:r>
      <w:r>
        <w:rPr>
          <w:color w:val="6D6D6D"/>
          <w:w w:val="105"/>
          <w:sz w:val="22"/>
        </w:rPr>
        <w:t>hard or electronic copies of the following discovery materials and information. </w:t>
      </w:r>
      <w:r>
        <w:rPr>
          <w:color w:val="6D6D6D"/>
          <w:w w:val="105"/>
          <w:sz w:val="24"/>
        </w:rPr>
        <w:t>We </w:t>
      </w:r>
      <w:r>
        <w:rPr>
          <w:color w:val="595959"/>
          <w:w w:val="105"/>
          <w:sz w:val="22"/>
        </w:rPr>
        <w:t>believe </w:t>
      </w:r>
      <w:r>
        <w:rPr>
          <w:color w:val="6D6D6D"/>
          <w:w w:val="105"/>
          <w:sz w:val="22"/>
        </w:rPr>
        <w:t>these materials should be produced to the defense pursuant to the governments obligations under </w:t>
      </w:r>
      <w:r>
        <w:rPr>
          <w:i/>
          <w:color w:val="6D6D6D"/>
          <w:w w:val="105"/>
          <w:sz w:val="23"/>
        </w:rPr>
        <w:t>Brady v</w:t>
      </w:r>
      <w:r>
        <w:rPr>
          <w:i/>
          <w:color w:val="878787"/>
          <w:w w:val="105"/>
          <w:sz w:val="23"/>
        </w:rPr>
        <w:t>. </w:t>
      </w:r>
      <w:r>
        <w:rPr>
          <w:i/>
          <w:color w:val="6D6D6D"/>
          <w:w w:val="105"/>
          <w:sz w:val="23"/>
        </w:rPr>
        <w:t>Maryland </w:t>
      </w:r>
      <w:r>
        <w:rPr>
          <w:color w:val="6D6D6D"/>
          <w:w w:val="105"/>
          <w:sz w:val="22"/>
        </w:rPr>
        <w:t>373 </w:t>
      </w:r>
      <w:r>
        <w:rPr>
          <w:color w:val="6D6D6D"/>
          <w:spacing w:val="3"/>
          <w:w w:val="105"/>
          <w:sz w:val="24"/>
        </w:rPr>
        <w:t>U. </w:t>
      </w:r>
      <w:r>
        <w:rPr>
          <w:color w:val="414141"/>
          <w:w w:val="105"/>
          <w:sz w:val="24"/>
        </w:rPr>
        <w:t>. </w:t>
      </w:r>
      <w:r>
        <w:rPr>
          <w:color w:val="6D6D6D"/>
          <w:w w:val="105"/>
          <w:sz w:val="22"/>
        </w:rPr>
        <w:t>83 (1963)</w:t>
      </w:r>
      <w:r>
        <w:rPr>
          <w:color w:val="6D6D6D"/>
          <w:spacing w:val="57"/>
          <w:w w:val="105"/>
          <w:sz w:val="22"/>
        </w:rPr>
        <w:t> </w:t>
      </w:r>
      <w:r>
        <w:rPr>
          <w:color w:val="6D6D6D"/>
          <w:w w:val="105"/>
          <w:sz w:val="22"/>
        </w:rPr>
        <w:t>and  </w:t>
      </w:r>
      <w:r>
        <w:rPr>
          <w:i/>
          <w:color w:val="6D6D6D"/>
          <w:w w:val="105"/>
          <w:sz w:val="23"/>
        </w:rPr>
        <w:t>Giglio  v. United </w:t>
      </w:r>
      <w:r>
        <w:rPr>
          <w:i/>
          <w:color w:val="6D6D6D"/>
          <w:w w:val="105"/>
          <w:sz w:val="23"/>
        </w:rPr>
        <w:t>Stales </w:t>
      </w:r>
      <w:r>
        <w:rPr>
          <w:color w:val="6D6D6D"/>
          <w:w w:val="105"/>
          <w:sz w:val="22"/>
        </w:rPr>
        <w:t>405 </w:t>
      </w:r>
      <w:r>
        <w:rPr>
          <w:rFonts w:ascii="Arial"/>
          <w:color w:val="6D6D6D"/>
          <w:w w:val="105"/>
          <w:sz w:val="23"/>
        </w:rPr>
        <w:t>U. . </w:t>
      </w:r>
      <w:r>
        <w:rPr>
          <w:color w:val="6D6D6D"/>
          <w:w w:val="105"/>
          <w:sz w:val="22"/>
        </w:rPr>
        <w:t>150 </w:t>
      </w:r>
      <w:r>
        <w:rPr>
          <w:color w:val="6D6D6D"/>
          <w:spacing w:val="2"/>
          <w:w w:val="105"/>
          <w:sz w:val="22"/>
        </w:rPr>
        <w:t>(1972) </w:t>
      </w:r>
      <w:r>
        <w:rPr>
          <w:color w:val="6D6D6D"/>
          <w:w w:val="105"/>
          <w:sz w:val="22"/>
        </w:rPr>
        <w:t>and their</w:t>
      </w:r>
      <w:r>
        <w:rPr>
          <w:color w:val="6D6D6D"/>
          <w:spacing w:val="-22"/>
          <w:w w:val="105"/>
          <w:sz w:val="22"/>
        </w:rPr>
        <w:t> </w:t>
      </w:r>
      <w:r>
        <w:rPr>
          <w:color w:val="6D6D6D"/>
          <w:w w:val="105"/>
          <w:sz w:val="22"/>
        </w:rPr>
        <w:t>progeny</w:t>
      </w:r>
      <w:r>
        <w:rPr>
          <w:color w:val="878787"/>
          <w:w w:val="105"/>
          <w:sz w:val="22"/>
        </w:rPr>
        <w:t>.</w:t>
      </w:r>
    </w:p>
    <w:p>
      <w:pPr>
        <w:pStyle w:val="BodyText"/>
        <w:spacing w:before="10"/>
        <w:rPr>
          <w:sz w:val="25"/>
        </w:rPr>
      </w:pPr>
    </w:p>
    <w:p>
      <w:pPr>
        <w:spacing w:before="0"/>
        <w:ind w:left="835" w:right="0" w:firstLine="0"/>
        <w:jc w:val="left"/>
        <w:rPr>
          <w:sz w:val="22"/>
        </w:rPr>
      </w:pPr>
      <w:r>
        <w:rPr>
          <w:b/>
          <w:i/>
          <w:color w:val="595959"/>
          <w:sz w:val="22"/>
        </w:rPr>
        <w:t>Brady </w:t>
      </w:r>
      <w:r>
        <w:rPr>
          <w:b/>
          <w:color w:val="6D6D6D"/>
          <w:sz w:val="21"/>
        </w:rPr>
        <w:t>Material </w:t>
      </w:r>
      <w:r>
        <w:rPr>
          <w:color w:val="6D6D6D"/>
          <w:sz w:val="22"/>
        </w:rPr>
        <w:t>(</w:t>
      </w:r>
      <w:r>
        <w:rPr>
          <w:color w:val="878787"/>
          <w:sz w:val="22"/>
        </w:rPr>
        <w:t>E</w:t>
      </w:r>
      <w:r>
        <w:rPr>
          <w:color w:val="6D6D6D"/>
          <w:sz w:val="22"/>
        </w:rPr>
        <w:t>xcu lpat ory </w:t>
      </w:r>
      <w:r>
        <w:rPr>
          <w:color w:val="878787"/>
          <w:sz w:val="22"/>
        </w:rPr>
        <w:t>E</w:t>
      </w:r>
      <w:r>
        <w:rPr>
          <w:color w:val="6D6D6D"/>
          <w:sz w:val="22"/>
        </w:rPr>
        <w:t>vidence)</w:t>
      </w:r>
    </w:p>
    <w:p>
      <w:pPr>
        <w:pStyle w:val="BodyText"/>
        <w:spacing w:before="8"/>
        <w:rPr>
          <w:sz w:val="25"/>
        </w:rPr>
      </w:pPr>
    </w:p>
    <w:p>
      <w:pPr>
        <w:spacing w:line="247" w:lineRule="auto" w:before="0"/>
        <w:ind w:left="820" w:right="1084" w:firstLine="704"/>
        <w:jc w:val="both"/>
        <w:rPr>
          <w:sz w:val="22"/>
        </w:rPr>
      </w:pPr>
      <w:r>
        <w:rPr>
          <w:color w:val="6D6D6D"/>
          <w:w w:val="105"/>
          <w:sz w:val="22"/>
        </w:rPr>
        <w:t>The defense requests </w:t>
      </w:r>
      <w:r>
        <w:rPr>
          <w:color w:val="6D6D6D"/>
          <w:w w:val="105"/>
          <w:sz w:val="24"/>
        </w:rPr>
        <w:t>all </w:t>
      </w:r>
      <w:r>
        <w:rPr>
          <w:color w:val="6D6D6D"/>
          <w:w w:val="105"/>
          <w:sz w:val="22"/>
        </w:rPr>
        <w:t>documents statements  </w:t>
      </w:r>
      <w:r>
        <w:rPr>
          <w:color w:val="595959"/>
          <w:w w:val="105"/>
          <w:sz w:val="22"/>
        </w:rPr>
        <w:t>law  </w:t>
      </w:r>
      <w:r>
        <w:rPr>
          <w:color w:val="6D6D6D"/>
          <w:w w:val="105"/>
          <w:sz w:val="22"/>
        </w:rPr>
        <w:t>enforcement  and/or  agents  reports and tangible evidence favorable to the defendant on the issue of </w:t>
      </w:r>
      <w:r>
        <w:rPr>
          <w:color w:val="6D6D6D"/>
          <w:w w:val="105"/>
          <w:sz w:val="23"/>
        </w:rPr>
        <w:t>guilt </w:t>
      </w:r>
      <w:r>
        <w:rPr>
          <w:color w:val="6D6D6D"/>
          <w:w w:val="105"/>
          <w:sz w:val="22"/>
        </w:rPr>
        <w:t>and/or which affects the credibility of the government </w:t>
      </w:r>
      <w:r>
        <w:rPr>
          <w:color w:val="878787"/>
          <w:w w:val="105"/>
          <w:sz w:val="22"/>
        </w:rPr>
        <w:t>' </w:t>
      </w:r>
      <w:r>
        <w:rPr>
          <w:color w:val="6D6D6D"/>
          <w:w w:val="105"/>
          <w:sz w:val="22"/>
        </w:rPr>
        <w:t>s case. Impeachment as well as exculpatory evidence falls within </w:t>
      </w:r>
      <w:r>
        <w:rPr>
          <w:i/>
          <w:color w:val="6D6D6D"/>
          <w:w w:val="105"/>
          <w:sz w:val="23"/>
        </w:rPr>
        <w:t>Brady</w:t>
      </w:r>
      <w:r>
        <w:rPr>
          <w:i/>
          <w:color w:val="878787"/>
          <w:w w:val="105"/>
          <w:sz w:val="23"/>
        </w:rPr>
        <w:t>'</w:t>
      </w:r>
      <w:r>
        <w:rPr>
          <w:i/>
          <w:color w:val="6D6D6D"/>
          <w:w w:val="105"/>
          <w:sz w:val="23"/>
        </w:rPr>
        <w:t>s </w:t>
      </w:r>
      <w:r>
        <w:rPr>
          <w:color w:val="6D6D6D"/>
          <w:w w:val="105"/>
          <w:sz w:val="22"/>
        </w:rPr>
        <w:t>defmition of evidence favorable to the accused. </w:t>
      </w:r>
      <w:r>
        <w:rPr>
          <w:i/>
          <w:color w:val="6D6D6D"/>
          <w:w w:val="105"/>
          <w:sz w:val="23"/>
        </w:rPr>
        <w:t>United </w:t>
      </w:r>
      <w:r>
        <w:rPr>
          <w:i/>
          <w:color w:val="595959"/>
          <w:w w:val="105"/>
          <w:sz w:val="23"/>
        </w:rPr>
        <w:t>tales </w:t>
      </w:r>
      <w:r>
        <w:rPr>
          <w:rFonts w:ascii="Arial"/>
          <w:i/>
          <w:color w:val="6D6D6D"/>
          <w:spacing w:val="3"/>
          <w:w w:val="105"/>
          <w:sz w:val="21"/>
        </w:rPr>
        <w:t>v</w:t>
      </w:r>
      <w:r>
        <w:rPr>
          <w:rFonts w:ascii="Arial"/>
          <w:i/>
          <w:color w:val="878787"/>
          <w:spacing w:val="3"/>
          <w:w w:val="105"/>
          <w:sz w:val="21"/>
        </w:rPr>
        <w:t>. </w:t>
      </w:r>
      <w:r>
        <w:rPr>
          <w:i/>
          <w:color w:val="6D6D6D"/>
          <w:w w:val="105"/>
          <w:sz w:val="23"/>
        </w:rPr>
        <w:t>Bagley  </w:t>
      </w:r>
      <w:r>
        <w:rPr>
          <w:color w:val="6D6D6D"/>
          <w:w w:val="105"/>
          <w:sz w:val="22"/>
        </w:rPr>
        <w:t>473 </w:t>
      </w:r>
      <w:r>
        <w:rPr>
          <w:color w:val="6D6D6D"/>
          <w:spacing w:val="2"/>
          <w:w w:val="105"/>
          <w:sz w:val="24"/>
        </w:rPr>
        <w:t>U..  </w:t>
      </w:r>
      <w:r>
        <w:rPr>
          <w:color w:val="6D6D6D"/>
          <w:w w:val="105"/>
          <w:sz w:val="22"/>
        </w:rPr>
        <w:t>667 (1985) </w:t>
      </w:r>
      <w:r>
        <w:rPr>
          <w:i/>
          <w:color w:val="6D6D6D"/>
          <w:w w:val="105"/>
          <w:sz w:val="23"/>
        </w:rPr>
        <w:t>United Stales </w:t>
      </w:r>
      <w:r>
        <w:rPr>
          <w:rFonts w:ascii="Arial"/>
          <w:color w:val="6D6D6D"/>
          <w:w w:val="105"/>
          <w:sz w:val="20"/>
        </w:rPr>
        <w:t>v. </w:t>
      </w:r>
      <w:r>
        <w:rPr>
          <w:i/>
          <w:color w:val="6D6D6D"/>
          <w:w w:val="105"/>
          <w:sz w:val="23"/>
        </w:rPr>
        <w:t>Shaffer </w:t>
      </w:r>
      <w:r>
        <w:rPr>
          <w:color w:val="6D6D6D"/>
          <w:w w:val="105"/>
          <w:sz w:val="22"/>
        </w:rPr>
        <w:t>789 F.2d 682 (9</w:t>
      </w:r>
      <w:r>
        <w:rPr>
          <w:color w:val="6D6D6D"/>
          <w:w w:val="105"/>
          <w:sz w:val="22"/>
          <w:vertAlign w:val="superscript"/>
        </w:rPr>
        <w:t>th</w:t>
      </w:r>
      <w:r>
        <w:rPr>
          <w:color w:val="6D6D6D"/>
          <w:w w:val="105"/>
          <w:sz w:val="22"/>
          <w:vertAlign w:val="baseline"/>
        </w:rPr>
        <w:t> Cir.</w:t>
      </w:r>
      <w:r>
        <w:rPr>
          <w:color w:val="6D6D6D"/>
          <w:spacing w:val="53"/>
          <w:w w:val="105"/>
          <w:sz w:val="22"/>
          <w:vertAlign w:val="baseline"/>
        </w:rPr>
        <w:t> </w:t>
      </w:r>
      <w:r>
        <w:rPr>
          <w:color w:val="6D6D6D"/>
          <w:w w:val="105"/>
          <w:sz w:val="22"/>
          <w:vertAlign w:val="baseline"/>
        </w:rPr>
        <w:t>1986).</w:t>
      </w:r>
    </w:p>
    <w:p>
      <w:pPr>
        <w:pStyle w:val="BodyText"/>
        <w:spacing w:before="8"/>
      </w:pPr>
    </w:p>
    <w:p>
      <w:pPr>
        <w:spacing w:before="0"/>
        <w:ind w:left="824" w:right="0" w:firstLine="0"/>
        <w:jc w:val="left"/>
        <w:rPr>
          <w:b/>
          <w:sz w:val="23"/>
        </w:rPr>
      </w:pPr>
      <w:r>
        <w:rPr>
          <w:b/>
          <w:color w:val="595959"/>
          <w:w w:val="105"/>
          <w:sz w:val="23"/>
        </w:rPr>
        <w:t>Regulatory </w:t>
      </w:r>
      <w:r>
        <w:rPr>
          <w:b/>
          <w:color w:val="6D6D6D"/>
          <w:w w:val="105"/>
          <w:sz w:val="23"/>
        </w:rPr>
        <w:t>and </w:t>
      </w:r>
      <w:r>
        <w:rPr>
          <w:b/>
          <w:color w:val="595959"/>
          <w:w w:val="105"/>
          <w:sz w:val="23"/>
        </w:rPr>
        <w:t>lndu try </w:t>
      </w:r>
      <w:r>
        <w:rPr>
          <w:b/>
          <w:color w:val="6D6D6D"/>
          <w:w w:val="105"/>
          <w:sz w:val="23"/>
        </w:rPr>
        <w:t>Audit/Inspection </w:t>
      </w:r>
      <w:r>
        <w:rPr>
          <w:b/>
          <w:color w:val="595959"/>
          <w:w w:val="105"/>
          <w:sz w:val="23"/>
        </w:rPr>
        <w:t>Report of </w:t>
      </w:r>
      <w:r>
        <w:rPr>
          <w:b/>
          <w:color w:val="6D6D6D"/>
          <w:w w:val="105"/>
          <w:sz w:val="23"/>
        </w:rPr>
        <w:t>WECO</w:t>
      </w:r>
    </w:p>
    <w:p>
      <w:pPr>
        <w:pStyle w:val="BodyText"/>
        <w:spacing w:before="5"/>
        <w:rPr>
          <w:b/>
          <w:sz w:val="25"/>
        </w:rPr>
      </w:pPr>
    </w:p>
    <w:p>
      <w:pPr>
        <w:spacing w:line="252" w:lineRule="auto" w:before="0"/>
        <w:ind w:left="811" w:right="1089" w:firstLine="708"/>
        <w:jc w:val="both"/>
        <w:rPr>
          <w:sz w:val="22"/>
        </w:rPr>
      </w:pPr>
      <w:r>
        <w:rPr>
          <w:color w:val="6D6D6D"/>
          <w:w w:val="105"/>
          <w:sz w:val="22"/>
        </w:rPr>
        <w:t>A you know there has been significant and xtensive regulatory and industry review of WECO and i </w:t>
      </w:r>
      <w:r>
        <w:rPr>
          <w:color w:val="6D6D6D"/>
          <w:spacing w:val="-5"/>
          <w:w w:val="105"/>
          <w:sz w:val="22"/>
        </w:rPr>
        <w:t>t</w:t>
      </w:r>
      <w:r>
        <w:rPr>
          <w:color w:val="878787"/>
          <w:spacing w:val="-5"/>
          <w:w w:val="105"/>
          <w:sz w:val="22"/>
        </w:rPr>
        <w:t>s </w:t>
      </w:r>
      <w:r>
        <w:rPr>
          <w:color w:val="6D6D6D"/>
          <w:w w:val="105"/>
          <w:sz w:val="22"/>
        </w:rPr>
        <w:t>operations during U1e past </w:t>
      </w:r>
      <w:r>
        <w:rPr>
          <w:color w:val="595959"/>
          <w:w w:val="105"/>
          <w:sz w:val="22"/>
        </w:rPr>
        <w:t>decades. </w:t>
      </w:r>
      <w:r>
        <w:rPr>
          <w:color w:val="6D6D6D"/>
          <w:w w:val="105"/>
          <w:sz w:val="22"/>
        </w:rPr>
        <w:t>During his tenure as president of WECO </w:t>
      </w:r>
      <w:r>
        <w:rPr>
          <w:color w:val="595959"/>
          <w:w w:val="105"/>
          <w:sz w:val="24"/>
        </w:rPr>
        <w:t>Mr.</w:t>
      </w:r>
      <w:r>
        <w:rPr>
          <w:color w:val="6D6D6D"/>
          <w:w w:val="105"/>
          <w:sz w:val="24"/>
        </w:rPr>
        <w:t> </w:t>
      </w:r>
      <w:r>
        <w:rPr>
          <w:color w:val="6D6D6D"/>
          <w:w w:val="105"/>
          <w:sz w:val="22"/>
        </w:rPr>
        <w:t>Weygandt relied on the regulatory and industry audits of the company for  information  and feedback on U1e company s  compliance  in lhe aviation  industry.  As </w:t>
      </w:r>
      <w:r>
        <w:rPr>
          <w:color w:val="6D6D6D"/>
          <w:w w:val="105"/>
          <w:sz w:val="24"/>
        </w:rPr>
        <w:t>a </w:t>
      </w:r>
      <w:r>
        <w:rPr>
          <w:color w:val="595959"/>
          <w:w w:val="105"/>
          <w:sz w:val="22"/>
        </w:rPr>
        <w:t>result  </w:t>
      </w:r>
      <w:r>
        <w:rPr>
          <w:color w:val="6D6D6D"/>
          <w:w w:val="105"/>
          <w:sz w:val="22"/>
        </w:rPr>
        <w:t>any and  all audjt and inspection reports of the company would clearly constitute exculpatory evidence for Mr. Weygandt. There are several categories of these</w:t>
      </w:r>
      <w:r>
        <w:rPr>
          <w:color w:val="6D6D6D"/>
          <w:spacing w:val="25"/>
          <w:w w:val="105"/>
          <w:sz w:val="22"/>
        </w:rPr>
        <w:t> </w:t>
      </w:r>
      <w:r>
        <w:rPr>
          <w:color w:val="595959"/>
          <w:w w:val="105"/>
          <w:sz w:val="22"/>
        </w:rPr>
        <w:t>reports.</w:t>
      </w:r>
    </w:p>
    <w:p>
      <w:pPr>
        <w:pStyle w:val="BodyText"/>
        <w:spacing w:before="9"/>
      </w:pPr>
    </w:p>
    <w:p>
      <w:pPr>
        <w:pStyle w:val="ListParagraph"/>
        <w:numPr>
          <w:ilvl w:val="0"/>
          <w:numId w:val="27"/>
        </w:numPr>
        <w:tabs>
          <w:tab w:pos="1871" w:val="left" w:leader="none"/>
        </w:tabs>
        <w:spacing w:line="254" w:lineRule="auto" w:before="0" w:after="0"/>
        <w:ind w:left="1874" w:right="1088" w:hanging="359"/>
        <w:jc w:val="left"/>
        <w:rPr>
          <w:color w:val="6D6D6D"/>
          <w:sz w:val="22"/>
        </w:rPr>
      </w:pPr>
      <w:r>
        <w:rPr>
          <w:color w:val="6D6D6D"/>
          <w:w w:val="105"/>
          <w:sz w:val="22"/>
        </w:rPr>
        <w:t>All </w:t>
      </w:r>
      <w:r>
        <w:rPr>
          <w:color w:val="878787"/>
          <w:w w:val="105"/>
          <w:sz w:val="22"/>
        </w:rPr>
        <w:t>F</w:t>
      </w:r>
      <w:r>
        <w:rPr>
          <w:color w:val="6D6D6D"/>
          <w:w w:val="105"/>
          <w:sz w:val="22"/>
        </w:rPr>
        <w:t>edera l Aviation Administration ( </w:t>
      </w:r>
      <w:r>
        <w:rPr>
          <w:rFonts w:ascii="Arial"/>
          <w:color w:val="878787"/>
          <w:w w:val="105"/>
          <w:sz w:val="21"/>
        </w:rPr>
        <w:t>'</w:t>
      </w:r>
      <w:r>
        <w:rPr>
          <w:rFonts w:ascii="Arial"/>
          <w:color w:val="6D6D6D"/>
          <w:w w:val="105"/>
          <w:sz w:val="21"/>
        </w:rPr>
        <w:t>FAA </w:t>
      </w:r>
      <w:r>
        <w:rPr>
          <w:rFonts w:ascii="Arial"/>
          <w:color w:val="6D6D6D"/>
          <w:spacing w:val="10"/>
          <w:w w:val="105"/>
          <w:sz w:val="21"/>
        </w:rPr>
        <w:t>") </w:t>
      </w:r>
      <w:r>
        <w:rPr>
          <w:color w:val="6D6D6D"/>
          <w:w w:val="105"/>
          <w:sz w:val="22"/>
        </w:rPr>
        <w:t>audits and  inspection  </w:t>
      </w:r>
      <w:r>
        <w:rPr>
          <w:color w:val="595959"/>
          <w:w w:val="105"/>
          <w:sz w:val="22"/>
        </w:rPr>
        <w:t>reports  </w:t>
      </w:r>
      <w:r>
        <w:rPr>
          <w:color w:val="6D6D6D"/>
          <w:w w:val="105"/>
          <w:sz w:val="22"/>
        </w:rPr>
        <w:t>of WECO</w:t>
      </w:r>
      <w:r>
        <w:rPr>
          <w:color w:val="878787"/>
          <w:w w:val="105"/>
          <w:sz w:val="22"/>
        </w:rPr>
        <w:t>.</w:t>
      </w:r>
    </w:p>
    <w:p>
      <w:pPr>
        <w:pStyle w:val="BodyText"/>
        <w:spacing w:before="3"/>
        <w:rPr>
          <w:sz w:val="25"/>
        </w:rPr>
      </w:pPr>
    </w:p>
    <w:p>
      <w:pPr>
        <w:pStyle w:val="ListParagraph"/>
        <w:numPr>
          <w:ilvl w:val="1"/>
          <w:numId w:val="27"/>
        </w:numPr>
        <w:tabs>
          <w:tab w:pos="2574" w:val="left" w:leader="none"/>
        </w:tabs>
        <w:spacing w:line="259" w:lineRule="auto" w:before="0" w:after="0"/>
        <w:ind w:left="2576" w:right="1104" w:hanging="361"/>
        <w:jc w:val="both"/>
        <w:rPr>
          <w:color w:val="6D6D6D"/>
          <w:sz w:val="22"/>
        </w:rPr>
      </w:pPr>
      <w:r>
        <w:rPr>
          <w:color w:val="6D6D6D"/>
          <w:w w:val="105"/>
          <w:sz w:val="22"/>
        </w:rPr>
        <w:t>It is our understanding that FAA  audits </w:t>
      </w:r>
      <w:r>
        <w:rPr>
          <w:color w:val="878787"/>
          <w:w w:val="105"/>
          <w:sz w:val="22"/>
        </w:rPr>
        <w:t>/</w:t>
      </w:r>
      <w:r>
        <w:rPr>
          <w:color w:val="6D6D6D"/>
          <w:w w:val="105"/>
          <w:sz w:val="22"/>
        </w:rPr>
        <w:t>inspections  would  occur approxinlately 2 to 4 Limes per</w:t>
      </w:r>
      <w:r>
        <w:rPr>
          <w:color w:val="6D6D6D"/>
          <w:spacing w:val="35"/>
          <w:w w:val="105"/>
          <w:sz w:val="22"/>
        </w:rPr>
        <w:t> </w:t>
      </w:r>
      <w:r>
        <w:rPr>
          <w:color w:val="6D6D6D"/>
          <w:w w:val="105"/>
          <w:sz w:val="22"/>
        </w:rPr>
        <w:t>year</w:t>
      </w:r>
      <w:r>
        <w:rPr>
          <w:color w:val="878787"/>
          <w:w w:val="105"/>
          <w:sz w:val="22"/>
        </w:rPr>
        <w:t>.</w:t>
      </w:r>
    </w:p>
    <w:p>
      <w:pPr>
        <w:pStyle w:val="BodyText"/>
        <w:spacing w:before="10"/>
        <w:rPr>
          <w:sz w:val="21"/>
        </w:rPr>
      </w:pPr>
    </w:p>
    <w:p>
      <w:pPr>
        <w:pStyle w:val="ListParagraph"/>
        <w:numPr>
          <w:ilvl w:val="1"/>
          <w:numId w:val="27"/>
        </w:numPr>
        <w:tabs>
          <w:tab w:pos="2574" w:val="left" w:leader="none"/>
        </w:tabs>
        <w:spacing w:line="254" w:lineRule="auto" w:before="1" w:after="0"/>
        <w:ind w:left="2571" w:right="1098" w:hanging="372"/>
        <w:jc w:val="both"/>
        <w:rPr>
          <w:rFonts w:ascii="Arial"/>
          <w:color w:val="6D6D6D"/>
          <w:sz w:val="22"/>
        </w:rPr>
      </w:pPr>
      <w:r>
        <w:rPr>
          <w:color w:val="6D6D6D"/>
          <w:w w:val="105"/>
          <w:sz w:val="25"/>
        </w:rPr>
        <w:t>In </w:t>
      </w:r>
      <w:r>
        <w:rPr>
          <w:color w:val="6D6D6D"/>
          <w:w w:val="105"/>
          <w:sz w:val="22"/>
        </w:rPr>
        <w:t>our prior presentation to the DOJ  we  provided  copies  of  </w:t>
      </w:r>
      <w:r>
        <w:rPr>
          <w:rFonts w:ascii="Arial"/>
          <w:color w:val="6D6D6D"/>
          <w:w w:val="105"/>
          <w:sz w:val="23"/>
        </w:rPr>
        <w:t>fifty </w:t>
      </w:r>
      <w:r>
        <w:rPr>
          <w:color w:val="6D6D6D"/>
          <w:w w:val="105"/>
          <w:sz w:val="22"/>
        </w:rPr>
        <w:t>(50)  audit and </w:t>
      </w:r>
      <w:r>
        <w:rPr>
          <w:color w:val="595959"/>
          <w:w w:val="105"/>
          <w:sz w:val="22"/>
        </w:rPr>
        <w:t>inspection </w:t>
      </w:r>
      <w:r>
        <w:rPr>
          <w:color w:val="6D6D6D"/>
          <w:w w:val="105"/>
          <w:sz w:val="22"/>
        </w:rPr>
        <w:t>rep 11s that </w:t>
      </w:r>
      <w:r>
        <w:rPr>
          <w:rFonts w:ascii="Arial"/>
          <w:i/>
          <w:color w:val="6D6D6D"/>
          <w:w w:val="105"/>
          <w:sz w:val="23"/>
        </w:rPr>
        <w:t>Mr. </w:t>
      </w:r>
      <w:r>
        <w:rPr>
          <w:color w:val="6D6D6D"/>
          <w:w w:val="105"/>
          <w:sz w:val="22"/>
        </w:rPr>
        <w:t>Weygandt had access to </w:t>
      </w:r>
      <w:r>
        <w:rPr>
          <w:color w:val="595959"/>
          <w:w w:val="105"/>
          <w:sz w:val="22"/>
        </w:rPr>
        <w:t>during </w:t>
      </w:r>
      <w:r>
        <w:rPr>
          <w:color w:val="6D6D6D"/>
          <w:w w:val="105"/>
          <w:sz w:val="22"/>
        </w:rPr>
        <w:t>his tenure at WECO. We request full copies of the reports. Thes are material exculpatory evidence for Mr.</w:t>
      </w:r>
      <w:r>
        <w:rPr>
          <w:color w:val="6D6D6D"/>
          <w:spacing w:val="-25"/>
          <w:w w:val="105"/>
          <w:sz w:val="22"/>
        </w:rPr>
        <w:t> </w:t>
      </w:r>
      <w:r>
        <w:rPr>
          <w:color w:val="6D6D6D"/>
          <w:w w:val="105"/>
          <w:sz w:val="22"/>
        </w:rPr>
        <w:t>Weygandt.</w:t>
      </w:r>
    </w:p>
    <w:p>
      <w:pPr>
        <w:pStyle w:val="BodyText"/>
      </w:pPr>
    </w:p>
    <w:p>
      <w:pPr>
        <w:pStyle w:val="ListParagraph"/>
        <w:numPr>
          <w:ilvl w:val="1"/>
          <w:numId w:val="27"/>
        </w:numPr>
        <w:tabs>
          <w:tab w:pos="2577" w:val="left" w:leader="none"/>
        </w:tabs>
        <w:spacing w:line="264" w:lineRule="auto" w:before="0" w:after="0"/>
        <w:ind w:left="2585" w:right="1119" w:hanging="370"/>
        <w:jc w:val="both"/>
        <w:rPr>
          <w:color w:val="6D6D6D"/>
          <w:sz w:val="22"/>
        </w:rPr>
      </w:pPr>
      <w:r>
        <w:rPr>
          <w:color w:val="6D6D6D"/>
          <w:w w:val="110"/>
          <w:sz w:val="22"/>
        </w:rPr>
        <w:t>We request </w:t>
      </w:r>
      <w:r>
        <w:rPr>
          <w:color w:val="6D6D6D"/>
          <w:spacing w:val="4"/>
          <w:w w:val="110"/>
          <w:sz w:val="22"/>
        </w:rPr>
        <w:t>copi</w:t>
      </w:r>
      <w:r>
        <w:rPr>
          <w:color w:val="878787"/>
          <w:spacing w:val="4"/>
          <w:w w:val="110"/>
          <w:sz w:val="22"/>
        </w:rPr>
        <w:t>e</w:t>
      </w:r>
      <w:r>
        <w:rPr>
          <w:color w:val="6D6D6D"/>
          <w:spacing w:val="4"/>
          <w:w w:val="110"/>
          <w:sz w:val="22"/>
        </w:rPr>
        <w:t>s </w:t>
      </w:r>
      <w:r>
        <w:rPr>
          <w:color w:val="6D6D6D"/>
          <w:w w:val="110"/>
          <w:sz w:val="22"/>
        </w:rPr>
        <w:t>of all AA correspondence and communications regarding WECO operations on any issues of compliance and/or</w:t>
      </w:r>
      <w:r>
        <w:rPr>
          <w:color w:val="6D6D6D"/>
          <w:spacing w:val="18"/>
          <w:w w:val="110"/>
          <w:sz w:val="22"/>
        </w:rPr>
        <w:t> </w:t>
      </w:r>
      <w:r>
        <w:rPr>
          <w:color w:val="6D6D6D"/>
          <w:w w:val="110"/>
          <w:sz w:val="22"/>
        </w:rPr>
        <w:t>violations.</w:t>
      </w:r>
    </w:p>
    <w:p>
      <w:pPr>
        <w:pStyle w:val="BodyText"/>
        <w:spacing w:before="10"/>
        <w:rPr>
          <w:sz w:val="23"/>
        </w:rPr>
      </w:pPr>
    </w:p>
    <w:p>
      <w:pPr>
        <w:pStyle w:val="ListParagraph"/>
        <w:numPr>
          <w:ilvl w:val="0"/>
          <w:numId w:val="27"/>
        </w:numPr>
        <w:tabs>
          <w:tab w:pos="1862" w:val="left" w:leader="none"/>
        </w:tabs>
        <w:spacing w:line="240" w:lineRule="auto" w:before="0" w:after="0"/>
        <w:ind w:left="1861" w:right="0" w:hanging="359"/>
        <w:jc w:val="left"/>
        <w:rPr>
          <w:color w:val="6D6D6D"/>
          <w:sz w:val="22"/>
        </w:rPr>
      </w:pPr>
      <w:r>
        <w:rPr>
          <w:color w:val="6D6D6D"/>
          <w:w w:val="105"/>
          <w:sz w:val="22"/>
        </w:rPr>
        <w:t>All Gulfstream audits and inspection repotis of</w:t>
      </w:r>
      <w:r>
        <w:rPr>
          <w:color w:val="6D6D6D"/>
          <w:spacing w:val="-29"/>
          <w:w w:val="105"/>
          <w:sz w:val="22"/>
        </w:rPr>
        <w:t> </w:t>
      </w:r>
      <w:r>
        <w:rPr>
          <w:color w:val="6D6D6D"/>
          <w:spacing w:val="9"/>
          <w:w w:val="105"/>
          <w:sz w:val="22"/>
        </w:rPr>
        <w:t>W</w:t>
      </w:r>
      <w:r>
        <w:rPr>
          <w:color w:val="878787"/>
          <w:spacing w:val="9"/>
          <w:w w:val="105"/>
          <w:sz w:val="22"/>
        </w:rPr>
        <w:t>E</w:t>
      </w:r>
    </w:p>
    <w:p>
      <w:pPr>
        <w:pStyle w:val="BodyText"/>
        <w:spacing w:before="2"/>
        <w:rPr>
          <w:sz w:val="25"/>
        </w:rPr>
      </w:pPr>
    </w:p>
    <w:p>
      <w:pPr>
        <w:pStyle w:val="ListParagraph"/>
        <w:numPr>
          <w:ilvl w:val="1"/>
          <w:numId w:val="27"/>
        </w:numPr>
        <w:tabs>
          <w:tab w:pos="2558" w:val="left" w:leader="none"/>
        </w:tabs>
        <w:spacing w:line="254" w:lineRule="auto" w:before="0" w:after="0"/>
        <w:ind w:left="2562" w:right="1105" w:hanging="356"/>
        <w:jc w:val="both"/>
        <w:rPr>
          <w:color w:val="6D6D6D"/>
          <w:sz w:val="22"/>
        </w:rPr>
      </w:pPr>
      <w:r>
        <w:rPr>
          <w:rFonts w:ascii="Arial"/>
          <w:color w:val="6D6D6D"/>
          <w:w w:val="110"/>
          <w:sz w:val="23"/>
        </w:rPr>
        <w:t>In </w:t>
      </w:r>
      <w:r>
        <w:rPr>
          <w:color w:val="6D6D6D"/>
          <w:w w:val="110"/>
          <w:sz w:val="22"/>
        </w:rPr>
        <w:t>our prior presentation </w:t>
      </w:r>
      <w:r>
        <w:rPr>
          <w:color w:val="595959"/>
          <w:w w:val="110"/>
          <w:sz w:val="22"/>
        </w:rPr>
        <w:t>to </w:t>
      </w:r>
      <w:r>
        <w:rPr>
          <w:color w:val="6D6D6D"/>
          <w:w w:val="110"/>
          <w:sz w:val="22"/>
        </w:rPr>
        <w:t>the DOJ we </w:t>
      </w:r>
      <w:r>
        <w:rPr>
          <w:color w:val="595959"/>
          <w:w w:val="110"/>
          <w:sz w:val="22"/>
        </w:rPr>
        <w:t>provided </w:t>
      </w:r>
      <w:r>
        <w:rPr>
          <w:color w:val="6D6D6D"/>
          <w:w w:val="110"/>
          <w:sz w:val="22"/>
        </w:rPr>
        <w:t>copies of two audit reports (late </w:t>
      </w:r>
      <w:r>
        <w:rPr>
          <w:color w:val="595959"/>
          <w:w w:val="110"/>
          <w:sz w:val="22"/>
        </w:rPr>
        <w:t>1990s) </w:t>
      </w:r>
      <w:r>
        <w:rPr>
          <w:color w:val="6D6D6D"/>
          <w:w w:val="110"/>
          <w:sz w:val="22"/>
        </w:rPr>
        <w:t>that </w:t>
      </w:r>
      <w:r>
        <w:rPr>
          <w:rFonts w:ascii="Arial"/>
          <w:color w:val="6D6D6D"/>
          <w:w w:val="110"/>
          <w:sz w:val="23"/>
        </w:rPr>
        <w:t>Mr. </w:t>
      </w:r>
      <w:r>
        <w:rPr>
          <w:color w:val="6D6D6D"/>
          <w:w w:val="110"/>
          <w:sz w:val="22"/>
        </w:rPr>
        <w:t>Weygandt had access to. There should be numerous other audit/inspection reports during the past decade. Gulfstream was a</w:t>
      </w:r>
      <w:r>
        <w:rPr>
          <w:color w:val="6D6D6D"/>
          <w:spacing w:val="13"/>
          <w:w w:val="110"/>
          <w:sz w:val="22"/>
        </w:rPr>
        <w:t> </w:t>
      </w:r>
      <w:r>
        <w:rPr>
          <w:color w:val="6D6D6D"/>
          <w:w w:val="110"/>
          <w:sz w:val="22"/>
        </w:rPr>
        <w:t>major</w:t>
      </w:r>
    </w:p>
    <w:p>
      <w:pPr>
        <w:spacing w:after="0" w:line="254" w:lineRule="auto"/>
        <w:jc w:val="both"/>
        <w:rPr>
          <w:sz w:val="22"/>
        </w:rPr>
        <w:sectPr>
          <w:headerReference w:type="default" r:id="rId16"/>
          <w:pgSz w:w="12240" w:h="15840"/>
          <w:pgMar w:header="589" w:footer="766" w:top="2080" w:bottom="980" w:left="560" w:right="460"/>
          <w:pgNumType w:start="2"/>
        </w:sectPr>
      </w:pPr>
    </w:p>
    <w:p>
      <w:pPr>
        <w:pStyle w:val="BodyText"/>
        <w:rPr>
          <w:sz w:val="20"/>
        </w:rPr>
      </w:pPr>
    </w:p>
    <w:p>
      <w:pPr>
        <w:pStyle w:val="BodyText"/>
        <w:spacing w:before="3"/>
        <w:rPr>
          <w:sz w:val="19"/>
        </w:rPr>
      </w:pPr>
    </w:p>
    <w:p>
      <w:pPr>
        <w:spacing w:line="242" w:lineRule="auto" w:before="91"/>
        <w:ind w:left="2600" w:right="1065" w:firstLine="9"/>
        <w:jc w:val="both"/>
        <w:rPr>
          <w:sz w:val="23"/>
        </w:rPr>
      </w:pPr>
      <w:r>
        <w:rPr>
          <w:color w:val="6B6B6B"/>
          <w:w w:val="105"/>
          <w:sz w:val="23"/>
        </w:rPr>
        <w:t>customer of WECO for app ro</w:t>
      </w:r>
      <w:r>
        <w:rPr>
          <w:color w:val="8E8E8E"/>
          <w:w w:val="105"/>
          <w:sz w:val="23"/>
        </w:rPr>
        <w:t>, </w:t>
      </w:r>
      <w:r>
        <w:rPr>
          <w:color w:val="6B6B6B"/>
          <w:w w:val="105"/>
          <w:sz w:val="23"/>
        </w:rPr>
        <w:t>imately </w:t>
      </w:r>
      <w:r>
        <w:rPr>
          <w:color w:val="6B6B6B"/>
          <w:w w:val="105"/>
          <w:sz w:val="22"/>
        </w:rPr>
        <w:t>20 </w:t>
      </w:r>
      <w:r>
        <w:rPr>
          <w:color w:val="6B6B6B"/>
          <w:w w:val="105"/>
          <w:sz w:val="23"/>
        </w:rPr>
        <w:t>years. lt is our understanding that Gulfstream did audits/inspections on a</w:t>
      </w:r>
      <w:r>
        <w:rPr>
          <w:rFonts w:ascii="Arial" w:hAnsi="Arial"/>
          <w:color w:val="6B6B6B"/>
          <w:w w:val="105"/>
          <w:sz w:val="26"/>
        </w:rPr>
        <w:t>□ </w:t>
      </w:r>
      <w:r>
        <w:rPr>
          <w:color w:val="6B6B6B"/>
          <w:w w:val="105"/>
          <w:sz w:val="23"/>
        </w:rPr>
        <w:t>annual basis at WECO. We would reasonably assume that Gulfstream provided these reports to the DOJ in its cooperation with the investigation. We have reason to believe that the Gulfstream audits and inspections were favorable. This </w:t>
      </w:r>
      <w:r>
        <w:rPr>
          <w:color w:val="595959"/>
          <w:w w:val="105"/>
          <w:sz w:val="23"/>
        </w:rPr>
        <w:t>information </w:t>
      </w:r>
      <w:r>
        <w:rPr>
          <w:color w:val="6B6B6B"/>
          <w:w w:val="105"/>
          <w:sz w:val="23"/>
        </w:rPr>
        <w:t>would constitute exculpatory evidence for Mr. Weygandt.</w:t>
      </w:r>
    </w:p>
    <w:p>
      <w:pPr>
        <w:pStyle w:val="BodyText"/>
        <w:spacing w:before="7"/>
        <w:rPr>
          <w:sz w:val="25"/>
        </w:rPr>
      </w:pPr>
    </w:p>
    <w:p>
      <w:pPr>
        <w:pStyle w:val="ListParagraph"/>
        <w:numPr>
          <w:ilvl w:val="1"/>
          <w:numId w:val="27"/>
        </w:numPr>
        <w:tabs>
          <w:tab w:pos="2601" w:val="left" w:leader="none"/>
        </w:tabs>
        <w:spacing w:line="249" w:lineRule="auto" w:before="0" w:after="0"/>
        <w:ind w:left="2580" w:right="1082" w:hanging="337"/>
        <w:jc w:val="both"/>
        <w:rPr>
          <w:color w:val="6B6B6B"/>
          <w:sz w:val="23"/>
        </w:rPr>
      </w:pPr>
      <w:r>
        <w:rPr>
          <w:color w:val="6B6B6B"/>
          <w:w w:val="105"/>
          <w:sz w:val="23"/>
        </w:rPr>
        <w:t>Gulfstream's due diligence of     CO prior to acquisition was comprehensive. </w:t>
      </w:r>
      <w:r>
        <w:rPr>
          <w:color w:val="6B6B6B"/>
          <w:w w:val="105"/>
          <w:sz w:val="22"/>
        </w:rPr>
        <w:t>It </w:t>
      </w:r>
      <w:r>
        <w:rPr>
          <w:color w:val="6B6B6B"/>
          <w:w w:val="105"/>
          <w:sz w:val="23"/>
        </w:rPr>
        <w:t>is our understanding that Gulfstream conducted due diligence of WECO for approximately one year leading up to the sale (that occurred in January </w:t>
      </w:r>
      <w:r>
        <w:rPr>
          <w:color w:val="6B6B6B"/>
          <w:w w:val="105"/>
          <w:sz w:val="22"/>
        </w:rPr>
        <w:t>2007). </w:t>
      </w:r>
      <w:r>
        <w:rPr>
          <w:color w:val="6B6B6B"/>
          <w:w w:val="105"/>
          <w:sz w:val="23"/>
        </w:rPr>
        <w:t>We can only reasonably assume that Gulfstream provided copies of its due diligence reports to DOJ. This information would constitute material exculpatory evidenc for </w:t>
      </w:r>
      <w:r>
        <w:rPr>
          <w:rFonts w:ascii="Arial"/>
          <w:color w:val="6B6B6B"/>
          <w:w w:val="105"/>
          <w:sz w:val="22"/>
        </w:rPr>
        <w:t>Mr.</w:t>
      </w:r>
      <w:r>
        <w:rPr>
          <w:rFonts w:ascii="Arial"/>
          <w:color w:val="6B6B6B"/>
          <w:spacing w:val="-37"/>
          <w:w w:val="105"/>
          <w:sz w:val="22"/>
        </w:rPr>
        <w:t> </w:t>
      </w:r>
      <w:r>
        <w:rPr>
          <w:color w:val="6B6B6B"/>
          <w:w w:val="105"/>
          <w:sz w:val="23"/>
        </w:rPr>
        <w:t>Weygandt.</w:t>
      </w:r>
    </w:p>
    <w:p>
      <w:pPr>
        <w:pStyle w:val="BodyText"/>
      </w:pPr>
    </w:p>
    <w:p>
      <w:pPr>
        <w:pStyle w:val="ListParagraph"/>
        <w:numPr>
          <w:ilvl w:val="0"/>
          <w:numId w:val="27"/>
        </w:numPr>
        <w:tabs>
          <w:tab w:pos="1872" w:val="left" w:leader="none"/>
          <w:tab w:pos="5695" w:val="left" w:leader="none"/>
        </w:tabs>
        <w:spacing w:line="240" w:lineRule="auto" w:before="0" w:after="0"/>
        <w:ind w:left="1871" w:right="0" w:hanging="359"/>
        <w:jc w:val="left"/>
        <w:rPr>
          <w:color w:val="6B6B6B"/>
          <w:sz w:val="23"/>
        </w:rPr>
      </w:pPr>
      <w:r>
        <w:rPr>
          <w:color w:val="6B6B6B"/>
          <w:position w:val="1"/>
          <w:sz w:val="23"/>
        </w:rPr>
        <w:t>Industry  audits and</w:t>
      </w:r>
      <w:r>
        <w:rPr>
          <w:color w:val="6B6B6B"/>
          <w:spacing w:val="28"/>
          <w:position w:val="1"/>
          <w:sz w:val="23"/>
        </w:rPr>
        <w:t> </w:t>
      </w:r>
      <w:r>
        <w:rPr>
          <w:color w:val="6B6B6B"/>
          <w:position w:val="1"/>
          <w:sz w:val="23"/>
        </w:rPr>
        <w:t>inspections</w:t>
      </w:r>
      <w:r>
        <w:rPr>
          <w:color w:val="6B6B6B"/>
          <w:spacing w:val="24"/>
          <w:position w:val="1"/>
          <w:sz w:val="23"/>
        </w:rPr>
        <w:t> </w:t>
      </w:r>
      <w:r>
        <w:rPr>
          <w:color w:val="6B6B6B"/>
          <w:position w:val="1"/>
          <w:sz w:val="23"/>
        </w:rPr>
        <w:t>of</w:t>
        <w:tab/>
      </w:r>
      <w:r>
        <w:rPr>
          <w:color w:val="6B6B6B"/>
          <w:sz w:val="23"/>
        </w:rPr>
        <w:t>0 conducted by any customers of</w:t>
      </w:r>
      <w:r>
        <w:rPr>
          <w:color w:val="6B6B6B"/>
          <w:spacing w:val="36"/>
          <w:sz w:val="23"/>
        </w:rPr>
        <w:t> </w:t>
      </w:r>
      <w:r>
        <w:rPr>
          <w:color w:val="6B6B6B"/>
          <w:sz w:val="23"/>
        </w:rPr>
        <w:t>WECO.</w:t>
      </w:r>
    </w:p>
    <w:p>
      <w:pPr>
        <w:pStyle w:val="BodyText"/>
        <w:spacing w:before="3"/>
      </w:pPr>
    </w:p>
    <w:p>
      <w:pPr>
        <w:pStyle w:val="ListParagraph"/>
        <w:numPr>
          <w:ilvl w:val="1"/>
          <w:numId w:val="27"/>
        </w:numPr>
        <w:tabs>
          <w:tab w:pos="2585" w:val="left" w:leader="none"/>
        </w:tabs>
        <w:spacing w:line="247" w:lineRule="auto" w:before="0" w:after="0"/>
        <w:ind w:left="2576" w:right="1098" w:hanging="361"/>
        <w:jc w:val="both"/>
        <w:rPr>
          <w:color w:val="6B6B6B"/>
          <w:sz w:val="23"/>
        </w:rPr>
      </w:pPr>
      <w:r>
        <w:rPr>
          <w:rFonts w:ascii="Arial"/>
          <w:color w:val="6B6B6B"/>
          <w:w w:val="105"/>
          <w:sz w:val="22"/>
        </w:rPr>
        <w:t>rt </w:t>
      </w:r>
      <w:r>
        <w:rPr>
          <w:color w:val="6B6B6B"/>
          <w:w w:val="105"/>
          <w:sz w:val="23"/>
        </w:rPr>
        <w:t>is our understanding that WE O was regularly audited and/or inspected by its aviation industry customers. We requ st production of copies of those audits and/or inspections that will show favorable reviews of WECO s operations. These reports would be material exculpatory evidence for</w:t>
      </w:r>
      <w:r>
        <w:rPr>
          <w:color w:val="6B6B6B"/>
          <w:spacing w:val="47"/>
          <w:w w:val="105"/>
          <w:sz w:val="23"/>
        </w:rPr>
        <w:t> </w:t>
      </w:r>
      <w:r>
        <w:rPr>
          <w:rFonts w:ascii="Arial"/>
          <w:color w:val="6B6B6B"/>
          <w:w w:val="105"/>
          <w:sz w:val="23"/>
        </w:rPr>
        <w:t>Mr.</w:t>
      </w:r>
    </w:p>
    <w:p>
      <w:pPr>
        <w:spacing w:line="260" w:lineRule="exact" w:before="0"/>
        <w:ind w:left="2576" w:right="0" w:firstLine="0"/>
        <w:jc w:val="left"/>
        <w:rPr>
          <w:sz w:val="23"/>
        </w:rPr>
      </w:pPr>
      <w:r>
        <w:rPr>
          <w:color w:val="6B6B6B"/>
          <w:w w:val="105"/>
          <w:sz w:val="23"/>
        </w:rPr>
        <w:t>Weygandt</w:t>
      </w:r>
    </w:p>
    <w:p>
      <w:pPr>
        <w:pStyle w:val="BodyText"/>
        <w:spacing w:before="10"/>
        <w:rPr>
          <w:sz w:val="25"/>
        </w:rPr>
      </w:pPr>
    </w:p>
    <w:p>
      <w:pPr>
        <w:pStyle w:val="ListParagraph"/>
        <w:numPr>
          <w:ilvl w:val="1"/>
          <w:numId w:val="27"/>
        </w:numPr>
        <w:tabs>
          <w:tab w:pos="2563" w:val="left" w:leader="none"/>
        </w:tabs>
        <w:spacing w:line="249" w:lineRule="auto" w:before="0" w:after="0"/>
        <w:ind w:left="2571" w:right="1102" w:hanging="352"/>
        <w:jc w:val="both"/>
        <w:rPr>
          <w:color w:val="6B6B6B"/>
          <w:sz w:val="23"/>
        </w:rPr>
      </w:pPr>
      <w:r>
        <w:rPr>
          <w:color w:val="6B6B6B"/>
          <w:sz w:val="23"/>
        </w:rPr>
        <w:t>These reports should be maintained by WECO and we </w:t>
      </w:r>
      <w:r>
        <w:rPr>
          <w:color w:val="595959"/>
          <w:sz w:val="23"/>
        </w:rPr>
        <w:t>reasonably </w:t>
      </w:r>
      <w:r>
        <w:rPr>
          <w:color w:val="6B6B6B"/>
          <w:sz w:val="23"/>
        </w:rPr>
        <w:t>asswne that Gulfstream would have provided DOJ with copies of the</w:t>
      </w:r>
      <w:r>
        <w:rPr>
          <w:color w:val="6B6B6B"/>
          <w:spacing w:val="-21"/>
          <w:sz w:val="23"/>
        </w:rPr>
        <w:t> </w:t>
      </w:r>
      <w:r>
        <w:rPr>
          <w:color w:val="6B6B6B"/>
          <w:sz w:val="23"/>
        </w:rPr>
        <w:t>reports.</w:t>
      </w:r>
    </w:p>
    <w:p>
      <w:pPr>
        <w:pStyle w:val="BodyText"/>
        <w:spacing w:before="10"/>
      </w:pPr>
    </w:p>
    <w:p>
      <w:pPr>
        <w:tabs>
          <w:tab w:pos="3533" w:val="left" w:leader="none"/>
        </w:tabs>
        <w:spacing w:before="0"/>
        <w:ind w:left="791" w:right="0" w:firstLine="0"/>
        <w:jc w:val="left"/>
        <w:rPr>
          <w:b/>
          <w:sz w:val="22"/>
        </w:rPr>
      </w:pPr>
      <w:r>
        <w:rPr>
          <w:b/>
          <w:color w:val="6B6B6B"/>
          <w:w w:val="105"/>
          <w:sz w:val="22"/>
        </w:rPr>
        <w:t>Coordinating</w:t>
      </w:r>
      <w:r>
        <w:rPr>
          <w:b/>
          <w:color w:val="6B6B6B"/>
          <w:spacing w:val="37"/>
          <w:w w:val="105"/>
          <w:sz w:val="22"/>
        </w:rPr>
        <w:t> </w:t>
      </w:r>
      <w:r>
        <w:rPr>
          <w:b/>
          <w:color w:val="6B6B6B"/>
          <w:w w:val="105"/>
          <w:sz w:val="22"/>
        </w:rPr>
        <w:t>Agency</w:t>
      </w:r>
      <w:r>
        <w:rPr>
          <w:b/>
          <w:color w:val="6B6B6B"/>
          <w:spacing w:val="20"/>
          <w:w w:val="105"/>
          <w:sz w:val="22"/>
        </w:rPr>
        <w:t> </w:t>
      </w:r>
      <w:r>
        <w:rPr>
          <w:b/>
          <w:color w:val="595959"/>
          <w:w w:val="105"/>
          <w:sz w:val="22"/>
        </w:rPr>
        <w:t>for</w:t>
        <w:tab/>
        <w:t>upplier </w:t>
      </w:r>
      <w:r>
        <w:rPr>
          <w:b/>
          <w:color w:val="6B6B6B"/>
          <w:w w:val="105"/>
          <w:sz w:val="22"/>
        </w:rPr>
        <w:t>Evaluations </w:t>
      </w:r>
      <w:r>
        <w:rPr>
          <w:color w:val="6B6B6B"/>
          <w:w w:val="105"/>
          <w:sz w:val="22"/>
        </w:rPr>
        <w:t>( </w:t>
      </w:r>
      <w:r>
        <w:rPr>
          <w:b/>
          <w:color w:val="6B6B6B"/>
          <w:spacing w:val="2"/>
          <w:w w:val="105"/>
          <w:sz w:val="22"/>
        </w:rPr>
        <w:t>C.A</w:t>
      </w:r>
      <w:r>
        <w:rPr>
          <w:b/>
          <w:color w:val="595959"/>
          <w:spacing w:val="2"/>
          <w:w w:val="105"/>
          <w:sz w:val="22"/>
        </w:rPr>
        <w:t>..</w:t>
      </w:r>
      <w:r>
        <w:rPr>
          <w:b/>
          <w:color w:val="595959"/>
          <w:spacing w:val="45"/>
          <w:w w:val="105"/>
          <w:sz w:val="22"/>
        </w:rPr>
        <w:t> </w:t>
      </w:r>
      <w:r>
        <w:rPr>
          <w:b/>
          <w:color w:val="6B6B6B"/>
          <w:w w:val="105"/>
          <w:sz w:val="22"/>
        </w:rPr>
        <w:t>E</w:t>
      </w:r>
      <w:r>
        <w:rPr>
          <w:b/>
          <w:color w:val="3A3A3A"/>
          <w:w w:val="105"/>
          <w:sz w:val="22"/>
        </w:rPr>
        <w:t>.</w:t>
      </w:r>
      <w:r>
        <w:rPr>
          <w:b/>
          <w:color w:val="595959"/>
          <w:w w:val="105"/>
          <w:sz w:val="22"/>
        </w:rPr>
        <w:t>")</w:t>
      </w:r>
    </w:p>
    <w:p>
      <w:pPr>
        <w:pStyle w:val="BodyText"/>
        <w:spacing w:before="5"/>
        <w:rPr>
          <w:b/>
        </w:rPr>
      </w:pPr>
    </w:p>
    <w:p>
      <w:pPr>
        <w:tabs>
          <w:tab w:pos="4025" w:val="left" w:leader="none"/>
        </w:tabs>
        <w:spacing w:before="0"/>
        <w:ind w:left="1504" w:right="0" w:firstLine="0"/>
        <w:jc w:val="left"/>
        <w:rPr>
          <w:sz w:val="23"/>
        </w:rPr>
      </w:pPr>
      <w:r>
        <w:rPr>
          <w:color w:val="6B6B6B"/>
          <w:sz w:val="23"/>
        </w:rPr>
        <w:t>We  request copies</w:t>
      </w:r>
      <w:r>
        <w:rPr>
          <w:color w:val="6B6B6B"/>
          <w:spacing w:val="-16"/>
          <w:sz w:val="23"/>
        </w:rPr>
        <w:t> </w:t>
      </w:r>
      <w:r>
        <w:rPr>
          <w:color w:val="6B6B6B"/>
          <w:sz w:val="23"/>
        </w:rPr>
        <w:t>of</w:t>
      </w:r>
      <w:r>
        <w:rPr>
          <w:color w:val="6B6B6B"/>
          <w:spacing w:val="12"/>
          <w:sz w:val="23"/>
        </w:rPr>
        <w:t> </w:t>
      </w:r>
      <w:r>
        <w:rPr>
          <w:color w:val="6B6B6B"/>
          <w:sz w:val="23"/>
        </w:rPr>
        <w:t>all</w:t>
        <w:tab/>
      </w:r>
      <w:r>
        <w:rPr>
          <w:rFonts w:ascii="Arial"/>
          <w:color w:val="6B6B6B"/>
          <w:sz w:val="22"/>
        </w:rPr>
        <w:t>.A. </w:t>
      </w:r>
      <w:r>
        <w:rPr>
          <w:color w:val="6B6B6B"/>
          <w:sz w:val="23"/>
        </w:rPr>
        <w:t>.E. audit and inspection reports of</w:t>
      </w:r>
      <w:r>
        <w:rPr>
          <w:color w:val="6B6B6B"/>
          <w:spacing w:val="2"/>
          <w:sz w:val="23"/>
        </w:rPr>
        <w:t> </w:t>
      </w:r>
      <w:r>
        <w:rPr>
          <w:color w:val="6B6B6B"/>
          <w:sz w:val="23"/>
        </w:rPr>
        <w:t>WECO.</w:t>
      </w:r>
    </w:p>
    <w:p>
      <w:pPr>
        <w:pStyle w:val="BodyText"/>
        <w:rPr>
          <w:sz w:val="25"/>
        </w:rPr>
      </w:pPr>
    </w:p>
    <w:p>
      <w:pPr>
        <w:pStyle w:val="ListParagraph"/>
        <w:numPr>
          <w:ilvl w:val="0"/>
          <w:numId w:val="28"/>
        </w:numPr>
        <w:tabs>
          <w:tab w:pos="2546" w:val="left" w:leader="none"/>
        </w:tabs>
        <w:spacing w:line="249" w:lineRule="auto" w:before="1" w:after="0"/>
        <w:ind w:left="2557" w:right="1112" w:hanging="352"/>
        <w:jc w:val="both"/>
        <w:rPr>
          <w:sz w:val="23"/>
        </w:rPr>
      </w:pPr>
      <w:r>
        <w:rPr>
          <w:rFonts w:ascii="Arial" w:hAnsi="Arial"/>
          <w:color w:val="6B6B6B"/>
          <w:w w:val="105"/>
          <w:sz w:val="22"/>
        </w:rPr>
        <w:t>1n </w:t>
      </w:r>
      <w:r>
        <w:rPr>
          <w:color w:val="6B6B6B"/>
          <w:w w:val="105"/>
          <w:sz w:val="23"/>
        </w:rPr>
        <w:t>our prior presentation to AUSA ean Flynn </w:t>
      </w:r>
      <w:r>
        <w:rPr>
          <w:color w:val="595959"/>
          <w:w w:val="105"/>
          <w:sz w:val="23"/>
        </w:rPr>
        <w:t>in </w:t>
      </w:r>
      <w:r>
        <w:rPr>
          <w:color w:val="6B6B6B"/>
          <w:w w:val="105"/>
          <w:sz w:val="23"/>
        </w:rPr>
        <w:t>this case (approximately two years ago)</w:t>
      </w:r>
      <w:r>
        <w:rPr>
          <w:color w:val="8E8E8E"/>
          <w:w w:val="105"/>
          <w:sz w:val="23"/>
        </w:rPr>
        <w:t>, </w:t>
      </w:r>
      <w:r>
        <w:rPr>
          <w:color w:val="6B6B6B"/>
          <w:w w:val="105"/>
          <w:sz w:val="23"/>
        </w:rPr>
        <w:t>we provided him with the name and address of C.A.S.E. so that DOJ could request or subpoena the C.A. </w:t>
      </w:r>
      <w:r>
        <w:rPr>
          <w:color w:val="3A3A3A"/>
          <w:w w:val="105"/>
          <w:sz w:val="23"/>
        </w:rPr>
        <w:t>. </w:t>
      </w:r>
      <w:r>
        <w:rPr>
          <w:color w:val="6B6B6B"/>
          <w:w w:val="105"/>
          <w:sz w:val="23"/>
        </w:rPr>
        <w:t>. audit/inspection reports</w:t>
      </w:r>
      <w:r>
        <w:rPr>
          <w:color w:val="6B6B6B"/>
          <w:spacing w:val="60"/>
          <w:w w:val="105"/>
          <w:sz w:val="23"/>
        </w:rPr>
        <w:t> </w:t>
      </w:r>
      <w:r>
        <w:rPr>
          <w:color w:val="6B6B6B"/>
          <w:w w:val="105"/>
          <w:sz w:val="23"/>
        </w:rPr>
        <w:t>of WECO. We can only reasonably assume that DOJ obtained copies of these reports from C.A.S.E. and/or G </w:t>
      </w:r>
      <w:r>
        <w:rPr>
          <w:color w:val="6B6B6B"/>
          <w:spacing w:val="-4"/>
          <w:w w:val="105"/>
          <w:sz w:val="23"/>
        </w:rPr>
        <w:t>uJfsu·eam</w:t>
      </w:r>
      <w:r>
        <w:rPr>
          <w:color w:val="8E8E8E"/>
          <w:spacing w:val="-4"/>
          <w:w w:val="105"/>
          <w:sz w:val="23"/>
        </w:rPr>
        <w:t>. </w:t>
      </w:r>
      <w:r>
        <w:rPr>
          <w:color w:val="6B6B6B"/>
          <w:w w:val="105"/>
          <w:sz w:val="23"/>
        </w:rPr>
        <w:t>These audits were comprehensive in nature and conducted by independent auditors from the aviation industry. It is our understanding that </w:t>
      </w:r>
      <w:r>
        <w:rPr>
          <w:rFonts w:ascii="Arial" w:hAnsi="Arial"/>
          <w:color w:val="6B6B6B"/>
          <w:w w:val="105"/>
          <w:sz w:val="22"/>
        </w:rPr>
        <w:t>C.A. </w:t>
      </w:r>
      <w:r>
        <w:rPr>
          <w:rFonts w:ascii="Arial" w:hAnsi="Arial"/>
          <w:color w:val="8E8E8E"/>
          <w:w w:val="105"/>
          <w:sz w:val="22"/>
        </w:rPr>
        <w:t>. </w:t>
      </w:r>
      <w:r>
        <w:rPr>
          <w:rFonts w:ascii="Arial" w:hAnsi="Arial"/>
          <w:color w:val="595959"/>
          <w:w w:val="105"/>
          <w:sz w:val="22"/>
        </w:rPr>
        <w:t>. </w:t>
      </w:r>
      <w:r>
        <w:rPr>
          <w:color w:val="6B6B6B"/>
          <w:w w:val="105"/>
          <w:sz w:val="23"/>
        </w:rPr>
        <w:t>audits of WE O were</w:t>
      </w:r>
      <w:r>
        <w:rPr>
          <w:color w:val="6B6B6B"/>
          <w:spacing w:val="-12"/>
          <w:w w:val="105"/>
          <w:sz w:val="23"/>
        </w:rPr>
        <w:t> </w:t>
      </w:r>
      <w:r>
        <w:rPr>
          <w:color w:val="6B6B6B"/>
          <w:w w:val="105"/>
          <w:sz w:val="23"/>
        </w:rPr>
        <w:t>favorable.</w:t>
      </w:r>
    </w:p>
    <w:p>
      <w:pPr>
        <w:pStyle w:val="BodyText"/>
        <w:spacing w:before="4"/>
      </w:pPr>
    </w:p>
    <w:p>
      <w:pPr>
        <w:pStyle w:val="ListParagraph"/>
        <w:numPr>
          <w:ilvl w:val="0"/>
          <w:numId w:val="28"/>
        </w:numPr>
        <w:tabs>
          <w:tab w:pos="2555" w:val="left" w:leader="none"/>
        </w:tabs>
        <w:spacing w:line="249" w:lineRule="auto" w:before="0" w:after="0"/>
        <w:ind w:left="2550" w:right="1123" w:hanging="341"/>
        <w:jc w:val="both"/>
        <w:rPr>
          <w:sz w:val="23"/>
        </w:rPr>
      </w:pPr>
      <w:r>
        <w:rPr>
          <w:color w:val="6B6B6B"/>
          <w:sz w:val="23"/>
        </w:rPr>
        <w:t>In particular Lhere was a </w:t>
      </w:r>
      <w:r>
        <w:rPr>
          <w:color w:val="8E8E8E"/>
          <w:spacing w:val="4"/>
          <w:sz w:val="23"/>
        </w:rPr>
        <w:t>.</w:t>
      </w:r>
      <w:r>
        <w:rPr>
          <w:color w:val="6B6B6B"/>
          <w:spacing w:val="4"/>
          <w:sz w:val="23"/>
        </w:rPr>
        <w:t>A. </w:t>
      </w:r>
      <w:r>
        <w:rPr>
          <w:color w:val="595959"/>
          <w:sz w:val="23"/>
        </w:rPr>
        <w:t>. </w:t>
      </w:r>
      <w:r>
        <w:rPr>
          <w:color w:val="6B6B6B"/>
          <w:sz w:val="23"/>
        </w:rPr>
        <w:t>. audit of WECO on or about </w:t>
      </w:r>
      <w:r>
        <w:rPr>
          <w:color w:val="595959"/>
          <w:sz w:val="23"/>
        </w:rPr>
        <w:t>June </w:t>
      </w:r>
      <w:r>
        <w:rPr>
          <w:color w:val="6B6B6B"/>
          <w:sz w:val="23"/>
        </w:rPr>
        <w:t>28, </w:t>
      </w:r>
      <w:r>
        <w:rPr>
          <w:color w:val="6B6B6B"/>
          <w:sz w:val="22"/>
        </w:rPr>
        <w:t>2007  </w:t>
      </w:r>
      <w:r>
        <w:rPr>
          <w:color w:val="6B6B6B"/>
          <w:sz w:val="23"/>
        </w:rPr>
        <w:t>(which was six months after the Gulfstream acquisition  of WECO).  We can  only reasonably assume that Gulfstream has a copy and produced the C.A.S.E. audjt of WECO to D </w:t>
      </w:r>
      <w:r>
        <w:rPr>
          <w:color w:val="595959"/>
          <w:sz w:val="23"/>
        </w:rPr>
        <w:t>J </w:t>
      </w:r>
      <w:r>
        <w:rPr>
          <w:color w:val="6B6B6B"/>
          <w:sz w:val="23"/>
        </w:rPr>
        <w:t>since Gulfstream owned and controlled the</w:t>
      </w:r>
      <w:r>
        <w:rPr>
          <w:color w:val="6B6B6B"/>
          <w:spacing w:val="8"/>
          <w:sz w:val="23"/>
        </w:rPr>
        <w:t> </w:t>
      </w:r>
      <w:r>
        <w:rPr>
          <w:color w:val="6B6B6B"/>
          <w:sz w:val="23"/>
        </w:rPr>
        <w:t>company</w:t>
      </w:r>
    </w:p>
    <w:p>
      <w:pPr>
        <w:spacing w:after="0" w:line="249" w:lineRule="auto"/>
        <w:jc w:val="both"/>
        <w:rPr>
          <w:sz w:val="23"/>
        </w:rPr>
        <w:sectPr>
          <w:headerReference w:type="default" r:id="rId17"/>
          <w:footerReference w:type="default" r:id="rId18"/>
          <w:pgSz w:w="12240" w:h="15840"/>
          <w:pgMar w:header="589" w:footer="791" w:top="2080" w:bottom="980" w:left="560" w:right="460"/>
          <w:pgNumType w:start="3"/>
        </w:sectPr>
      </w:pPr>
    </w:p>
    <w:p>
      <w:pPr>
        <w:tabs>
          <w:tab w:pos="1816" w:val="left" w:leader="none"/>
        </w:tabs>
        <w:spacing w:line="183" w:lineRule="exact" w:before="0"/>
        <w:ind w:left="824" w:right="0" w:firstLine="0"/>
        <w:jc w:val="left"/>
        <w:rPr>
          <w:rFonts w:ascii="Arial"/>
          <w:b/>
          <w:sz w:val="16"/>
        </w:rPr>
      </w:pPr>
      <w:r>
        <w:rPr>
          <w:rFonts w:ascii="Arial"/>
          <w:color w:val="B6B6B6"/>
          <w:sz w:val="16"/>
        </w:rPr>
        <w:t>---</w:t>
        <w:tab/>
      </w:r>
      <w:r>
        <w:rPr>
          <w:rFonts w:ascii="Arial"/>
          <w:b/>
          <w:color w:val="8C8C8C"/>
          <w:sz w:val="16"/>
        </w:rPr>
        <w:t>L</w:t>
      </w:r>
      <w:r>
        <w:rPr>
          <w:rFonts w:ascii="Arial"/>
          <w:b/>
          <w:color w:val="A8A8A8"/>
          <w:sz w:val="16"/>
        </w:rPr>
        <w:t>.</w:t>
      </w:r>
      <w:r>
        <w:rPr>
          <w:rFonts w:ascii="Arial"/>
          <w:b/>
          <w:color w:val="8C8C8C"/>
          <w:sz w:val="16"/>
        </w:rPr>
        <w:t>L.P.</w:t>
      </w:r>
      <w:r>
        <w:rPr>
          <w:rFonts w:ascii="Arial"/>
          <w:b/>
          <w:color w:val="8C8C8C"/>
          <w:spacing w:val="-5"/>
          <w:sz w:val="16"/>
        </w:rPr>
        <w:t> </w:t>
      </w:r>
      <w:r>
        <w:rPr>
          <w:rFonts w:ascii="Arial"/>
          <w:b/>
          <w:color w:val="B6B6B6"/>
          <w:sz w:val="16"/>
        </w:rPr>
        <w:t>-</w:t>
      </w:r>
    </w:p>
    <w:p>
      <w:pPr>
        <w:spacing w:line="259" w:lineRule="auto" w:before="87"/>
        <w:ind w:left="830" w:right="8553" w:firstLine="6"/>
        <w:jc w:val="left"/>
        <w:rPr>
          <w:sz w:val="22"/>
        </w:rPr>
      </w:pPr>
      <w:r>
        <w:rPr>
          <w:color w:val="6D6D6D"/>
          <w:w w:val="105"/>
          <w:sz w:val="22"/>
        </w:rPr>
        <w:t>November 9 2012 Page4</w:t>
      </w:r>
    </w:p>
    <w:p>
      <w:pPr>
        <w:pStyle w:val="BodyText"/>
        <w:rPr>
          <w:sz w:val="20"/>
        </w:rPr>
      </w:pPr>
    </w:p>
    <w:p>
      <w:pPr>
        <w:pStyle w:val="BodyText"/>
        <w:spacing w:before="7"/>
        <w:rPr>
          <w:sz w:val="18"/>
        </w:rPr>
      </w:pPr>
    </w:p>
    <w:p>
      <w:pPr>
        <w:spacing w:line="254" w:lineRule="auto" w:before="91"/>
        <w:ind w:left="2596" w:right="1094" w:firstLine="3"/>
        <w:jc w:val="left"/>
        <w:rPr>
          <w:sz w:val="22"/>
        </w:rPr>
      </w:pPr>
      <w:r>
        <w:rPr>
          <w:color w:val="6D6D6D"/>
          <w:w w:val="105"/>
          <w:sz w:val="22"/>
        </w:rPr>
        <w:t>as of January 2007. This and other C.A.S.E. audit reports would constitute material exculpatory evidence for Mr. Weygandt.</w:t>
      </w:r>
    </w:p>
    <w:p>
      <w:pPr>
        <w:pStyle w:val="BodyText"/>
      </w:pPr>
    </w:p>
    <w:p>
      <w:pPr>
        <w:spacing w:before="0"/>
        <w:ind w:left="820" w:right="0" w:firstLine="0"/>
        <w:jc w:val="left"/>
        <w:rPr>
          <w:b/>
          <w:sz w:val="23"/>
        </w:rPr>
      </w:pPr>
      <w:r>
        <w:rPr>
          <w:b/>
          <w:color w:val="6D6D6D"/>
          <w:sz w:val="23"/>
        </w:rPr>
        <w:t>Contract and Service Agreements with WECO</w:t>
      </w:r>
    </w:p>
    <w:p>
      <w:pPr>
        <w:pStyle w:val="BodyText"/>
        <w:spacing w:before="6"/>
        <w:rPr>
          <w:b/>
          <w:sz w:val="25"/>
        </w:rPr>
      </w:pPr>
    </w:p>
    <w:p>
      <w:pPr>
        <w:spacing w:line="247" w:lineRule="auto" w:before="0"/>
        <w:ind w:left="812" w:right="1089" w:firstLine="706"/>
        <w:jc w:val="both"/>
        <w:rPr>
          <w:sz w:val="22"/>
        </w:rPr>
      </w:pPr>
      <w:r>
        <w:rPr>
          <w:color w:val="6D6D6D"/>
          <w:w w:val="105"/>
          <w:sz w:val="22"/>
        </w:rPr>
        <w:t>Pursuant to </w:t>
      </w:r>
      <w:r>
        <w:rPr>
          <w:color w:val="595959"/>
          <w:w w:val="105"/>
          <w:sz w:val="22"/>
        </w:rPr>
        <w:t>14 </w:t>
      </w:r>
      <w:r>
        <w:rPr>
          <w:color w:val="6D6D6D"/>
          <w:w w:val="105"/>
          <w:sz w:val="24"/>
        </w:rPr>
        <w:t>C.F.R </w:t>
      </w:r>
      <w:r>
        <w:rPr>
          <w:rFonts w:ascii="Arial" w:hAnsi="Arial"/>
          <w:i/>
          <w:color w:val="6D6D6D"/>
          <w:w w:val="105"/>
          <w:sz w:val="22"/>
        </w:rPr>
        <w:t>§</w:t>
      </w:r>
      <w:r>
        <w:rPr>
          <w:color w:val="6D6D6D"/>
          <w:w w:val="105"/>
          <w:sz w:val="22"/>
        </w:rPr>
        <w:t>145.217 a certificated repair station may contract a maintenance function pertaining to an article to an outside source. We have reason to believe that WECO contracted </w:t>
      </w:r>
      <w:r>
        <w:rPr>
          <w:rFonts w:ascii="Arial" w:hAnsi="Arial"/>
          <w:color w:val="6D6D6D"/>
          <w:w w:val="105"/>
          <w:sz w:val="22"/>
        </w:rPr>
        <w:t>with </w:t>
      </w:r>
      <w:r>
        <w:rPr>
          <w:color w:val="6D6D6D"/>
          <w:w w:val="105"/>
          <w:sz w:val="22"/>
        </w:rPr>
        <w:t>outside sources as it pertains to testing and maintenance of articles for  whjch  </w:t>
      </w:r>
      <w:r>
        <w:rPr>
          <w:color w:val="6D6D6D"/>
          <w:w w:val="105"/>
          <w:sz w:val="24"/>
        </w:rPr>
        <w:t>it </w:t>
      </w:r>
      <w:r>
        <w:rPr>
          <w:color w:val="6D6D6D"/>
          <w:w w:val="105"/>
          <w:sz w:val="22"/>
        </w:rPr>
        <w:t>was rated. There are several categories of these</w:t>
      </w:r>
      <w:r>
        <w:rPr>
          <w:color w:val="6D6D6D"/>
          <w:spacing w:val="12"/>
          <w:w w:val="105"/>
          <w:sz w:val="22"/>
        </w:rPr>
        <w:t> </w:t>
      </w:r>
      <w:r>
        <w:rPr>
          <w:color w:val="6D6D6D"/>
          <w:w w:val="105"/>
          <w:sz w:val="22"/>
        </w:rPr>
        <w:t>agreements.</w:t>
      </w:r>
    </w:p>
    <w:p>
      <w:pPr>
        <w:pStyle w:val="BodyText"/>
        <w:rPr>
          <w:sz w:val="26"/>
        </w:rPr>
      </w:pPr>
    </w:p>
    <w:p>
      <w:pPr>
        <w:pStyle w:val="ListParagraph"/>
        <w:numPr>
          <w:ilvl w:val="0"/>
          <w:numId w:val="29"/>
        </w:numPr>
        <w:tabs>
          <w:tab w:pos="1519" w:val="left" w:leader="none"/>
        </w:tabs>
        <w:spacing w:line="259" w:lineRule="auto" w:before="0" w:after="0"/>
        <w:ind w:left="1509" w:right="1094" w:hanging="345"/>
        <w:jc w:val="both"/>
        <w:rPr>
          <w:sz w:val="22"/>
        </w:rPr>
      </w:pPr>
      <w:r>
        <w:rPr>
          <w:color w:val="6D6D6D"/>
          <w:w w:val="105"/>
          <w:sz w:val="22"/>
        </w:rPr>
        <w:t>We  request  all  information  including  reports  invoices  purchase  orders  service contracts, or other materials relating to  lhe  calibration  maintenance,  inspection  or purchase ofWECO tools and</w:t>
      </w:r>
      <w:r>
        <w:rPr>
          <w:color w:val="6D6D6D"/>
          <w:spacing w:val="-5"/>
          <w:w w:val="105"/>
          <w:sz w:val="22"/>
        </w:rPr>
        <w:t> </w:t>
      </w:r>
      <w:r>
        <w:rPr>
          <w:color w:val="6D6D6D"/>
          <w:w w:val="105"/>
          <w:sz w:val="22"/>
        </w:rPr>
        <w:t>equipment</w:t>
      </w:r>
    </w:p>
    <w:p>
      <w:pPr>
        <w:pStyle w:val="BodyText"/>
        <w:spacing w:before="3"/>
        <w:rPr>
          <w:sz w:val="25"/>
        </w:rPr>
      </w:pPr>
    </w:p>
    <w:p>
      <w:pPr>
        <w:pStyle w:val="ListParagraph"/>
        <w:numPr>
          <w:ilvl w:val="1"/>
          <w:numId w:val="29"/>
        </w:numPr>
        <w:tabs>
          <w:tab w:pos="2226" w:val="left" w:leader="none"/>
        </w:tabs>
        <w:spacing w:line="254" w:lineRule="auto" w:before="0" w:after="0"/>
        <w:ind w:left="2214" w:right="1103" w:hanging="354"/>
        <w:jc w:val="both"/>
        <w:rPr>
          <w:sz w:val="22"/>
        </w:rPr>
      </w:pPr>
      <w:r>
        <w:rPr>
          <w:color w:val="6D6D6D"/>
          <w:w w:val="105"/>
          <w:sz w:val="22"/>
        </w:rPr>
        <w:t>We have reason to believe that outside  vendors  including  </w:t>
      </w:r>
      <w:r>
        <w:rPr>
          <w:color w:val="595959"/>
          <w:w w:val="105"/>
          <w:sz w:val="22"/>
        </w:rPr>
        <w:t>but  </w:t>
      </w:r>
      <w:r>
        <w:rPr>
          <w:color w:val="6D6D6D"/>
          <w:w w:val="105"/>
          <w:sz w:val="22"/>
        </w:rPr>
        <w:t>not  limited  to Micro   Precision   Calibration   Inc.   ("MPC ')   and   American   Lab   </w:t>
      </w:r>
      <w:r>
        <w:rPr>
          <w:color w:val="6D6D6D"/>
          <w:w w:val="105"/>
          <w:sz w:val="23"/>
        </w:rPr>
        <w:t>&amp;   </w:t>
      </w:r>
      <w:r>
        <w:rPr>
          <w:color w:val="6D6D6D"/>
          <w:w w:val="105"/>
          <w:sz w:val="22"/>
        </w:rPr>
        <w:t>Systems ( ALS</w:t>
      </w:r>
      <w:r>
        <w:rPr>
          <w:color w:val="8C8C8C"/>
          <w:w w:val="105"/>
          <w:sz w:val="22"/>
        </w:rPr>
        <w:t>' </w:t>
      </w:r>
      <w:r>
        <w:rPr>
          <w:color w:val="6D6D6D"/>
          <w:w w:val="105"/>
          <w:sz w:val="22"/>
        </w:rPr>
        <w:t>) </w:t>
      </w:r>
      <w:r>
        <w:rPr>
          <w:color w:val="6D6D6D"/>
          <w:spacing w:val="2"/>
          <w:w w:val="105"/>
          <w:sz w:val="22"/>
        </w:rPr>
        <w:t>cali </w:t>
      </w:r>
      <w:r>
        <w:rPr>
          <w:color w:val="6D6D6D"/>
          <w:w w:val="105"/>
          <w:sz w:val="22"/>
        </w:rPr>
        <w:t>bra ted </w:t>
      </w:r>
      <w:r>
        <w:rPr>
          <w:color w:val="8C8C8C"/>
          <w:w w:val="105"/>
          <w:sz w:val="22"/>
        </w:rPr>
        <w:t>, </w:t>
      </w:r>
      <w:r>
        <w:rPr>
          <w:color w:val="6D6D6D"/>
          <w:w w:val="105"/>
          <w:sz w:val="22"/>
        </w:rPr>
        <w:t>maintained or inspected WECO tools and equipment. This information would constitute exculpatory evidence for </w:t>
      </w:r>
      <w:r>
        <w:rPr>
          <w:i/>
          <w:color w:val="6D6D6D"/>
          <w:w w:val="105"/>
          <w:sz w:val="22"/>
        </w:rPr>
        <w:t>Mr.</w:t>
      </w:r>
      <w:r>
        <w:rPr>
          <w:i/>
          <w:color w:val="6D6D6D"/>
          <w:spacing w:val="49"/>
          <w:w w:val="105"/>
          <w:sz w:val="22"/>
        </w:rPr>
        <w:t> </w:t>
      </w:r>
      <w:r>
        <w:rPr>
          <w:color w:val="6D6D6D"/>
          <w:w w:val="105"/>
          <w:sz w:val="22"/>
        </w:rPr>
        <w:t>Weygandt.</w:t>
      </w:r>
    </w:p>
    <w:p>
      <w:pPr>
        <w:pStyle w:val="BodyText"/>
        <w:spacing w:before="8"/>
      </w:pPr>
    </w:p>
    <w:p>
      <w:pPr>
        <w:pStyle w:val="ListParagraph"/>
        <w:numPr>
          <w:ilvl w:val="0"/>
          <w:numId w:val="29"/>
        </w:numPr>
        <w:tabs>
          <w:tab w:pos="1501" w:val="left" w:leader="none"/>
        </w:tabs>
        <w:spacing w:line="259" w:lineRule="auto" w:before="0" w:after="0"/>
        <w:ind w:left="1493" w:right="1112" w:hanging="351"/>
        <w:jc w:val="both"/>
        <w:rPr>
          <w:sz w:val="22"/>
        </w:rPr>
      </w:pPr>
      <w:r>
        <w:rPr>
          <w:color w:val="6D6D6D"/>
          <w:w w:val="105"/>
          <w:sz w:val="22"/>
        </w:rPr>
        <w:t>All  information  and  matetials  regarding  </w:t>
      </w:r>
      <w:r>
        <w:rPr>
          <w:rFonts w:ascii="Arial"/>
          <w:color w:val="6D6D6D"/>
          <w:w w:val="105"/>
          <w:sz w:val="22"/>
        </w:rPr>
        <w:t>th   </w:t>
      </w:r>
      <w:r>
        <w:rPr>
          <w:color w:val="6D6D6D"/>
          <w:w w:val="105"/>
          <w:sz w:val="22"/>
        </w:rPr>
        <w:t>performance  of  Non-Destructive  Testing   (' NDT ) performed by WECO or on WECO s </w:t>
      </w:r>
      <w:r>
        <w:rPr>
          <w:color w:val="595959"/>
          <w:w w:val="105"/>
          <w:sz w:val="22"/>
        </w:rPr>
        <w:t>behalf </w:t>
      </w:r>
      <w:r>
        <w:rPr>
          <w:color w:val="6D6D6D"/>
          <w:w w:val="105"/>
          <w:sz w:val="22"/>
        </w:rPr>
        <w:t>by</w:t>
      </w:r>
      <w:r>
        <w:rPr>
          <w:color w:val="6D6D6D"/>
          <w:spacing w:val="50"/>
          <w:w w:val="105"/>
          <w:sz w:val="22"/>
        </w:rPr>
        <w:t> </w:t>
      </w:r>
      <w:r>
        <w:rPr>
          <w:color w:val="6D6D6D"/>
          <w:w w:val="105"/>
          <w:sz w:val="22"/>
        </w:rPr>
        <w:t>others.</w:t>
      </w:r>
    </w:p>
    <w:p>
      <w:pPr>
        <w:pStyle w:val="BodyText"/>
        <w:spacing w:before="9"/>
      </w:pPr>
    </w:p>
    <w:p>
      <w:pPr>
        <w:pStyle w:val="ListParagraph"/>
        <w:numPr>
          <w:ilvl w:val="1"/>
          <w:numId w:val="29"/>
        </w:numPr>
        <w:tabs>
          <w:tab w:pos="2211" w:val="left" w:leader="none"/>
        </w:tabs>
        <w:spacing w:line="244" w:lineRule="auto" w:before="0" w:after="0"/>
        <w:ind w:left="2205" w:right="1107" w:hanging="355"/>
        <w:jc w:val="both"/>
        <w:rPr>
          <w:sz w:val="22"/>
        </w:rPr>
      </w:pPr>
      <w:r>
        <w:rPr>
          <w:color w:val="6D6D6D"/>
          <w:w w:val="105"/>
          <w:sz w:val="22"/>
        </w:rPr>
        <w:t>We have reason to believe that NDT was </w:t>
      </w:r>
      <w:r>
        <w:rPr>
          <w:color w:val="595959"/>
          <w:w w:val="105"/>
          <w:sz w:val="22"/>
        </w:rPr>
        <w:t>performed </w:t>
      </w:r>
      <w:r>
        <w:rPr>
          <w:color w:val="6D6D6D"/>
          <w:w w:val="105"/>
          <w:sz w:val="22"/>
        </w:rPr>
        <w:t>by WECO, or that NDT was performed on </w:t>
      </w:r>
      <w:r>
        <w:rPr>
          <w:color w:val="6D6D6D"/>
          <w:spacing w:val="4"/>
          <w:w w:val="105"/>
          <w:sz w:val="22"/>
        </w:rPr>
        <w:t>WECO</w:t>
      </w:r>
      <w:r>
        <w:rPr>
          <w:color w:val="8C8C8C"/>
          <w:spacing w:val="4"/>
          <w:w w:val="105"/>
          <w:sz w:val="22"/>
        </w:rPr>
        <w:t>' </w:t>
      </w:r>
      <w:r>
        <w:rPr>
          <w:color w:val="6D6D6D"/>
          <w:w w:val="105"/>
          <w:sz w:val="22"/>
        </w:rPr>
        <w:t>s behalf by others. </w:t>
      </w:r>
      <w:r>
        <w:rPr>
          <w:color w:val="6D6D6D"/>
          <w:sz w:val="24"/>
        </w:rPr>
        <w:t>TI-ti </w:t>
      </w:r>
      <w:r>
        <w:rPr>
          <w:color w:val="6D6D6D"/>
          <w:w w:val="105"/>
          <w:sz w:val="22"/>
        </w:rPr>
        <w:t>information would constitute exculpatory evidence for </w:t>
      </w:r>
      <w:r>
        <w:rPr>
          <w:rFonts w:ascii="Arial"/>
          <w:color w:val="6D6D6D"/>
          <w:w w:val="105"/>
          <w:sz w:val="22"/>
        </w:rPr>
        <w:t>Mr.</w:t>
      </w:r>
      <w:r>
        <w:rPr>
          <w:rFonts w:ascii="Arial"/>
          <w:color w:val="6D6D6D"/>
          <w:spacing w:val="-9"/>
          <w:w w:val="105"/>
          <w:sz w:val="22"/>
        </w:rPr>
        <w:t> </w:t>
      </w:r>
      <w:r>
        <w:rPr>
          <w:color w:val="6D6D6D"/>
          <w:w w:val="105"/>
          <w:sz w:val="22"/>
        </w:rPr>
        <w:t>Weygandt.</w:t>
      </w:r>
    </w:p>
    <w:p>
      <w:pPr>
        <w:pStyle w:val="BodyText"/>
        <w:spacing w:before="9"/>
        <w:rPr>
          <w:sz w:val="25"/>
        </w:rPr>
      </w:pPr>
    </w:p>
    <w:p>
      <w:pPr>
        <w:pStyle w:val="ListParagraph"/>
        <w:numPr>
          <w:ilvl w:val="0"/>
          <w:numId w:val="29"/>
        </w:numPr>
        <w:tabs>
          <w:tab w:pos="1501" w:val="left" w:leader="none"/>
        </w:tabs>
        <w:spacing w:line="259" w:lineRule="auto" w:before="0" w:after="0"/>
        <w:ind w:left="1488" w:right="1115" w:hanging="351"/>
        <w:jc w:val="both"/>
        <w:rPr>
          <w:sz w:val="22"/>
        </w:rPr>
      </w:pPr>
      <w:r>
        <w:rPr>
          <w:color w:val="6D6D6D"/>
          <w:w w:val="105"/>
          <w:sz w:val="22"/>
        </w:rPr>
        <w:t>All infom1ation and materials pertaining to any  contract  or agreement  between  WECO and any outsid source </w:t>
      </w:r>
      <w:r>
        <w:rPr>
          <w:color w:val="8C8C8C"/>
          <w:w w:val="105"/>
          <w:sz w:val="22"/>
        </w:rPr>
        <w:t>/</w:t>
      </w:r>
      <w:r>
        <w:rPr>
          <w:color w:val="6D6D6D"/>
          <w:w w:val="105"/>
          <w:sz w:val="22"/>
        </w:rPr>
        <w:t>vendor that performed article maintenance on  behalf of  </w:t>
      </w:r>
      <w:r>
        <w:rPr>
          <w:color w:val="595959"/>
          <w:w w:val="105"/>
          <w:sz w:val="22"/>
        </w:rPr>
        <w:t>WECO.</w:t>
      </w:r>
      <w:r>
        <w:rPr>
          <w:color w:val="6D6D6D"/>
          <w:w w:val="105"/>
          <w:sz w:val="22"/>
        </w:rPr>
        <w:t> Such contracts or agre ments would constitute exculpatory evidence for Mr.</w:t>
      </w:r>
      <w:r>
        <w:rPr>
          <w:color w:val="6D6D6D"/>
          <w:spacing w:val="19"/>
          <w:w w:val="105"/>
          <w:sz w:val="22"/>
        </w:rPr>
        <w:t> </w:t>
      </w:r>
      <w:r>
        <w:rPr>
          <w:color w:val="595959"/>
          <w:w w:val="105"/>
          <w:sz w:val="22"/>
        </w:rPr>
        <w:t>Weygandt.</w:t>
      </w:r>
    </w:p>
    <w:p>
      <w:pPr>
        <w:pStyle w:val="BodyText"/>
        <w:spacing w:before="7"/>
        <w:rPr>
          <w:sz w:val="23"/>
        </w:rPr>
      </w:pPr>
    </w:p>
    <w:p>
      <w:pPr>
        <w:tabs>
          <w:tab w:pos="2205" w:val="left" w:leader="none"/>
          <w:tab w:pos="3415" w:val="left" w:leader="none"/>
          <w:tab w:pos="4901" w:val="left" w:leader="none"/>
          <w:tab w:pos="6310" w:val="left" w:leader="none"/>
          <w:tab w:pos="7916" w:val="left" w:leader="none"/>
          <w:tab w:pos="8839" w:val="left" w:leader="none"/>
        </w:tabs>
        <w:spacing w:line="252" w:lineRule="auto" w:before="0"/>
        <w:ind w:left="793" w:right="1126" w:hanging="8"/>
        <w:jc w:val="left"/>
        <w:rPr>
          <w:b/>
          <w:sz w:val="23"/>
        </w:rPr>
      </w:pPr>
      <w:r>
        <w:rPr>
          <w:b/>
          <w:color w:val="595959"/>
          <w:sz w:val="23"/>
        </w:rPr>
        <w:t>Information</w:t>
        <w:tab/>
        <w:t>regarding</w:t>
        <w:tab/>
      </w:r>
      <w:r>
        <w:rPr>
          <w:b/>
          <w:color w:val="6D6D6D"/>
          <w:sz w:val="23"/>
        </w:rPr>
        <w:t>Government</w:t>
        <w:tab/>
      </w:r>
      <w:r>
        <w:rPr>
          <w:b/>
          <w:color w:val="595959"/>
          <w:sz w:val="23"/>
        </w:rPr>
        <w:t>Informants</w:t>
        <w:tab/>
      </w:r>
      <w:r>
        <w:rPr>
          <w:b/>
          <w:color w:val="6D6D6D"/>
          <w:sz w:val="23"/>
        </w:rPr>
        <w:t>Confidential</w:t>
        <w:tab/>
      </w:r>
      <w:r>
        <w:rPr>
          <w:b/>
          <w:color w:val="595959"/>
          <w:sz w:val="23"/>
        </w:rPr>
        <w:t>ources,</w:t>
        <w:tab/>
      </w:r>
      <w:r>
        <w:rPr>
          <w:b/>
          <w:color w:val="6D6D6D"/>
          <w:spacing w:val="-1"/>
          <w:sz w:val="23"/>
        </w:rPr>
        <w:t>Cooperating </w:t>
      </w:r>
      <w:r>
        <w:rPr>
          <w:b/>
          <w:color w:val="595959"/>
          <w:sz w:val="23"/>
        </w:rPr>
        <w:t>Witne </w:t>
      </w:r>
      <w:r>
        <w:rPr>
          <w:b/>
          <w:color w:val="6D6D6D"/>
          <w:sz w:val="23"/>
        </w:rPr>
        <w:t>c </w:t>
      </w:r>
      <w:r>
        <w:rPr>
          <w:b/>
          <w:color w:val="595959"/>
          <w:sz w:val="23"/>
        </w:rPr>
        <w:t>and/or </w:t>
      </w:r>
      <w:r>
        <w:rPr>
          <w:b/>
          <w:color w:val="6D6D6D"/>
          <w:sz w:val="23"/>
        </w:rPr>
        <w:t>Cooperating </w:t>
      </w:r>
      <w:r>
        <w:rPr>
          <w:b/>
          <w:color w:val="595959"/>
          <w:sz w:val="23"/>
        </w:rPr>
        <w:t>Defendants in the</w:t>
      </w:r>
      <w:r>
        <w:rPr>
          <w:b/>
          <w:color w:val="595959"/>
          <w:spacing w:val="-32"/>
          <w:sz w:val="23"/>
        </w:rPr>
        <w:t> </w:t>
      </w:r>
      <w:r>
        <w:rPr>
          <w:b/>
          <w:color w:val="595959"/>
          <w:sz w:val="23"/>
        </w:rPr>
        <w:t>Investigation</w:t>
      </w:r>
    </w:p>
    <w:p>
      <w:pPr>
        <w:pStyle w:val="BodyText"/>
        <w:spacing w:before="5"/>
        <w:rPr>
          <w:b/>
        </w:rPr>
      </w:pPr>
    </w:p>
    <w:p>
      <w:pPr>
        <w:spacing w:line="261" w:lineRule="auto" w:before="0"/>
        <w:ind w:left="778" w:right="1113" w:firstLine="707"/>
        <w:jc w:val="both"/>
        <w:rPr>
          <w:sz w:val="22"/>
        </w:rPr>
      </w:pPr>
      <w:r>
        <w:rPr>
          <w:color w:val="6D6D6D"/>
          <w:sz w:val="22"/>
        </w:rPr>
        <w:t>The  defendant  requests  that  the  government  provide  all  relevant  information  concerning any confidential  </w:t>
      </w:r>
      <w:r>
        <w:rPr>
          <w:color w:val="6D6D6D"/>
          <w:w w:val="95"/>
          <w:sz w:val="22"/>
        </w:rPr>
        <w:t>i </w:t>
      </w:r>
      <w:r>
        <w:rPr>
          <w:color w:val="6D6D6D"/>
          <w:spacing w:val="3"/>
          <w:sz w:val="22"/>
        </w:rPr>
        <w:t>nformants</w:t>
      </w:r>
      <w:r>
        <w:rPr>
          <w:color w:val="8C8C8C"/>
          <w:spacing w:val="3"/>
          <w:sz w:val="22"/>
        </w:rPr>
        <w:t>,</w:t>
      </w:r>
      <w:r>
        <w:rPr>
          <w:color w:val="8C8C8C"/>
          <w:spacing w:val="61"/>
          <w:sz w:val="22"/>
        </w:rPr>
        <w:t> </w:t>
      </w:r>
      <w:r>
        <w:rPr>
          <w:color w:val="6D6D6D"/>
          <w:sz w:val="22"/>
        </w:rPr>
        <w:t>confid  ntia1  sources,  cooperating  witnesses  and  cooperating defendants involved in this case</w:t>
      </w:r>
      <w:r>
        <w:rPr>
          <w:color w:val="8C8C8C"/>
          <w:sz w:val="22"/>
        </w:rPr>
        <w:t>. </w:t>
      </w:r>
      <w:r>
        <w:rPr>
          <w:color w:val="6D6D6D"/>
          <w:sz w:val="22"/>
        </w:rPr>
        <w:t>Relevant  information  would  include  any  and  all  statements  by these individuals about WECO in the investigation  (whether  made  to  Gulfstream  or  </w:t>
      </w:r>
      <w:r>
        <w:rPr>
          <w:color w:val="595959"/>
          <w:sz w:val="22"/>
        </w:rPr>
        <w:t>DOJ).  </w:t>
      </w:r>
      <w:r>
        <w:rPr>
          <w:color w:val="6D6D6D"/>
          <w:sz w:val="22"/>
        </w:rPr>
        <w:t>We request  copies  of  all  'agent  notes</w:t>
      </w:r>
      <w:r>
        <w:rPr>
          <w:color w:val="8C8C8C"/>
          <w:sz w:val="22"/>
        </w:rPr>
        <w:t>'  </w:t>
      </w:r>
      <w:r>
        <w:rPr>
          <w:color w:val="6D6D6D"/>
          <w:sz w:val="22"/>
        </w:rPr>
        <w:t>of interviews  proffers  debriefings  of  these  individuals.  Since FBI 302s  and  other  agent  reports  are  only  summaries  of  interviews  we  request  copies  of  the agent </w:t>
      </w:r>
      <w:r>
        <w:rPr>
          <w:color w:val="595959"/>
          <w:sz w:val="22"/>
        </w:rPr>
        <w:t>notes </w:t>
      </w:r>
      <w:r>
        <w:rPr>
          <w:color w:val="6D6D6D"/>
          <w:sz w:val="22"/>
        </w:rPr>
        <w:t>of the informant interviews because these may contain inconsistent contradictory or inaccurate information U1at was not included in the final draft of </w:t>
      </w:r>
      <w:r>
        <w:rPr>
          <w:color w:val="6D6D6D"/>
          <w:w w:val="95"/>
          <w:sz w:val="22"/>
        </w:rPr>
        <w:t>Lh </w:t>
      </w:r>
      <w:r>
        <w:rPr>
          <w:color w:val="6D6D6D"/>
          <w:sz w:val="22"/>
        </w:rPr>
        <w:t>agent s</w:t>
      </w:r>
      <w:r>
        <w:rPr>
          <w:color w:val="6D6D6D"/>
          <w:spacing w:val="18"/>
          <w:sz w:val="22"/>
        </w:rPr>
        <w:t> </w:t>
      </w:r>
      <w:r>
        <w:rPr>
          <w:color w:val="6D6D6D"/>
          <w:sz w:val="22"/>
        </w:rPr>
        <w:t>report.</w:t>
      </w:r>
    </w:p>
    <w:p>
      <w:pPr>
        <w:spacing w:after="0" w:line="261" w:lineRule="auto"/>
        <w:jc w:val="both"/>
        <w:rPr>
          <w:sz w:val="22"/>
        </w:rPr>
        <w:sectPr>
          <w:headerReference w:type="default" r:id="rId19"/>
          <w:footerReference w:type="default" r:id="rId20"/>
          <w:pgSz w:w="12240" w:h="15840"/>
          <w:pgMar w:header="598" w:footer="786" w:top="1300" w:bottom="980" w:left="560" w:right="460"/>
        </w:sectPr>
      </w:pPr>
    </w:p>
    <w:p>
      <w:pPr>
        <w:pStyle w:val="Heading2"/>
        <w:spacing w:line="443" w:lineRule="exact"/>
        <w:ind w:left="852"/>
      </w:pPr>
      <w:r>
        <w:rPr>
          <w:color w:val="6D6D6D"/>
        </w:rPr>
        <w:t>Snell &amp; Wilm</w:t>
      </w:r>
      <w:r>
        <w:rPr>
          <w:color w:val="6D6D6D"/>
          <w:spacing w:val="80"/>
        </w:rPr>
        <w:t> </w:t>
      </w:r>
      <w:r>
        <w:rPr>
          <w:color w:val="6D6D6D"/>
        </w:rPr>
        <w:t>r</w:t>
      </w:r>
    </w:p>
    <w:p>
      <w:pPr>
        <w:spacing w:before="3"/>
        <w:ind w:left="1846" w:right="0" w:firstLine="0"/>
        <w:jc w:val="left"/>
        <w:rPr>
          <w:rFonts w:ascii="Arial"/>
          <w:sz w:val="16"/>
        </w:rPr>
      </w:pPr>
      <w:r>
        <w:rPr/>
        <w:pict>
          <v:line style="position:absolute;mso-position-horizontal-relative:page;mso-position-vertical-relative:paragraph;z-index:3976" from="70.189957pt,4.049518pt" to="104.804182pt,4.049518pt" stroked="true" strokeweight=".480582pt" strokecolor="#000000">
            <v:stroke dashstyle="solid"/>
            <w10:wrap type="none"/>
          </v:line>
        </w:pict>
      </w:r>
      <w:r>
        <w:rPr>
          <w:rFonts w:ascii="Arial"/>
          <w:color w:val="8A8A8A"/>
          <w:sz w:val="16"/>
        </w:rPr>
        <w:t>L.L.</w:t>
      </w:r>
      <w:r>
        <w:rPr>
          <w:rFonts w:ascii="Arial"/>
          <w:color w:val="6D6D6D"/>
          <w:sz w:val="16"/>
        </w:rPr>
        <w:t>P</w:t>
      </w:r>
      <w:r>
        <w:rPr>
          <w:rFonts w:ascii="Arial"/>
          <w:color w:val="B1B1B1"/>
          <w:sz w:val="16"/>
        </w:rPr>
        <w:t>. </w:t>
      </w:r>
      <w:r>
        <w:rPr>
          <w:rFonts w:ascii="Arial"/>
          <w:color w:val="C1C1C1"/>
          <w:sz w:val="16"/>
        </w:rPr>
        <w:t>---</w:t>
      </w:r>
    </w:p>
    <w:p>
      <w:pPr>
        <w:spacing w:before="88"/>
        <w:ind w:left="861" w:right="0" w:firstLine="0"/>
        <w:jc w:val="both"/>
        <w:rPr>
          <w:sz w:val="22"/>
        </w:rPr>
      </w:pPr>
      <w:r>
        <w:rPr>
          <w:color w:val="6D6D6D"/>
          <w:w w:val="105"/>
          <w:sz w:val="22"/>
        </w:rPr>
        <w:t>November 9 2012</w:t>
      </w:r>
    </w:p>
    <w:p>
      <w:pPr>
        <w:spacing w:before="26"/>
        <w:ind w:left="859" w:right="0" w:firstLine="0"/>
        <w:jc w:val="both"/>
        <w:rPr>
          <w:sz w:val="22"/>
        </w:rPr>
      </w:pPr>
      <w:r>
        <w:rPr>
          <w:color w:val="6D6D6D"/>
          <w:w w:val="105"/>
          <w:sz w:val="22"/>
        </w:rPr>
        <w:t>Page 5</w:t>
      </w:r>
    </w:p>
    <w:p>
      <w:pPr>
        <w:pStyle w:val="BodyText"/>
      </w:pPr>
    </w:p>
    <w:p>
      <w:pPr>
        <w:pStyle w:val="BodyText"/>
        <w:spacing w:before="4"/>
        <w:rPr>
          <w:sz w:val="23"/>
        </w:rPr>
      </w:pPr>
    </w:p>
    <w:p>
      <w:pPr>
        <w:spacing w:line="254" w:lineRule="auto" w:before="0"/>
        <w:ind w:left="850" w:right="1046" w:firstLine="707"/>
        <w:jc w:val="both"/>
        <w:rPr>
          <w:sz w:val="22"/>
        </w:rPr>
      </w:pPr>
      <w:r>
        <w:rPr>
          <w:color w:val="6D6D6D"/>
          <w:w w:val="105"/>
          <w:sz w:val="22"/>
        </w:rPr>
        <w:t>The government is obligated to disclose the identity and location of any informants or cooperating witnesses as well as the id ntity and location of any other  percipient  witnesses unknown to the defendant. </w:t>
      </w:r>
      <w:r>
        <w:rPr>
          <w:i/>
          <w:color w:val="6D6D6D"/>
          <w:w w:val="105"/>
          <w:sz w:val="22"/>
        </w:rPr>
        <w:t>Roviaro </w:t>
      </w:r>
      <w:r>
        <w:rPr>
          <w:i/>
          <w:color w:val="6D6D6D"/>
          <w:spacing w:val="-6"/>
          <w:w w:val="105"/>
          <w:sz w:val="22"/>
        </w:rPr>
        <w:t>v</w:t>
      </w:r>
      <w:r>
        <w:rPr>
          <w:i/>
          <w:color w:val="9E9E9E"/>
          <w:spacing w:val="-6"/>
          <w:w w:val="105"/>
          <w:sz w:val="22"/>
        </w:rPr>
        <w:t>. </w:t>
      </w:r>
      <w:r>
        <w:rPr>
          <w:i/>
          <w:color w:val="6D6D6D"/>
          <w:w w:val="105"/>
          <w:sz w:val="23"/>
        </w:rPr>
        <w:t>United States </w:t>
      </w:r>
      <w:r>
        <w:rPr>
          <w:color w:val="6D6D6D"/>
          <w:w w:val="105"/>
          <w:sz w:val="22"/>
        </w:rPr>
        <w:t>353 </w:t>
      </w:r>
      <w:r>
        <w:rPr>
          <w:color w:val="6D6D6D"/>
          <w:spacing w:val="3"/>
          <w:w w:val="105"/>
          <w:sz w:val="22"/>
        </w:rPr>
        <w:t>U.. </w:t>
      </w:r>
      <w:r>
        <w:rPr>
          <w:color w:val="6D6D6D"/>
          <w:w w:val="105"/>
          <w:sz w:val="22"/>
        </w:rPr>
        <w:t>53</w:t>
      </w:r>
      <w:r>
        <w:rPr>
          <w:color w:val="6D6D6D"/>
          <w:spacing w:val="9"/>
          <w:w w:val="105"/>
          <w:sz w:val="22"/>
        </w:rPr>
        <w:t> </w:t>
      </w:r>
      <w:r>
        <w:rPr>
          <w:color w:val="6D6D6D"/>
          <w:w w:val="105"/>
          <w:sz w:val="22"/>
        </w:rPr>
        <w:t>(1957).</w:t>
      </w:r>
    </w:p>
    <w:p>
      <w:pPr>
        <w:pStyle w:val="BodyText"/>
        <w:spacing w:before="8"/>
      </w:pPr>
    </w:p>
    <w:p>
      <w:pPr>
        <w:spacing w:line="247" w:lineRule="auto" w:before="0"/>
        <w:ind w:left="836" w:right="1045" w:firstLine="724"/>
        <w:jc w:val="both"/>
        <w:rPr>
          <w:sz w:val="22"/>
        </w:rPr>
      </w:pPr>
      <w:r>
        <w:rPr>
          <w:color w:val="6D6D6D"/>
          <w:w w:val="110"/>
          <w:sz w:val="22"/>
        </w:rPr>
        <w:t>Please provide copies of any and all police reports arrests charges and convictions for these informants. </w:t>
      </w:r>
      <w:r>
        <w:rPr>
          <w:color w:val="6D6D6D"/>
          <w:w w:val="110"/>
          <w:sz w:val="25"/>
        </w:rPr>
        <w:t>If </w:t>
      </w:r>
      <w:r>
        <w:rPr>
          <w:color w:val="6D6D6D"/>
          <w:w w:val="110"/>
          <w:sz w:val="22"/>
        </w:rPr>
        <w:t>any of these informants were provided any benefits by the government in exchang for their cooperation and/or testim ny in the investigation, pl ase di clo e the nature of the</w:t>
      </w:r>
      <w:r>
        <w:rPr>
          <w:color w:val="6D6D6D"/>
          <w:spacing w:val="-26"/>
          <w:w w:val="110"/>
          <w:sz w:val="22"/>
        </w:rPr>
        <w:t> </w:t>
      </w:r>
      <w:r>
        <w:rPr>
          <w:color w:val="6D6D6D"/>
          <w:w w:val="110"/>
          <w:sz w:val="22"/>
        </w:rPr>
        <w:t>compensation</w:t>
      </w:r>
      <w:r>
        <w:rPr>
          <w:color w:val="6D6D6D"/>
          <w:spacing w:val="-4"/>
          <w:w w:val="110"/>
          <w:sz w:val="22"/>
        </w:rPr>
        <w:t> </w:t>
      </w:r>
      <w:r>
        <w:rPr>
          <w:color w:val="6D6D6D"/>
          <w:w w:val="110"/>
          <w:sz w:val="22"/>
        </w:rPr>
        <w:t>and</w:t>
      </w:r>
      <w:r>
        <w:rPr>
          <w:color w:val="6D6D6D"/>
          <w:spacing w:val="-15"/>
          <w:w w:val="110"/>
          <w:sz w:val="22"/>
        </w:rPr>
        <w:t> </w:t>
      </w:r>
      <w:r>
        <w:rPr>
          <w:color w:val="6D6D6D"/>
          <w:w w:val="110"/>
          <w:sz w:val="22"/>
        </w:rPr>
        <w:t>total</w:t>
      </w:r>
      <w:r>
        <w:rPr>
          <w:color w:val="6D6D6D"/>
          <w:spacing w:val="-8"/>
          <w:w w:val="110"/>
          <w:sz w:val="22"/>
        </w:rPr>
        <w:t> </w:t>
      </w:r>
      <w:r>
        <w:rPr>
          <w:color w:val="6D6D6D"/>
          <w:w w:val="110"/>
          <w:sz w:val="22"/>
        </w:rPr>
        <w:t>benefits.</w:t>
      </w:r>
      <w:r>
        <w:rPr>
          <w:color w:val="6D6D6D"/>
          <w:spacing w:val="20"/>
          <w:w w:val="110"/>
          <w:sz w:val="22"/>
        </w:rPr>
        <w:t> </w:t>
      </w:r>
      <w:r>
        <w:rPr>
          <w:color w:val="6D6D6D"/>
          <w:w w:val="110"/>
          <w:sz w:val="22"/>
        </w:rPr>
        <w:t>Such</w:t>
      </w:r>
      <w:r>
        <w:rPr>
          <w:color w:val="6D6D6D"/>
          <w:spacing w:val="-10"/>
          <w:w w:val="110"/>
          <w:sz w:val="22"/>
        </w:rPr>
        <w:t> </w:t>
      </w:r>
      <w:r>
        <w:rPr>
          <w:color w:val="6D6D6D"/>
          <w:w w:val="110"/>
          <w:sz w:val="22"/>
        </w:rPr>
        <w:t>information</w:t>
      </w:r>
      <w:r>
        <w:rPr>
          <w:color w:val="6D6D6D"/>
          <w:spacing w:val="-4"/>
          <w:w w:val="110"/>
          <w:sz w:val="22"/>
        </w:rPr>
        <w:t> </w:t>
      </w:r>
      <w:r>
        <w:rPr>
          <w:color w:val="6D6D6D"/>
          <w:w w:val="110"/>
          <w:sz w:val="22"/>
        </w:rPr>
        <w:t>would</w:t>
      </w:r>
      <w:r>
        <w:rPr>
          <w:color w:val="6D6D6D"/>
          <w:spacing w:val="-7"/>
          <w:w w:val="110"/>
          <w:sz w:val="22"/>
        </w:rPr>
        <w:t> </w:t>
      </w:r>
      <w:r>
        <w:rPr>
          <w:color w:val="6D6D6D"/>
          <w:w w:val="110"/>
          <w:sz w:val="22"/>
        </w:rPr>
        <w:t>be</w:t>
      </w:r>
      <w:r>
        <w:rPr>
          <w:color w:val="6D6D6D"/>
          <w:spacing w:val="-23"/>
          <w:w w:val="110"/>
          <w:sz w:val="22"/>
        </w:rPr>
        <w:t> </w:t>
      </w:r>
      <w:r>
        <w:rPr>
          <w:color w:val="6D6D6D"/>
          <w:w w:val="110"/>
          <w:sz w:val="22"/>
        </w:rPr>
        <w:t>exculpatory</w:t>
      </w:r>
      <w:r>
        <w:rPr>
          <w:color w:val="6D6D6D"/>
          <w:spacing w:val="-8"/>
          <w:w w:val="110"/>
          <w:sz w:val="22"/>
        </w:rPr>
        <w:t> </w:t>
      </w:r>
      <w:r>
        <w:rPr>
          <w:color w:val="6D6D6D"/>
          <w:w w:val="110"/>
          <w:sz w:val="22"/>
        </w:rPr>
        <w:t>information</w:t>
      </w:r>
      <w:r>
        <w:rPr>
          <w:color w:val="6D6D6D"/>
          <w:spacing w:val="1"/>
          <w:w w:val="110"/>
          <w:sz w:val="22"/>
        </w:rPr>
        <w:t> </w:t>
      </w:r>
      <w:r>
        <w:rPr>
          <w:color w:val="6D6D6D"/>
          <w:w w:val="110"/>
          <w:sz w:val="22"/>
        </w:rPr>
        <w:t>for</w:t>
      </w:r>
      <w:r>
        <w:rPr>
          <w:color w:val="6D6D6D"/>
          <w:spacing w:val="-18"/>
          <w:w w:val="110"/>
          <w:sz w:val="22"/>
        </w:rPr>
        <w:t> </w:t>
      </w:r>
      <w:r>
        <w:rPr>
          <w:i/>
          <w:color w:val="6D6D6D"/>
          <w:w w:val="110"/>
          <w:sz w:val="25"/>
        </w:rPr>
        <w:t>Mr. </w:t>
      </w:r>
      <w:r>
        <w:rPr>
          <w:color w:val="6D6D6D"/>
          <w:w w:val="110"/>
          <w:sz w:val="22"/>
        </w:rPr>
        <w:t>Weygandt. We request copies of any confidential source agreements, proffer agreements (also known as 'Queen for a Day or K.astigar letters) and correspondence by DOJ and attorneys representing these</w:t>
      </w:r>
      <w:r>
        <w:rPr>
          <w:color w:val="6D6D6D"/>
          <w:spacing w:val="-21"/>
          <w:w w:val="110"/>
          <w:sz w:val="22"/>
        </w:rPr>
        <w:t> </w:t>
      </w:r>
      <w:r>
        <w:rPr>
          <w:color w:val="6D6D6D"/>
          <w:w w:val="110"/>
          <w:sz w:val="22"/>
        </w:rPr>
        <w:t>individuals.</w:t>
      </w:r>
    </w:p>
    <w:p>
      <w:pPr>
        <w:pStyle w:val="BodyText"/>
        <w:spacing w:before="2"/>
        <w:rPr>
          <w:sz w:val="26"/>
        </w:rPr>
      </w:pPr>
    </w:p>
    <w:p>
      <w:pPr>
        <w:spacing w:before="0"/>
        <w:ind w:left="834" w:right="0" w:firstLine="0"/>
        <w:jc w:val="left"/>
        <w:rPr>
          <w:b/>
          <w:sz w:val="23"/>
        </w:rPr>
      </w:pPr>
      <w:r>
        <w:rPr>
          <w:b/>
          <w:color w:val="6D6D6D"/>
          <w:sz w:val="23"/>
        </w:rPr>
        <w:t>Evidence of </w:t>
      </w:r>
      <w:r>
        <w:rPr>
          <w:b/>
          <w:color w:val="565656"/>
          <w:sz w:val="23"/>
        </w:rPr>
        <w:t>Bia </w:t>
      </w:r>
      <w:r>
        <w:rPr>
          <w:b/>
          <w:color w:val="6D6D6D"/>
          <w:sz w:val="23"/>
        </w:rPr>
        <w:t>or Motive to Lie </w:t>
      </w:r>
      <w:r>
        <w:rPr>
          <w:b/>
          <w:color w:val="565656"/>
          <w:sz w:val="23"/>
        </w:rPr>
        <w:t>by </w:t>
      </w:r>
      <w:r>
        <w:rPr>
          <w:b/>
          <w:color w:val="6D6D6D"/>
          <w:sz w:val="23"/>
        </w:rPr>
        <w:t>Government Agent </w:t>
      </w:r>
      <w:r>
        <w:rPr>
          <w:b/>
          <w:color w:val="565656"/>
          <w:sz w:val="23"/>
        </w:rPr>
        <w:t>and Informants</w:t>
      </w:r>
    </w:p>
    <w:p>
      <w:pPr>
        <w:pStyle w:val="BodyText"/>
        <w:spacing w:before="10"/>
        <w:rPr>
          <w:b/>
          <w:sz w:val="25"/>
        </w:rPr>
      </w:pPr>
    </w:p>
    <w:p>
      <w:pPr>
        <w:spacing w:line="252" w:lineRule="auto" w:before="0"/>
        <w:ind w:left="830" w:right="1066" w:firstLine="699"/>
        <w:jc w:val="both"/>
        <w:rPr>
          <w:i/>
          <w:sz w:val="23"/>
        </w:rPr>
      </w:pPr>
      <w:r>
        <w:rPr>
          <w:color w:val="6D6D6D"/>
          <w:w w:val="105"/>
          <w:sz w:val="22"/>
        </w:rPr>
        <w:t>The defense requests any evidence that any prospective government witness </w:t>
      </w:r>
      <w:r>
        <w:rPr>
          <w:color w:val="565656"/>
          <w:w w:val="105"/>
          <w:sz w:val="22"/>
        </w:rPr>
        <w:t>is </w:t>
      </w:r>
      <w:r>
        <w:rPr>
          <w:color w:val="6D6D6D"/>
          <w:w w:val="105"/>
          <w:sz w:val="22"/>
        </w:rPr>
        <w:t>biased or prejudiced against him</w:t>
      </w:r>
      <w:r>
        <w:rPr>
          <w:color w:val="8A8A8A"/>
          <w:w w:val="105"/>
          <w:sz w:val="22"/>
        </w:rPr>
        <w:t>, </w:t>
      </w:r>
      <w:r>
        <w:rPr>
          <w:color w:val="6D6D6D"/>
          <w:w w:val="105"/>
          <w:sz w:val="22"/>
        </w:rPr>
        <w:t>or has a motive to fal ify or distort </w:t>
      </w:r>
      <w:r>
        <w:rPr>
          <w:color w:val="6D6D6D"/>
          <w:w w:val="105"/>
          <w:sz w:val="23"/>
        </w:rPr>
        <w:t>hi </w:t>
      </w:r>
      <w:r>
        <w:rPr>
          <w:color w:val="6D6D6D"/>
          <w:w w:val="105"/>
          <w:sz w:val="22"/>
        </w:rPr>
        <w:t>or her testimony. </w:t>
      </w:r>
      <w:r>
        <w:rPr>
          <w:i/>
          <w:color w:val="6D6D6D"/>
          <w:w w:val="105"/>
          <w:sz w:val="22"/>
        </w:rPr>
        <w:t>Pennsylvania v. </w:t>
      </w:r>
      <w:r>
        <w:rPr>
          <w:i/>
          <w:color w:val="6D6D6D"/>
          <w:w w:val="105"/>
          <w:sz w:val="23"/>
        </w:rPr>
        <w:t>Ritchie </w:t>
      </w:r>
      <w:r>
        <w:rPr>
          <w:color w:val="6D6D6D"/>
          <w:w w:val="105"/>
          <w:sz w:val="22"/>
        </w:rPr>
        <w:t>480 U.. 39 (1987); </w:t>
      </w:r>
      <w:r>
        <w:rPr>
          <w:i/>
          <w:color w:val="6D6D6D"/>
          <w:w w:val="105"/>
          <w:sz w:val="23"/>
        </w:rPr>
        <w:t>United Slates v. trifler, </w:t>
      </w:r>
      <w:r>
        <w:rPr>
          <w:color w:val="6D6D6D"/>
          <w:w w:val="105"/>
          <w:sz w:val="22"/>
        </w:rPr>
        <w:t>851 F.2d 1197 (9th Cir. 1988); </w:t>
      </w:r>
      <w:r>
        <w:rPr>
          <w:i/>
          <w:color w:val="6D6D6D"/>
          <w:w w:val="105"/>
          <w:sz w:val="23"/>
        </w:rPr>
        <w:t>United</w:t>
      </w:r>
    </w:p>
    <w:p>
      <w:pPr>
        <w:spacing w:line="256" w:lineRule="auto" w:before="0"/>
        <w:ind w:left="826" w:right="1069" w:firstLine="130"/>
        <w:jc w:val="both"/>
        <w:rPr>
          <w:sz w:val="22"/>
        </w:rPr>
      </w:pPr>
      <w:r>
        <w:rPr/>
        <w:pict>
          <v:line style="position:absolute;mso-position-horizontal-relative:page;mso-position-vertical-relative:paragraph;z-index:-104152" from="438.385773pt,12.983952pt" to="438.385773pt,27.810009pt" stroked="true" strokeweight=".480753pt" strokecolor="#e2e2e2">
            <v:stroke dashstyle="solid"/>
            <w10:wrap type="none"/>
          </v:line>
        </w:pict>
      </w:r>
      <w:r>
        <w:rPr>
          <w:i/>
          <w:color w:val="6D6D6D"/>
          <w:w w:val="105"/>
          <w:sz w:val="23"/>
        </w:rPr>
        <w:t>/ates </w:t>
      </w:r>
      <w:r>
        <w:rPr>
          <w:color w:val="6D6D6D"/>
          <w:spacing w:val="-11"/>
          <w:w w:val="105"/>
          <w:sz w:val="23"/>
        </w:rPr>
        <w:t>v</w:t>
      </w:r>
      <w:r>
        <w:rPr>
          <w:color w:val="8A8A8A"/>
          <w:spacing w:val="-11"/>
          <w:w w:val="105"/>
          <w:sz w:val="23"/>
        </w:rPr>
        <w:t>. </w:t>
      </w:r>
      <w:r>
        <w:rPr>
          <w:i/>
          <w:color w:val="6D6D6D"/>
          <w:w w:val="105"/>
          <w:sz w:val="22"/>
        </w:rPr>
        <w:t>Hentho </w:t>
      </w:r>
      <w:r>
        <w:rPr>
          <w:i/>
          <w:color w:val="6D6D6D"/>
          <w:spacing w:val="6"/>
          <w:w w:val="105"/>
          <w:sz w:val="22"/>
        </w:rPr>
        <w:t>rn</w:t>
      </w:r>
      <w:r>
        <w:rPr>
          <w:i/>
          <w:color w:val="8A8A8A"/>
          <w:spacing w:val="6"/>
          <w:w w:val="105"/>
          <w:sz w:val="22"/>
        </w:rPr>
        <w:t>, </w:t>
      </w:r>
      <w:r>
        <w:rPr>
          <w:color w:val="6D6D6D"/>
          <w:w w:val="105"/>
          <w:sz w:val="22"/>
        </w:rPr>
        <w:t>931 F.2d 29, 31 (901 Cir. 1991) (law enforcement personnel files). Th.is request would include Anthony Zito Michael Maupin, Jerry Kuwata Wi</w:t>
      </w:r>
      <w:r>
        <w:rPr>
          <w:color w:val="C1C1C1"/>
          <w:w w:val="105"/>
          <w:sz w:val="22"/>
        </w:rPr>
        <w:t>.</w:t>
      </w:r>
      <w:r>
        <w:rPr>
          <w:color w:val="565656"/>
          <w:w w:val="105"/>
          <w:sz w:val="22"/>
        </w:rPr>
        <w:t>ll </w:t>
      </w:r>
      <w:r>
        <w:rPr>
          <w:color w:val="565656"/>
          <w:spacing w:val="5"/>
          <w:w w:val="105"/>
          <w:sz w:val="22"/>
        </w:rPr>
        <w:t>iam </w:t>
      </w:r>
      <w:r>
        <w:rPr>
          <w:color w:val="6D6D6D"/>
          <w:w w:val="105"/>
          <w:sz w:val="22"/>
        </w:rPr>
        <w:t>Howell, Matt Mortimer William Soito  Daniel  </w:t>
      </w:r>
      <w:r>
        <w:rPr>
          <w:rFonts w:ascii="Arial"/>
          <w:color w:val="6D6D6D"/>
          <w:w w:val="105"/>
          <w:sz w:val="22"/>
        </w:rPr>
        <w:t>B  </w:t>
      </w:r>
      <w:r>
        <w:rPr>
          <w:color w:val="6D6D6D"/>
          <w:w w:val="105"/>
          <w:sz w:val="22"/>
        </w:rPr>
        <w:t>jenariu  David  Atkins  Nick  </w:t>
      </w:r>
      <w:r>
        <w:rPr>
          <w:color w:val="6D6D6D"/>
          <w:spacing w:val="2"/>
          <w:w w:val="105"/>
          <w:sz w:val="22"/>
        </w:rPr>
        <w:t>Guthr </w:t>
      </w:r>
      <w:r>
        <w:rPr>
          <w:color w:val="6D6D6D"/>
          <w:w w:val="105"/>
          <w:sz w:val="22"/>
        </w:rPr>
        <w:t>ie</w:t>
      </w:r>
      <w:r>
        <w:rPr>
          <w:color w:val="8A8A8A"/>
          <w:w w:val="105"/>
          <w:sz w:val="22"/>
        </w:rPr>
        <w:t>, </w:t>
      </w:r>
      <w:r>
        <w:rPr>
          <w:color w:val="6D6D6D"/>
          <w:w w:val="105"/>
          <w:sz w:val="22"/>
        </w:rPr>
        <w:t>Daniel Radu  and any oth r government witness in this ca</w:t>
      </w:r>
      <w:r>
        <w:rPr>
          <w:color w:val="6D6D6D"/>
          <w:spacing w:val="-9"/>
          <w:w w:val="105"/>
          <w:sz w:val="22"/>
        </w:rPr>
        <w:t> </w:t>
      </w:r>
      <w:r>
        <w:rPr>
          <w:color w:val="6D6D6D"/>
          <w:w w:val="105"/>
          <w:sz w:val="22"/>
        </w:rPr>
        <w:t>e.</w:t>
      </w:r>
    </w:p>
    <w:p>
      <w:pPr>
        <w:pStyle w:val="BodyText"/>
        <w:spacing w:before="1"/>
        <w:rPr>
          <w:sz w:val="23"/>
        </w:rPr>
      </w:pPr>
    </w:p>
    <w:p>
      <w:pPr>
        <w:spacing w:line="261" w:lineRule="auto" w:before="0"/>
        <w:ind w:left="817" w:right="1075" w:firstLine="719"/>
        <w:jc w:val="both"/>
        <w:rPr>
          <w:sz w:val="22"/>
        </w:rPr>
      </w:pPr>
      <w:r>
        <w:rPr>
          <w:color w:val="6D6D6D"/>
          <w:w w:val="105"/>
          <w:sz w:val="22"/>
        </w:rPr>
        <w:t>For exa mp </w:t>
      </w:r>
      <w:r>
        <w:rPr>
          <w:color w:val="6D6D6D"/>
          <w:sz w:val="22"/>
        </w:rPr>
        <w:t>le </w:t>
      </w:r>
      <w:r>
        <w:rPr>
          <w:color w:val="8A8A8A"/>
          <w:sz w:val="22"/>
        </w:rPr>
        <w:t>, </w:t>
      </w:r>
      <w:r>
        <w:rPr>
          <w:color w:val="6D6D6D"/>
          <w:w w:val="105"/>
          <w:sz w:val="22"/>
        </w:rPr>
        <w:t>Anthony Zit  appear  </w:t>
      </w:r>
      <w:r>
        <w:rPr>
          <w:color w:val="6D6D6D"/>
          <w:sz w:val="22"/>
        </w:rPr>
        <w:t>Lo  </w:t>
      </w:r>
      <w:r>
        <w:rPr>
          <w:color w:val="6D6D6D"/>
          <w:w w:val="105"/>
          <w:sz w:val="22"/>
        </w:rPr>
        <w:t>have made variou  inconsistent  tatements to </w:t>
      </w:r>
      <w:r>
        <w:rPr>
          <w:color w:val="6D6D6D"/>
          <w:w w:val="105"/>
          <w:sz w:val="23"/>
        </w:rPr>
        <w:t>the </w:t>
      </w:r>
      <w:r>
        <w:rPr>
          <w:color w:val="6D6D6D"/>
          <w:w w:val="105"/>
          <w:sz w:val="22"/>
        </w:rPr>
        <w:t>FBl and federal agents in this investigat </w:t>
      </w:r>
      <w:r>
        <w:rPr>
          <w:color w:val="6D6D6D"/>
          <w:sz w:val="22"/>
        </w:rPr>
        <w:t>io </w:t>
      </w:r>
      <w:r>
        <w:rPr>
          <w:color w:val="6D6D6D"/>
          <w:w w:val="105"/>
          <w:sz w:val="22"/>
        </w:rPr>
        <w:t>n</w:t>
      </w:r>
      <w:r>
        <w:rPr>
          <w:color w:val="8A8A8A"/>
          <w:w w:val="105"/>
          <w:sz w:val="22"/>
        </w:rPr>
        <w:t>. </w:t>
      </w:r>
      <w:r>
        <w:rPr>
          <w:color w:val="6D6D6D"/>
          <w:w w:val="105"/>
          <w:sz w:val="22"/>
        </w:rPr>
        <w:t>The DOJ  discovery  contains  various  FBI  302 reports of Zit o</w:t>
      </w:r>
      <w:r>
        <w:rPr>
          <w:color w:val="8A8A8A"/>
          <w:w w:val="105"/>
          <w:sz w:val="22"/>
        </w:rPr>
        <w:t>' </w:t>
      </w:r>
      <w:r>
        <w:rPr>
          <w:color w:val="6D6D6D"/>
          <w:w w:val="105"/>
          <w:sz w:val="22"/>
        </w:rPr>
        <w:t>s interviews. The defense requests copies of all FBI agent </w:t>
      </w:r>
      <w:r>
        <w:rPr>
          <w:color w:val="565656"/>
          <w:w w:val="105"/>
          <w:sz w:val="22"/>
        </w:rPr>
        <w:t>handwritten  </w:t>
      </w:r>
      <w:r>
        <w:rPr>
          <w:color w:val="6D6D6D"/>
          <w:w w:val="105"/>
          <w:sz w:val="22"/>
        </w:rPr>
        <w:t>notes of these interviews and any debriefing interviews before/after Zito s guilty</w:t>
      </w:r>
      <w:r>
        <w:rPr>
          <w:color w:val="6D6D6D"/>
          <w:spacing w:val="-4"/>
          <w:w w:val="105"/>
          <w:sz w:val="22"/>
        </w:rPr>
        <w:t> </w:t>
      </w:r>
      <w:r>
        <w:rPr>
          <w:color w:val="6D6D6D"/>
          <w:w w:val="105"/>
          <w:sz w:val="22"/>
        </w:rPr>
        <w:t>plea.</w:t>
      </w:r>
    </w:p>
    <w:p>
      <w:pPr>
        <w:pStyle w:val="BodyText"/>
        <w:spacing w:before="2"/>
      </w:pPr>
    </w:p>
    <w:p>
      <w:pPr>
        <w:spacing w:line="261" w:lineRule="auto" w:before="0"/>
        <w:ind w:left="811" w:right="1084" w:firstLine="726"/>
        <w:jc w:val="both"/>
        <w:rPr>
          <w:rFonts w:ascii="Arial"/>
          <w:sz w:val="22"/>
        </w:rPr>
      </w:pPr>
      <w:r>
        <w:rPr>
          <w:color w:val="6D6D6D"/>
          <w:w w:val="110"/>
          <w:sz w:val="22"/>
        </w:rPr>
        <w:t>We are aware that a nwnber of FAA employees conducted audits and inspections of WECO on numerous occasions over the years. We request copies of any investigations and/or disciplinary action taken by the </w:t>
      </w:r>
      <w:r>
        <w:rPr>
          <w:rFonts w:ascii="Arial"/>
          <w:color w:val="6D6D6D"/>
          <w:w w:val="110"/>
          <w:sz w:val="22"/>
        </w:rPr>
        <w:t>FAA </w:t>
      </w:r>
      <w:r>
        <w:rPr>
          <w:color w:val="6D6D6D"/>
          <w:w w:val="110"/>
          <w:sz w:val="22"/>
        </w:rPr>
        <w:t>or Office of Lnspector General against these FAA employees with respect to </w:t>
      </w:r>
      <w:r>
        <w:rPr>
          <w:rFonts w:ascii="Arial"/>
          <w:color w:val="6D6D6D"/>
          <w:w w:val="110"/>
          <w:sz w:val="22"/>
        </w:rPr>
        <w:t>WE 0.</w:t>
      </w:r>
    </w:p>
    <w:p>
      <w:pPr>
        <w:pStyle w:val="BodyText"/>
        <w:spacing w:before="7"/>
        <w:rPr>
          <w:rFonts w:ascii="Arial"/>
          <w:sz w:val="22"/>
        </w:rPr>
      </w:pPr>
    </w:p>
    <w:p>
      <w:pPr>
        <w:tabs>
          <w:tab w:pos="2017" w:val="left" w:leader="none"/>
          <w:tab w:pos="2507" w:val="left" w:leader="none"/>
          <w:tab w:pos="3738" w:val="left" w:leader="none"/>
          <w:tab w:pos="4257" w:val="left" w:leader="none"/>
          <w:tab w:pos="5697" w:val="left" w:leader="none"/>
          <w:tab w:pos="5911" w:val="left" w:leader="none"/>
          <w:tab w:pos="6742" w:val="left" w:leader="none"/>
          <w:tab w:pos="8373" w:val="left" w:leader="none"/>
          <w:tab w:pos="8862" w:val="left" w:leader="none"/>
        </w:tabs>
        <w:spacing w:line="249" w:lineRule="auto" w:before="0"/>
        <w:ind w:left="817" w:right="1103" w:firstLine="11"/>
        <w:jc w:val="left"/>
        <w:rPr>
          <w:b/>
          <w:sz w:val="23"/>
        </w:rPr>
      </w:pPr>
      <w:r>
        <w:rPr>
          <w:b/>
          <w:color w:val="6D6D6D"/>
          <w:sz w:val="23"/>
        </w:rPr>
        <w:t>Evidence</w:t>
        <w:tab/>
        <w:t>of</w:t>
        <w:tab/>
        <w:t>Criminal</w:t>
        <w:tab/>
        <w:t>or</w:t>
        <w:tab/>
        <w:t>Regulatory</w:t>
        <w:tab/>
        <w:t>Agency</w:t>
        <w:tab/>
      </w:r>
      <w:r>
        <w:rPr>
          <w:b/>
          <w:color w:val="565656"/>
          <w:sz w:val="23"/>
        </w:rPr>
        <w:t>Investigation</w:t>
        <w:tab/>
        <w:t>of</w:t>
        <w:tab/>
      </w:r>
      <w:r>
        <w:rPr>
          <w:b/>
          <w:color w:val="6D6D6D"/>
          <w:spacing w:val="-1"/>
          <w:sz w:val="23"/>
        </w:rPr>
        <w:t>Government </w:t>
      </w:r>
      <w:r>
        <w:rPr>
          <w:b/>
          <w:color w:val="565656"/>
          <w:sz w:val="23"/>
        </w:rPr>
        <w:t>Witne    </w:t>
      </w:r>
      <w:r>
        <w:rPr>
          <w:b/>
          <w:color w:val="6D6D6D"/>
          <w:sz w:val="23"/>
        </w:rPr>
        <w:t>es/Confidential</w:t>
      </w:r>
      <w:r>
        <w:rPr>
          <w:b/>
          <w:color w:val="6D6D6D"/>
          <w:spacing w:val="31"/>
          <w:sz w:val="23"/>
        </w:rPr>
        <w:t> </w:t>
      </w:r>
      <w:r>
        <w:rPr>
          <w:b/>
          <w:color w:val="565656"/>
          <w:sz w:val="23"/>
        </w:rPr>
        <w:t>Informant </w:t>
      </w:r>
      <w:r>
        <w:rPr>
          <w:b/>
          <w:color w:val="565656"/>
          <w:spacing w:val="11"/>
          <w:sz w:val="23"/>
        </w:rPr>
        <w:t> </w:t>
      </w:r>
      <w:r>
        <w:rPr>
          <w:b/>
          <w:color w:val="6D6D6D"/>
          <w:sz w:val="23"/>
        </w:rPr>
        <w:t>/Confidential</w:t>
        <w:tab/>
        <w:tab/>
      </w:r>
      <w:r>
        <w:rPr>
          <w:b/>
          <w:color w:val="565656"/>
          <w:sz w:val="23"/>
        </w:rPr>
        <w:t>ource /Cooperating</w:t>
      </w:r>
      <w:r>
        <w:rPr>
          <w:b/>
          <w:color w:val="565656"/>
          <w:spacing w:val="22"/>
          <w:sz w:val="23"/>
        </w:rPr>
        <w:t> </w:t>
      </w:r>
      <w:r>
        <w:rPr>
          <w:b/>
          <w:color w:val="565656"/>
          <w:sz w:val="23"/>
        </w:rPr>
        <w:t>Defendant</w:t>
      </w:r>
    </w:p>
    <w:p>
      <w:pPr>
        <w:pStyle w:val="BodyText"/>
        <w:spacing w:before="10"/>
        <w:rPr>
          <w:b/>
        </w:rPr>
      </w:pPr>
    </w:p>
    <w:p>
      <w:pPr>
        <w:spacing w:line="254" w:lineRule="auto" w:before="0"/>
        <w:ind w:left="809" w:right="1088" w:firstLine="700"/>
        <w:jc w:val="both"/>
        <w:rPr>
          <w:sz w:val="22"/>
        </w:rPr>
      </w:pPr>
      <w:r>
        <w:rPr>
          <w:color w:val="6D6D6D"/>
          <w:w w:val="105"/>
          <w:sz w:val="22"/>
        </w:rPr>
        <w:t>The defendant requests any evidence that  any  confidential  informant  is  under invesligation by federal state or local  authorities  for  any  criminal  conduct.  </w:t>
      </w:r>
      <w:r>
        <w:rPr>
          <w:i/>
          <w:color w:val="6D6D6D"/>
          <w:w w:val="105"/>
          <w:sz w:val="23"/>
        </w:rPr>
        <w:t>United  </w:t>
      </w:r>
      <w:r>
        <w:rPr>
          <w:i/>
          <w:color w:val="6D6D6D"/>
          <w:w w:val="105"/>
          <w:sz w:val="22"/>
        </w:rPr>
        <w:t>fates  </w:t>
      </w:r>
      <w:r>
        <w:rPr>
          <w:i/>
          <w:color w:val="6D6D6D"/>
          <w:w w:val="105"/>
          <w:sz w:val="23"/>
        </w:rPr>
        <w:t>v. </w:t>
      </w:r>
      <w:r>
        <w:rPr>
          <w:i/>
          <w:color w:val="6D6D6D"/>
          <w:w w:val="105"/>
          <w:sz w:val="22"/>
        </w:rPr>
        <w:t>Chitty </w:t>
      </w:r>
      <w:r>
        <w:rPr>
          <w:color w:val="6D6D6D"/>
          <w:w w:val="105"/>
          <w:sz w:val="22"/>
        </w:rPr>
        <w:t>760 F.2d 425 (2d Cir.) </w:t>
      </w:r>
      <w:r>
        <w:rPr>
          <w:i/>
          <w:color w:val="6D6D6D"/>
          <w:w w:val="105"/>
          <w:sz w:val="23"/>
        </w:rPr>
        <w:t>cerl. d</w:t>
      </w:r>
      <w:r>
        <w:rPr>
          <w:i/>
          <w:color w:val="8A8A8A"/>
          <w:w w:val="105"/>
          <w:sz w:val="23"/>
        </w:rPr>
        <w:t>e</w:t>
      </w:r>
      <w:r>
        <w:rPr>
          <w:i/>
          <w:color w:val="6D6D6D"/>
          <w:w w:val="105"/>
          <w:sz w:val="23"/>
        </w:rPr>
        <w:t>nied</w:t>
      </w:r>
      <w:r>
        <w:rPr>
          <w:i/>
          <w:color w:val="8A8A8A"/>
          <w:w w:val="105"/>
          <w:sz w:val="23"/>
        </w:rPr>
        <w:t>, </w:t>
      </w:r>
      <w:r>
        <w:rPr>
          <w:color w:val="6D6D6D"/>
          <w:w w:val="105"/>
          <w:sz w:val="22"/>
        </w:rPr>
        <w:t>474 </w:t>
      </w:r>
      <w:r>
        <w:rPr>
          <w:color w:val="6D6D6D"/>
          <w:spacing w:val="4"/>
          <w:w w:val="105"/>
          <w:sz w:val="22"/>
        </w:rPr>
        <w:t>U</w:t>
      </w:r>
      <w:r>
        <w:rPr>
          <w:color w:val="8A8A8A"/>
          <w:spacing w:val="4"/>
          <w:w w:val="105"/>
          <w:sz w:val="22"/>
        </w:rPr>
        <w:t>. </w:t>
      </w:r>
      <w:r>
        <w:rPr>
          <w:color w:val="6D6D6D"/>
          <w:w w:val="105"/>
          <w:sz w:val="22"/>
        </w:rPr>
        <w:t>. 945 (1985)</w:t>
      </w:r>
      <w:r>
        <w:rPr>
          <w:color w:val="6D6D6D"/>
          <w:spacing w:val="25"/>
          <w:w w:val="105"/>
          <w:sz w:val="22"/>
        </w:rPr>
        <w:t> </w:t>
      </w:r>
      <w:r>
        <w:rPr>
          <w:color w:val="8A8A8A"/>
          <w:w w:val="105"/>
          <w:sz w:val="22"/>
        </w:rPr>
        <w:t>.</w:t>
      </w:r>
    </w:p>
    <w:p>
      <w:pPr>
        <w:pStyle w:val="BodyText"/>
      </w:pPr>
    </w:p>
    <w:p>
      <w:pPr>
        <w:spacing w:line="249" w:lineRule="auto" w:before="1"/>
        <w:ind w:left="807" w:right="1086" w:firstLine="715"/>
        <w:jc w:val="both"/>
        <w:rPr>
          <w:sz w:val="22"/>
        </w:rPr>
      </w:pPr>
      <w:r>
        <w:rPr>
          <w:color w:val="6D6D6D"/>
          <w:w w:val="105"/>
          <w:sz w:val="22"/>
        </w:rPr>
        <w:t>From our review or the DOJ disc very a number or former WE technicians (Dc\illel Bejenariu Michael Maupin, Matt Mortimer  and  others)  have  admitted  to  committing  various acts of criminal conduct in repairs and overhauls a employee at WE </w:t>
      </w:r>
      <w:r>
        <w:rPr>
          <w:rFonts w:ascii="Arial"/>
          <w:color w:val="6D6D6D"/>
          <w:w w:val="105"/>
          <w:sz w:val="24"/>
        </w:rPr>
        <w:t>0. </w:t>
      </w:r>
      <w:r>
        <w:rPr>
          <w:color w:val="6D6D6D"/>
          <w:w w:val="105"/>
          <w:sz w:val="22"/>
        </w:rPr>
        <w:t>inc many of</w:t>
      </w:r>
      <w:r>
        <w:rPr>
          <w:color w:val="6D6D6D"/>
          <w:spacing w:val="-34"/>
          <w:w w:val="105"/>
          <w:sz w:val="22"/>
        </w:rPr>
        <w:t> </w:t>
      </w:r>
      <w:r>
        <w:rPr>
          <w:color w:val="6D6D6D"/>
          <w:w w:val="105"/>
          <w:sz w:val="22"/>
        </w:rPr>
        <w:t>these</w:t>
      </w:r>
    </w:p>
    <w:p>
      <w:pPr>
        <w:spacing w:after="0" w:line="249" w:lineRule="auto"/>
        <w:jc w:val="both"/>
        <w:rPr>
          <w:sz w:val="22"/>
        </w:rPr>
        <w:sectPr>
          <w:headerReference w:type="default" r:id="rId21"/>
          <w:footerReference w:type="default" r:id="rId22"/>
          <w:pgSz w:w="12240" w:h="15840"/>
          <w:pgMar w:header="613" w:footer="793" w:top="840" w:bottom="980" w:left="560" w:right="460"/>
          <w:pgNumType w:start="5"/>
        </w:sectPr>
      </w:pPr>
    </w:p>
    <w:p>
      <w:pPr>
        <w:pStyle w:val="Heading2"/>
        <w:spacing w:line="436" w:lineRule="exact"/>
        <w:ind w:left="862"/>
      </w:pPr>
      <w:r>
        <w:rPr>
          <w:color w:val="6D6D6D"/>
        </w:rPr>
        <w:t>Sn 11&amp; Wilm</w:t>
      </w:r>
      <w:r>
        <w:rPr>
          <w:color w:val="6D6D6D"/>
          <w:spacing w:val="61"/>
        </w:rPr>
        <w:t> </w:t>
      </w:r>
      <w:r>
        <w:rPr>
          <w:color w:val="6D6D6D"/>
        </w:rPr>
        <w:t>r</w:t>
      </w:r>
    </w:p>
    <w:p>
      <w:pPr>
        <w:tabs>
          <w:tab w:pos="1855" w:val="left" w:leader="none"/>
          <w:tab w:pos="2626" w:val="left" w:leader="none"/>
          <w:tab w:pos="2934" w:val="left" w:leader="none"/>
        </w:tabs>
        <w:spacing w:line="188" w:lineRule="exact" w:before="0"/>
        <w:ind w:left="862" w:right="0" w:firstLine="0"/>
        <w:jc w:val="left"/>
        <w:rPr>
          <w:rFonts w:ascii="Arial"/>
          <w:sz w:val="17"/>
        </w:rPr>
      </w:pPr>
      <w:r>
        <w:rPr>
          <w:rFonts w:ascii="Arial"/>
          <w:color w:val="B1B1B1"/>
          <w:sz w:val="17"/>
        </w:rPr>
        <w:t>---</w:t>
        <w:tab/>
      </w:r>
      <w:r>
        <w:rPr>
          <w:rFonts w:ascii="Arial"/>
          <w:color w:val="8E8E8E"/>
          <w:spacing w:val="-3"/>
          <w:sz w:val="17"/>
        </w:rPr>
        <w:t>L.L.</w:t>
      </w:r>
      <w:r>
        <w:rPr>
          <w:rFonts w:ascii="Arial"/>
          <w:color w:val="6D6D6D"/>
          <w:spacing w:val="-3"/>
          <w:sz w:val="17"/>
        </w:rPr>
        <w:t>P</w:t>
      </w:r>
      <w:r>
        <w:rPr>
          <w:rFonts w:ascii="Arial"/>
          <w:color w:val="B1B1B1"/>
          <w:spacing w:val="-3"/>
          <w:sz w:val="17"/>
        </w:rPr>
        <w:t>.</w:t>
      </w:r>
      <w:r>
        <w:rPr>
          <w:rFonts w:ascii="Arial"/>
          <w:color w:val="B1B1B1"/>
          <w:spacing w:val="4"/>
          <w:sz w:val="17"/>
        </w:rPr>
        <w:t> </w:t>
      </w:r>
      <w:r>
        <w:rPr>
          <w:rFonts w:ascii="Arial"/>
          <w:color w:val="B1B1B1"/>
          <w:sz w:val="17"/>
        </w:rPr>
        <w:t>-</w:t>
        <w:tab/>
        <w:t>-</w:t>
        <w:tab/>
        <w:t>-</w:t>
      </w:r>
    </w:p>
    <w:p>
      <w:pPr>
        <w:spacing w:line="254" w:lineRule="auto" w:before="95"/>
        <w:ind w:left="873" w:right="8553" w:firstLine="1"/>
        <w:jc w:val="left"/>
        <w:rPr>
          <w:sz w:val="22"/>
        </w:rPr>
      </w:pPr>
      <w:r>
        <w:rPr>
          <w:color w:val="6D6D6D"/>
          <w:w w:val="105"/>
          <w:sz w:val="22"/>
        </w:rPr>
        <w:t>November 9 2012 Page6</w:t>
      </w:r>
    </w:p>
    <w:p>
      <w:pPr>
        <w:pStyle w:val="BodyText"/>
      </w:pPr>
    </w:p>
    <w:p>
      <w:pPr>
        <w:pStyle w:val="BodyText"/>
        <w:spacing w:before="8"/>
        <w:rPr>
          <w:sz w:val="19"/>
        </w:rPr>
      </w:pPr>
    </w:p>
    <w:p>
      <w:pPr>
        <w:spacing w:line="242" w:lineRule="auto" w:before="0"/>
        <w:ind w:left="855" w:right="1038" w:firstLine="15"/>
        <w:jc w:val="both"/>
        <w:rPr>
          <w:sz w:val="22"/>
        </w:rPr>
      </w:pPr>
      <w:r>
        <w:rPr>
          <w:color w:val="6D6D6D"/>
          <w:w w:val="110"/>
          <w:sz w:val="22"/>
        </w:rPr>
        <w:t>individuals</w:t>
      </w:r>
      <w:r>
        <w:rPr>
          <w:color w:val="6D6D6D"/>
          <w:spacing w:val="-9"/>
          <w:w w:val="110"/>
          <w:sz w:val="22"/>
        </w:rPr>
        <w:t> </w:t>
      </w:r>
      <w:r>
        <w:rPr>
          <w:color w:val="6D6D6D"/>
          <w:w w:val="110"/>
          <w:sz w:val="22"/>
        </w:rPr>
        <w:t>were</w:t>
      </w:r>
      <w:r>
        <w:rPr>
          <w:color w:val="6D6D6D"/>
          <w:spacing w:val="-19"/>
          <w:w w:val="110"/>
          <w:sz w:val="22"/>
        </w:rPr>
        <w:t> </w:t>
      </w:r>
      <w:r>
        <w:rPr>
          <w:color w:val="6D6D6D"/>
          <w:w w:val="110"/>
          <w:sz w:val="25"/>
        </w:rPr>
        <w:t>FAA</w:t>
      </w:r>
      <w:r>
        <w:rPr>
          <w:color w:val="6D6D6D"/>
          <w:spacing w:val="-20"/>
          <w:w w:val="110"/>
          <w:sz w:val="25"/>
        </w:rPr>
        <w:t> </w:t>
      </w:r>
      <w:r>
        <w:rPr>
          <w:color w:val="6D6D6D"/>
          <w:w w:val="110"/>
          <w:sz w:val="22"/>
        </w:rPr>
        <w:t>license</w:t>
      </w:r>
      <w:r>
        <w:rPr>
          <w:color w:val="6D6D6D"/>
          <w:spacing w:val="-12"/>
          <w:w w:val="110"/>
          <w:sz w:val="22"/>
        </w:rPr>
        <w:t> </w:t>
      </w:r>
      <w:r>
        <w:rPr>
          <w:color w:val="6D6D6D"/>
          <w:w w:val="110"/>
          <w:sz w:val="22"/>
        </w:rPr>
        <w:t>holders</w:t>
      </w:r>
      <w:r>
        <w:rPr>
          <w:color w:val="6D6D6D"/>
          <w:spacing w:val="-21"/>
          <w:w w:val="110"/>
          <w:sz w:val="22"/>
        </w:rPr>
        <w:t> </w:t>
      </w:r>
      <w:r>
        <w:rPr>
          <w:color w:val="6D6D6D"/>
          <w:w w:val="110"/>
          <w:sz w:val="22"/>
        </w:rPr>
        <w:t>(aircraft</w:t>
      </w:r>
      <w:r>
        <w:rPr>
          <w:color w:val="6D6D6D"/>
          <w:spacing w:val="-15"/>
          <w:w w:val="110"/>
          <w:sz w:val="22"/>
        </w:rPr>
        <w:t> </w:t>
      </w:r>
      <w:r>
        <w:rPr>
          <w:color w:val="6D6D6D"/>
          <w:w w:val="110"/>
          <w:sz w:val="22"/>
        </w:rPr>
        <w:t>and</w:t>
      </w:r>
      <w:r>
        <w:rPr>
          <w:color w:val="6D6D6D"/>
          <w:spacing w:val="-9"/>
          <w:w w:val="110"/>
          <w:sz w:val="22"/>
        </w:rPr>
        <w:t> </w:t>
      </w:r>
      <w:r>
        <w:rPr>
          <w:color w:val="6D6D6D"/>
          <w:w w:val="110"/>
          <w:sz w:val="22"/>
        </w:rPr>
        <w:t>powerplant</w:t>
      </w:r>
      <w:r>
        <w:rPr>
          <w:color w:val="6D6D6D"/>
          <w:spacing w:val="-2"/>
          <w:w w:val="110"/>
          <w:sz w:val="22"/>
        </w:rPr>
        <w:t> </w:t>
      </w:r>
      <w:r>
        <w:rPr>
          <w:color w:val="6D6D6D"/>
          <w:w w:val="110"/>
          <w:sz w:val="22"/>
        </w:rPr>
        <w:t>license)</w:t>
      </w:r>
      <w:r>
        <w:rPr>
          <w:color w:val="6D6D6D"/>
          <w:spacing w:val="24"/>
          <w:w w:val="110"/>
          <w:sz w:val="22"/>
        </w:rPr>
        <w:t> </w:t>
      </w:r>
      <w:r>
        <w:rPr>
          <w:color w:val="6D6D6D"/>
          <w:w w:val="110"/>
          <w:sz w:val="22"/>
        </w:rPr>
        <w:t>it</w:t>
      </w:r>
      <w:r>
        <w:rPr>
          <w:color w:val="6D6D6D"/>
          <w:spacing w:val="-19"/>
          <w:w w:val="110"/>
          <w:sz w:val="22"/>
        </w:rPr>
        <w:t> </w:t>
      </w:r>
      <w:r>
        <w:rPr>
          <w:color w:val="6D6D6D"/>
          <w:w w:val="110"/>
          <w:sz w:val="22"/>
        </w:rPr>
        <w:t>would</w:t>
      </w:r>
      <w:r>
        <w:rPr>
          <w:color w:val="6D6D6D"/>
          <w:spacing w:val="-6"/>
          <w:w w:val="110"/>
          <w:sz w:val="22"/>
        </w:rPr>
        <w:t> </w:t>
      </w:r>
      <w:r>
        <w:rPr>
          <w:color w:val="6D6D6D"/>
          <w:w w:val="110"/>
          <w:sz w:val="22"/>
        </w:rPr>
        <w:t>be</w:t>
      </w:r>
      <w:r>
        <w:rPr>
          <w:color w:val="6D6D6D"/>
          <w:spacing w:val="-22"/>
          <w:w w:val="110"/>
          <w:sz w:val="22"/>
        </w:rPr>
        <w:t> </w:t>
      </w:r>
      <w:r>
        <w:rPr>
          <w:color w:val="6D6D6D"/>
          <w:w w:val="110"/>
          <w:sz w:val="22"/>
        </w:rPr>
        <w:t>reasonable</w:t>
      </w:r>
      <w:r>
        <w:rPr>
          <w:color w:val="6D6D6D"/>
          <w:spacing w:val="-20"/>
          <w:w w:val="110"/>
          <w:sz w:val="22"/>
        </w:rPr>
        <w:t> </w:t>
      </w:r>
      <w:r>
        <w:rPr>
          <w:color w:val="6D6D6D"/>
          <w:w w:val="110"/>
          <w:sz w:val="22"/>
        </w:rPr>
        <w:t>to assume that the </w:t>
      </w:r>
      <w:r>
        <w:rPr>
          <w:color w:val="6D6D6D"/>
          <w:w w:val="110"/>
          <w:sz w:val="25"/>
        </w:rPr>
        <w:t>FAA </w:t>
      </w:r>
      <w:r>
        <w:rPr>
          <w:color w:val="6D6D6D"/>
          <w:w w:val="110"/>
          <w:sz w:val="22"/>
        </w:rPr>
        <w:t>or other regulatory ag ncies look some typ of disciplinary action against the e individuals. The defense reque </w:t>
      </w:r>
      <w:r>
        <w:rPr>
          <w:color w:val="6D6D6D"/>
          <w:w w:val="110"/>
          <w:sz w:val="24"/>
        </w:rPr>
        <w:t>t </w:t>
      </w:r>
      <w:r>
        <w:rPr>
          <w:color w:val="6D6D6D"/>
          <w:w w:val="110"/>
          <w:sz w:val="22"/>
        </w:rPr>
        <w:t>copies of any investigative reports and/or disciplinary action that was taken (or may be pending) against lbese</w:t>
      </w:r>
      <w:r>
        <w:rPr>
          <w:color w:val="6D6D6D"/>
          <w:spacing w:val="5"/>
          <w:w w:val="110"/>
          <w:sz w:val="22"/>
        </w:rPr>
        <w:t> </w:t>
      </w:r>
      <w:r>
        <w:rPr>
          <w:color w:val="6D6D6D"/>
          <w:w w:val="110"/>
          <w:sz w:val="22"/>
        </w:rPr>
        <w:t>individuals.</w:t>
      </w:r>
    </w:p>
    <w:p>
      <w:pPr>
        <w:pStyle w:val="BodyText"/>
        <w:rPr>
          <w:sz w:val="25"/>
        </w:rPr>
      </w:pPr>
    </w:p>
    <w:p>
      <w:pPr>
        <w:spacing w:before="0"/>
        <w:ind w:left="855" w:right="0" w:firstLine="0"/>
        <w:jc w:val="left"/>
        <w:rPr>
          <w:sz w:val="22"/>
        </w:rPr>
      </w:pPr>
      <w:r>
        <w:rPr>
          <w:b/>
          <w:i/>
          <w:color w:val="575757"/>
          <w:w w:val="105"/>
          <w:sz w:val="22"/>
        </w:rPr>
        <w:t>Jencks </w:t>
      </w:r>
      <w:r>
        <w:rPr>
          <w:b/>
          <w:color w:val="6D6D6D"/>
          <w:w w:val="105"/>
          <w:sz w:val="22"/>
        </w:rPr>
        <w:t>Material. </w:t>
      </w:r>
      <w:r>
        <w:rPr>
          <w:color w:val="6D6D6D"/>
          <w:w w:val="105"/>
          <w:sz w:val="22"/>
        </w:rPr>
        <w:t>18 U.. C. §3500.</w:t>
      </w:r>
    </w:p>
    <w:p>
      <w:pPr>
        <w:pStyle w:val="BodyText"/>
        <w:spacing w:before="10"/>
        <w:rPr>
          <w:sz w:val="26"/>
        </w:rPr>
      </w:pPr>
    </w:p>
    <w:p>
      <w:pPr>
        <w:spacing w:line="259" w:lineRule="auto" w:before="0"/>
        <w:ind w:left="846" w:right="1046" w:firstLine="707"/>
        <w:jc w:val="both"/>
        <w:rPr>
          <w:sz w:val="22"/>
        </w:rPr>
      </w:pPr>
      <w:r>
        <w:rPr>
          <w:color w:val="6D6D6D"/>
          <w:w w:val="105"/>
          <w:sz w:val="22"/>
        </w:rPr>
        <w:t>The defense requests early disclosure of all government  witness  statements,  including grand jury testimony. </w:t>
      </w:r>
      <w:r>
        <w:rPr>
          <w:rFonts w:ascii="Arial"/>
          <w:color w:val="6D6D6D"/>
          <w:w w:val="105"/>
          <w:sz w:val="22"/>
          <w:vertAlign w:val="superscript"/>
        </w:rPr>
        <w:t>2</w:t>
      </w:r>
      <w:r>
        <w:rPr>
          <w:rFonts w:ascii="Arial"/>
          <w:color w:val="6D6D6D"/>
          <w:w w:val="105"/>
          <w:sz w:val="22"/>
          <w:vertAlign w:val="baseline"/>
        </w:rPr>
        <w:t> </w:t>
      </w:r>
      <w:r>
        <w:rPr>
          <w:color w:val="6D6D6D"/>
          <w:w w:val="105"/>
          <w:sz w:val="22"/>
          <w:vertAlign w:val="baseline"/>
        </w:rPr>
        <w:t>The DOJ discovery provided </w:t>
      </w:r>
      <w:r>
        <w:rPr>
          <w:color w:val="575757"/>
          <w:w w:val="105"/>
          <w:sz w:val="22"/>
          <w:vertAlign w:val="baseline"/>
        </w:rPr>
        <w:t>thus </w:t>
      </w:r>
      <w:r>
        <w:rPr>
          <w:color w:val="6D6D6D"/>
          <w:w w:val="105"/>
          <w:sz w:val="22"/>
          <w:vertAlign w:val="baseline"/>
        </w:rPr>
        <w:t>far to defense only included grand jury testimony  of co-defendant  Doug Johnson.     ince this investigation  has been  ongoing for at  </w:t>
      </w:r>
      <w:r>
        <w:rPr>
          <w:color w:val="575757"/>
          <w:w w:val="105"/>
          <w:sz w:val="22"/>
          <w:vertAlign w:val="baseline"/>
        </w:rPr>
        <w:t>least </w:t>
      </w:r>
      <w:r>
        <w:rPr>
          <w:color w:val="6D6D6D"/>
          <w:w w:val="105"/>
          <w:sz w:val="22"/>
          <w:vertAlign w:val="baseline"/>
        </w:rPr>
        <w:t>5 years, we reasonably assume that other witnesses have testified before the  grand  jury.  We request copies of the grand jury transcripts of their witnes testimony.  If  any  federal  agents testified as summary witnesses before  the grand jury  we  request  copies of  their testimony  as well.</w:t>
      </w:r>
    </w:p>
    <w:p>
      <w:pPr>
        <w:pStyle w:val="BodyText"/>
        <w:spacing w:before="7"/>
      </w:pPr>
    </w:p>
    <w:p>
      <w:pPr>
        <w:spacing w:before="0"/>
        <w:ind w:left="847" w:right="0" w:firstLine="0"/>
        <w:jc w:val="left"/>
        <w:rPr>
          <w:b/>
          <w:sz w:val="22"/>
        </w:rPr>
      </w:pPr>
      <w:r>
        <w:rPr>
          <w:b/>
          <w:i/>
          <w:color w:val="6D6D6D"/>
          <w:w w:val="105"/>
          <w:sz w:val="22"/>
        </w:rPr>
        <w:t>Giglio </w:t>
      </w:r>
      <w:r>
        <w:rPr>
          <w:b/>
          <w:color w:val="6D6D6D"/>
          <w:w w:val="105"/>
          <w:sz w:val="22"/>
        </w:rPr>
        <w:t>Information</w:t>
      </w:r>
    </w:p>
    <w:p>
      <w:pPr>
        <w:pStyle w:val="BodyText"/>
        <w:rPr>
          <w:b/>
        </w:rPr>
      </w:pPr>
    </w:p>
    <w:p>
      <w:pPr>
        <w:spacing w:line="252" w:lineRule="auto" w:before="0"/>
        <w:ind w:left="841" w:right="1047" w:firstLine="705"/>
        <w:jc w:val="both"/>
        <w:rPr>
          <w:sz w:val="22"/>
        </w:rPr>
      </w:pPr>
      <w:r>
        <w:rPr>
          <w:color w:val="6D6D6D"/>
          <w:w w:val="105"/>
          <w:sz w:val="22"/>
        </w:rPr>
        <w:t>Pursuant to </w:t>
      </w:r>
      <w:r>
        <w:rPr>
          <w:i/>
          <w:color w:val="6D6D6D"/>
          <w:w w:val="105"/>
          <w:sz w:val="24"/>
        </w:rPr>
        <w:t>Giglio v</w:t>
      </w:r>
      <w:r>
        <w:rPr>
          <w:i/>
          <w:color w:val="8E8E8E"/>
          <w:w w:val="105"/>
          <w:sz w:val="24"/>
        </w:rPr>
        <w:t>. </w:t>
      </w:r>
      <w:r>
        <w:rPr>
          <w:i/>
          <w:color w:val="6D6D6D"/>
          <w:w w:val="105"/>
          <w:sz w:val="24"/>
        </w:rPr>
        <w:t>United States, </w:t>
      </w:r>
      <w:r>
        <w:rPr>
          <w:color w:val="6D6D6D"/>
          <w:w w:val="105"/>
          <w:sz w:val="22"/>
        </w:rPr>
        <w:t>405 </w:t>
      </w:r>
      <w:r>
        <w:rPr>
          <w:color w:val="6D6D6D"/>
          <w:w w:val="105"/>
          <w:sz w:val="25"/>
        </w:rPr>
        <w:t>U. . </w:t>
      </w:r>
      <w:r>
        <w:rPr>
          <w:color w:val="6D6D6D"/>
          <w:w w:val="105"/>
          <w:sz w:val="22"/>
        </w:rPr>
        <w:t>150 ( </w:t>
      </w:r>
      <w:r>
        <w:rPr>
          <w:color w:val="6D6D6D"/>
          <w:sz w:val="24"/>
        </w:rPr>
        <w:t>I </w:t>
      </w:r>
      <w:r>
        <w:rPr>
          <w:color w:val="6D6D6D"/>
          <w:w w:val="105"/>
          <w:sz w:val="24"/>
        </w:rPr>
        <w:t>972) </w:t>
      </w:r>
      <w:r>
        <w:rPr>
          <w:color w:val="6D6D6D"/>
          <w:w w:val="105"/>
          <w:sz w:val="22"/>
        </w:rPr>
        <w:t>the defense requests all statements and/or promises express or implied  made lo any government  informant  </w:t>
      </w:r>
      <w:r>
        <w:rPr>
          <w:color w:val="6D6D6D"/>
          <w:w w:val="105"/>
          <w:sz w:val="24"/>
        </w:rPr>
        <w:t>in </w:t>
      </w:r>
      <w:r>
        <w:rPr>
          <w:color w:val="6D6D6D"/>
          <w:w w:val="105"/>
          <w:sz w:val="22"/>
        </w:rPr>
        <w:t>exchange  for his/her assistance </w:t>
      </w:r>
      <w:r>
        <w:rPr>
          <w:color w:val="9E9E9E"/>
          <w:w w:val="105"/>
          <w:sz w:val="22"/>
        </w:rPr>
        <w:t>- </w:t>
      </w:r>
      <w:r>
        <w:rPr>
          <w:color w:val="6D6D6D"/>
          <w:w w:val="105"/>
          <w:sz w:val="22"/>
        </w:rPr>
        <w:t>in  whatever  manner </w:t>
      </w:r>
      <w:r>
        <w:rPr>
          <w:color w:val="B1B1B1"/>
          <w:w w:val="105"/>
          <w:sz w:val="22"/>
        </w:rPr>
        <w:t>-  </w:t>
      </w:r>
      <w:r>
        <w:rPr>
          <w:color w:val="6D6D6D"/>
          <w:w w:val="105"/>
          <w:sz w:val="22"/>
        </w:rPr>
        <w:t>in this case and  any other information  relevant  to the confidential informants, c operating witnesses ooperating defendants, or tmindicted co­ conspirators in this</w:t>
      </w:r>
      <w:r>
        <w:rPr>
          <w:color w:val="6D6D6D"/>
          <w:spacing w:val="-24"/>
          <w:w w:val="105"/>
          <w:sz w:val="22"/>
        </w:rPr>
        <w:t> </w:t>
      </w:r>
      <w:r>
        <w:rPr>
          <w:color w:val="6D6D6D"/>
          <w:w w:val="105"/>
          <w:sz w:val="22"/>
        </w:rPr>
        <w:t>case.</w:t>
      </w:r>
    </w:p>
    <w:p>
      <w:pPr>
        <w:pStyle w:val="BodyText"/>
        <w:spacing w:before="5"/>
        <w:rPr>
          <w:sz w:val="25"/>
        </w:rPr>
      </w:pPr>
    </w:p>
    <w:p>
      <w:pPr>
        <w:spacing w:before="0"/>
        <w:ind w:left="849" w:right="0" w:firstLine="0"/>
        <w:jc w:val="left"/>
        <w:rPr>
          <w:b/>
          <w:sz w:val="22"/>
        </w:rPr>
      </w:pPr>
      <w:r>
        <w:rPr>
          <w:b/>
          <w:color w:val="6D6D6D"/>
          <w:w w:val="105"/>
          <w:sz w:val="22"/>
        </w:rPr>
        <w:t>Gulf </w:t>
      </w:r>
      <w:r>
        <w:rPr>
          <w:b/>
          <w:color w:val="575757"/>
          <w:w w:val="105"/>
          <w:sz w:val="22"/>
        </w:rPr>
        <w:t>tream </w:t>
      </w:r>
      <w:r>
        <w:rPr>
          <w:b/>
          <w:color w:val="6D6D6D"/>
          <w:w w:val="105"/>
          <w:sz w:val="22"/>
        </w:rPr>
        <w:t>Communication </w:t>
      </w:r>
      <w:r>
        <w:rPr>
          <w:rFonts w:ascii="Arial"/>
          <w:color w:val="6D6D6D"/>
          <w:w w:val="105"/>
          <w:sz w:val="22"/>
          <w:vertAlign w:val="superscript"/>
        </w:rPr>
        <w:t>3</w:t>
      </w:r>
      <w:r>
        <w:rPr>
          <w:rFonts w:ascii="Arial"/>
          <w:color w:val="6D6D6D"/>
          <w:w w:val="105"/>
          <w:sz w:val="22"/>
          <w:vertAlign w:val="baseline"/>
        </w:rPr>
        <w:t> </w:t>
      </w:r>
      <w:r>
        <w:rPr>
          <w:b/>
          <w:color w:val="6D6D6D"/>
          <w:w w:val="105"/>
          <w:sz w:val="22"/>
          <w:vertAlign w:val="baseline"/>
        </w:rPr>
        <w:t>with the </w:t>
      </w:r>
      <w:r>
        <w:rPr>
          <w:b/>
          <w:color w:val="575757"/>
          <w:w w:val="105"/>
          <w:sz w:val="22"/>
          <w:vertAlign w:val="baseline"/>
        </w:rPr>
        <w:t>Department of Justice on WECO iove tigation</w:t>
      </w:r>
    </w:p>
    <w:p>
      <w:pPr>
        <w:pStyle w:val="BodyText"/>
        <w:spacing w:before="2"/>
        <w:rPr>
          <w:b/>
          <w:sz w:val="25"/>
        </w:rPr>
      </w:pPr>
    </w:p>
    <w:p>
      <w:pPr>
        <w:spacing w:line="254" w:lineRule="auto" w:before="0"/>
        <w:ind w:left="840" w:right="1041" w:firstLine="704"/>
        <w:jc w:val="both"/>
        <w:rPr>
          <w:sz w:val="22"/>
        </w:rPr>
      </w:pPr>
      <w:r>
        <w:rPr>
          <w:color w:val="6D6D6D"/>
          <w:w w:val="110"/>
          <w:sz w:val="22"/>
        </w:rPr>
        <w:t>It is ow· understanding that DOJ considers Gulfstream to be a cooperating entity in </w:t>
      </w:r>
      <w:r>
        <w:rPr>
          <w:color w:val="6D6D6D"/>
          <w:sz w:val="22"/>
        </w:rPr>
        <w:t>U1e </w:t>
      </w:r>
      <w:r>
        <w:rPr>
          <w:color w:val="6D6D6D"/>
          <w:w w:val="110"/>
          <w:sz w:val="22"/>
        </w:rPr>
        <w:t>federal investigation of </w:t>
      </w:r>
      <w:r>
        <w:rPr>
          <w:color w:val="6D6D6D"/>
          <w:w w:val="110"/>
          <w:sz w:val="25"/>
        </w:rPr>
        <w:t>WECO </w:t>
      </w:r>
      <w:r>
        <w:rPr>
          <w:color w:val="6D6D6D"/>
          <w:w w:val="110"/>
          <w:sz w:val="22"/>
        </w:rPr>
        <w:t>and </w:t>
      </w:r>
      <w:r>
        <w:rPr>
          <w:rFonts w:ascii="Arial" w:hAnsi="Arial"/>
          <w:color w:val="6D6D6D"/>
          <w:w w:val="110"/>
          <w:sz w:val="22"/>
        </w:rPr>
        <w:t>Mr. </w:t>
      </w:r>
      <w:r>
        <w:rPr>
          <w:color w:val="6D6D6D"/>
          <w:w w:val="110"/>
          <w:sz w:val="22"/>
        </w:rPr>
        <w:t>Weygandt. </w:t>
      </w:r>
      <w:r>
        <w:rPr>
          <w:color w:val="575757"/>
          <w:w w:val="110"/>
          <w:sz w:val="22"/>
        </w:rPr>
        <w:t>ince </w:t>
      </w:r>
      <w:r>
        <w:rPr>
          <w:color w:val="6D6D6D"/>
          <w:w w:val="110"/>
          <w:sz w:val="25"/>
        </w:rPr>
        <w:t>F </w:t>
      </w:r>
      <w:r>
        <w:rPr>
          <w:color w:val="6D6D6D"/>
          <w:w w:val="110"/>
          <w:sz w:val="22"/>
        </w:rPr>
        <w:t>bruary 2008 it appears that Gulfstream has provided information (including voluminous document productions correspondence and oral presentations) to the DOJ in the investigation. It </w:t>
      </w:r>
      <w:r>
        <w:rPr>
          <w:color w:val="575757"/>
          <w:w w:val="110"/>
          <w:sz w:val="22"/>
        </w:rPr>
        <w:t>is </w:t>
      </w:r>
      <w:r>
        <w:rPr>
          <w:color w:val="6D6D6D"/>
          <w:w w:val="110"/>
          <w:sz w:val="22"/>
        </w:rPr>
        <w:t>our understanding that Gulfstream has also alleged </w:t>
      </w:r>
      <w:r>
        <w:rPr>
          <w:rFonts w:ascii="Arial" w:hAnsi="Arial"/>
          <w:color w:val="6D6D6D"/>
          <w:w w:val="110"/>
          <w:sz w:val="22"/>
        </w:rPr>
        <w:t>Mr. </w:t>
      </w:r>
      <w:r>
        <w:rPr>
          <w:color w:val="6D6D6D"/>
          <w:w w:val="110"/>
          <w:sz w:val="22"/>
        </w:rPr>
        <w:t>Weygandt is culpable for employee conduct while portraying itself as a victim. It has been and remains our contention that Gulfstream has had significant financial motives to blarn </w:t>
      </w:r>
      <w:r>
        <w:rPr>
          <w:color w:val="6D6D6D"/>
          <w:w w:val="110"/>
          <w:sz w:val="24"/>
        </w:rPr>
        <w:t>Mr. </w:t>
      </w:r>
      <w:r>
        <w:rPr>
          <w:color w:val="575757"/>
          <w:w w:val="110"/>
          <w:sz w:val="22"/>
        </w:rPr>
        <w:t>Weygandt </w:t>
      </w:r>
      <w:r>
        <w:rPr>
          <w:color w:val="6D6D6D"/>
          <w:w w:val="110"/>
          <w:sz w:val="22"/>
        </w:rPr>
        <w:t>in this case </w:t>
      </w:r>
      <w:r>
        <w:rPr>
          <w:color w:val="575757"/>
          <w:w w:val="110"/>
          <w:sz w:val="22"/>
        </w:rPr>
        <w:t>in the </w:t>
      </w:r>
      <w:r>
        <w:rPr>
          <w:color w:val="6D6D6D"/>
          <w:w w:val="110"/>
          <w:sz w:val="22"/>
        </w:rPr>
        <w:t>company s fforts to insulate itself from criminal and civil liabiljty for WE O operations in which it was lbe owner as of January 2007 </w:t>
      </w:r>
      <w:r>
        <w:rPr>
          <w:color w:val="8E8E8E"/>
          <w:w w:val="110"/>
          <w:sz w:val="22"/>
        </w:rPr>
        <w:t>.</w:t>
      </w:r>
    </w:p>
    <w:p>
      <w:pPr>
        <w:pStyle w:val="BodyText"/>
        <w:spacing w:before="3"/>
      </w:pPr>
    </w:p>
    <w:p>
      <w:pPr>
        <w:spacing w:line="264" w:lineRule="auto" w:before="0"/>
        <w:ind w:left="854" w:right="1047" w:firstLine="704"/>
        <w:jc w:val="both"/>
        <w:rPr>
          <w:sz w:val="22"/>
        </w:rPr>
      </w:pPr>
      <w:r>
        <w:rPr>
          <w:color w:val="6D6D6D"/>
          <w:w w:val="110"/>
          <w:sz w:val="22"/>
        </w:rPr>
        <w:t>As  such  we  request   copies  of  any   and   all   correspondence   emails   facsimiles pre</w:t>
      </w:r>
      <w:r>
        <w:rPr>
          <w:color w:val="6D6D6D"/>
          <w:spacing w:val="7"/>
          <w:w w:val="110"/>
          <w:sz w:val="22"/>
        </w:rPr>
        <w:t> </w:t>
      </w:r>
      <w:r>
        <w:rPr>
          <w:color w:val="6D6D6D"/>
          <w:w w:val="110"/>
          <w:sz w:val="22"/>
        </w:rPr>
        <w:t>entations</w:t>
      </w:r>
      <w:r>
        <w:rPr>
          <w:color w:val="6D6D6D"/>
          <w:spacing w:val="5"/>
          <w:w w:val="110"/>
          <w:sz w:val="22"/>
        </w:rPr>
        <w:t> </w:t>
      </w:r>
      <w:r>
        <w:rPr>
          <w:color w:val="6D6D6D"/>
          <w:w w:val="110"/>
          <w:sz w:val="22"/>
        </w:rPr>
        <w:t>or</w:t>
      </w:r>
      <w:r>
        <w:rPr>
          <w:color w:val="6D6D6D"/>
          <w:spacing w:val="16"/>
          <w:w w:val="110"/>
          <w:sz w:val="22"/>
        </w:rPr>
        <w:t> </w:t>
      </w:r>
      <w:r>
        <w:rPr>
          <w:color w:val="6D6D6D"/>
          <w:w w:val="110"/>
          <w:sz w:val="22"/>
        </w:rPr>
        <w:t>0U1er</w:t>
      </w:r>
      <w:r>
        <w:rPr>
          <w:color w:val="6D6D6D"/>
          <w:spacing w:val="25"/>
          <w:w w:val="110"/>
          <w:sz w:val="22"/>
        </w:rPr>
        <w:t> </w:t>
      </w:r>
      <w:r>
        <w:rPr>
          <w:color w:val="6D6D6D"/>
          <w:w w:val="110"/>
          <w:sz w:val="22"/>
        </w:rPr>
        <w:t>materials</w:t>
      </w:r>
      <w:r>
        <w:rPr>
          <w:color w:val="6D6D6D"/>
          <w:spacing w:val="29"/>
          <w:w w:val="110"/>
          <w:sz w:val="22"/>
        </w:rPr>
        <w:t> </w:t>
      </w:r>
      <w:r>
        <w:rPr>
          <w:color w:val="6D6D6D"/>
          <w:w w:val="110"/>
          <w:sz w:val="22"/>
        </w:rPr>
        <w:t>between</w:t>
      </w:r>
      <w:r>
        <w:rPr>
          <w:color w:val="6D6D6D"/>
          <w:spacing w:val="24"/>
          <w:w w:val="110"/>
          <w:sz w:val="22"/>
        </w:rPr>
        <w:t> </w:t>
      </w:r>
      <w:r>
        <w:rPr>
          <w:color w:val="6D6D6D"/>
          <w:w w:val="110"/>
          <w:sz w:val="22"/>
        </w:rPr>
        <w:t>Gulfstream</w:t>
      </w:r>
      <w:r>
        <w:rPr>
          <w:color w:val="6D6D6D"/>
          <w:spacing w:val="29"/>
          <w:w w:val="110"/>
          <w:sz w:val="22"/>
        </w:rPr>
        <w:t> </w:t>
      </w:r>
      <w:r>
        <w:rPr>
          <w:color w:val="6D6D6D"/>
          <w:w w:val="110"/>
          <w:sz w:val="22"/>
        </w:rPr>
        <w:t>and</w:t>
      </w:r>
      <w:r>
        <w:rPr>
          <w:color w:val="6D6D6D"/>
          <w:spacing w:val="25"/>
          <w:w w:val="110"/>
          <w:sz w:val="22"/>
        </w:rPr>
        <w:t> </w:t>
      </w:r>
      <w:r>
        <w:rPr>
          <w:color w:val="6D6D6D"/>
          <w:w w:val="110"/>
          <w:sz w:val="22"/>
        </w:rPr>
        <w:t>DOJ</w:t>
      </w:r>
      <w:r>
        <w:rPr>
          <w:color w:val="6D6D6D"/>
          <w:spacing w:val="20"/>
          <w:w w:val="110"/>
          <w:sz w:val="22"/>
        </w:rPr>
        <w:t> </w:t>
      </w:r>
      <w:r>
        <w:rPr>
          <w:color w:val="6D6D6D"/>
          <w:w w:val="110"/>
          <w:sz w:val="22"/>
        </w:rPr>
        <w:t>(to</w:t>
      </w:r>
      <w:r>
        <w:rPr>
          <w:color w:val="6D6D6D"/>
          <w:spacing w:val="11"/>
          <w:w w:val="110"/>
          <w:sz w:val="22"/>
        </w:rPr>
        <w:t> </w:t>
      </w:r>
      <w:r>
        <w:rPr>
          <w:color w:val="6D6D6D"/>
          <w:w w:val="110"/>
          <w:sz w:val="22"/>
        </w:rPr>
        <w:t>include</w:t>
      </w:r>
      <w:r>
        <w:rPr>
          <w:color w:val="6D6D6D"/>
          <w:spacing w:val="18"/>
          <w:w w:val="110"/>
          <w:sz w:val="22"/>
        </w:rPr>
        <w:t> </w:t>
      </w:r>
      <w:r>
        <w:rPr>
          <w:color w:val="6D6D6D"/>
          <w:w w:val="110"/>
          <w:sz w:val="22"/>
        </w:rPr>
        <w:t>but</w:t>
      </w:r>
      <w:r>
        <w:rPr>
          <w:color w:val="6D6D6D"/>
          <w:spacing w:val="26"/>
          <w:w w:val="110"/>
          <w:sz w:val="22"/>
        </w:rPr>
        <w:t> </w:t>
      </w:r>
      <w:r>
        <w:rPr>
          <w:color w:val="6D6D6D"/>
          <w:w w:val="110"/>
          <w:sz w:val="22"/>
        </w:rPr>
        <w:t>not</w:t>
      </w:r>
      <w:r>
        <w:rPr>
          <w:color w:val="6D6D6D"/>
          <w:spacing w:val="16"/>
          <w:w w:val="110"/>
          <w:sz w:val="22"/>
        </w:rPr>
        <w:t> </w:t>
      </w:r>
      <w:r>
        <w:rPr>
          <w:color w:val="6D6D6D"/>
          <w:w w:val="110"/>
          <w:sz w:val="22"/>
        </w:rPr>
        <w:t>limited</w:t>
      </w:r>
      <w:r>
        <w:rPr>
          <w:color w:val="6D6D6D"/>
          <w:spacing w:val="26"/>
          <w:w w:val="110"/>
          <w:sz w:val="22"/>
        </w:rPr>
        <w:t> </w:t>
      </w:r>
      <w:r>
        <w:rPr>
          <w:color w:val="6D6D6D"/>
          <w:w w:val="110"/>
          <w:sz w:val="22"/>
        </w:rPr>
        <w:t>to</w:t>
      </w:r>
    </w:p>
    <w:p>
      <w:pPr>
        <w:pStyle w:val="BodyText"/>
        <w:rPr>
          <w:sz w:val="20"/>
        </w:rPr>
      </w:pPr>
    </w:p>
    <w:p>
      <w:pPr>
        <w:pStyle w:val="BodyText"/>
        <w:spacing w:before="5"/>
        <w:rPr>
          <w:sz w:val="18"/>
        </w:rPr>
      </w:pPr>
      <w:r>
        <w:rPr/>
        <w:pict>
          <v:line style="position:absolute;mso-position-horizontal-relative:page;mso-position-vertical-relative:paragraph;z-index:1976;mso-wrap-distance-left:0;mso-wrap-distance-right:0" from="70.189957pt,12.997931pt" to="213.454391pt,12.997931pt" stroked="true" strokeweight=".720873pt" strokecolor="#000000">
            <v:stroke dashstyle="solid"/>
            <w10:wrap type="topAndBottom"/>
          </v:line>
        </w:pict>
      </w:r>
    </w:p>
    <w:p>
      <w:pPr>
        <w:spacing w:line="232" w:lineRule="auto" w:before="12"/>
        <w:ind w:left="854" w:right="1746" w:hanging="4"/>
        <w:jc w:val="left"/>
        <w:rPr>
          <w:sz w:val="22"/>
        </w:rPr>
      </w:pPr>
      <w:r>
        <w:rPr>
          <w:color w:val="8E8E8E"/>
          <w:position w:val="9"/>
          <w:sz w:val="14"/>
        </w:rPr>
        <w:t>2 </w:t>
      </w:r>
      <w:r>
        <w:rPr>
          <w:color w:val="6D6D6D"/>
          <w:sz w:val="22"/>
        </w:rPr>
        <w:t>The defense recognizes that </w:t>
      </w:r>
      <w:r>
        <w:rPr>
          <w:i/>
          <w:color w:val="6D6D6D"/>
          <w:sz w:val="21"/>
        </w:rPr>
        <w:t>Jencks </w:t>
      </w:r>
      <w:r>
        <w:rPr>
          <w:color w:val="6D6D6D"/>
          <w:sz w:val="22"/>
        </w:rPr>
        <w:t>is not required to be produced until after the witness testifies. However </w:t>
      </w:r>
      <w:r>
        <w:rPr>
          <w:color w:val="8E8E8E"/>
          <w:sz w:val="22"/>
        </w:rPr>
        <w:t>, </w:t>
      </w:r>
      <w:r>
        <w:rPr>
          <w:color w:val="6D6D6D"/>
          <w:sz w:val="22"/>
        </w:rPr>
        <w:t>early disclosure will prevent unnecessary delays in the trial proceedings.</w:t>
      </w:r>
    </w:p>
    <w:p>
      <w:pPr>
        <w:tabs>
          <w:tab w:pos="6075" w:val="left" w:leader="none"/>
        </w:tabs>
        <w:spacing w:line="230" w:lineRule="exact" w:before="0"/>
        <w:ind w:left="852" w:right="0" w:firstLine="0"/>
        <w:jc w:val="left"/>
        <w:rPr>
          <w:sz w:val="22"/>
        </w:rPr>
      </w:pPr>
      <w:r>
        <w:rPr>
          <w:color w:val="8E8E8E"/>
          <w:position w:val="9"/>
          <w:sz w:val="14"/>
        </w:rPr>
        <w:t>3 </w:t>
      </w:r>
      <w:r>
        <w:rPr>
          <w:color w:val="6D6D6D"/>
          <w:sz w:val="22"/>
        </w:rPr>
        <w:t>Thi  would include any communications</w:t>
      </w:r>
      <w:r>
        <w:rPr>
          <w:color w:val="6D6D6D"/>
          <w:spacing w:val="-4"/>
          <w:sz w:val="22"/>
        </w:rPr>
        <w:t> </w:t>
      </w:r>
      <w:r>
        <w:rPr>
          <w:color w:val="6D6D6D"/>
          <w:sz w:val="22"/>
        </w:rPr>
        <w:t>by</w:t>
      </w:r>
      <w:r>
        <w:rPr>
          <w:color w:val="6D6D6D"/>
          <w:spacing w:val="-13"/>
          <w:sz w:val="22"/>
        </w:rPr>
        <w:t> </w:t>
      </w:r>
      <w:r>
        <w:rPr>
          <w:color w:val="6D6D6D"/>
          <w:sz w:val="22"/>
        </w:rPr>
        <w:t>Gulfstream</w:t>
        <w:tab/>
        <w:t>par nt company (General Dynamics)</w:t>
      </w:r>
      <w:r>
        <w:rPr>
          <w:color w:val="6D6D6D"/>
          <w:spacing w:val="-31"/>
          <w:sz w:val="22"/>
        </w:rPr>
        <w:t> </w:t>
      </w:r>
      <w:r>
        <w:rPr>
          <w:color w:val="6D6D6D"/>
          <w:sz w:val="22"/>
        </w:rPr>
        <w:t>with</w:t>
      </w:r>
    </w:p>
    <w:p>
      <w:pPr>
        <w:spacing w:line="247" w:lineRule="exact" w:before="0"/>
        <w:ind w:left="854" w:right="0" w:firstLine="0"/>
        <w:jc w:val="left"/>
        <w:rPr>
          <w:sz w:val="22"/>
        </w:rPr>
      </w:pPr>
      <w:r>
        <w:rPr>
          <w:color w:val="6D6D6D"/>
          <w:sz w:val="22"/>
        </w:rPr>
        <w:t>DOJ regarding WECO.</w:t>
      </w:r>
    </w:p>
    <w:p>
      <w:pPr>
        <w:spacing w:after="0" w:line="247" w:lineRule="exact"/>
        <w:jc w:val="left"/>
        <w:rPr>
          <w:sz w:val="22"/>
        </w:rPr>
        <w:sectPr>
          <w:footerReference w:type="default" r:id="rId23"/>
          <w:pgSz w:w="12240" w:h="15840"/>
          <w:pgMar w:footer="783" w:header="613" w:top="840" w:bottom="980" w:left="560" w:right="460"/>
        </w:sectPr>
      </w:pPr>
    </w:p>
    <w:p>
      <w:pPr>
        <w:tabs>
          <w:tab w:pos="1165" w:val="left" w:leader="none"/>
          <w:tab w:pos="1453" w:val="left" w:leader="none"/>
          <w:tab w:pos="1869" w:val="left" w:leader="none"/>
          <w:tab w:pos="2588" w:val="left" w:leader="none"/>
          <w:tab w:pos="2857" w:val="left" w:leader="none"/>
        </w:tabs>
        <w:spacing w:line="190" w:lineRule="exact" w:before="0"/>
        <w:ind w:left="876" w:right="0" w:firstLine="0"/>
        <w:jc w:val="left"/>
        <w:rPr>
          <w:rFonts w:ascii="Arial"/>
          <w:sz w:val="17"/>
        </w:rPr>
      </w:pPr>
      <w:r>
        <w:rPr>
          <w:rFonts w:ascii="Arial"/>
          <w:color w:val="B8B8B8"/>
          <w:sz w:val="17"/>
        </w:rPr>
        <w:t>-</w:t>
        <w:tab/>
        <w:t>-</w:t>
        <w:tab/>
        <w:t>-</w:t>
        <w:tab/>
      </w:r>
      <w:r>
        <w:rPr>
          <w:rFonts w:ascii="Arial"/>
          <w:color w:val="8A8A8A"/>
          <w:sz w:val="17"/>
        </w:rPr>
        <w:t>L.l.P</w:t>
      </w:r>
      <w:r>
        <w:rPr>
          <w:rFonts w:ascii="Arial"/>
          <w:color w:val="8A8A8A"/>
          <w:spacing w:val="-9"/>
          <w:sz w:val="17"/>
        </w:rPr>
        <w:t> </w:t>
      </w:r>
      <w:r>
        <w:rPr>
          <w:rFonts w:ascii="Arial"/>
          <w:color w:val="A3A3A3"/>
          <w:sz w:val="17"/>
        </w:rPr>
        <w:t>.</w:t>
      </w:r>
      <w:r>
        <w:rPr>
          <w:rFonts w:ascii="Arial"/>
          <w:color w:val="A3A3A3"/>
          <w:spacing w:val="-7"/>
          <w:sz w:val="17"/>
        </w:rPr>
        <w:t> </w:t>
      </w:r>
      <w:r>
        <w:rPr>
          <w:rFonts w:ascii="Arial"/>
          <w:color w:val="A3A3A3"/>
          <w:sz w:val="17"/>
        </w:rPr>
        <w:t>-</w:t>
        <w:tab/>
        <w:t>-</w:t>
        <w:tab/>
      </w:r>
      <w:r>
        <w:rPr>
          <w:rFonts w:ascii="Arial"/>
          <w:color w:val="C8C8C8"/>
          <w:sz w:val="17"/>
        </w:rPr>
        <w:t>-</w:t>
      </w:r>
    </w:p>
    <w:p>
      <w:pPr>
        <w:spacing w:line="270" w:lineRule="exact" w:before="81"/>
        <w:ind w:left="890" w:right="0" w:firstLine="0"/>
        <w:jc w:val="left"/>
        <w:rPr>
          <w:sz w:val="22"/>
        </w:rPr>
      </w:pPr>
      <w:r>
        <w:rPr>
          <w:color w:val="6D6D6D"/>
          <w:w w:val="105"/>
          <w:sz w:val="22"/>
        </w:rPr>
        <w:t>Novemb r </w:t>
      </w:r>
      <w:r>
        <w:rPr>
          <w:color w:val="6D6D6D"/>
          <w:w w:val="105"/>
          <w:sz w:val="24"/>
        </w:rPr>
        <w:t>9</w:t>
      </w:r>
      <w:r>
        <w:rPr>
          <w:color w:val="6D6D6D"/>
          <w:spacing w:val="57"/>
          <w:w w:val="105"/>
          <w:sz w:val="24"/>
        </w:rPr>
        <w:t> </w:t>
      </w:r>
      <w:r>
        <w:rPr>
          <w:color w:val="6D6D6D"/>
          <w:w w:val="105"/>
          <w:sz w:val="22"/>
        </w:rPr>
        <w:t>2012</w:t>
      </w:r>
    </w:p>
    <w:p>
      <w:pPr>
        <w:spacing w:line="282" w:lineRule="exact" w:before="0"/>
        <w:ind w:left="888" w:right="0" w:firstLine="0"/>
        <w:jc w:val="left"/>
        <w:rPr>
          <w:sz w:val="25"/>
        </w:rPr>
      </w:pPr>
      <w:r>
        <w:rPr>
          <w:color w:val="6D6D6D"/>
          <w:sz w:val="22"/>
        </w:rPr>
        <w:t>Page </w:t>
      </w:r>
      <w:r>
        <w:rPr>
          <w:color w:val="6D6D6D"/>
          <w:sz w:val="25"/>
        </w:rPr>
        <w:t>7</w:t>
      </w:r>
    </w:p>
    <w:p>
      <w:pPr>
        <w:pStyle w:val="BodyText"/>
        <w:rPr>
          <w:sz w:val="28"/>
        </w:rPr>
      </w:pPr>
    </w:p>
    <w:p>
      <w:pPr>
        <w:tabs>
          <w:tab w:pos="3859" w:val="left" w:leader="none"/>
        </w:tabs>
        <w:spacing w:line="247" w:lineRule="auto" w:before="207"/>
        <w:ind w:left="875" w:right="1094" w:firstLine="4"/>
        <w:jc w:val="left"/>
        <w:rPr>
          <w:sz w:val="22"/>
        </w:rPr>
      </w:pPr>
      <w:r>
        <w:rPr>
          <w:color w:val="6D6D6D"/>
          <w:w w:val="105"/>
          <w:sz w:val="22"/>
        </w:rPr>
        <w:t>AU  A  Laura  Ferris</w:t>
      </w:r>
      <w:r>
        <w:rPr>
          <w:color w:val="6D6D6D"/>
          <w:spacing w:val="-47"/>
          <w:w w:val="105"/>
          <w:sz w:val="22"/>
        </w:rPr>
        <w:t> </w:t>
      </w:r>
      <w:r>
        <w:rPr>
          <w:color w:val="8A8A8A"/>
          <w:w w:val="105"/>
          <w:sz w:val="22"/>
        </w:rPr>
        <w:t>, </w:t>
      </w:r>
      <w:r>
        <w:rPr>
          <w:color w:val="8A8A8A"/>
          <w:spacing w:val="2"/>
          <w:w w:val="105"/>
          <w:sz w:val="22"/>
        </w:rPr>
        <w:t> </w:t>
      </w:r>
      <w:r>
        <w:rPr>
          <w:color w:val="6D6D6D"/>
          <w:w w:val="105"/>
          <w:sz w:val="22"/>
        </w:rPr>
        <w:t>AUSA</w:t>
        <w:tab/>
        <w:t>ean Flynn yoursel() and federal agenls involved in the WECO investigation.</w:t>
      </w:r>
    </w:p>
    <w:p>
      <w:pPr>
        <w:pStyle w:val="BodyText"/>
        <w:spacing w:before="10"/>
      </w:pPr>
    </w:p>
    <w:p>
      <w:pPr>
        <w:spacing w:before="0"/>
        <w:ind w:left="880" w:right="0" w:firstLine="0"/>
        <w:jc w:val="left"/>
        <w:rPr>
          <w:b/>
          <w:sz w:val="23"/>
        </w:rPr>
      </w:pPr>
      <w:r>
        <w:rPr>
          <w:b/>
          <w:color w:val="6D6D6D"/>
          <w:w w:val="105"/>
          <w:sz w:val="23"/>
        </w:rPr>
        <w:t>Warehouse 4</w:t>
      </w:r>
    </w:p>
    <w:p>
      <w:pPr>
        <w:pStyle w:val="BodyText"/>
        <w:spacing w:before="8"/>
        <w:rPr>
          <w:b/>
        </w:rPr>
      </w:pPr>
    </w:p>
    <w:p>
      <w:pPr>
        <w:spacing w:line="254" w:lineRule="auto" w:before="0"/>
        <w:ind w:left="860" w:right="1030" w:firstLine="703"/>
        <w:jc w:val="both"/>
        <w:rPr>
          <w:sz w:val="22"/>
        </w:rPr>
      </w:pPr>
      <w:r>
        <w:rPr>
          <w:rFonts w:ascii="Arial"/>
          <w:color w:val="6D6D6D"/>
          <w:w w:val="105"/>
          <w:sz w:val="22"/>
        </w:rPr>
        <w:t>In </w:t>
      </w:r>
      <w:r>
        <w:rPr>
          <w:color w:val="6D6D6D"/>
          <w:w w:val="105"/>
          <w:sz w:val="22"/>
        </w:rPr>
        <w:t>the superseding indictment it alleges a pecific overt act by </w:t>
      </w:r>
      <w:r>
        <w:rPr>
          <w:color w:val="6D6D6D"/>
          <w:w w:val="105"/>
          <w:sz w:val="25"/>
        </w:rPr>
        <w:t>Mr.  </w:t>
      </w:r>
      <w:r>
        <w:rPr>
          <w:color w:val="6D6D6D"/>
          <w:w w:val="105"/>
          <w:sz w:val="22"/>
        </w:rPr>
        <w:t>Weygandt  that  he 'signed the WECO Repair tation Manual/Quality A surance Manual which failed to disclose Warehouse 4. ( </w:t>
      </w:r>
      <w:r>
        <w:rPr>
          <w:i/>
          <w:color w:val="6D6D6D"/>
          <w:w w:val="105"/>
          <w:sz w:val="23"/>
        </w:rPr>
        <w:t>ee  </w:t>
      </w:r>
      <w:r>
        <w:rPr>
          <w:color w:val="6D6D6D"/>
          <w:w w:val="105"/>
          <w:sz w:val="22"/>
        </w:rPr>
        <w:t>uperseding  Indictment  p.16  5c)</w:t>
      </w:r>
      <w:r>
        <w:rPr>
          <w:color w:val="8A8A8A"/>
          <w:w w:val="105"/>
          <w:sz w:val="22"/>
        </w:rPr>
        <w:t>.  </w:t>
      </w:r>
      <w:r>
        <w:rPr>
          <w:color w:val="6D6D6D"/>
          <w:w w:val="105"/>
          <w:sz w:val="22"/>
        </w:rPr>
        <w:t>We request  production  of any FAA or federal agency reports regulations, witness,  or  expert  opinions  that  substantiate  DOJ  s contention that Warehouse 4 needed to be  disclosed  in  the  WECO  Repair  Station Manual/Quality Assurance Manual. Production of  these  materials  is relevant and  necessary for </w:t>
      </w:r>
      <w:r>
        <w:rPr>
          <w:color w:val="6D6D6D"/>
          <w:w w:val="105"/>
          <w:sz w:val="23"/>
        </w:rPr>
        <w:t>Mr</w:t>
      </w:r>
      <w:r>
        <w:rPr>
          <w:color w:val="8A8A8A"/>
          <w:w w:val="105"/>
          <w:sz w:val="23"/>
        </w:rPr>
        <w:t>. </w:t>
      </w:r>
      <w:r>
        <w:rPr>
          <w:color w:val="6D6D6D"/>
          <w:w w:val="105"/>
          <w:sz w:val="22"/>
        </w:rPr>
        <w:t>Weygandt </w:t>
      </w:r>
      <w:r>
        <w:rPr>
          <w:color w:val="8A8A8A"/>
          <w:w w:val="105"/>
          <w:sz w:val="22"/>
        </w:rPr>
        <w:t>' </w:t>
      </w:r>
      <w:r>
        <w:rPr>
          <w:color w:val="6D6D6D"/>
          <w:w w:val="105"/>
          <w:sz w:val="22"/>
        </w:rPr>
        <w:t>s defens</w:t>
      </w:r>
      <w:r>
        <w:rPr>
          <w:color w:val="6D6D6D"/>
          <w:spacing w:val="-7"/>
          <w:w w:val="105"/>
          <w:sz w:val="22"/>
        </w:rPr>
        <w:t> </w:t>
      </w:r>
      <w:r>
        <w:rPr>
          <w:color w:val="8A8A8A"/>
          <w:w w:val="105"/>
          <w:sz w:val="22"/>
        </w:rPr>
        <w:t>.</w:t>
      </w:r>
    </w:p>
    <w:p>
      <w:pPr>
        <w:pStyle w:val="BodyText"/>
        <w:spacing w:before="6"/>
      </w:pPr>
    </w:p>
    <w:p>
      <w:pPr>
        <w:spacing w:before="0"/>
        <w:ind w:left="858" w:right="0" w:firstLine="0"/>
        <w:jc w:val="left"/>
        <w:rPr>
          <w:b/>
          <w:sz w:val="23"/>
        </w:rPr>
      </w:pPr>
      <w:r>
        <w:rPr>
          <w:b/>
          <w:color w:val="6D6D6D"/>
          <w:w w:val="105"/>
          <w:sz w:val="23"/>
        </w:rPr>
        <w:t>Electronic Communications </w:t>
      </w:r>
      <w:r>
        <w:rPr>
          <w:b/>
          <w:color w:val="595959"/>
          <w:w w:val="105"/>
          <w:sz w:val="23"/>
        </w:rPr>
        <w:t>and </w:t>
      </w:r>
      <w:r>
        <w:rPr>
          <w:b/>
          <w:color w:val="6D6D6D"/>
          <w:w w:val="105"/>
          <w:sz w:val="23"/>
        </w:rPr>
        <w:t>Corre </w:t>
      </w:r>
      <w:r>
        <w:rPr>
          <w:b/>
          <w:color w:val="595959"/>
          <w:w w:val="105"/>
          <w:sz w:val="23"/>
        </w:rPr>
        <w:t>pondence </w:t>
      </w:r>
      <w:r>
        <w:rPr>
          <w:b/>
          <w:color w:val="595959"/>
          <w:w w:val="105"/>
          <w:sz w:val="21"/>
        </w:rPr>
        <w:t>by </w:t>
      </w:r>
      <w:r>
        <w:rPr>
          <w:b/>
          <w:color w:val="6D6D6D"/>
          <w:w w:val="105"/>
          <w:sz w:val="23"/>
        </w:rPr>
        <w:t>Government [nformant</w:t>
      </w:r>
    </w:p>
    <w:p>
      <w:pPr>
        <w:pStyle w:val="BodyText"/>
        <w:spacing w:before="5"/>
        <w:rPr>
          <w:b/>
          <w:sz w:val="25"/>
        </w:rPr>
      </w:pPr>
    </w:p>
    <w:p>
      <w:pPr>
        <w:spacing w:line="259" w:lineRule="auto" w:before="0"/>
        <w:ind w:left="850" w:right="1041" w:firstLine="707"/>
        <w:jc w:val="both"/>
        <w:rPr>
          <w:sz w:val="22"/>
        </w:rPr>
      </w:pPr>
      <w:r>
        <w:rPr>
          <w:color w:val="6D6D6D"/>
          <w:w w:val="105"/>
          <w:sz w:val="22"/>
        </w:rPr>
        <w:t>The defense requests copies of all email c mmunications  and  correspondence by  any  of  the government informants confidential sources</w:t>
      </w:r>
      <w:r>
        <w:rPr>
          <w:color w:val="8A8A8A"/>
          <w:w w:val="105"/>
          <w:sz w:val="22"/>
        </w:rPr>
        <w:t>, </w:t>
      </w:r>
      <w:r>
        <w:rPr>
          <w:color w:val="6D6D6D"/>
          <w:w w:val="105"/>
          <w:sz w:val="22"/>
        </w:rPr>
        <w:t>cooperating  witnesses  and  cooperating defendants regarding WE O and the federal investigation.  111.is request  pertains to 1) Anthony Zito 2) Michael Maupin 3) Jerry </w:t>
      </w:r>
      <w:r>
        <w:rPr>
          <w:color w:val="6D6D6D"/>
          <w:spacing w:val="4"/>
          <w:w w:val="105"/>
          <w:sz w:val="22"/>
        </w:rPr>
        <w:t>Kuwa </w:t>
      </w:r>
      <w:r>
        <w:rPr>
          <w:color w:val="6D6D6D"/>
          <w:spacing w:val="3"/>
          <w:w w:val="105"/>
          <w:sz w:val="22"/>
        </w:rPr>
        <w:t>ta</w:t>
      </w:r>
      <w:r>
        <w:rPr>
          <w:color w:val="8A8A8A"/>
          <w:spacing w:val="3"/>
          <w:w w:val="105"/>
          <w:sz w:val="22"/>
        </w:rPr>
        <w:t>, </w:t>
      </w:r>
      <w:r>
        <w:rPr>
          <w:color w:val="6D6D6D"/>
          <w:w w:val="105"/>
          <w:sz w:val="22"/>
        </w:rPr>
        <w:t>4) William Howell 5)  Matt  </w:t>
      </w:r>
      <w:r>
        <w:rPr>
          <w:color w:val="6D6D6D"/>
          <w:spacing w:val="2"/>
          <w:w w:val="105"/>
          <w:sz w:val="22"/>
        </w:rPr>
        <w:t>Mortimer</w:t>
      </w:r>
      <w:r>
        <w:rPr>
          <w:color w:val="8A8A8A"/>
          <w:spacing w:val="2"/>
          <w:w w:val="105"/>
          <w:sz w:val="22"/>
        </w:rPr>
        <w:t>,  </w:t>
      </w:r>
      <w:r>
        <w:rPr>
          <w:color w:val="6D6D6D"/>
          <w:w w:val="105"/>
          <w:sz w:val="22"/>
        </w:rPr>
        <w:t>6)  David  Atkins, </w:t>
      </w:r>
      <w:r>
        <w:rPr>
          <w:color w:val="6D6D6D"/>
          <w:w w:val="105"/>
          <w:sz w:val="23"/>
        </w:rPr>
        <w:t>7) </w:t>
      </w:r>
      <w:r>
        <w:rPr>
          <w:color w:val="6D6D6D"/>
          <w:w w:val="105"/>
          <w:sz w:val="22"/>
        </w:rPr>
        <w:t>Daniel Bejenariu, </w:t>
      </w:r>
      <w:r>
        <w:rPr>
          <w:color w:val="6D6D6D"/>
          <w:w w:val="105"/>
          <w:sz w:val="23"/>
        </w:rPr>
        <w:t>8) </w:t>
      </w:r>
      <w:r>
        <w:rPr>
          <w:color w:val="6D6D6D"/>
          <w:w w:val="105"/>
          <w:sz w:val="22"/>
        </w:rPr>
        <w:t>William Soito </w:t>
      </w:r>
      <w:r>
        <w:rPr>
          <w:color w:val="6D6D6D"/>
          <w:w w:val="105"/>
          <w:sz w:val="23"/>
        </w:rPr>
        <w:t>9) </w:t>
      </w:r>
      <w:r>
        <w:rPr>
          <w:color w:val="6D6D6D"/>
          <w:w w:val="105"/>
          <w:sz w:val="22"/>
        </w:rPr>
        <w:t>Nick Guthrie </w:t>
      </w:r>
      <w:r>
        <w:rPr>
          <w:color w:val="6D6D6D"/>
          <w:w w:val="105"/>
          <w:sz w:val="23"/>
        </w:rPr>
        <w:t>I 0) </w:t>
      </w:r>
      <w:r>
        <w:rPr>
          <w:color w:val="6D6D6D"/>
          <w:w w:val="105"/>
          <w:sz w:val="22"/>
        </w:rPr>
        <w:t>Daniel </w:t>
      </w:r>
      <w:r>
        <w:rPr>
          <w:color w:val="595959"/>
          <w:w w:val="105"/>
          <w:sz w:val="22"/>
        </w:rPr>
        <w:t>Radu </w:t>
      </w:r>
      <w:r>
        <w:rPr>
          <w:color w:val="6D6D6D"/>
          <w:w w:val="105"/>
          <w:sz w:val="22"/>
        </w:rPr>
        <w:t>and any other informants.</w:t>
      </w:r>
    </w:p>
    <w:p>
      <w:pPr>
        <w:pStyle w:val="BodyText"/>
        <w:spacing w:before="10"/>
        <w:rPr>
          <w:sz w:val="23"/>
        </w:rPr>
      </w:pPr>
    </w:p>
    <w:p>
      <w:pPr>
        <w:spacing w:line="259" w:lineRule="auto" w:before="0"/>
        <w:ind w:left="850" w:right="1040" w:firstLine="697"/>
        <w:jc w:val="both"/>
        <w:rPr>
          <w:sz w:val="22"/>
        </w:rPr>
      </w:pPr>
      <w:r>
        <w:rPr>
          <w:color w:val="6D6D6D"/>
          <w:w w:val="110"/>
          <w:sz w:val="22"/>
        </w:rPr>
        <w:t>TI1e defense reasonably beli ves the e former </w:t>
      </w:r>
      <w:r>
        <w:rPr>
          <w:rFonts w:ascii="Arial"/>
          <w:color w:val="6D6D6D"/>
          <w:w w:val="110"/>
          <w:sz w:val="22"/>
        </w:rPr>
        <w:t>WE </w:t>
      </w:r>
      <w:r>
        <w:rPr>
          <w:color w:val="6D6D6D"/>
          <w:w w:val="110"/>
          <w:sz w:val="22"/>
        </w:rPr>
        <w:t>O employees maintained communications between one another about their fraudulent conduct and/or the investigation during (and after) </w:t>
      </w:r>
      <w:r>
        <w:rPr>
          <w:rFonts w:ascii="Arial"/>
          <w:color w:val="6D6D6D"/>
          <w:w w:val="110"/>
          <w:sz w:val="21"/>
        </w:rPr>
        <w:t>th </w:t>
      </w:r>
      <w:r>
        <w:rPr>
          <w:color w:val="6D6D6D"/>
          <w:w w:val="110"/>
          <w:sz w:val="23"/>
        </w:rPr>
        <w:t>ir </w:t>
      </w:r>
      <w:r>
        <w:rPr>
          <w:color w:val="6D6D6D"/>
          <w:w w:val="110"/>
          <w:sz w:val="22"/>
        </w:rPr>
        <w:t>employment with </w:t>
      </w:r>
      <w:r>
        <w:rPr>
          <w:rFonts w:ascii="Arial"/>
          <w:color w:val="6D6D6D"/>
          <w:w w:val="110"/>
          <w:sz w:val="22"/>
        </w:rPr>
        <w:t>WE 0. </w:t>
      </w:r>
      <w:r>
        <w:rPr>
          <w:color w:val="6D6D6D"/>
          <w:w w:val="110"/>
          <w:sz w:val="22"/>
        </w:rPr>
        <w:t>For example we have reasonable basis to believe David Atkins, Willian1 Soito and Daniel Bejenariu are social acquaintances. Jerry Kuwata and Chris MacQueen are also known as friends. These communications would provide material exculpatory evidence of motives and biases for </w:t>
      </w:r>
      <w:r>
        <w:rPr>
          <w:color w:val="595959"/>
          <w:w w:val="110"/>
          <w:sz w:val="22"/>
        </w:rPr>
        <w:t>these </w:t>
      </w:r>
      <w:r>
        <w:rPr>
          <w:color w:val="6D6D6D"/>
          <w:w w:val="110"/>
          <w:sz w:val="22"/>
        </w:rPr>
        <w:t>individuals to participate </w:t>
      </w:r>
      <w:r>
        <w:rPr>
          <w:rFonts w:ascii="Arial"/>
          <w:color w:val="6D6D6D"/>
          <w:w w:val="110"/>
          <w:sz w:val="21"/>
        </w:rPr>
        <w:t>m </w:t>
      </w:r>
      <w:r>
        <w:rPr>
          <w:color w:val="6D6D6D"/>
          <w:w w:val="110"/>
          <w:sz w:val="22"/>
        </w:rPr>
        <w:t>wrongdoing cover it up and then all ge wrongdoing of others including </w:t>
      </w:r>
      <w:r>
        <w:rPr>
          <w:rFonts w:ascii="Arial"/>
          <w:color w:val="6D6D6D"/>
          <w:w w:val="110"/>
          <w:sz w:val="22"/>
        </w:rPr>
        <w:t>Mr.</w:t>
      </w:r>
      <w:r>
        <w:rPr>
          <w:rFonts w:ascii="Arial"/>
          <w:color w:val="6D6D6D"/>
          <w:spacing w:val="52"/>
          <w:w w:val="110"/>
          <w:sz w:val="22"/>
        </w:rPr>
        <w:t> </w:t>
      </w:r>
      <w:r>
        <w:rPr>
          <w:color w:val="6D6D6D"/>
          <w:w w:val="110"/>
          <w:sz w:val="22"/>
        </w:rPr>
        <w:t>Weygandt.</w:t>
      </w:r>
    </w:p>
    <w:p>
      <w:pPr>
        <w:pStyle w:val="BodyText"/>
        <w:spacing w:before="11"/>
        <w:rPr>
          <w:sz w:val="23"/>
        </w:rPr>
      </w:pPr>
    </w:p>
    <w:p>
      <w:pPr>
        <w:spacing w:before="0"/>
        <w:ind w:left="848" w:right="0" w:firstLine="0"/>
        <w:jc w:val="left"/>
        <w:rPr>
          <w:b/>
          <w:sz w:val="23"/>
        </w:rPr>
      </w:pPr>
      <w:r>
        <w:rPr>
          <w:b/>
          <w:color w:val="6D6D6D"/>
          <w:w w:val="105"/>
          <w:sz w:val="23"/>
        </w:rPr>
        <w:t>Government Examination </w:t>
      </w:r>
      <w:r>
        <w:rPr>
          <w:b/>
          <w:color w:val="595959"/>
          <w:w w:val="105"/>
          <w:sz w:val="23"/>
        </w:rPr>
        <w:t>of </w:t>
      </w:r>
      <w:r>
        <w:rPr>
          <w:b/>
          <w:color w:val="6D6D6D"/>
          <w:w w:val="105"/>
          <w:sz w:val="23"/>
        </w:rPr>
        <w:t>Law Enforcement </w:t>
      </w:r>
      <w:r>
        <w:rPr>
          <w:b/>
          <w:color w:val="595959"/>
          <w:w w:val="105"/>
          <w:sz w:val="23"/>
        </w:rPr>
        <w:t>Per onnel </w:t>
      </w:r>
      <w:r>
        <w:rPr>
          <w:b/>
          <w:color w:val="6D6D6D"/>
          <w:w w:val="105"/>
          <w:sz w:val="23"/>
        </w:rPr>
        <w:t>File</w:t>
      </w:r>
    </w:p>
    <w:p>
      <w:pPr>
        <w:pStyle w:val="BodyText"/>
        <w:spacing w:before="2"/>
        <w:rPr>
          <w:b/>
        </w:rPr>
      </w:pPr>
    </w:p>
    <w:p>
      <w:pPr>
        <w:spacing w:line="254" w:lineRule="auto" w:before="0"/>
        <w:ind w:left="845" w:right="1048" w:firstLine="704"/>
        <w:jc w:val="both"/>
        <w:rPr>
          <w:sz w:val="22"/>
        </w:rPr>
      </w:pPr>
      <w:r>
        <w:rPr>
          <w:rFonts w:ascii="Arial"/>
          <w:color w:val="6D6D6D"/>
          <w:w w:val="105"/>
          <w:sz w:val="21"/>
        </w:rPr>
        <w:t>Mr. </w:t>
      </w:r>
      <w:r>
        <w:rPr>
          <w:color w:val="6D6D6D"/>
          <w:w w:val="105"/>
          <w:sz w:val="22"/>
        </w:rPr>
        <w:t>Weygandt requests that the government examine the per  onnel  files (and  any other files </w:t>
      </w:r>
      <w:r>
        <w:rPr>
          <w:rFonts w:ascii="Arial"/>
          <w:color w:val="6D6D6D"/>
          <w:w w:val="105"/>
          <w:sz w:val="23"/>
        </w:rPr>
        <w:t>witllin </w:t>
      </w:r>
      <w:r>
        <w:rPr>
          <w:color w:val="6D6D6D"/>
          <w:w w:val="105"/>
          <w:sz w:val="22"/>
        </w:rPr>
        <w:t>its custody care or control</w:t>
      </w:r>
      <w:r>
        <w:rPr>
          <w:color w:val="8A8A8A"/>
          <w:w w:val="105"/>
          <w:sz w:val="22"/>
        </w:rPr>
        <w:t>, </w:t>
      </w:r>
      <w:r>
        <w:rPr>
          <w:color w:val="6D6D6D"/>
          <w:w w:val="105"/>
          <w:sz w:val="22"/>
        </w:rPr>
        <w:t>or wllich </w:t>
      </w:r>
      <w:r>
        <w:rPr>
          <w:i/>
          <w:color w:val="6D6D6D"/>
          <w:w w:val="105"/>
          <w:sz w:val="22"/>
        </w:rPr>
        <w:t>could </w:t>
      </w:r>
      <w:r>
        <w:rPr>
          <w:color w:val="595959"/>
          <w:w w:val="105"/>
          <w:sz w:val="22"/>
        </w:rPr>
        <w:t>be </w:t>
      </w:r>
      <w:r>
        <w:rPr>
          <w:color w:val="6D6D6D"/>
          <w:w w:val="105"/>
          <w:sz w:val="22"/>
        </w:rPr>
        <w:t>obtained by the government) for all testifying witnesses. This includes te tifying federal  officers,  agents  and  personnel  who  may have been controlling or contactjng the confidential informants sources of information and cooperating defendants in this case. The defense requests that these files be reviewed by the government attorney </w:t>
      </w:r>
      <w:r>
        <w:rPr>
          <w:color w:val="6D6D6D"/>
          <w:w w:val="105"/>
          <w:sz w:val="25"/>
        </w:rPr>
        <w:t>for </w:t>
      </w:r>
      <w:r>
        <w:rPr>
          <w:color w:val="6D6D6D"/>
          <w:w w:val="105"/>
          <w:sz w:val="22"/>
        </w:rPr>
        <w:t>evidence of pcrjurious conduct or other like dishonesty or any other material relevant to </w:t>
      </w:r>
      <w:r>
        <w:rPr>
          <w:color w:val="6D6D6D"/>
          <w:spacing w:val="4"/>
          <w:w w:val="105"/>
          <w:sz w:val="22"/>
        </w:rPr>
        <w:t>impeachment </w:t>
      </w:r>
      <w:r>
        <w:rPr>
          <w:color w:val="8A8A8A"/>
          <w:w w:val="105"/>
          <w:sz w:val="22"/>
        </w:rPr>
        <w:t>, </w:t>
      </w:r>
      <w:r>
        <w:rPr>
          <w:color w:val="6D6D6D"/>
          <w:w w:val="105"/>
          <w:sz w:val="22"/>
        </w:rPr>
        <w:t>or any information that  </w:t>
      </w:r>
      <w:r>
        <w:rPr>
          <w:color w:val="6D6D6D"/>
          <w:w w:val="105"/>
          <w:sz w:val="23"/>
        </w:rPr>
        <w:t>i</w:t>
      </w:r>
      <w:r>
        <w:rPr>
          <w:color w:val="6D6D6D"/>
          <w:spacing w:val="60"/>
          <w:w w:val="105"/>
          <w:sz w:val="23"/>
        </w:rPr>
        <w:t> </w:t>
      </w:r>
      <w:r>
        <w:rPr>
          <w:color w:val="6D6D6D"/>
          <w:w w:val="105"/>
          <w:sz w:val="22"/>
        </w:rPr>
        <w:t>exculpatory  pursuant  to its duty under </w:t>
      </w:r>
      <w:r>
        <w:rPr>
          <w:i/>
          <w:color w:val="8A8A8A"/>
          <w:w w:val="105"/>
          <w:sz w:val="23"/>
        </w:rPr>
        <w:t>U</w:t>
      </w:r>
      <w:r>
        <w:rPr>
          <w:i/>
          <w:color w:val="6D6D6D"/>
          <w:w w:val="105"/>
          <w:sz w:val="23"/>
        </w:rPr>
        <w:t>nit</w:t>
      </w:r>
      <w:r>
        <w:rPr>
          <w:i/>
          <w:color w:val="8A8A8A"/>
          <w:w w:val="105"/>
          <w:sz w:val="23"/>
        </w:rPr>
        <w:t>e</w:t>
      </w:r>
      <w:r>
        <w:rPr>
          <w:i/>
          <w:color w:val="6D6D6D"/>
          <w:w w:val="105"/>
          <w:sz w:val="23"/>
        </w:rPr>
        <w:t>d /ate </w:t>
      </w:r>
      <w:r>
        <w:rPr>
          <w:i/>
          <w:color w:val="8A8A8A"/>
          <w:w w:val="105"/>
          <w:sz w:val="23"/>
        </w:rPr>
        <w:t>s </w:t>
      </w:r>
      <w:r>
        <w:rPr>
          <w:i/>
          <w:color w:val="8A8A8A"/>
          <w:spacing w:val="-6"/>
          <w:w w:val="105"/>
          <w:sz w:val="23"/>
        </w:rPr>
        <w:t>v</w:t>
      </w:r>
      <w:r>
        <w:rPr>
          <w:i/>
          <w:color w:val="A3A3A3"/>
          <w:spacing w:val="-6"/>
          <w:w w:val="105"/>
          <w:sz w:val="23"/>
        </w:rPr>
        <w:t>. </w:t>
      </w:r>
      <w:r>
        <w:rPr>
          <w:i/>
          <w:color w:val="6D6D6D"/>
          <w:w w:val="105"/>
          <w:sz w:val="23"/>
        </w:rPr>
        <w:t>Henthorn </w:t>
      </w:r>
      <w:r>
        <w:rPr>
          <w:color w:val="6D6D6D"/>
          <w:w w:val="105"/>
          <w:sz w:val="23"/>
        </w:rPr>
        <w:t>931 </w:t>
      </w:r>
      <w:r>
        <w:rPr>
          <w:color w:val="6D6D6D"/>
          <w:w w:val="105"/>
          <w:sz w:val="22"/>
        </w:rPr>
        <w:t>F.2d </w:t>
      </w:r>
      <w:r>
        <w:rPr>
          <w:color w:val="6D6D6D"/>
          <w:w w:val="105"/>
          <w:sz w:val="23"/>
        </w:rPr>
        <w:t>29 (9th </w:t>
      </w:r>
      <w:r>
        <w:rPr>
          <w:color w:val="6D6D6D"/>
          <w:w w:val="105"/>
          <w:sz w:val="22"/>
        </w:rPr>
        <w:t>ir. </w:t>
      </w:r>
      <w:r>
        <w:rPr>
          <w:color w:val="6D6D6D"/>
          <w:spacing w:val="2"/>
          <w:w w:val="105"/>
          <w:sz w:val="23"/>
        </w:rPr>
        <w:t>1991). </w:t>
      </w:r>
      <w:r>
        <w:rPr>
          <w:i/>
          <w:color w:val="6D6D6D"/>
          <w:w w:val="105"/>
          <w:sz w:val="23"/>
        </w:rPr>
        <w:t>See United /ates </w:t>
      </w:r>
      <w:r>
        <w:rPr>
          <w:i/>
          <w:color w:val="6D6D6D"/>
          <w:spacing w:val="-6"/>
          <w:w w:val="105"/>
          <w:sz w:val="23"/>
        </w:rPr>
        <w:t>v</w:t>
      </w:r>
      <w:r>
        <w:rPr>
          <w:i/>
          <w:color w:val="8A8A8A"/>
          <w:spacing w:val="-6"/>
          <w:w w:val="105"/>
          <w:sz w:val="23"/>
        </w:rPr>
        <w:t>. </w:t>
      </w:r>
      <w:r>
        <w:rPr>
          <w:i/>
          <w:color w:val="6D6D6D"/>
          <w:w w:val="105"/>
          <w:sz w:val="23"/>
        </w:rPr>
        <w:t>Jennings</w:t>
      </w:r>
      <w:r>
        <w:rPr>
          <w:i/>
          <w:color w:val="6D6D6D"/>
          <w:spacing w:val="60"/>
          <w:w w:val="105"/>
          <w:sz w:val="23"/>
        </w:rPr>
        <w:t> </w:t>
      </w:r>
      <w:r>
        <w:rPr>
          <w:color w:val="6D6D6D"/>
          <w:w w:val="105"/>
          <w:sz w:val="22"/>
        </w:rPr>
        <w:t>960  </w:t>
      </w:r>
      <w:r>
        <w:rPr>
          <w:color w:val="6D6D6D"/>
          <w:spacing w:val="-3"/>
          <w:w w:val="105"/>
          <w:sz w:val="22"/>
        </w:rPr>
        <w:t>F</w:t>
      </w:r>
      <w:r>
        <w:rPr>
          <w:color w:val="8A8A8A"/>
          <w:spacing w:val="-3"/>
          <w:w w:val="105"/>
          <w:sz w:val="22"/>
        </w:rPr>
        <w:t>.</w:t>
      </w:r>
      <w:r>
        <w:rPr>
          <w:color w:val="6D6D6D"/>
          <w:spacing w:val="-3"/>
          <w:w w:val="105"/>
          <w:sz w:val="22"/>
        </w:rPr>
        <w:t>2d </w:t>
      </w:r>
      <w:r>
        <w:rPr>
          <w:color w:val="6D6D6D"/>
          <w:w w:val="105"/>
          <w:sz w:val="22"/>
        </w:rPr>
        <w:t>1488 1492 (9th Cir.</w:t>
      </w:r>
      <w:r>
        <w:rPr>
          <w:color w:val="6D6D6D"/>
          <w:spacing w:val="-14"/>
          <w:w w:val="105"/>
          <w:sz w:val="22"/>
        </w:rPr>
        <w:t> </w:t>
      </w:r>
      <w:r>
        <w:rPr>
          <w:color w:val="6D6D6D"/>
          <w:w w:val="105"/>
          <w:sz w:val="22"/>
        </w:rPr>
        <w:t>1992</w:t>
      </w:r>
      <w:r>
        <w:rPr>
          <w:color w:val="8A8A8A"/>
          <w:w w:val="105"/>
          <w:sz w:val="22"/>
        </w:rPr>
        <w:t>)</w:t>
      </w:r>
      <w:r>
        <w:rPr>
          <w:color w:val="6D6D6D"/>
          <w:w w:val="105"/>
          <w:sz w:val="22"/>
        </w:rPr>
        <w:t>.</w:t>
      </w:r>
    </w:p>
    <w:p>
      <w:pPr>
        <w:spacing w:after="0" w:line="254" w:lineRule="auto"/>
        <w:jc w:val="both"/>
        <w:rPr>
          <w:sz w:val="22"/>
        </w:rPr>
        <w:sectPr>
          <w:headerReference w:type="default" r:id="rId24"/>
          <w:footerReference w:type="default" r:id="rId25"/>
          <w:pgSz w:w="12240" w:h="15840"/>
          <w:pgMar w:header="627" w:footer="781" w:top="1300" w:bottom="980" w:left="560" w:right="460"/>
          <w:pgNumType w:start="7"/>
        </w:sectPr>
      </w:pPr>
    </w:p>
    <w:p>
      <w:pPr>
        <w:tabs>
          <w:tab w:pos="1875" w:val="left" w:leader="none"/>
          <w:tab w:pos="2627" w:val="left" w:leader="none"/>
          <w:tab w:pos="2934" w:val="left" w:leader="none"/>
        </w:tabs>
        <w:spacing w:line="179" w:lineRule="exact" w:before="0"/>
        <w:ind w:left="896" w:right="0" w:firstLine="0"/>
        <w:jc w:val="left"/>
        <w:rPr>
          <w:rFonts w:ascii="Arial"/>
          <w:sz w:val="16"/>
        </w:rPr>
      </w:pPr>
      <w:r>
        <w:rPr>
          <w:rFonts w:ascii="Arial"/>
          <w:color w:val="C1C1C1"/>
          <w:sz w:val="16"/>
        </w:rPr>
        <w:t>---</w:t>
        <w:tab/>
      </w:r>
      <w:r>
        <w:rPr>
          <w:rFonts w:ascii="Arial"/>
          <w:color w:val="8E8E8E"/>
          <w:sz w:val="16"/>
        </w:rPr>
        <w:t>L.L.P</w:t>
      </w:r>
      <w:r>
        <w:rPr>
          <w:rFonts w:ascii="Arial"/>
          <w:color w:val="AAAAAA"/>
          <w:sz w:val="16"/>
        </w:rPr>
        <w:t>.</w:t>
      </w:r>
      <w:r>
        <w:rPr>
          <w:rFonts w:ascii="Arial"/>
          <w:color w:val="AAAAAA"/>
          <w:spacing w:val="-1"/>
          <w:sz w:val="16"/>
        </w:rPr>
        <w:t> </w:t>
      </w:r>
      <w:r>
        <w:rPr>
          <w:rFonts w:ascii="Arial"/>
          <w:color w:val="AAAAAA"/>
          <w:sz w:val="16"/>
        </w:rPr>
        <w:t>-</w:t>
        <w:tab/>
        <w:t>-</w:t>
        <w:tab/>
        <w:t>-</w:t>
      </w:r>
    </w:p>
    <w:p>
      <w:pPr>
        <w:spacing w:before="87"/>
        <w:ind w:left="894" w:right="0" w:firstLine="0"/>
        <w:jc w:val="left"/>
        <w:rPr>
          <w:sz w:val="23"/>
        </w:rPr>
      </w:pPr>
      <w:r>
        <w:rPr>
          <w:color w:val="6E6E6E"/>
          <w:w w:val="105"/>
          <w:sz w:val="23"/>
        </w:rPr>
        <w:t>November 9 2012</w:t>
      </w:r>
    </w:p>
    <w:p>
      <w:pPr>
        <w:spacing w:before="10"/>
        <w:ind w:left="888" w:right="0" w:firstLine="0"/>
        <w:jc w:val="left"/>
        <w:rPr>
          <w:sz w:val="23"/>
        </w:rPr>
      </w:pPr>
      <w:r>
        <w:rPr>
          <w:color w:val="6E6E6E"/>
          <w:sz w:val="23"/>
        </w:rPr>
        <w:t>Page 8</w:t>
      </w:r>
    </w:p>
    <w:p>
      <w:pPr>
        <w:pStyle w:val="BodyText"/>
        <w:rPr>
          <w:sz w:val="26"/>
        </w:rPr>
      </w:pPr>
    </w:p>
    <w:p>
      <w:pPr>
        <w:tabs>
          <w:tab w:pos="4600" w:val="left" w:leader="none"/>
          <w:tab w:pos="5021" w:val="left" w:leader="none"/>
          <w:tab w:pos="6713" w:val="left" w:leader="none"/>
          <w:tab w:pos="6984" w:val="left" w:leader="none"/>
          <w:tab w:pos="8300" w:val="left" w:leader="none"/>
        </w:tabs>
        <w:spacing w:line="247" w:lineRule="auto" w:before="210"/>
        <w:ind w:left="883" w:right="1094" w:firstLine="716"/>
        <w:jc w:val="left"/>
        <w:rPr>
          <w:sz w:val="23"/>
        </w:rPr>
      </w:pPr>
      <w:r>
        <w:rPr>
          <w:color w:val="6E6E6E"/>
          <w:sz w:val="23"/>
        </w:rPr>
        <w:t>We </w:t>
      </w:r>
      <w:r>
        <w:rPr>
          <w:color w:val="5B5B5B"/>
          <w:sz w:val="23"/>
        </w:rPr>
        <w:t>recognize </w:t>
      </w:r>
      <w:r>
        <w:rPr>
          <w:color w:val="6E6E6E"/>
          <w:sz w:val="23"/>
        </w:rPr>
        <w:t>U1is defense discovery reque l contain a </w:t>
      </w:r>
      <w:r>
        <w:rPr>
          <w:color w:val="5B5B5B"/>
          <w:sz w:val="23"/>
        </w:rPr>
        <w:t>list </w:t>
      </w:r>
      <w:r>
        <w:rPr>
          <w:color w:val="6E6E6E"/>
          <w:sz w:val="23"/>
        </w:rPr>
        <w:t>of categories that may  requir time  for  DOJ  to  compile</w:t>
      </w:r>
      <w:r>
        <w:rPr>
          <w:color w:val="6E6E6E"/>
          <w:spacing w:val="-2"/>
          <w:sz w:val="23"/>
        </w:rPr>
        <w:t> </w:t>
      </w:r>
      <w:r>
        <w:rPr>
          <w:color w:val="6E6E6E"/>
          <w:sz w:val="23"/>
        </w:rPr>
        <w:t>and</w:t>
      </w:r>
      <w:r>
        <w:rPr>
          <w:color w:val="6E6E6E"/>
          <w:spacing w:val="46"/>
          <w:sz w:val="23"/>
        </w:rPr>
        <w:t> </w:t>
      </w:r>
      <w:r>
        <w:rPr>
          <w:color w:val="6E6E6E"/>
          <w:sz w:val="23"/>
        </w:rPr>
        <w:t>produce.</w:t>
        <w:tab/>
        <w:t>evertheless, the requested materials would constitute </w:t>
      </w:r>
      <w:r>
        <w:rPr>
          <w:i/>
          <w:color w:val="6E6E6E"/>
          <w:sz w:val="22"/>
        </w:rPr>
        <w:t>Brady </w:t>
      </w:r>
      <w:r>
        <w:rPr>
          <w:color w:val="6E6E6E"/>
          <w:sz w:val="23"/>
        </w:rPr>
        <w:t>material (exculpatory  evidence)  for</w:t>
      </w:r>
      <w:r>
        <w:rPr>
          <w:color w:val="6E6E6E"/>
          <w:spacing w:val="24"/>
          <w:sz w:val="23"/>
        </w:rPr>
        <w:t> </w:t>
      </w:r>
      <w:r>
        <w:rPr>
          <w:color w:val="6E6E6E"/>
          <w:sz w:val="25"/>
        </w:rPr>
        <w:t>Mr.</w:t>
      </w:r>
      <w:r>
        <w:rPr>
          <w:color w:val="6E6E6E"/>
          <w:spacing w:val="34"/>
          <w:sz w:val="25"/>
        </w:rPr>
        <w:t> </w:t>
      </w:r>
      <w:r>
        <w:rPr>
          <w:color w:val="6E6E6E"/>
          <w:sz w:val="23"/>
        </w:rPr>
        <w:t>Weygandt.</w:t>
        <w:tab/>
        <w:t>hould you oppose production of one or more items of discovery </w:t>
      </w:r>
      <w:r>
        <w:rPr>
          <w:color w:val="8E8E8E"/>
          <w:sz w:val="23"/>
        </w:rPr>
        <w:t>, </w:t>
      </w:r>
      <w:r>
        <w:rPr>
          <w:color w:val="6E6E6E"/>
          <w:sz w:val="23"/>
        </w:rPr>
        <w:t>please advise us in writing as to which items will be provided  and which   items  you  will </w:t>
      </w:r>
      <w:r>
        <w:rPr>
          <w:color w:val="6E6E6E"/>
          <w:spacing w:val="5"/>
          <w:sz w:val="23"/>
        </w:rPr>
        <w:t> </w:t>
      </w:r>
      <w:r>
        <w:rPr>
          <w:color w:val="6E6E6E"/>
          <w:sz w:val="23"/>
        </w:rPr>
        <w:t>not</w:t>
      </w:r>
      <w:r>
        <w:rPr>
          <w:color w:val="6E6E6E"/>
          <w:spacing w:val="56"/>
          <w:sz w:val="23"/>
        </w:rPr>
        <w:t> </w:t>
      </w:r>
      <w:r>
        <w:rPr>
          <w:color w:val="6E6E6E"/>
          <w:sz w:val="23"/>
        </w:rPr>
        <w:t>provide.</w:t>
        <w:tab/>
        <w:t>If there is a basis for DOJ's refusal lo provide certain information    please  explain   it  with  respecl  lo</w:t>
      </w:r>
      <w:r>
        <w:rPr>
          <w:color w:val="6E6E6E"/>
          <w:spacing w:val="-17"/>
          <w:sz w:val="23"/>
        </w:rPr>
        <w:t> </w:t>
      </w:r>
      <w:r>
        <w:rPr>
          <w:color w:val="6E6E6E"/>
          <w:sz w:val="23"/>
        </w:rPr>
        <w:t>the</w:t>
      </w:r>
      <w:r>
        <w:rPr>
          <w:color w:val="6E6E6E"/>
          <w:spacing w:val="54"/>
          <w:sz w:val="23"/>
        </w:rPr>
        <w:t> </w:t>
      </w:r>
      <w:r>
        <w:rPr>
          <w:color w:val="6E6E6E"/>
          <w:sz w:val="23"/>
        </w:rPr>
        <w:t>category.</w:t>
        <w:tab/>
        <w:t>The </w:t>
      </w:r>
      <w:r>
        <w:rPr>
          <w:color w:val="6E6E6E"/>
          <w:spacing w:val="7"/>
          <w:sz w:val="23"/>
        </w:rPr>
        <w:t> </w:t>
      </w:r>
      <w:r>
        <w:rPr>
          <w:color w:val="6E6E6E"/>
          <w:sz w:val="23"/>
        </w:rPr>
        <w:t>defens</w:t>
        <w:tab/>
        <w:t>can then detennine whether to seek appropriate relief with the</w:t>
      </w:r>
      <w:r>
        <w:rPr>
          <w:color w:val="6E6E6E"/>
          <w:spacing w:val="-39"/>
          <w:sz w:val="23"/>
        </w:rPr>
        <w:t> </w:t>
      </w:r>
      <w:r>
        <w:rPr>
          <w:color w:val="6E6E6E"/>
          <w:sz w:val="23"/>
        </w:rPr>
        <w:t>court.</w:t>
      </w:r>
    </w:p>
    <w:p>
      <w:pPr>
        <w:pStyle w:val="BodyText"/>
      </w:pPr>
    </w:p>
    <w:p>
      <w:pPr>
        <w:spacing w:line="247" w:lineRule="auto" w:before="0"/>
        <w:ind w:left="874" w:right="1020" w:firstLine="707"/>
        <w:jc w:val="both"/>
        <w:rPr>
          <w:sz w:val="23"/>
        </w:rPr>
      </w:pPr>
      <w:r>
        <w:rPr>
          <w:color w:val="6E6E6E"/>
          <w:sz w:val="23"/>
        </w:rPr>
        <w:t>The federal investigation of WECO and </w:t>
      </w:r>
      <w:r>
        <w:rPr>
          <w:rFonts w:ascii="Arial"/>
          <w:color w:val="6E6E6E"/>
          <w:sz w:val="23"/>
        </w:rPr>
        <w:t>Mr. </w:t>
      </w:r>
      <w:r>
        <w:rPr>
          <w:color w:val="6E6E6E"/>
          <w:sz w:val="23"/>
        </w:rPr>
        <w:t>Weygandt dates back to early 2007. </w:t>
      </w:r>
      <w:r>
        <w:rPr>
          <w:color w:val="6E6E6E"/>
          <w:sz w:val="24"/>
        </w:rPr>
        <w:t>Mr. </w:t>
      </w:r>
      <w:r>
        <w:rPr>
          <w:color w:val="6E6E6E"/>
          <w:sz w:val="23"/>
        </w:rPr>
        <w:t>Weygandt was not charged until early October 2012. We would appreciate a  timely  </w:t>
      </w:r>
      <w:r>
        <w:rPr>
          <w:color w:val="5B5B5B"/>
          <w:sz w:val="23"/>
        </w:rPr>
        <w:t>response  </w:t>
      </w:r>
      <w:r>
        <w:rPr>
          <w:color w:val="6E6E6E"/>
          <w:sz w:val="23"/>
        </w:rPr>
        <w:t>within ten (I 0) days. Please note that we are amenabl to a rolling production of the requested discovery documents </w:t>
      </w:r>
      <w:r>
        <w:rPr>
          <w:color w:val="8E8E8E"/>
          <w:sz w:val="23"/>
        </w:rPr>
        <w:t>. </w:t>
      </w:r>
      <w:r>
        <w:rPr>
          <w:color w:val="6E6E6E"/>
          <w:sz w:val="23"/>
        </w:rPr>
        <w:t>The requested documents are material exculpatory evidence for </w:t>
      </w:r>
      <w:r>
        <w:rPr>
          <w:color w:val="6E6E6E"/>
          <w:sz w:val="24"/>
        </w:rPr>
        <w:t>Mr. </w:t>
      </w:r>
      <w:r>
        <w:rPr>
          <w:color w:val="6E6E6E"/>
          <w:sz w:val="23"/>
        </w:rPr>
        <w:t>Weygandt.</w:t>
      </w:r>
    </w:p>
    <w:p>
      <w:pPr>
        <w:pStyle w:val="BodyText"/>
        <w:spacing w:before="3"/>
        <w:rPr>
          <w:sz w:val="23"/>
        </w:rPr>
      </w:pPr>
    </w:p>
    <w:p>
      <w:pPr>
        <w:spacing w:line="249" w:lineRule="auto" w:before="0"/>
        <w:ind w:left="879" w:right="1024" w:firstLine="708"/>
        <w:jc w:val="both"/>
        <w:rPr>
          <w:sz w:val="23"/>
        </w:rPr>
      </w:pPr>
      <w:r>
        <w:rPr>
          <w:color w:val="6E6E6E"/>
          <w:sz w:val="24"/>
        </w:rPr>
        <w:t>If </w:t>
      </w:r>
      <w:r>
        <w:rPr>
          <w:color w:val="6E6E6E"/>
          <w:sz w:val="23"/>
        </w:rPr>
        <w:t>you have any que tions re.garding this request or the above categories of documents, please contact me at yow- convenience. Mark Dombroff and </w:t>
      </w:r>
      <w:r>
        <w:rPr>
          <w:color w:val="5B5B5B"/>
          <w:sz w:val="23"/>
        </w:rPr>
        <w:t>I </w:t>
      </w:r>
      <w:r>
        <w:rPr>
          <w:color w:val="6E6E6E"/>
          <w:sz w:val="23"/>
        </w:rPr>
        <w:t>are available to discuss at your convenience.</w:t>
      </w:r>
    </w:p>
    <w:p>
      <w:pPr>
        <w:pStyle w:val="BodyText"/>
        <w:spacing w:before="9"/>
        <w:rPr>
          <w:sz w:val="15"/>
        </w:rPr>
      </w:pPr>
    </w:p>
    <w:p>
      <w:pPr>
        <w:spacing w:before="91"/>
        <w:ind w:left="3112" w:right="2381" w:firstLine="0"/>
        <w:jc w:val="center"/>
        <w:rPr>
          <w:sz w:val="23"/>
        </w:rPr>
      </w:pPr>
      <w:r>
        <w:rPr>
          <w:color w:val="6E6E6E"/>
          <w:sz w:val="23"/>
        </w:rPr>
        <w:t>Very truly yours</w:t>
      </w:r>
    </w:p>
    <w:p>
      <w:pPr>
        <w:pStyle w:val="BodyText"/>
        <w:spacing w:before="10"/>
        <w:rPr>
          <w:sz w:val="20"/>
        </w:rPr>
      </w:pPr>
    </w:p>
    <w:p>
      <w:pPr>
        <w:pStyle w:val="BodyText"/>
        <w:spacing w:line="202" w:lineRule="exact"/>
        <w:ind w:left="3275" w:right="1994"/>
        <w:jc w:val="center"/>
      </w:pPr>
      <w:r>
        <w:rPr>
          <w:color w:val="6E6E6E"/>
        </w:rPr>
        <w:t>NELL </w:t>
      </w:r>
      <w:r>
        <w:rPr>
          <w:color w:val="6E6E6E"/>
          <w:sz w:val="23"/>
        </w:rPr>
        <w:t>&amp; </w:t>
      </w:r>
      <w:r>
        <w:rPr>
          <w:color w:val="6E6E6E"/>
        </w:rPr>
        <w:t>WILMER</w:t>
      </w:r>
    </w:p>
    <w:p>
      <w:pPr>
        <w:spacing w:line="927" w:lineRule="exact" w:before="0"/>
        <w:ind w:left="2239" w:right="2381" w:firstLine="0"/>
        <w:jc w:val="center"/>
        <w:rPr>
          <w:rFonts w:ascii="Arial"/>
          <w:i/>
          <w:sz w:val="87"/>
        </w:rPr>
      </w:pPr>
      <w:r>
        <w:rPr/>
        <w:drawing>
          <wp:anchor distT="0" distB="0" distL="0" distR="0" allowOverlap="1" layoutInCell="1" locked="0" behindDoc="1" simplePos="0" relativeHeight="268331351">
            <wp:simplePos x="0" y="0"/>
            <wp:positionH relativeFrom="page">
              <wp:posOffset>4115149</wp:posOffset>
            </wp:positionH>
            <wp:positionV relativeFrom="paragraph">
              <wp:posOffset>74770</wp:posOffset>
            </wp:positionV>
            <wp:extent cx="830356" cy="87583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27" cstate="print"/>
                    <a:stretch>
                      <a:fillRect/>
                    </a:stretch>
                  </pic:blipFill>
                  <pic:spPr>
                    <a:xfrm>
                      <a:off x="0" y="0"/>
                      <a:ext cx="830356" cy="875836"/>
                    </a:xfrm>
                    <a:prstGeom prst="rect">
                      <a:avLst/>
                    </a:prstGeom>
                  </pic:spPr>
                </pic:pic>
              </a:graphicData>
            </a:graphic>
          </wp:anchor>
        </w:drawing>
      </w:r>
      <w:r>
        <w:rPr>
          <w:rFonts w:ascii="Arial"/>
          <w:i/>
          <w:color w:val="AAAAAA"/>
          <w:sz w:val="87"/>
        </w:rPr>
        <w:t>CS'</w:t>
      </w:r>
    </w:p>
    <w:p>
      <w:pPr>
        <w:spacing w:before="159"/>
        <w:ind w:left="879" w:right="0" w:firstLine="0"/>
        <w:jc w:val="left"/>
        <w:rPr>
          <w:sz w:val="23"/>
        </w:rPr>
      </w:pPr>
      <w:r>
        <w:rPr>
          <w:color w:val="6E6E6E"/>
          <w:sz w:val="23"/>
        </w:rPr>
        <w:t>cc: Mark Dombroff</w:t>
      </w:r>
    </w:p>
    <w:p>
      <w:pPr>
        <w:spacing w:after="0"/>
        <w:jc w:val="left"/>
        <w:rPr>
          <w:sz w:val="23"/>
        </w:rPr>
        <w:sectPr>
          <w:footerReference w:type="default" r:id="rId26"/>
          <w:pgSz w:w="12240" w:h="15840"/>
          <w:pgMar w:footer="737" w:header="627" w:top="1340" w:bottom="920" w:left="560" w:right="460"/>
        </w:sectPr>
      </w:pPr>
    </w:p>
    <w:p>
      <w:pPr>
        <w:pStyle w:val="BodyText"/>
        <w:spacing w:before="3"/>
      </w:pPr>
    </w:p>
    <w:p>
      <w:pPr>
        <w:tabs>
          <w:tab w:pos="2559" w:val="left" w:leader="none"/>
        </w:tabs>
        <w:spacing w:before="100"/>
        <w:ind w:left="1030" w:right="0" w:firstLine="0"/>
        <w:jc w:val="left"/>
        <w:rPr>
          <w:rFonts w:ascii="Tahoma"/>
          <w:sz w:val="15"/>
        </w:rPr>
      </w:pPr>
      <w:r>
        <w:rPr>
          <w:rFonts w:ascii="Tahoma"/>
          <w:b/>
          <w:sz w:val="15"/>
        </w:rPr>
        <w:t>From:</w:t>
        <w:tab/>
      </w:r>
      <w:r>
        <w:rPr>
          <w:rFonts w:ascii="Tahoma"/>
          <w:color w:val="0000FF"/>
          <w:sz w:val="15"/>
          <w:u w:val="single" w:color="0000FF"/>
        </w:rPr>
        <w:t>Denney,</w:t>
      </w:r>
      <w:r>
        <w:rPr>
          <w:rFonts w:ascii="Tahoma"/>
          <w:color w:val="0000FF"/>
          <w:spacing w:val="6"/>
          <w:sz w:val="15"/>
          <w:u w:val="single" w:color="0000FF"/>
        </w:rPr>
        <w:t> </w:t>
      </w:r>
      <w:r>
        <w:rPr>
          <w:rFonts w:ascii="Tahoma"/>
          <w:color w:val="0000FF"/>
          <w:sz w:val="15"/>
          <w:u w:val="single" w:color="0000FF"/>
        </w:rPr>
        <w:t>Craig</w:t>
      </w:r>
    </w:p>
    <w:p>
      <w:pPr>
        <w:tabs>
          <w:tab w:pos="2559" w:val="left" w:leader="none"/>
        </w:tabs>
        <w:spacing w:before="29"/>
        <w:ind w:left="1030" w:right="0" w:firstLine="0"/>
        <w:jc w:val="left"/>
        <w:rPr>
          <w:rFonts w:ascii="Tahoma"/>
          <w:sz w:val="15"/>
        </w:rPr>
      </w:pPr>
      <w:r>
        <w:rPr>
          <w:rFonts w:ascii="Tahoma"/>
          <w:b/>
          <w:sz w:val="15"/>
        </w:rPr>
        <w:t>To:</w:t>
        <w:tab/>
      </w:r>
      <w:hyperlink r:id="rId30">
        <w:r>
          <w:rPr>
            <w:rFonts w:ascii="Tahoma"/>
            <w:color w:val="0000FF"/>
            <w:sz w:val="15"/>
            <w:u w:val="single" w:color="0000FF"/>
          </w:rPr>
          <w:t>"Reardon, Kyle</w:t>
        </w:r>
        <w:r>
          <w:rPr>
            <w:rFonts w:ascii="Tahoma"/>
            <w:color w:val="0000FF"/>
            <w:spacing w:val="5"/>
            <w:sz w:val="15"/>
            <w:u w:val="single" w:color="0000FF"/>
          </w:rPr>
          <w:t> </w:t>
        </w:r>
        <w:r>
          <w:rPr>
            <w:rFonts w:ascii="Tahoma"/>
            <w:color w:val="0000FF"/>
            <w:sz w:val="15"/>
            <w:u w:val="single" w:color="0000FF"/>
          </w:rPr>
          <w:t>(USACAE)"</w:t>
        </w:r>
      </w:hyperlink>
    </w:p>
    <w:p>
      <w:pPr>
        <w:tabs>
          <w:tab w:pos="2559" w:val="left" w:leader="none"/>
        </w:tabs>
        <w:spacing w:before="29"/>
        <w:ind w:left="1030" w:right="0" w:firstLine="0"/>
        <w:jc w:val="left"/>
        <w:rPr>
          <w:rFonts w:ascii="Tahoma"/>
          <w:sz w:val="15"/>
        </w:rPr>
      </w:pPr>
      <w:r>
        <w:rPr>
          <w:rFonts w:ascii="Tahoma"/>
          <w:b/>
          <w:sz w:val="15"/>
        </w:rPr>
        <w:t>Cc:</w:t>
        <w:tab/>
      </w:r>
      <w:hyperlink r:id="rId6">
        <w:r>
          <w:rPr>
            <w:rFonts w:ascii="Tahoma"/>
            <w:color w:val="0000FF"/>
            <w:sz w:val="15"/>
            <w:u w:val="single" w:color="0000FF"/>
          </w:rPr>
          <w:t>Denney, Craig</w:t>
        </w:r>
      </w:hyperlink>
      <w:r>
        <w:rPr>
          <w:rFonts w:ascii="Tahoma"/>
          <w:sz w:val="15"/>
        </w:rPr>
        <w:t>;</w:t>
      </w:r>
      <w:r>
        <w:rPr>
          <w:rFonts w:ascii="Tahoma"/>
          <w:spacing w:val="11"/>
          <w:sz w:val="15"/>
        </w:rPr>
        <w:t> </w:t>
      </w:r>
      <w:hyperlink r:id="rId8">
        <w:r>
          <w:rPr>
            <w:rFonts w:ascii="Tahoma"/>
            <w:color w:val="0000FF"/>
            <w:sz w:val="15"/>
            <w:u w:val="single" w:color="0000FF"/>
          </w:rPr>
          <w:t>mdombroff@dglitigators.com</w:t>
        </w:r>
      </w:hyperlink>
    </w:p>
    <w:p>
      <w:pPr>
        <w:tabs>
          <w:tab w:pos="2559" w:val="left" w:leader="none"/>
        </w:tabs>
        <w:spacing w:before="29"/>
        <w:ind w:left="1030" w:right="0" w:firstLine="0"/>
        <w:jc w:val="left"/>
        <w:rPr>
          <w:rFonts w:ascii="Tahoma"/>
          <w:sz w:val="15"/>
        </w:rPr>
      </w:pPr>
      <w:r>
        <w:rPr>
          <w:rFonts w:ascii="Tahoma"/>
          <w:b/>
          <w:sz w:val="15"/>
        </w:rPr>
        <w:t>Subject:</w:t>
        <w:tab/>
      </w:r>
      <w:r>
        <w:rPr>
          <w:rFonts w:ascii="Tahoma"/>
          <w:sz w:val="15"/>
        </w:rPr>
        <w:t>RE: Weco - hard drive for</w:t>
      </w:r>
      <w:r>
        <w:rPr>
          <w:rFonts w:ascii="Tahoma"/>
          <w:spacing w:val="27"/>
          <w:sz w:val="15"/>
        </w:rPr>
        <w:t> </w:t>
      </w:r>
      <w:r>
        <w:rPr>
          <w:rFonts w:ascii="Tahoma"/>
          <w:sz w:val="15"/>
        </w:rPr>
        <w:t>discovery</w:t>
      </w:r>
    </w:p>
    <w:p>
      <w:pPr>
        <w:tabs>
          <w:tab w:pos="2559" w:val="left" w:leader="none"/>
        </w:tabs>
        <w:spacing w:before="29"/>
        <w:ind w:left="1030" w:right="0" w:firstLine="0"/>
        <w:jc w:val="left"/>
        <w:rPr>
          <w:rFonts w:ascii="Tahoma"/>
          <w:sz w:val="15"/>
        </w:rPr>
      </w:pPr>
      <w:r>
        <w:rPr>
          <w:rFonts w:ascii="Tahoma"/>
          <w:b/>
          <w:sz w:val="15"/>
        </w:rPr>
        <w:t>Date:</w:t>
        <w:tab/>
      </w:r>
      <w:r>
        <w:rPr>
          <w:rFonts w:ascii="Tahoma"/>
          <w:sz w:val="15"/>
        </w:rPr>
        <w:t>Wednesday, November 07, 2012 5:32:47</w:t>
      </w:r>
      <w:r>
        <w:rPr>
          <w:rFonts w:ascii="Tahoma"/>
          <w:spacing w:val="14"/>
          <w:sz w:val="15"/>
        </w:rPr>
        <w:t> </w:t>
      </w:r>
      <w:r>
        <w:rPr>
          <w:rFonts w:ascii="Tahoma"/>
          <w:sz w:val="15"/>
        </w:rPr>
        <w:t>PM</w:t>
      </w:r>
    </w:p>
    <w:p>
      <w:pPr>
        <w:pStyle w:val="BodyText"/>
        <w:rPr>
          <w:rFonts w:ascii="Tahoma"/>
          <w:sz w:val="9"/>
        </w:rPr>
      </w:pPr>
      <w:r>
        <w:rPr/>
        <w:pict>
          <v:group style="position:absolute;margin-left:78pt;margin-top:7.443531pt;width:457.5pt;height:1.55pt;mso-position-horizontal-relative:page;mso-position-vertical-relative:paragraph;z-index:2024;mso-wrap-distance-left:0;mso-wrap-distance-right:0" coordorigin="1560,149" coordsize="9150,31">
            <v:line style="position:absolute" from="1560,164" to="10710,164" stroked="true" strokeweight="1.5pt" strokecolor="#818181">
              <v:stroke dashstyle="solid"/>
            </v:line>
            <v:line style="position:absolute" from="1560,156" to="10710,156" stroked="true" strokeweight=".751pt" strokecolor="#818181">
              <v:stroke dashstyle="solid"/>
            </v:line>
            <v:line style="position:absolute" from="1560,171" to="10710,171" stroked="true" strokeweight=".75pt" strokecolor="#818181">
              <v:stroke dashstyle="solid"/>
            </v:line>
            <v:rect style="position:absolute;left:1560;top:148;width:15;height:30" filled="true" fillcolor="#818181" stroked="false">
              <v:fill type="solid"/>
            </v:rect>
            <v:rect style="position:absolute;left:10695;top:148;width:15;height:30" filled="true" fillcolor="#818181" stroked="false">
              <v:fill type="solid"/>
            </v:rect>
            <w10:wrap type="topAndBottom"/>
          </v:group>
        </w:pict>
      </w:r>
    </w:p>
    <w:p>
      <w:pPr>
        <w:pStyle w:val="BodyText"/>
        <w:rPr>
          <w:rFonts w:ascii="Tahoma"/>
          <w:sz w:val="18"/>
        </w:rPr>
      </w:pPr>
    </w:p>
    <w:p>
      <w:pPr>
        <w:pStyle w:val="BodyText"/>
        <w:spacing w:before="2"/>
        <w:rPr>
          <w:rFonts w:ascii="Tahoma"/>
          <w:sz w:val="17"/>
        </w:rPr>
      </w:pPr>
    </w:p>
    <w:p>
      <w:pPr>
        <w:spacing w:before="1"/>
        <w:ind w:left="1000" w:right="0" w:firstLine="0"/>
        <w:jc w:val="left"/>
        <w:rPr>
          <w:rFonts w:ascii="Tahoma"/>
          <w:sz w:val="19"/>
        </w:rPr>
      </w:pPr>
      <w:r>
        <w:rPr>
          <w:rFonts w:ascii="Tahoma"/>
          <w:w w:val="105"/>
          <w:sz w:val="19"/>
        </w:rPr>
        <w:t>thanks</w:t>
      </w:r>
    </w:p>
    <w:p>
      <w:pPr>
        <w:pStyle w:val="BodyText"/>
        <w:spacing w:before="3"/>
        <w:rPr>
          <w:rFonts w:ascii="Tahoma"/>
          <w:sz w:val="18"/>
        </w:rPr>
      </w:pPr>
    </w:p>
    <w:p>
      <w:pPr>
        <w:spacing w:line="227" w:lineRule="exact" w:before="0"/>
        <w:ind w:left="1000" w:right="0" w:firstLine="0"/>
        <w:jc w:val="left"/>
        <w:rPr>
          <w:rFonts w:ascii="Tahoma"/>
          <w:sz w:val="19"/>
        </w:rPr>
      </w:pPr>
      <w:r>
        <w:rPr>
          <w:rFonts w:ascii="Tahoma"/>
          <w:w w:val="105"/>
          <w:sz w:val="19"/>
        </w:rPr>
        <w:t>-----Original Message-----</w:t>
      </w:r>
    </w:p>
    <w:p>
      <w:pPr>
        <w:spacing w:line="235" w:lineRule="auto" w:before="2"/>
        <w:ind w:left="1000" w:right="4554" w:hanging="1"/>
        <w:jc w:val="left"/>
        <w:rPr>
          <w:rFonts w:ascii="Tahoma"/>
          <w:sz w:val="19"/>
        </w:rPr>
      </w:pPr>
      <w:r>
        <w:rPr>
          <w:rFonts w:ascii="Tahoma"/>
          <w:w w:val="105"/>
          <w:sz w:val="19"/>
        </w:rPr>
        <w:t>From:</w:t>
      </w:r>
      <w:r>
        <w:rPr>
          <w:rFonts w:ascii="Tahoma"/>
          <w:spacing w:val="-24"/>
          <w:w w:val="105"/>
          <w:sz w:val="19"/>
        </w:rPr>
        <w:t> </w:t>
      </w:r>
      <w:r>
        <w:rPr>
          <w:rFonts w:ascii="Tahoma"/>
          <w:w w:val="105"/>
          <w:sz w:val="19"/>
        </w:rPr>
        <w:t>Reardon,</w:t>
      </w:r>
      <w:r>
        <w:rPr>
          <w:rFonts w:ascii="Tahoma"/>
          <w:spacing w:val="-31"/>
          <w:w w:val="105"/>
          <w:sz w:val="19"/>
        </w:rPr>
        <w:t> </w:t>
      </w:r>
      <w:r>
        <w:rPr>
          <w:rFonts w:ascii="Tahoma"/>
          <w:w w:val="105"/>
          <w:sz w:val="19"/>
        </w:rPr>
        <w:t>Kyle</w:t>
      </w:r>
      <w:r>
        <w:rPr>
          <w:rFonts w:ascii="Tahoma"/>
          <w:spacing w:val="-31"/>
          <w:w w:val="105"/>
          <w:sz w:val="19"/>
        </w:rPr>
        <w:t> </w:t>
      </w:r>
      <w:r>
        <w:rPr>
          <w:rFonts w:ascii="Tahoma"/>
          <w:w w:val="105"/>
          <w:sz w:val="19"/>
        </w:rPr>
        <w:t>(USACAE)</w:t>
      </w:r>
      <w:r>
        <w:rPr>
          <w:rFonts w:ascii="Tahoma"/>
          <w:spacing w:val="-27"/>
          <w:w w:val="105"/>
          <w:sz w:val="19"/>
        </w:rPr>
        <w:t> </w:t>
      </w:r>
      <w:r>
        <w:rPr>
          <w:rFonts w:ascii="Tahoma"/>
          <w:w w:val="105"/>
          <w:sz w:val="19"/>
        </w:rPr>
        <w:t>[</w:t>
      </w:r>
      <w:hyperlink r:id="rId30">
        <w:r>
          <w:rPr>
            <w:rFonts w:ascii="Tahoma"/>
            <w:color w:val="0000FF"/>
            <w:w w:val="105"/>
            <w:sz w:val="19"/>
            <w:u w:val="single" w:color="0000FF"/>
          </w:rPr>
          <w:t>mailto:Kyle.Reardon@usdoj.gov</w:t>
        </w:r>
      </w:hyperlink>
      <w:r>
        <w:rPr>
          <w:rFonts w:ascii="Tahoma"/>
          <w:w w:val="105"/>
          <w:sz w:val="19"/>
        </w:rPr>
        <w:t>] Sent: Wednesday, November 07, 2012 4:43</w:t>
      </w:r>
      <w:r>
        <w:rPr>
          <w:rFonts w:ascii="Tahoma"/>
          <w:spacing w:val="17"/>
          <w:w w:val="105"/>
          <w:sz w:val="19"/>
        </w:rPr>
        <w:t> </w:t>
      </w:r>
      <w:r>
        <w:rPr>
          <w:rFonts w:ascii="Tahoma"/>
          <w:w w:val="105"/>
          <w:sz w:val="19"/>
        </w:rPr>
        <w:t>PM</w:t>
      </w:r>
    </w:p>
    <w:p>
      <w:pPr>
        <w:spacing w:line="224" w:lineRule="exact" w:before="0"/>
        <w:ind w:left="1000" w:right="0" w:firstLine="0"/>
        <w:jc w:val="left"/>
        <w:rPr>
          <w:rFonts w:ascii="Tahoma"/>
          <w:sz w:val="19"/>
        </w:rPr>
      </w:pPr>
      <w:r>
        <w:rPr>
          <w:rFonts w:ascii="Tahoma"/>
          <w:w w:val="105"/>
          <w:sz w:val="19"/>
        </w:rPr>
        <w:t>To: Denney, Craig</w:t>
      </w:r>
    </w:p>
    <w:p>
      <w:pPr>
        <w:spacing w:line="470" w:lineRule="auto" w:before="0"/>
        <w:ind w:left="1000" w:right="6281" w:firstLine="0"/>
        <w:jc w:val="left"/>
        <w:rPr>
          <w:rFonts w:ascii="Tahoma"/>
          <w:sz w:val="19"/>
        </w:rPr>
      </w:pPr>
      <w:r>
        <w:rPr>
          <w:rFonts w:ascii="Tahoma"/>
          <w:w w:val="105"/>
          <w:sz w:val="19"/>
        </w:rPr>
        <w:t>Subject: RE: Weco - hard drive for discovery Craig;</w:t>
      </w:r>
    </w:p>
    <w:p>
      <w:pPr>
        <w:spacing w:line="235" w:lineRule="auto" w:before="3"/>
        <w:ind w:left="1000" w:right="1094" w:firstLine="0"/>
        <w:jc w:val="left"/>
        <w:rPr>
          <w:rFonts w:ascii="Tahoma"/>
          <w:sz w:val="19"/>
        </w:rPr>
      </w:pPr>
      <w:r>
        <w:rPr>
          <w:rFonts w:ascii="Tahoma"/>
          <w:w w:val="105"/>
          <w:sz w:val="19"/>
        </w:rPr>
        <w:t>Thanks. We'll get it loaded and hopefully have it in time for Friday (but more likely have it ready for next Tuesday).</w:t>
      </w:r>
    </w:p>
    <w:p>
      <w:pPr>
        <w:pStyle w:val="BodyText"/>
        <w:spacing w:before="8"/>
        <w:rPr>
          <w:rFonts w:ascii="Tahoma"/>
          <w:sz w:val="18"/>
        </w:rPr>
      </w:pPr>
    </w:p>
    <w:p>
      <w:pPr>
        <w:spacing w:line="235" w:lineRule="auto" w:before="0"/>
        <w:ind w:left="1000" w:right="1094" w:firstLine="0"/>
        <w:jc w:val="left"/>
        <w:rPr>
          <w:rFonts w:ascii="Tahoma"/>
          <w:sz w:val="19"/>
        </w:rPr>
      </w:pPr>
      <w:r>
        <w:rPr>
          <w:rFonts w:ascii="Tahoma"/>
          <w:w w:val="105"/>
          <w:sz w:val="19"/>
        </w:rPr>
        <w:t>As far as the Kuwata statements go, the paralegal handling discovery in this case is in trial. I'll send another reminder and work to have it to you on Friday.</w:t>
      </w:r>
    </w:p>
    <w:p>
      <w:pPr>
        <w:pStyle w:val="BodyText"/>
        <w:spacing w:before="4"/>
        <w:rPr>
          <w:rFonts w:ascii="Tahoma"/>
          <w:sz w:val="18"/>
        </w:rPr>
      </w:pPr>
    </w:p>
    <w:p>
      <w:pPr>
        <w:spacing w:before="0"/>
        <w:ind w:left="1000" w:right="0" w:firstLine="0"/>
        <w:jc w:val="left"/>
        <w:rPr>
          <w:rFonts w:ascii="Tahoma"/>
          <w:sz w:val="19"/>
        </w:rPr>
      </w:pPr>
      <w:r>
        <w:rPr>
          <w:rFonts w:ascii="Tahoma"/>
          <w:w w:val="105"/>
          <w:sz w:val="19"/>
        </w:rPr>
        <w:t>Kyle</w:t>
      </w:r>
    </w:p>
    <w:p>
      <w:pPr>
        <w:pStyle w:val="BodyText"/>
        <w:spacing w:before="4"/>
        <w:rPr>
          <w:rFonts w:ascii="Tahoma"/>
          <w:sz w:val="18"/>
        </w:rPr>
      </w:pPr>
    </w:p>
    <w:p>
      <w:pPr>
        <w:spacing w:line="227" w:lineRule="exact" w:before="0"/>
        <w:ind w:left="1000" w:right="0" w:firstLine="0"/>
        <w:jc w:val="left"/>
        <w:rPr>
          <w:rFonts w:ascii="Tahoma"/>
          <w:sz w:val="19"/>
        </w:rPr>
      </w:pPr>
      <w:r>
        <w:rPr>
          <w:rFonts w:ascii="Tahoma"/>
          <w:w w:val="105"/>
          <w:sz w:val="19"/>
        </w:rPr>
        <w:t>-----Original Message-----</w:t>
      </w:r>
    </w:p>
    <w:p>
      <w:pPr>
        <w:spacing w:line="235" w:lineRule="auto" w:before="1"/>
        <w:ind w:left="1000" w:right="5670" w:hanging="1"/>
        <w:jc w:val="left"/>
        <w:rPr>
          <w:rFonts w:ascii="Tahoma"/>
          <w:sz w:val="19"/>
        </w:rPr>
      </w:pPr>
      <w:r>
        <w:rPr>
          <w:rFonts w:ascii="Tahoma"/>
          <w:w w:val="105"/>
          <w:sz w:val="19"/>
        </w:rPr>
        <w:t>From: Denney, Craig [</w:t>
      </w:r>
      <w:hyperlink r:id="rId6">
        <w:r>
          <w:rPr>
            <w:rFonts w:ascii="Tahoma"/>
            <w:color w:val="0000FF"/>
            <w:w w:val="105"/>
            <w:sz w:val="19"/>
            <w:u w:val="single" w:color="0000FF"/>
          </w:rPr>
          <w:t>mailto:cdenney@swlaw.com</w:t>
        </w:r>
      </w:hyperlink>
      <w:r>
        <w:rPr>
          <w:rFonts w:ascii="Tahoma"/>
          <w:w w:val="105"/>
          <w:sz w:val="19"/>
        </w:rPr>
        <w:t>] Sent: Wednesday, November 07, 2012 11:55 AM To: Reardon, Kyle (USACAE)</w:t>
      </w:r>
    </w:p>
    <w:p>
      <w:pPr>
        <w:spacing w:line="235" w:lineRule="auto" w:before="1"/>
        <w:ind w:left="1000" w:right="6650" w:firstLine="0"/>
        <w:jc w:val="left"/>
        <w:rPr>
          <w:rFonts w:ascii="Tahoma"/>
          <w:sz w:val="19"/>
        </w:rPr>
      </w:pPr>
      <w:r>
        <w:rPr>
          <w:rFonts w:ascii="Tahoma"/>
          <w:w w:val="105"/>
          <w:sz w:val="19"/>
        </w:rPr>
        <w:t>Cc: Denney, Craig; Mark Dombroff Subject: Weco - hard drive for discovery</w:t>
      </w:r>
    </w:p>
    <w:p>
      <w:pPr>
        <w:pStyle w:val="BodyText"/>
        <w:spacing w:before="4"/>
        <w:rPr>
          <w:rFonts w:ascii="Tahoma"/>
          <w:sz w:val="18"/>
        </w:rPr>
      </w:pPr>
    </w:p>
    <w:p>
      <w:pPr>
        <w:spacing w:line="227" w:lineRule="exact" w:before="0"/>
        <w:ind w:left="1000" w:right="0" w:firstLine="0"/>
        <w:jc w:val="left"/>
        <w:rPr>
          <w:rFonts w:ascii="Tahoma"/>
          <w:sz w:val="19"/>
        </w:rPr>
      </w:pPr>
      <w:r>
        <w:rPr>
          <w:rFonts w:ascii="Tahoma"/>
          <w:w w:val="105"/>
          <w:sz w:val="19"/>
        </w:rPr>
        <w:t>Kyle,</w:t>
      </w:r>
    </w:p>
    <w:p>
      <w:pPr>
        <w:spacing w:line="470" w:lineRule="auto" w:before="0"/>
        <w:ind w:left="1000" w:right="1562" w:firstLine="0"/>
        <w:jc w:val="left"/>
        <w:rPr>
          <w:rFonts w:ascii="Tahoma"/>
          <w:sz w:val="19"/>
        </w:rPr>
      </w:pPr>
      <w:r>
        <w:rPr>
          <w:rFonts w:ascii="Tahoma"/>
          <w:w w:val="105"/>
          <w:sz w:val="19"/>
        </w:rPr>
        <w:t>Hello,</w:t>
      </w:r>
      <w:r>
        <w:rPr>
          <w:rFonts w:ascii="Tahoma"/>
          <w:spacing w:val="-6"/>
          <w:w w:val="105"/>
          <w:sz w:val="19"/>
        </w:rPr>
        <w:t> </w:t>
      </w:r>
      <w:r>
        <w:rPr>
          <w:rFonts w:ascii="Tahoma"/>
          <w:w w:val="105"/>
          <w:sz w:val="19"/>
        </w:rPr>
        <w:t>our</w:t>
      </w:r>
      <w:r>
        <w:rPr>
          <w:rFonts w:ascii="Tahoma"/>
          <w:spacing w:val="-11"/>
          <w:w w:val="105"/>
          <w:sz w:val="19"/>
        </w:rPr>
        <w:t> </w:t>
      </w:r>
      <w:r>
        <w:rPr>
          <w:rFonts w:ascii="Tahoma"/>
          <w:w w:val="105"/>
          <w:sz w:val="19"/>
        </w:rPr>
        <w:t>office</w:t>
      </w:r>
      <w:r>
        <w:rPr>
          <w:rFonts w:ascii="Tahoma"/>
          <w:spacing w:val="1"/>
          <w:w w:val="105"/>
          <w:sz w:val="19"/>
        </w:rPr>
        <w:t> </w:t>
      </w:r>
      <w:r>
        <w:rPr>
          <w:rFonts w:ascii="Tahoma"/>
          <w:w w:val="105"/>
          <w:sz w:val="19"/>
        </w:rPr>
        <w:t>will</w:t>
      </w:r>
      <w:r>
        <w:rPr>
          <w:rFonts w:ascii="Tahoma"/>
          <w:spacing w:val="-5"/>
          <w:w w:val="105"/>
          <w:sz w:val="19"/>
        </w:rPr>
        <w:t> </w:t>
      </w:r>
      <w:r>
        <w:rPr>
          <w:rFonts w:ascii="Tahoma"/>
          <w:w w:val="105"/>
          <w:sz w:val="19"/>
        </w:rPr>
        <w:t>be</w:t>
      </w:r>
      <w:r>
        <w:rPr>
          <w:rFonts w:ascii="Tahoma"/>
          <w:spacing w:val="1"/>
          <w:w w:val="105"/>
          <w:sz w:val="19"/>
        </w:rPr>
        <w:t> </w:t>
      </w:r>
      <w:r>
        <w:rPr>
          <w:rFonts w:ascii="Tahoma"/>
          <w:w w:val="105"/>
          <w:sz w:val="19"/>
        </w:rPr>
        <w:t>sending</w:t>
      </w:r>
      <w:r>
        <w:rPr>
          <w:rFonts w:ascii="Tahoma"/>
          <w:spacing w:val="-4"/>
          <w:w w:val="105"/>
          <w:sz w:val="19"/>
        </w:rPr>
        <w:t> </w:t>
      </w:r>
      <w:r>
        <w:rPr>
          <w:rFonts w:ascii="Tahoma"/>
          <w:w w:val="105"/>
          <w:sz w:val="19"/>
        </w:rPr>
        <w:t>a</w:t>
      </w:r>
      <w:r>
        <w:rPr>
          <w:rFonts w:ascii="Tahoma"/>
          <w:spacing w:val="-8"/>
          <w:w w:val="105"/>
          <w:sz w:val="19"/>
        </w:rPr>
        <w:t> </w:t>
      </w:r>
      <w:r>
        <w:rPr>
          <w:rFonts w:ascii="Tahoma"/>
          <w:w w:val="105"/>
          <w:sz w:val="19"/>
        </w:rPr>
        <w:t>FedEx</w:t>
      </w:r>
      <w:r>
        <w:rPr>
          <w:rFonts w:ascii="Tahoma"/>
          <w:spacing w:val="-5"/>
          <w:w w:val="105"/>
          <w:sz w:val="19"/>
        </w:rPr>
        <w:t> </w:t>
      </w:r>
      <w:r>
        <w:rPr>
          <w:rFonts w:ascii="Tahoma"/>
          <w:w w:val="105"/>
          <w:sz w:val="19"/>
        </w:rPr>
        <w:t>out</w:t>
      </w:r>
      <w:r>
        <w:rPr>
          <w:rFonts w:ascii="Tahoma"/>
          <w:spacing w:val="-7"/>
          <w:w w:val="105"/>
          <w:sz w:val="19"/>
        </w:rPr>
        <w:t> </w:t>
      </w:r>
      <w:r>
        <w:rPr>
          <w:rFonts w:ascii="Tahoma"/>
          <w:w w:val="105"/>
          <w:sz w:val="19"/>
        </w:rPr>
        <w:t>today</w:t>
      </w:r>
      <w:r>
        <w:rPr>
          <w:rFonts w:ascii="Tahoma"/>
          <w:spacing w:val="-9"/>
          <w:w w:val="105"/>
          <w:sz w:val="19"/>
        </w:rPr>
        <w:t> </w:t>
      </w:r>
      <w:r>
        <w:rPr>
          <w:rFonts w:ascii="Tahoma"/>
          <w:w w:val="105"/>
          <w:sz w:val="19"/>
        </w:rPr>
        <w:t>to</w:t>
      </w:r>
      <w:r>
        <w:rPr>
          <w:rFonts w:ascii="Tahoma"/>
          <w:spacing w:val="-4"/>
          <w:w w:val="105"/>
          <w:sz w:val="19"/>
        </w:rPr>
        <w:t> </w:t>
      </w:r>
      <w:r>
        <w:rPr>
          <w:rFonts w:ascii="Tahoma"/>
          <w:w w:val="105"/>
          <w:sz w:val="19"/>
        </w:rPr>
        <w:t>you</w:t>
      </w:r>
      <w:r>
        <w:rPr>
          <w:rFonts w:ascii="Tahoma"/>
          <w:spacing w:val="-8"/>
          <w:w w:val="105"/>
          <w:sz w:val="19"/>
        </w:rPr>
        <w:t> </w:t>
      </w:r>
      <w:r>
        <w:rPr>
          <w:rFonts w:ascii="Tahoma"/>
          <w:w w:val="105"/>
          <w:sz w:val="19"/>
        </w:rPr>
        <w:t>with</w:t>
      </w:r>
      <w:r>
        <w:rPr>
          <w:rFonts w:ascii="Tahoma"/>
          <w:spacing w:val="-1"/>
          <w:w w:val="105"/>
          <w:sz w:val="19"/>
        </w:rPr>
        <w:t> </w:t>
      </w:r>
      <w:r>
        <w:rPr>
          <w:rFonts w:ascii="Tahoma"/>
          <w:w w:val="105"/>
          <w:sz w:val="19"/>
        </w:rPr>
        <w:t>a</w:t>
      </w:r>
      <w:r>
        <w:rPr>
          <w:rFonts w:ascii="Tahoma"/>
          <w:spacing w:val="-8"/>
          <w:w w:val="105"/>
          <w:sz w:val="19"/>
        </w:rPr>
        <w:t> </w:t>
      </w:r>
      <w:r>
        <w:rPr>
          <w:rFonts w:ascii="Tahoma"/>
          <w:w w:val="105"/>
          <w:sz w:val="19"/>
        </w:rPr>
        <w:t>hard</w:t>
      </w:r>
      <w:r>
        <w:rPr>
          <w:rFonts w:ascii="Tahoma"/>
          <w:spacing w:val="-11"/>
          <w:w w:val="105"/>
          <w:sz w:val="19"/>
        </w:rPr>
        <w:t> </w:t>
      </w:r>
      <w:r>
        <w:rPr>
          <w:rFonts w:ascii="Tahoma"/>
          <w:w w:val="105"/>
          <w:sz w:val="19"/>
        </w:rPr>
        <w:t>drive for</w:t>
      </w:r>
      <w:r>
        <w:rPr>
          <w:rFonts w:ascii="Tahoma"/>
          <w:spacing w:val="-9"/>
          <w:w w:val="105"/>
          <w:sz w:val="19"/>
        </w:rPr>
        <w:t> </w:t>
      </w:r>
      <w:r>
        <w:rPr>
          <w:rFonts w:ascii="Tahoma"/>
          <w:w w:val="105"/>
          <w:sz w:val="19"/>
        </w:rPr>
        <w:t>the</w:t>
      </w:r>
      <w:r>
        <w:rPr>
          <w:rFonts w:ascii="Tahoma"/>
          <w:spacing w:val="-3"/>
          <w:w w:val="105"/>
          <w:sz w:val="19"/>
        </w:rPr>
        <w:t> </w:t>
      </w:r>
      <w:r>
        <w:rPr>
          <w:rFonts w:ascii="Tahoma"/>
          <w:w w:val="105"/>
          <w:sz w:val="19"/>
        </w:rPr>
        <w:t>Weco</w:t>
      </w:r>
      <w:r>
        <w:rPr>
          <w:rFonts w:ascii="Tahoma"/>
          <w:spacing w:val="-6"/>
          <w:w w:val="105"/>
          <w:sz w:val="19"/>
        </w:rPr>
        <w:t> </w:t>
      </w:r>
      <w:r>
        <w:rPr>
          <w:rFonts w:ascii="Tahoma"/>
          <w:w w:val="105"/>
          <w:sz w:val="19"/>
        </w:rPr>
        <w:t>discovery. Craig</w:t>
      </w:r>
    </w:p>
    <w:p>
      <w:pPr>
        <w:spacing w:before="0"/>
        <w:ind w:left="1000" w:right="0" w:firstLine="0"/>
        <w:jc w:val="left"/>
        <w:rPr>
          <w:rFonts w:ascii="Tahoma"/>
          <w:sz w:val="19"/>
        </w:rPr>
      </w:pPr>
      <w:r>
        <w:rPr>
          <w:rFonts w:ascii="Tahoma"/>
          <w:w w:val="105"/>
          <w:sz w:val="19"/>
        </w:rPr>
        <w:t>Sent from my iPhone</w:t>
      </w:r>
    </w:p>
    <w:p>
      <w:pPr>
        <w:spacing w:after="0"/>
        <w:jc w:val="left"/>
        <w:rPr>
          <w:rFonts w:ascii="Tahoma"/>
          <w:sz w:val="19"/>
        </w:rPr>
        <w:sectPr>
          <w:headerReference w:type="default" r:id="rId28"/>
          <w:footerReference w:type="default" r:id="rId29"/>
          <w:pgSz w:w="12240" w:h="15840"/>
          <w:pgMar w:header="583" w:footer="0" w:top="840" w:bottom="280" w:left="560" w:right="460"/>
          <w:pgNumType w:start="2"/>
        </w:sectPr>
      </w:pPr>
    </w:p>
    <w:p>
      <w:pPr>
        <w:pStyle w:val="BodyText"/>
        <w:spacing w:before="7"/>
        <w:rPr>
          <w:rFonts w:ascii="Tahoma"/>
          <w:sz w:val="10"/>
        </w:rPr>
      </w:pPr>
    </w:p>
    <w:p>
      <w:pPr>
        <w:spacing w:before="93"/>
        <w:ind w:left="265" w:right="0" w:firstLine="0"/>
        <w:jc w:val="left"/>
        <w:rPr>
          <w:rFonts w:ascii="Arial"/>
          <w:b/>
          <w:sz w:val="24"/>
        </w:rPr>
      </w:pPr>
      <w:r>
        <w:rPr>
          <w:rFonts w:ascii="Arial"/>
          <w:b/>
          <w:color w:val="030303"/>
          <w:sz w:val="22"/>
          <w:u w:val="thick" w:color="030303"/>
        </w:rPr>
        <w:t>Denney, </w:t>
      </w:r>
      <w:r>
        <w:rPr>
          <w:rFonts w:ascii="Arial"/>
          <w:b/>
          <w:color w:val="030303"/>
          <w:sz w:val="24"/>
          <w:u w:val="thick" w:color="030303"/>
        </w:rPr>
        <w:t>Craig</w:t>
      </w:r>
    </w:p>
    <w:p>
      <w:pPr>
        <w:pStyle w:val="BodyText"/>
        <w:spacing w:line="64" w:lineRule="exact"/>
        <w:ind w:left="177"/>
        <w:rPr>
          <w:rFonts w:ascii="Arial"/>
          <w:sz w:val="6"/>
        </w:rPr>
      </w:pPr>
      <w:r>
        <w:rPr>
          <w:rFonts w:ascii="Arial"/>
          <w:position w:val="0"/>
          <w:sz w:val="6"/>
        </w:rPr>
        <w:pict>
          <v:group style="width:544.25pt;height:3.15pt;mso-position-horizontal-relative:char;mso-position-vertical-relative:line" coordorigin="0,0" coordsize="10885,63">
            <v:line style="position:absolute" from="0,31" to="10884,31" stroked="true" strokeweight="3.123781pt" strokecolor="#000000">
              <v:stroke dashstyle="solid"/>
            </v:line>
          </v:group>
        </w:pict>
      </w:r>
      <w:r>
        <w:rPr>
          <w:rFonts w:ascii="Arial"/>
          <w:position w:val="0"/>
          <w:sz w:val="6"/>
        </w:rPr>
      </w:r>
    </w:p>
    <w:p>
      <w:pPr>
        <w:pStyle w:val="BodyText"/>
        <w:spacing w:before="10"/>
        <w:rPr>
          <w:rFonts w:ascii="Arial"/>
          <w:b/>
          <w:sz w:val="11"/>
        </w:rPr>
      </w:pPr>
    </w:p>
    <w:p>
      <w:pPr>
        <w:spacing w:after="0"/>
        <w:rPr>
          <w:rFonts w:ascii="Arial"/>
          <w:sz w:val="11"/>
        </w:rPr>
        <w:sectPr>
          <w:headerReference w:type="default" r:id="rId31"/>
          <w:footerReference w:type="default" r:id="rId32"/>
          <w:pgSz w:w="12240" w:h="15840"/>
          <w:pgMar w:header="623" w:footer="0" w:top="880" w:bottom="280" w:left="560" w:right="460"/>
          <w:pgNumType w:start="3"/>
        </w:sectPr>
      </w:pPr>
    </w:p>
    <w:p>
      <w:pPr>
        <w:spacing w:line="273" w:lineRule="auto" w:before="94"/>
        <w:ind w:left="253" w:right="226" w:firstLine="4"/>
        <w:jc w:val="left"/>
        <w:rPr>
          <w:rFonts w:ascii="Arial"/>
          <w:b/>
          <w:sz w:val="19"/>
        </w:rPr>
      </w:pPr>
      <w:r>
        <w:rPr>
          <w:rFonts w:ascii="Arial"/>
          <w:b/>
          <w:color w:val="030303"/>
          <w:sz w:val="19"/>
        </w:rPr>
        <w:t>From: </w:t>
      </w:r>
      <w:r>
        <w:rPr>
          <w:b/>
          <w:color w:val="030303"/>
          <w:w w:val="105"/>
          <w:sz w:val="21"/>
        </w:rPr>
        <w:t>Sent: </w:t>
      </w:r>
      <w:r>
        <w:rPr>
          <w:rFonts w:ascii="Arial"/>
          <w:b/>
          <w:color w:val="030303"/>
          <w:w w:val="105"/>
          <w:sz w:val="19"/>
        </w:rPr>
        <w:t>To:</w:t>
      </w:r>
    </w:p>
    <w:p>
      <w:pPr>
        <w:spacing w:line="261" w:lineRule="auto" w:before="0"/>
        <w:ind w:left="246" w:right="29" w:firstLine="7"/>
        <w:jc w:val="left"/>
        <w:rPr>
          <w:b/>
          <w:sz w:val="21"/>
        </w:rPr>
      </w:pPr>
      <w:r>
        <w:rPr>
          <w:b/>
          <w:color w:val="030303"/>
          <w:sz w:val="21"/>
        </w:rPr>
        <w:t>Cc: Subject:</w:t>
      </w:r>
    </w:p>
    <w:p>
      <w:pPr>
        <w:spacing w:before="99"/>
        <w:ind w:left="248" w:right="0" w:firstLine="0"/>
        <w:jc w:val="left"/>
        <w:rPr>
          <w:rFonts w:ascii="Arial"/>
          <w:sz w:val="19"/>
        </w:rPr>
      </w:pPr>
      <w:r>
        <w:rPr/>
        <w:br w:type="column"/>
      </w:r>
      <w:r>
        <w:rPr>
          <w:rFonts w:ascii="Arial"/>
          <w:color w:val="030303"/>
          <w:sz w:val="19"/>
        </w:rPr>
        <w:t>Denney, Craig</w:t>
      </w:r>
    </w:p>
    <w:p>
      <w:pPr>
        <w:spacing w:line="290" w:lineRule="auto" w:before="41"/>
        <w:ind w:left="249" w:right="4498" w:hanging="2"/>
        <w:jc w:val="left"/>
        <w:rPr>
          <w:rFonts w:ascii="Arial"/>
          <w:sz w:val="19"/>
        </w:rPr>
      </w:pPr>
      <w:r>
        <w:rPr>
          <w:rFonts w:ascii="Arial"/>
          <w:color w:val="030303"/>
          <w:sz w:val="19"/>
        </w:rPr>
        <w:t>Friday, November 09, 2012 2</w:t>
      </w:r>
      <w:r>
        <w:rPr>
          <w:rFonts w:ascii="Arial"/>
          <w:color w:val="3A3A3A"/>
          <w:sz w:val="19"/>
        </w:rPr>
        <w:t>:</w:t>
      </w:r>
      <w:r>
        <w:rPr>
          <w:rFonts w:ascii="Arial"/>
          <w:color w:val="030303"/>
          <w:sz w:val="19"/>
        </w:rPr>
        <w:t>33 PM Kyle Reardon</w:t>
      </w:r>
    </w:p>
    <w:p>
      <w:pPr>
        <w:spacing w:line="290" w:lineRule="auto" w:before="0"/>
        <w:ind w:left="246" w:right="6675" w:firstLine="2"/>
        <w:jc w:val="left"/>
        <w:rPr>
          <w:rFonts w:ascii="Arial"/>
          <w:sz w:val="19"/>
        </w:rPr>
      </w:pPr>
      <w:r>
        <w:rPr>
          <w:rFonts w:ascii="Arial"/>
          <w:color w:val="030303"/>
          <w:sz w:val="19"/>
        </w:rPr>
        <w:t>Denney, Craig Weco</w:t>
      </w:r>
    </w:p>
    <w:p>
      <w:pPr>
        <w:spacing w:after="0" w:line="290" w:lineRule="auto"/>
        <w:jc w:val="left"/>
        <w:rPr>
          <w:rFonts w:ascii="Arial"/>
          <w:sz w:val="19"/>
        </w:rPr>
        <w:sectPr>
          <w:type w:val="continuous"/>
          <w:pgSz w:w="12240" w:h="15840"/>
          <w:pgMar w:top="440" w:bottom="1560" w:left="560" w:right="460"/>
          <w:cols w:num="2" w:equalWidth="0">
            <w:col w:w="1042" w:space="2020"/>
            <w:col w:w="8158"/>
          </w:cols>
        </w:sectPr>
      </w:pPr>
    </w:p>
    <w:p>
      <w:pPr>
        <w:pStyle w:val="BodyText"/>
        <w:rPr>
          <w:rFonts w:ascii="Arial"/>
          <w:sz w:val="20"/>
        </w:rPr>
      </w:pPr>
    </w:p>
    <w:p>
      <w:pPr>
        <w:pStyle w:val="BodyText"/>
        <w:spacing w:before="6"/>
        <w:rPr>
          <w:rFonts w:ascii="Arial"/>
          <w:sz w:val="16"/>
        </w:rPr>
      </w:pPr>
    </w:p>
    <w:p>
      <w:pPr>
        <w:spacing w:before="94"/>
        <w:ind w:left="257" w:right="0" w:firstLine="0"/>
        <w:jc w:val="left"/>
        <w:rPr>
          <w:rFonts w:ascii="Arial"/>
          <w:sz w:val="19"/>
        </w:rPr>
      </w:pPr>
      <w:r>
        <w:rPr>
          <w:rFonts w:ascii="Arial"/>
          <w:color w:val="030303"/>
          <w:sz w:val="19"/>
        </w:rPr>
        <w:t>Kyle,</w:t>
      </w:r>
    </w:p>
    <w:p>
      <w:pPr>
        <w:spacing w:before="51"/>
        <w:ind w:left="251" w:right="0" w:firstLine="0"/>
        <w:jc w:val="left"/>
        <w:rPr>
          <w:rFonts w:ascii="Arial"/>
          <w:sz w:val="19"/>
        </w:rPr>
      </w:pPr>
      <w:r>
        <w:rPr>
          <w:rFonts w:ascii="Arial"/>
          <w:color w:val="030303"/>
          <w:w w:val="105"/>
          <w:sz w:val="19"/>
        </w:rPr>
        <w:t>Hello, the AUSA who covered Bill Weygandt's arraignment did not have any discovery documents.</w:t>
      </w:r>
    </w:p>
    <w:p>
      <w:pPr>
        <w:pStyle w:val="BodyText"/>
        <w:spacing w:before="4"/>
        <w:rPr>
          <w:rFonts w:ascii="Arial"/>
          <w:sz w:val="27"/>
        </w:rPr>
      </w:pPr>
    </w:p>
    <w:p>
      <w:pPr>
        <w:spacing w:line="295" w:lineRule="auto" w:before="0"/>
        <w:ind w:left="249" w:right="367" w:hanging="1"/>
        <w:jc w:val="left"/>
        <w:rPr>
          <w:rFonts w:ascii="Arial"/>
          <w:sz w:val="19"/>
        </w:rPr>
      </w:pPr>
      <w:r>
        <w:rPr>
          <w:rFonts w:ascii="Arial"/>
          <w:color w:val="030303"/>
          <w:w w:val="105"/>
          <w:sz w:val="19"/>
        </w:rPr>
        <w:t>If you get this message in the next 30 minutes, please call me. 775.830.2432 I am at the USMS getting my client processed.</w:t>
      </w:r>
    </w:p>
    <w:p>
      <w:pPr>
        <w:pStyle w:val="BodyText"/>
        <w:spacing w:before="1"/>
        <w:rPr>
          <w:rFonts w:ascii="Arial"/>
          <w:sz w:val="23"/>
        </w:rPr>
      </w:pPr>
    </w:p>
    <w:p>
      <w:pPr>
        <w:spacing w:line="590" w:lineRule="auto" w:before="0"/>
        <w:ind w:left="247" w:right="4221" w:hanging="4"/>
        <w:jc w:val="left"/>
        <w:rPr>
          <w:rFonts w:ascii="Arial"/>
          <w:sz w:val="19"/>
        </w:rPr>
      </w:pPr>
      <w:r>
        <w:rPr>
          <w:rFonts w:ascii="Arial"/>
          <w:color w:val="030303"/>
          <w:w w:val="105"/>
          <w:sz w:val="19"/>
        </w:rPr>
        <w:t>I have a letter for you as well. I can drop it off at your office if you are busy. Craig</w:t>
      </w:r>
    </w:p>
    <w:p>
      <w:pPr>
        <w:spacing w:before="2"/>
        <w:ind w:left="238" w:right="0" w:firstLine="0"/>
        <w:jc w:val="left"/>
        <w:rPr>
          <w:rFonts w:ascii="Arial"/>
          <w:sz w:val="19"/>
        </w:rPr>
      </w:pPr>
      <w:r>
        <w:rPr>
          <w:rFonts w:ascii="Arial"/>
          <w:color w:val="030303"/>
          <w:w w:val="105"/>
          <w:sz w:val="19"/>
        </w:rPr>
        <w:t>Sent from my iPhone</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6"/>
        </w:rPr>
      </w:pPr>
    </w:p>
    <w:p>
      <w:pPr>
        <w:spacing w:before="0"/>
        <w:ind w:left="0" w:right="2" w:firstLine="0"/>
        <w:jc w:val="center"/>
        <w:rPr>
          <w:sz w:val="17"/>
        </w:rPr>
      </w:pPr>
      <w:r>
        <w:rPr>
          <w:color w:val="030303"/>
          <w:w w:val="102"/>
          <w:sz w:val="17"/>
        </w:rPr>
        <w:t>1</w:t>
      </w:r>
    </w:p>
    <w:p>
      <w:pPr>
        <w:spacing w:after="0"/>
        <w:jc w:val="center"/>
        <w:rPr>
          <w:sz w:val="17"/>
        </w:rPr>
        <w:sectPr>
          <w:type w:val="continuous"/>
          <w:pgSz w:w="12240" w:h="15840"/>
          <w:pgMar w:top="440" w:bottom="1560" w:left="560" w:right="460"/>
        </w:sectPr>
      </w:pPr>
    </w:p>
    <w:p>
      <w:pPr>
        <w:pStyle w:val="BodyText"/>
        <w:spacing w:before="3"/>
      </w:pPr>
    </w:p>
    <w:p>
      <w:pPr>
        <w:tabs>
          <w:tab w:pos="2559" w:val="left" w:leader="none"/>
        </w:tabs>
        <w:spacing w:before="100"/>
        <w:ind w:left="1030" w:right="0" w:firstLine="0"/>
        <w:jc w:val="left"/>
        <w:rPr>
          <w:rFonts w:ascii="Tahoma"/>
          <w:sz w:val="15"/>
        </w:rPr>
      </w:pPr>
      <w:r>
        <w:rPr>
          <w:rFonts w:ascii="Tahoma"/>
          <w:b/>
          <w:sz w:val="15"/>
        </w:rPr>
        <w:t>From:</w:t>
        <w:tab/>
      </w:r>
      <w:r>
        <w:rPr>
          <w:rFonts w:ascii="Tahoma"/>
          <w:color w:val="0000FF"/>
          <w:sz w:val="15"/>
          <w:u w:val="single" w:color="0000FF"/>
        </w:rPr>
        <w:t>Denney,</w:t>
      </w:r>
      <w:r>
        <w:rPr>
          <w:rFonts w:ascii="Tahoma"/>
          <w:color w:val="0000FF"/>
          <w:spacing w:val="6"/>
          <w:sz w:val="15"/>
          <w:u w:val="single" w:color="0000FF"/>
        </w:rPr>
        <w:t> </w:t>
      </w:r>
      <w:r>
        <w:rPr>
          <w:rFonts w:ascii="Tahoma"/>
          <w:color w:val="0000FF"/>
          <w:sz w:val="15"/>
          <w:u w:val="single" w:color="0000FF"/>
        </w:rPr>
        <w:t>Craig</w:t>
      </w:r>
    </w:p>
    <w:p>
      <w:pPr>
        <w:tabs>
          <w:tab w:pos="2559" w:val="left" w:leader="none"/>
        </w:tabs>
        <w:spacing w:before="29"/>
        <w:ind w:left="1030" w:right="0" w:firstLine="0"/>
        <w:jc w:val="left"/>
        <w:rPr>
          <w:rFonts w:ascii="Tahoma"/>
          <w:sz w:val="15"/>
        </w:rPr>
      </w:pPr>
      <w:r>
        <w:rPr>
          <w:rFonts w:ascii="Tahoma"/>
          <w:b/>
          <w:sz w:val="15"/>
        </w:rPr>
        <w:t>To:</w:t>
        <w:tab/>
      </w:r>
      <w:hyperlink r:id="rId30">
        <w:r>
          <w:rPr>
            <w:rFonts w:ascii="Tahoma"/>
            <w:color w:val="0000FF"/>
            <w:sz w:val="15"/>
            <w:u w:val="single" w:color="0000FF"/>
          </w:rPr>
          <w:t>"Reardon, Kyle</w:t>
        </w:r>
        <w:r>
          <w:rPr>
            <w:rFonts w:ascii="Tahoma"/>
            <w:color w:val="0000FF"/>
            <w:spacing w:val="5"/>
            <w:sz w:val="15"/>
            <w:u w:val="single" w:color="0000FF"/>
          </w:rPr>
          <w:t> </w:t>
        </w:r>
        <w:r>
          <w:rPr>
            <w:rFonts w:ascii="Tahoma"/>
            <w:color w:val="0000FF"/>
            <w:sz w:val="15"/>
            <w:u w:val="single" w:color="0000FF"/>
          </w:rPr>
          <w:t>(USACAE)"</w:t>
        </w:r>
      </w:hyperlink>
    </w:p>
    <w:p>
      <w:pPr>
        <w:tabs>
          <w:tab w:pos="2559" w:val="left" w:leader="none"/>
        </w:tabs>
        <w:spacing w:line="278" w:lineRule="auto" w:before="29"/>
        <w:ind w:left="1030" w:right="5183" w:firstLine="0"/>
        <w:jc w:val="left"/>
        <w:rPr>
          <w:rFonts w:ascii="Tahoma"/>
          <w:sz w:val="15"/>
        </w:rPr>
      </w:pPr>
      <w:r>
        <w:rPr>
          <w:rFonts w:ascii="Tahoma"/>
          <w:b/>
          <w:sz w:val="15"/>
        </w:rPr>
        <w:t>Cc:</w:t>
        <w:tab/>
      </w:r>
      <w:hyperlink r:id="rId8">
        <w:r>
          <w:rPr>
            <w:rFonts w:ascii="Tahoma"/>
            <w:color w:val="0000FF"/>
            <w:sz w:val="15"/>
            <w:u w:val="single" w:color="0000FF"/>
          </w:rPr>
          <w:t>mdombroff@dglitigators.com</w:t>
        </w:r>
      </w:hyperlink>
      <w:r>
        <w:rPr>
          <w:rFonts w:ascii="Tahoma"/>
          <w:sz w:val="15"/>
        </w:rPr>
        <w:t>; </w:t>
      </w:r>
      <w:hyperlink r:id="rId6">
        <w:r>
          <w:rPr>
            <w:rFonts w:ascii="Tahoma"/>
            <w:color w:val="0000FF"/>
            <w:sz w:val="15"/>
            <w:u w:val="single" w:color="0000FF"/>
          </w:rPr>
          <w:t>Denney, Craig</w:t>
        </w:r>
      </w:hyperlink>
      <w:r>
        <w:rPr>
          <w:rFonts w:ascii="Tahoma"/>
          <w:color w:val="0000FF"/>
          <w:sz w:val="15"/>
        </w:rPr>
        <w:t> </w:t>
      </w:r>
      <w:r>
        <w:rPr>
          <w:rFonts w:ascii="Tahoma"/>
          <w:b/>
          <w:sz w:val="15"/>
        </w:rPr>
        <w:t>Subject:</w:t>
        <w:tab/>
      </w:r>
      <w:r>
        <w:rPr>
          <w:rFonts w:ascii="Tahoma"/>
          <w:sz w:val="15"/>
        </w:rPr>
        <w:t>RE: Weco - hard drive discovery and Brady material </w:t>
      </w:r>
      <w:r>
        <w:rPr>
          <w:rFonts w:ascii="Tahoma"/>
          <w:b/>
          <w:sz w:val="15"/>
        </w:rPr>
        <w:t>Date:</w:t>
        <w:tab/>
      </w:r>
      <w:r>
        <w:rPr>
          <w:rFonts w:ascii="Tahoma"/>
          <w:sz w:val="15"/>
        </w:rPr>
        <w:t>Tuesday, November 27, 2012 5:32:49</w:t>
      </w:r>
      <w:r>
        <w:rPr>
          <w:rFonts w:ascii="Tahoma"/>
          <w:spacing w:val="14"/>
          <w:sz w:val="15"/>
        </w:rPr>
        <w:t> </w:t>
      </w:r>
      <w:r>
        <w:rPr>
          <w:rFonts w:ascii="Tahoma"/>
          <w:sz w:val="15"/>
        </w:rPr>
        <w:t>PM</w:t>
      </w:r>
    </w:p>
    <w:p>
      <w:pPr>
        <w:tabs>
          <w:tab w:pos="2559" w:val="left" w:leader="none"/>
        </w:tabs>
        <w:spacing w:before="0"/>
        <w:ind w:left="1030" w:right="0" w:firstLine="0"/>
        <w:jc w:val="left"/>
        <w:rPr>
          <w:rFonts w:ascii="Tahoma"/>
          <w:sz w:val="15"/>
        </w:rPr>
      </w:pPr>
      <w:r>
        <w:rPr>
          <w:rFonts w:ascii="Tahoma"/>
          <w:b/>
          <w:sz w:val="15"/>
        </w:rPr>
        <w:t>Importance:</w:t>
        <w:tab/>
      </w:r>
      <w:r>
        <w:rPr>
          <w:rFonts w:ascii="Tahoma"/>
          <w:sz w:val="15"/>
        </w:rPr>
        <w:t>High</w:t>
      </w:r>
    </w:p>
    <w:p>
      <w:pPr>
        <w:pStyle w:val="BodyText"/>
        <w:rPr>
          <w:rFonts w:ascii="Tahoma"/>
          <w:sz w:val="9"/>
        </w:rPr>
      </w:pPr>
      <w:r>
        <w:rPr/>
        <w:pict>
          <v:group style="position:absolute;margin-left:78pt;margin-top:7.446485pt;width:457.5pt;height:1.5pt;mso-position-horizontal-relative:page;mso-position-vertical-relative:paragraph;z-index:2072;mso-wrap-distance-left:0;mso-wrap-distance-right:0" coordorigin="1560,149" coordsize="9150,30">
            <v:line style="position:absolute" from="1560,164" to="10710,164" stroked="true" strokeweight="1.5pt" strokecolor="#818181">
              <v:stroke dashstyle="solid"/>
            </v:line>
            <v:line style="position:absolute" from="1560,156" to="10710,156" stroked="true" strokeweight=".75pt" strokecolor="#818181">
              <v:stroke dashstyle="solid"/>
            </v:line>
            <v:line style="position:absolute" from="1560,171" to="10710,171" stroked="true" strokeweight=".751pt" strokecolor="#818181">
              <v:stroke dashstyle="solid"/>
            </v:line>
            <v:rect style="position:absolute;left:1560;top:148;width:15;height:30" filled="true" fillcolor="#818181" stroked="false">
              <v:fill type="solid"/>
            </v:rect>
            <v:rect style="position:absolute;left:10695;top:148;width:15;height:30" filled="true" fillcolor="#818181" stroked="false">
              <v:fill type="solid"/>
            </v:rect>
            <w10:wrap type="topAndBottom"/>
          </v:group>
        </w:pict>
      </w:r>
    </w:p>
    <w:p>
      <w:pPr>
        <w:pStyle w:val="BodyText"/>
        <w:rPr>
          <w:rFonts w:ascii="Tahoma"/>
          <w:sz w:val="18"/>
        </w:rPr>
      </w:pPr>
    </w:p>
    <w:p>
      <w:pPr>
        <w:pStyle w:val="BodyText"/>
        <w:spacing w:before="2"/>
        <w:rPr>
          <w:rFonts w:ascii="Tahoma"/>
          <w:sz w:val="17"/>
        </w:rPr>
      </w:pPr>
    </w:p>
    <w:p>
      <w:pPr>
        <w:spacing w:line="227" w:lineRule="exact" w:before="1"/>
        <w:ind w:left="1000" w:right="0" w:firstLine="0"/>
        <w:jc w:val="left"/>
        <w:rPr>
          <w:rFonts w:ascii="Tahoma"/>
          <w:sz w:val="19"/>
        </w:rPr>
      </w:pPr>
      <w:r>
        <w:rPr>
          <w:rFonts w:ascii="Tahoma"/>
          <w:w w:val="105"/>
          <w:sz w:val="19"/>
        </w:rPr>
        <w:t>Kyle:</w:t>
      </w:r>
    </w:p>
    <w:p>
      <w:pPr>
        <w:spacing w:line="235" w:lineRule="auto" w:before="1"/>
        <w:ind w:left="1000" w:right="1416" w:firstLine="0"/>
        <w:jc w:val="left"/>
        <w:rPr>
          <w:rFonts w:ascii="Tahoma"/>
          <w:sz w:val="19"/>
        </w:rPr>
      </w:pPr>
      <w:r>
        <w:rPr>
          <w:rFonts w:ascii="Tahoma"/>
          <w:w w:val="105"/>
          <w:sz w:val="19"/>
        </w:rPr>
        <w:t>Hello, not sure what the delay is on WECO. It has been a while since Bill Weygandt's arraignment (11/9) and we still have not received the hard drive with the WECO discovery. We would also appreciate</w:t>
      </w:r>
      <w:r>
        <w:rPr>
          <w:rFonts w:ascii="Tahoma"/>
          <w:spacing w:val="-10"/>
          <w:w w:val="105"/>
          <w:sz w:val="19"/>
        </w:rPr>
        <w:t> </w:t>
      </w:r>
      <w:r>
        <w:rPr>
          <w:rFonts w:ascii="Tahoma"/>
          <w:w w:val="105"/>
          <w:sz w:val="19"/>
        </w:rPr>
        <w:t>a</w:t>
      </w:r>
      <w:r>
        <w:rPr>
          <w:rFonts w:ascii="Tahoma"/>
          <w:spacing w:val="-11"/>
          <w:w w:val="105"/>
          <w:sz w:val="19"/>
        </w:rPr>
        <w:t> </w:t>
      </w:r>
      <w:r>
        <w:rPr>
          <w:rFonts w:ascii="Tahoma"/>
          <w:w w:val="105"/>
          <w:sz w:val="19"/>
        </w:rPr>
        <w:t>response</w:t>
      </w:r>
      <w:r>
        <w:rPr>
          <w:rFonts w:ascii="Tahoma"/>
          <w:spacing w:val="-7"/>
          <w:w w:val="105"/>
          <w:sz w:val="19"/>
        </w:rPr>
        <w:t> </w:t>
      </w:r>
      <w:r>
        <w:rPr>
          <w:rFonts w:ascii="Tahoma"/>
          <w:w w:val="105"/>
          <w:sz w:val="19"/>
        </w:rPr>
        <w:t>on</w:t>
      </w:r>
      <w:r>
        <w:rPr>
          <w:rFonts w:ascii="Tahoma"/>
          <w:spacing w:val="-4"/>
          <w:w w:val="105"/>
          <w:sz w:val="19"/>
        </w:rPr>
        <w:t> </w:t>
      </w:r>
      <w:r>
        <w:rPr>
          <w:rFonts w:ascii="Tahoma"/>
          <w:w w:val="105"/>
          <w:sz w:val="19"/>
        </w:rPr>
        <w:t>the</w:t>
      </w:r>
      <w:r>
        <w:rPr>
          <w:rFonts w:ascii="Tahoma"/>
          <w:spacing w:val="-6"/>
          <w:w w:val="105"/>
          <w:sz w:val="19"/>
        </w:rPr>
        <w:t> </w:t>
      </w:r>
      <w:r>
        <w:rPr>
          <w:rFonts w:ascii="Tahoma"/>
          <w:w w:val="105"/>
          <w:sz w:val="19"/>
        </w:rPr>
        <w:t>letter</w:t>
      </w:r>
      <w:r>
        <w:rPr>
          <w:rFonts w:ascii="Tahoma"/>
          <w:spacing w:val="-2"/>
          <w:w w:val="105"/>
          <w:sz w:val="19"/>
        </w:rPr>
        <w:t> </w:t>
      </w:r>
      <w:r>
        <w:rPr>
          <w:rFonts w:ascii="Tahoma"/>
          <w:w w:val="105"/>
          <w:sz w:val="19"/>
        </w:rPr>
        <w:t>request</w:t>
      </w:r>
      <w:r>
        <w:rPr>
          <w:rFonts w:ascii="Tahoma"/>
          <w:spacing w:val="-12"/>
          <w:w w:val="105"/>
          <w:sz w:val="19"/>
        </w:rPr>
        <w:t> </w:t>
      </w:r>
      <w:r>
        <w:rPr>
          <w:rFonts w:ascii="Tahoma"/>
          <w:w w:val="105"/>
          <w:sz w:val="19"/>
        </w:rPr>
        <w:t>for</w:t>
      </w:r>
      <w:r>
        <w:rPr>
          <w:rFonts w:ascii="Tahoma"/>
          <w:spacing w:val="-12"/>
          <w:w w:val="105"/>
          <w:sz w:val="19"/>
        </w:rPr>
        <w:t> </w:t>
      </w:r>
      <w:r>
        <w:rPr>
          <w:rFonts w:ascii="Tahoma"/>
          <w:w w:val="105"/>
          <w:sz w:val="19"/>
        </w:rPr>
        <w:t>exculpatory</w:t>
      </w:r>
      <w:r>
        <w:rPr>
          <w:rFonts w:ascii="Tahoma"/>
          <w:spacing w:val="-2"/>
          <w:w w:val="105"/>
          <w:sz w:val="19"/>
        </w:rPr>
        <w:t> </w:t>
      </w:r>
      <w:r>
        <w:rPr>
          <w:rFonts w:ascii="Tahoma"/>
          <w:w w:val="105"/>
          <w:sz w:val="19"/>
        </w:rPr>
        <w:t>evidence</w:t>
      </w:r>
      <w:r>
        <w:rPr>
          <w:rFonts w:ascii="Tahoma"/>
          <w:spacing w:val="-6"/>
          <w:w w:val="105"/>
          <w:sz w:val="19"/>
        </w:rPr>
        <w:t> </w:t>
      </w:r>
      <w:r>
        <w:rPr>
          <w:rFonts w:ascii="Tahoma"/>
          <w:w w:val="105"/>
          <w:sz w:val="19"/>
        </w:rPr>
        <w:t>with</w:t>
      </w:r>
      <w:r>
        <w:rPr>
          <w:rFonts w:ascii="Tahoma"/>
          <w:spacing w:val="-4"/>
          <w:w w:val="105"/>
          <w:sz w:val="19"/>
        </w:rPr>
        <w:t> </w:t>
      </w:r>
      <w:r>
        <w:rPr>
          <w:rFonts w:ascii="Tahoma"/>
          <w:w w:val="105"/>
          <w:sz w:val="19"/>
        </w:rPr>
        <w:t>the</w:t>
      </w:r>
      <w:r>
        <w:rPr>
          <w:rFonts w:ascii="Tahoma"/>
          <w:spacing w:val="-6"/>
          <w:w w:val="105"/>
          <w:sz w:val="19"/>
        </w:rPr>
        <w:t> </w:t>
      </w:r>
      <w:r>
        <w:rPr>
          <w:rFonts w:ascii="Tahoma"/>
          <w:w w:val="105"/>
          <w:sz w:val="19"/>
        </w:rPr>
        <w:t>categories</w:t>
      </w:r>
      <w:r>
        <w:rPr>
          <w:rFonts w:ascii="Tahoma"/>
          <w:spacing w:val="-8"/>
          <w:w w:val="105"/>
          <w:sz w:val="19"/>
        </w:rPr>
        <w:t> </w:t>
      </w:r>
      <w:r>
        <w:rPr>
          <w:rFonts w:ascii="Tahoma"/>
          <w:w w:val="105"/>
          <w:sz w:val="19"/>
        </w:rPr>
        <w:t>that</w:t>
      </w:r>
      <w:r>
        <w:rPr>
          <w:rFonts w:ascii="Tahoma"/>
          <w:spacing w:val="-10"/>
          <w:w w:val="105"/>
          <w:sz w:val="19"/>
        </w:rPr>
        <w:t> </w:t>
      </w:r>
      <w:r>
        <w:rPr>
          <w:rFonts w:ascii="Tahoma"/>
          <w:w w:val="105"/>
          <w:sz w:val="19"/>
        </w:rPr>
        <w:t>you</w:t>
      </w:r>
      <w:r>
        <w:rPr>
          <w:rFonts w:ascii="Tahoma"/>
          <w:spacing w:val="-11"/>
          <w:w w:val="105"/>
          <w:sz w:val="19"/>
        </w:rPr>
        <w:t> </w:t>
      </w:r>
      <w:r>
        <w:rPr>
          <w:rFonts w:ascii="Tahoma"/>
          <w:spacing w:val="-3"/>
          <w:w w:val="105"/>
          <w:sz w:val="19"/>
        </w:rPr>
        <w:t>will </w:t>
      </w:r>
      <w:r>
        <w:rPr>
          <w:rFonts w:ascii="Tahoma"/>
          <w:w w:val="105"/>
          <w:sz w:val="19"/>
        </w:rPr>
        <w:t>provide or oppose providing to</w:t>
      </w:r>
      <w:r>
        <w:rPr>
          <w:rFonts w:ascii="Tahoma"/>
          <w:spacing w:val="15"/>
          <w:w w:val="105"/>
          <w:sz w:val="19"/>
        </w:rPr>
        <w:t> </w:t>
      </w:r>
      <w:r>
        <w:rPr>
          <w:rFonts w:ascii="Tahoma"/>
          <w:w w:val="105"/>
          <w:sz w:val="19"/>
        </w:rPr>
        <w:t>defense.</w:t>
      </w:r>
    </w:p>
    <w:p>
      <w:pPr>
        <w:pStyle w:val="BodyText"/>
        <w:spacing w:before="5"/>
        <w:rPr>
          <w:rFonts w:ascii="Tahoma"/>
          <w:sz w:val="18"/>
        </w:rPr>
      </w:pPr>
    </w:p>
    <w:p>
      <w:pPr>
        <w:spacing w:line="470" w:lineRule="auto" w:before="0"/>
        <w:ind w:left="1000" w:right="6281" w:firstLine="0"/>
        <w:jc w:val="left"/>
        <w:rPr>
          <w:rFonts w:ascii="Tahoma"/>
          <w:sz w:val="19"/>
        </w:rPr>
      </w:pPr>
      <w:r>
        <w:rPr>
          <w:rFonts w:ascii="Tahoma"/>
          <w:w w:val="105"/>
          <w:sz w:val="19"/>
        </w:rPr>
        <w:t>Please let me know as soon as possible. Craig Denney</w:t>
      </w:r>
    </w:p>
    <w:p>
      <w:pPr>
        <w:spacing w:line="227" w:lineRule="exact" w:before="2"/>
        <w:ind w:left="1000" w:right="0" w:firstLine="0"/>
        <w:jc w:val="left"/>
        <w:rPr>
          <w:rFonts w:ascii="Tahoma"/>
          <w:sz w:val="19"/>
        </w:rPr>
      </w:pPr>
      <w:r>
        <w:rPr>
          <w:rFonts w:ascii="Tahoma"/>
          <w:w w:val="105"/>
          <w:sz w:val="19"/>
        </w:rPr>
        <w:t>-----Original Message-----</w:t>
      </w:r>
    </w:p>
    <w:p>
      <w:pPr>
        <w:spacing w:line="225" w:lineRule="exact" w:before="0"/>
        <w:ind w:left="1000" w:right="0" w:firstLine="0"/>
        <w:jc w:val="left"/>
        <w:rPr>
          <w:rFonts w:ascii="Tahoma"/>
          <w:sz w:val="19"/>
        </w:rPr>
      </w:pPr>
      <w:r>
        <w:rPr>
          <w:rFonts w:ascii="Tahoma"/>
          <w:w w:val="105"/>
          <w:sz w:val="19"/>
        </w:rPr>
        <w:t>From: Denney, Craig</w:t>
      </w:r>
    </w:p>
    <w:p>
      <w:pPr>
        <w:spacing w:line="235" w:lineRule="auto" w:before="1"/>
        <w:ind w:left="1000" w:right="5901" w:firstLine="0"/>
        <w:jc w:val="left"/>
        <w:rPr>
          <w:rFonts w:ascii="Tahoma"/>
          <w:sz w:val="19"/>
        </w:rPr>
      </w:pPr>
      <w:r>
        <w:rPr>
          <w:rFonts w:ascii="Tahoma"/>
          <w:w w:val="105"/>
          <w:sz w:val="19"/>
        </w:rPr>
        <w:t>Sent: Wednesday, November 21, 2012 12:44 PM To: 'Reardon, Kyle (USACAE)'</w:t>
      </w:r>
    </w:p>
    <w:p>
      <w:pPr>
        <w:spacing w:line="224" w:lineRule="exact" w:before="0"/>
        <w:ind w:left="1000" w:right="0" w:firstLine="0"/>
        <w:jc w:val="left"/>
        <w:rPr>
          <w:rFonts w:ascii="Tahoma"/>
          <w:sz w:val="19"/>
        </w:rPr>
      </w:pPr>
      <w:r>
        <w:rPr>
          <w:rFonts w:ascii="Tahoma"/>
          <w:w w:val="105"/>
          <w:sz w:val="19"/>
        </w:rPr>
        <w:t>Cc: Denney, Craig; </w:t>
      </w:r>
      <w:hyperlink r:id="rId8">
        <w:r>
          <w:rPr>
            <w:rFonts w:ascii="Tahoma"/>
            <w:w w:val="105"/>
            <w:sz w:val="19"/>
          </w:rPr>
          <w:t>mdombroff@dglitigators.com</w:t>
        </w:r>
      </w:hyperlink>
    </w:p>
    <w:p>
      <w:pPr>
        <w:spacing w:line="235" w:lineRule="auto" w:before="2"/>
        <w:ind w:left="1000" w:right="4858" w:firstLine="0"/>
        <w:jc w:val="left"/>
        <w:rPr>
          <w:rFonts w:ascii="Tahoma"/>
          <w:sz w:val="19"/>
        </w:rPr>
      </w:pPr>
      <w:r>
        <w:rPr>
          <w:rFonts w:ascii="Tahoma"/>
          <w:w w:val="105"/>
          <w:sz w:val="19"/>
        </w:rPr>
        <w:t>Subject: RE: Weco - hard drive discovery and Brady material Importance: High</w:t>
      </w:r>
    </w:p>
    <w:p>
      <w:pPr>
        <w:pStyle w:val="BodyText"/>
        <w:spacing w:before="4"/>
        <w:rPr>
          <w:rFonts w:ascii="Tahoma"/>
          <w:sz w:val="18"/>
        </w:rPr>
      </w:pPr>
    </w:p>
    <w:p>
      <w:pPr>
        <w:spacing w:line="227" w:lineRule="exact" w:before="0"/>
        <w:ind w:left="1000" w:right="0" w:firstLine="0"/>
        <w:jc w:val="left"/>
        <w:rPr>
          <w:rFonts w:ascii="Tahoma"/>
          <w:sz w:val="19"/>
        </w:rPr>
      </w:pPr>
      <w:r>
        <w:rPr>
          <w:rFonts w:ascii="Tahoma"/>
          <w:w w:val="105"/>
          <w:sz w:val="19"/>
        </w:rPr>
        <w:t>Kyle:</w:t>
      </w:r>
    </w:p>
    <w:p>
      <w:pPr>
        <w:spacing w:line="227" w:lineRule="exact" w:before="0"/>
        <w:ind w:left="1000" w:right="0" w:firstLine="0"/>
        <w:jc w:val="left"/>
        <w:rPr>
          <w:rFonts w:ascii="Tahoma"/>
          <w:sz w:val="19"/>
        </w:rPr>
      </w:pPr>
      <w:r>
        <w:rPr>
          <w:rFonts w:ascii="Tahoma"/>
          <w:w w:val="105"/>
          <w:sz w:val="19"/>
        </w:rPr>
        <w:t>Hello, my office still has not received the hard drive of the Weco discovery. Was it sent out?</w:t>
      </w:r>
    </w:p>
    <w:p>
      <w:pPr>
        <w:pStyle w:val="BodyText"/>
        <w:spacing w:before="7"/>
        <w:rPr>
          <w:rFonts w:ascii="Tahoma"/>
          <w:sz w:val="18"/>
        </w:rPr>
      </w:pPr>
    </w:p>
    <w:p>
      <w:pPr>
        <w:spacing w:line="235" w:lineRule="auto" w:before="1"/>
        <w:ind w:left="1000" w:right="1096" w:firstLine="0"/>
        <w:jc w:val="left"/>
        <w:rPr>
          <w:rFonts w:ascii="Tahoma"/>
          <w:sz w:val="19"/>
        </w:rPr>
      </w:pPr>
      <w:r>
        <w:rPr>
          <w:rFonts w:ascii="Tahoma"/>
          <w:w w:val="105"/>
          <w:sz w:val="19"/>
        </w:rPr>
        <w:t>Also,</w:t>
      </w:r>
      <w:r>
        <w:rPr>
          <w:rFonts w:ascii="Tahoma"/>
          <w:spacing w:val="-7"/>
          <w:w w:val="105"/>
          <w:sz w:val="19"/>
        </w:rPr>
        <w:t> </w:t>
      </w:r>
      <w:r>
        <w:rPr>
          <w:rFonts w:ascii="Tahoma"/>
          <w:w w:val="105"/>
          <w:sz w:val="19"/>
        </w:rPr>
        <w:t>please</w:t>
      </w:r>
      <w:r>
        <w:rPr>
          <w:rFonts w:ascii="Tahoma"/>
          <w:spacing w:val="-6"/>
          <w:w w:val="105"/>
          <w:sz w:val="19"/>
        </w:rPr>
        <w:t> </w:t>
      </w:r>
      <w:r>
        <w:rPr>
          <w:rFonts w:ascii="Tahoma"/>
          <w:w w:val="105"/>
          <w:sz w:val="19"/>
        </w:rPr>
        <w:t>let</w:t>
      </w:r>
      <w:r>
        <w:rPr>
          <w:rFonts w:ascii="Tahoma"/>
          <w:spacing w:val="-1"/>
          <w:w w:val="105"/>
          <w:sz w:val="19"/>
        </w:rPr>
        <w:t> </w:t>
      </w:r>
      <w:r>
        <w:rPr>
          <w:rFonts w:ascii="Tahoma"/>
          <w:w w:val="105"/>
          <w:sz w:val="19"/>
        </w:rPr>
        <w:t>me</w:t>
      </w:r>
      <w:r>
        <w:rPr>
          <w:rFonts w:ascii="Tahoma"/>
          <w:spacing w:val="-9"/>
          <w:w w:val="105"/>
          <w:sz w:val="19"/>
        </w:rPr>
        <w:t> </w:t>
      </w:r>
      <w:r>
        <w:rPr>
          <w:rFonts w:ascii="Tahoma"/>
          <w:w w:val="105"/>
          <w:sz w:val="19"/>
        </w:rPr>
        <w:t>know</w:t>
      </w:r>
      <w:r>
        <w:rPr>
          <w:rFonts w:ascii="Tahoma"/>
          <w:spacing w:val="-5"/>
          <w:w w:val="105"/>
          <w:sz w:val="19"/>
        </w:rPr>
        <w:t> </w:t>
      </w:r>
      <w:r>
        <w:rPr>
          <w:rFonts w:ascii="Tahoma"/>
          <w:w w:val="105"/>
          <w:sz w:val="19"/>
        </w:rPr>
        <w:t>your</w:t>
      </w:r>
      <w:r>
        <w:rPr>
          <w:rFonts w:ascii="Tahoma"/>
          <w:spacing w:val="-6"/>
          <w:w w:val="105"/>
          <w:sz w:val="19"/>
        </w:rPr>
        <w:t> </w:t>
      </w:r>
      <w:r>
        <w:rPr>
          <w:rFonts w:ascii="Tahoma"/>
          <w:w w:val="105"/>
          <w:sz w:val="19"/>
        </w:rPr>
        <w:t>position</w:t>
      </w:r>
      <w:r>
        <w:rPr>
          <w:rFonts w:ascii="Tahoma"/>
          <w:spacing w:val="-8"/>
          <w:w w:val="105"/>
          <w:sz w:val="19"/>
        </w:rPr>
        <w:t> </w:t>
      </w:r>
      <w:r>
        <w:rPr>
          <w:rFonts w:ascii="Tahoma"/>
          <w:w w:val="105"/>
          <w:sz w:val="19"/>
        </w:rPr>
        <w:t>on</w:t>
      </w:r>
      <w:r>
        <w:rPr>
          <w:rFonts w:ascii="Tahoma"/>
          <w:spacing w:val="-3"/>
          <w:w w:val="105"/>
          <w:sz w:val="19"/>
        </w:rPr>
        <w:t> </w:t>
      </w:r>
      <w:r>
        <w:rPr>
          <w:rFonts w:ascii="Tahoma"/>
          <w:w w:val="105"/>
          <w:sz w:val="19"/>
        </w:rPr>
        <w:t>which</w:t>
      </w:r>
      <w:r>
        <w:rPr>
          <w:rFonts w:ascii="Tahoma"/>
          <w:spacing w:val="-2"/>
          <w:w w:val="105"/>
          <w:sz w:val="19"/>
        </w:rPr>
        <w:t> </w:t>
      </w:r>
      <w:r>
        <w:rPr>
          <w:rFonts w:ascii="Tahoma"/>
          <w:w w:val="105"/>
          <w:sz w:val="19"/>
        </w:rPr>
        <w:t>(hopefully</w:t>
      </w:r>
      <w:r>
        <w:rPr>
          <w:rFonts w:ascii="Tahoma"/>
          <w:spacing w:val="-1"/>
          <w:w w:val="105"/>
          <w:sz w:val="19"/>
        </w:rPr>
        <w:t> </w:t>
      </w:r>
      <w:r>
        <w:rPr>
          <w:rFonts w:ascii="Tahoma"/>
          <w:w w:val="105"/>
          <w:sz w:val="19"/>
        </w:rPr>
        <w:t>all)</w:t>
      </w:r>
      <w:r>
        <w:rPr>
          <w:rFonts w:ascii="Tahoma"/>
          <w:spacing w:val="-10"/>
          <w:w w:val="105"/>
          <w:sz w:val="19"/>
        </w:rPr>
        <w:t> </w:t>
      </w:r>
      <w:r>
        <w:rPr>
          <w:rFonts w:ascii="Tahoma"/>
          <w:w w:val="105"/>
          <w:sz w:val="19"/>
        </w:rPr>
        <w:t>of</w:t>
      </w:r>
      <w:r>
        <w:rPr>
          <w:rFonts w:ascii="Tahoma"/>
          <w:spacing w:val="-2"/>
          <w:w w:val="105"/>
          <w:sz w:val="19"/>
        </w:rPr>
        <w:t> </w:t>
      </w:r>
      <w:r>
        <w:rPr>
          <w:rFonts w:ascii="Tahoma"/>
          <w:w w:val="105"/>
          <w:sz w:val="19"/>
        </w:rPr>
        <w:t>the</w:t>
      </w:r>
      <w:r>
        <w:rPr>
          <w:rFonts w:ascii="Tahoma"/>
          <w:spacing w:val="-5"/>
          <w:w w:val="105"/>
          <w:sz w:val="19"/>
        </w:rPr>
        <w:t> </w:t>
      </w:r>
      <w:r>
        <w:rPr>
          <w:rFonts w:ascii="Tahoma"/>
          <w:w w:val="105"/>
          <w:sz w:val="19"/>
        </w:rPr>
        <w:t>categories</w:t>
      </w:r>
      <w:r>
        <w:rPr>
          <w:rFonts w:ascii="Tahoma"/>
          <w:spacing w:val="-6"/>
          <w:w w:val="105"/>
          <w:sz w:val="19"/>
        </w:rPr>
        <w:t> </w:t>
      </w:r>
      <w:r>
        <w:rPr>
          <w:rFonts w:ascii="Tahoma"/>
          <w:w w:val="105"/>
          <w:sz w:val="19"/>
        </w:rPr>
        <w:t>of</w:t>
      </w:r>
      <w:r>
        <w:rPr>
          <w:rFonts w:ascii="Tahoma"/>
          <w:spacing w:val="-3"/>
          <w:w w:val="105"/>
          <w:sz w:val="19"/>
        </w:rPr>
        <w:t> </w:t>
      </w:r>
      <w:r>
        <w:rPr>
          <w:rFonts w:ascii="Tahoma"/>
          <w:w w:val="105"/>
          <w:sz w:val="19"/>
        </w:rPr>
        <w:t>Brady</w:t>
      </w:r>
      <w:r>
        <w:rPr>
          <w:rFonts w:ascii="Tahoma"/>
          <w:spacing w:val="-10"/>
          <w:w w:val="105"/>
          <w:sz w:val="19"/>
        </w:rPr>
        <w:t> </w:t>
      </w:r>
      <w:r>
        <w:rPr>
          <w:rFonts w:ascii="Tahoma"/>
          <w:w w:val="105"/>
          <w:sz w:val="19"/>
        </w:rPr>
        <w:t>documents</w:t>
      </w:r>
      <w:r>
        <w:rPr>
          <w:rFonts w:ascii="Tahoma"/>
          <w:spacing w:val="-8"/>
          <w:w w:val="105"/>
          <w:sz w:val="19"/>
        </w:rPr>
        <w:t> </w:t>
      </w:r>
      <w:r>
        <w:rPr>
          <w:rFonts w:ascii="Tahoma"/>
          <w:w w:val="105"/>
          <w:sz w:val="19"/>
        </w:rPr>
        <w:t>we have requested in my letter from the date of the</w:t>
      </w:r>
      <w:r>
        <w:rPr>
          <w:rFonts w:ascii="Tahoma"/>
          <w:spacing w:val="43"/>
          <w:w w:val="105"/>
          <w:sz w:val="19"/>
        </w:rPr>
        <w:t> </w:t>
      </w:r>
      <w:r>
        <w:rPr>
          <w:rFonts w:ascii="Tahoma"/>
          <w:w w:val="105"/>
          <w:sz w:val="19"/>
        </w:rPr>
        <w:t>arraignment.</w:t>
      </w:r>
    </w:p>
    <w:p>
      <w:pPr>
        <w:pStyle w:val="BodyText"/>
        <w:spacing w:before="4"/>
        <w:rPr>
          <w:rFonts w:ascii="Tahoma"/>
          <w:sz w:val="18"/>
        </w:rPr>
      </w:pPr>
    </w:p>
    <w:p>
      <w:pPr>
        <w:spacing w:before="0"/>
        <w:ind w:left="1000" w:right="0" w:firstLine="0"/>
        <w:jc w:val="left"/>
        <w:rPr>
          <w:rFonts w:ascii="Tahoma"/>
          <w:sz w:val="19"/>
        </w:rPr>
      </w:pPr>
      <w:r>
        <w:rPr>
          <w:rFonts w:ascii="Tahoma"/>
          <w:w w:val="105"/>
          <w:sz w:val="19"/>
        </w:rPr>
        <w:t>Craig Denney</w:t>
      </w:r>
    </w:p>
    <w:p>
      <w:pPr>
        <w:pStyle w:val="BodyText"/>
        <w:spacing w:before="3"/>
        <w:rPr>
          <w:rFonts w:ascii="Tahoma"/>
          <w:sz w:val="18"/>
        </w:rPr>
      </w:pPr>
    </w:p>
    <w:p>
      <w:pPr>
        <w:spacing w:line="227" w:lineRule="exact" w:before="1"/>
        <w:ind w:left="1000" w:right="0" w:firstLine="0"/>
        <w:jc w:val="left"/>
        <w:rPr>
          <w:rFonts w:ascii="Tahoma"/>
          <w:sz w:val="19"/>
        </w:rPr>
      </w:pPr>
      <w:r>
        <w:rPr>
          <w:rFonts w:ascii="Tahoma"/>
          <w:w w:val="105"/>
          <w:sz w:val="19"/>
        </w:rPr>
        <w:t>-----Original Message-----</w:t>
      </w:r>
    </w:p>
    <w:p>
      <w:pPr>
        <w:spacing w:line="235" w:lineRule="auto" w:before="1"/>
        <w:ind w:left="1000" w:right="4554" w:hanging="1"/>
        <w:jc w:val="left"/>
        <w:rPr>
          <w:rFonts w:ascii="Tahoma"/>
          <w:sz w:val="19"/>
        </w:rPr>
      </w:pPr>
      <w:r>
        <w:rPr>
          <w:rFonts w:ascii="Tahoma"/>
          <w:w w:val="105"/>
          <w:sz w:val="19"/>
        </w:rPr>
        <w:t>From:</w:t>
      </w:r>
      <w:r>
        <w:rPr>
          <w:rFonts w:ascii="Tahoma"/>
          <w:spacing w:val="-24"/>
          <w:w w:val="105"/>
          <w:sz w:val="19"/>
        </w:rPr>
        <w:t> </w:t>
      </w:r>
      <w:r>
        <w:rPr>
          <w:rFonts w:ascii="Tahoma"/>
          <w:w w:val="105"/>
          <w:sz w:val="19"/>
        </w:rPr>
        <w:t>Reardon,</w:t>
      </w:r>
      <w:r>
        <w:rPr>
          <w:rFonts w:ascii="Tahoma"/>
          <w:spacing w:val="-31"/>
          <w:w w:val="105"/>
          <w:sz w:val="19"/>
        </w:rPr>
        <w:t> </w:t>
      </w:r>
      <w:r>
        <w:rPr>
          <w:rFonts w:ascii="Tahoma"/>
          <w:w w:val="105"/>
          <w:sz w:val="19"/>
        </w:rPr>
        <w:t>Kyle</w:t>
      </w:r>
      <w:r>
        <w:rPr>
          <w:rFonts w:ascii="Tahoma"/>
          <w:spacing w:val="-31"/>
          <w:w w:val="105"/>
          <w:sz w:val="19"/>
        </w:rPr>
        <w:t> </w:t>
      </w:r>
      <w:r>
        <w:rPr>
          <w:rFonts w:ascii="Tahoma"/>
          <w:w w:val="105"/>
          <w:sz w:val="19"/>
        </w:rPr>
        <w:t>(USACAE)</w:t>
      </w:r>
      <w:r>
        <w:rPr>
          <w:rFonts w:ascii="Tahoma"/>
          <w:spacing w:val="-27"/>
          <w:w w:val="105"/>
          <w:sz w:val="19"/>
        </w:rPr>
        <w:t> </w:t>
      </w:r>
      <w:r>
        <w:rPr>
          <w:rFonts w:ascii="Tahoma"/>
          <w:w w:val="105"/>
          <w:sz w:val="19"/>
        </w:rPr>
        <w:t>[</w:t>
      </w:r>
      <w:hyperlink r:id="rId30">
        <w:r>
          <w:rPr>
            <w:rFonts w:ascii="Tahoma"/>
            <w:color w:val="0000FF"/>
            <w:w w:val="105"/>
            <w:sz w:val="19"/>
            <w:u w:val="single" w:color="0000FF"/>
          </w:rPr>
          <w:t>mailto:Kyle.Reardon@usdoj.gov</w:t>
        </w:r>
      </w:hyperlink>
      <w:r>
        <w:rPr>
          <w:rFonts w:ascii="Tahoma"/>
          <w:w w:val="105"/>
          <w:sz w:val="19"/>
        </w:rPr>
        <w:t>] Sent: Friday, November 16, 2012 12:19</w:t>
      </w:r>
      <w:r>
        <w:rPr>
          <w:rFonts w:ascii="Tahoma"/>
          <w:spacing w:val="8"/>
          <w:w w:val="105"/>
          <w:sz w:val="19"/>
        </w:rPr>
        <w:t> </w:t>
      </w:r>
      <w:r>
        <w:rPr>
          <w:rFonts w:ascii="Tahoma"/>
          <w:w w:val="105"/>
          <w:sz w:val="19"/>
        </w:rPr>
        <w:t>AM</w:t>
      </w:r>
    </w:p>
    <w:p>
      <w:pPr>
        <w:spacing w:line="223" w:lineRule="exact" w:before="0"/>
        <w:ind w:left="1000" w:right="0" w:firstLine="0"/>
        <w:jc w:val="left"/>
        <w:rPr>
          <w:rFonts w:ascii="Tahoma"/>
          <w:sz w:val="19"/>
        </w:rPr>
      </w:pPr>
      <w:r>
        <w:rPr>
          <w:rFonts w:ascii="Tahoma"/>
          <w:w w:val="105"/>
          <w:sz w:val="19"/>
        </w:rPr>
        <w:t>To: Denney, Craig</w:t>
      </w:r>
    </w:p>
    <w:p>
      <w:pPr>
        <w:spacing w:line="470" w:lineRule="auto" w:before="0"/>
        <w:ind w:left="1000" w:right="4858" w:firstLine="0"/>
        <w:jc w:val="left"/>
        <w:rPr>
          <w:rFonts w:ascii="Tahoma"/>
          <w:sz w:val="19"/>
        </w:rPr>
      </w:pPr>
      <w:r>
        <w:rPr>
          <w:rFonts w:ascii="Tahoma"/>
          <w:w w:val="105"/>
          <w:sz w:val="19"/>
        </w:rPr>
        <w:t>Subject: RE: Weco - hard drive discovery and Brady material Craig;</w:t>
      </w:r>
    </w:p>
    <w:p>
      <w:pPr>
        <w:spacing w:line="470" w:lineRule="auto" w:before="0"/>
        <w:ind w:left="1000" w:right="3035" w:firstLine="0"/>
        <w:jc w:val="left"/>
        <w:rPr>
          <w:rFonts w:ascii="Tahoma"/>
          <w:sz w:val="19"/>
        </w:rPr>
      </w:pPr>
      <w:r>
        <w:rPr>
          <w:rFonts w:ascii="Tahoma"/>
          <w:w w:val="105"/>
          <w:sz w:val="19"/>
        </w:rPr>
        <w:t>Discovery has been copied to the hard drive and will go out in tomorrow's mail. Kyle</w:t>
      </w:r>
    </w:p>
    <w:p>
      <w:pPr>
        <w:spacing w:line="227" w:lineRule="exact" w:before="0"/>
        <w:ind w:left="1000" w:right="0" w:firstLine="0"/>
        <w:jc w:val="left"/>
        <w:rPr>
          <w:rFonts w:ascii="Tahoma"/>
          <w:sz w:val="19"/>
        </w:rPr>
      </w:pPr>
      <w:r>
        <w:rPr>
          <w:rFonts w:ascii="Tahoma"/>
          <w:w w:val="105"/>
          <w:sz w:val="19"/>
        </w:rPr>
        <w:t>-----Original Message-----</w:t>
      </w:r>
    </w:p>
    <w:p>
      <w:pPr>
        <w:spacing w:line="235" w:lineRule="auto" w:before="2"/>
        <w:ind w:left="1000" w:right="5670" w:hanging="1"/>
        <w:jc w:val="left"/>
        <w:rPr>
          <w:rFonts w:ascii="Tahoma"/>
          <w:sz w:val="19"/>
        </w:rPr>
      </w:pPr>
      <w:r>
        <w:rPr>
          <w:rFonts w:ascii="Tahoma"/>
          <w:w w:val="105"/>
          <w:sz w:val="19"/>
        </w:rPr>
        <w:t>From: Denney, Craig [</w:t>
      </w:r>
      <w:hyperlink r:id="rId6">
        <w:r>
          <w:rPr>
            <w:rFonts w:ascii="Tahoma"/>
            <w:color w:val="0000FF"/>
            <w:w w:val="105"/>
            <w:sz w:val="19"/>
            <w:u w:val="single" w:color="0000FF"/>
          </w:rPr>
          <w:t>mailto:cdenney@swlaw.com</w:t>
        </w:r>
      </w:hyperlink>
      <w:r>
        <w:rPr>
          <w:rFonts w:ascii="Tahoma"/>
          <w:w w:val="105"/>
          <w:sz w:val="19"/>
        </w:rPr>
        <w:t>] Sent: Thursday, November 15, 2012 1:06 PM</w:t>
      </w:r>
    </w:p>
    <w:p>
      <w:pPr>
        <w:spacing w:line="224" w:lineRule="exact" w:before="0"/>
        <w:ind w:left="1000" w:right="0" w:firstLine="0"/>
        <w:jc w:val="left"/>
        <w:rPr>
          <w:rFonts w:ascii="Tahoma"/>
          <w:sz w:val="19"/>
        </w:rPr>
      </w:pPr>
      <w:r>
        <w:rPr>
          <w:rFonts w:ascii="Tahoma"/>
          <w:w w:val="105"/>
          <w:sz w:val="19"/>
        </w:rPr>
        <w:t>To: Reardon, Kyle (USACAE)</w:t>
      </w:r>
    </w:p>
    <w:p>
      <w:pPr>
        <w:spacing w:line="225" w:lineRule="exact" w:before="0"/>
        <w:ind w:left="1000" w:right="0" w:firstLine="0"/>
        <w:jc w:val="left"/>
        <w:rPr>
          <w:rFonts w:ascii="Tahoma"/>
          <w:sz w:val="19"/>
        </w:rPr>
      </w:pPr>
      <w:r>
        <w:rPr>
          <w:rFonts w:ascii="Tahoma"/>
          <w:w w:val="105"/>
          <w:sz w:val="19"/>
        </w:rPr>
        <w:t>Cc: Denney, Craig; Mark Dombroff</w:t>
      </w:r>
    </w:p>
    <w:p>
      <w:pPr>
        <w:spacing w:line="227" w:lineRule="exact" w:before="0"/>
        <w:ind w:left="1000" w:right="0" w:firstLine="0"/>
        <w:jc w:val="left"/>
        <w:rPr>
          <w:rFonts w:ascii="Tahoma"/>
          <w:sz w:val="19"/>
        </w:rPr>
      </w:pPr>
      <w:r>
        <w:rPr>
          <w:rFonts w:ascii="Tahoma"/>
          <w:w w:val="105"/>
          <w:sz w:val="19"/>
        </w:rPr>
        <w:t>Subject: Weco - hard drive discovery and Brady material</w:t>
      </w:r>
    </w:p>
    <w:p>
      <w:pPr>
        <w:pStyle w:val="BodyText"/>
        <w:spacing w:before="3"/>
        <w:rPr>
          <w:rFonts w:ascii="Tahoma"/>
          <w:sz w:val="18"/>
        </w:rPr>
      </w:pPr>
    </w:p>
    <w:p>
      <w:pPr>
        <w:spacing w:line="227" w:lineRule="exact" w:before="0"/>
        <w:ind w:left="1000" w:right="0" w:firstLine="0"/>
        <w:jc w:val="left"/>
        <w:rPr>
          <w:rFonts w:ascii="Tahoma"/>
          <w:sz w:val="19"/>
        </w:rPr>
      </w:pPr>
      <w:r>
        <w:rPr>
          <w:rFonts w:ascii="Tahoma"/>
          <w:w w:val="105"/>
          <w:sz w:val="19"/>
        </w:rPr>
        <w:t>Kyle:</w:t>
      </w:r>
    </w:p>
    <w:p>
      <w:pPr>
        <w:spacing w:line="470" w:lineRule="auto" w:before="0"/>
        <w:ind w:left="1000" w:right="1556" w:firstLine="0"/>
        <w:jc w:val="left"/>
        <w:rPr>
          <w:rFonts w:ascii="Tahoma"/>
          <w:sz w:val="19"/>
        </w:rPr>
      </w:pPr>
      <w:r>
        <w:rPr>
          <w:rFonts w:ascii="Tahoma"/>
          <w:w w:val="105"/>
          <w:sz w:val="19"/>
        </w:rPr>
        <w:t>Hello, has your IT person been able to copy the bulk discovery to the hard drive we provided? Also, can you let me know what documents you are going to provide in the Brady evidence letter? I am in NYC this week but wanted to follow up since we now have a trial date.</w:t>
      </w:r>
    </w:p>
    <w:p>
      <w:pPr>
        <w:spacing w:after="0" w:line="470" w:lineRule="auto"/>
        <w:jc w:val="left"/>
        <w:rPr>
          <w:rFonts w:ascii="Tahoma"/>
          <w:sz w:val="19"/>
        </w:rPr>
        <w:sectPr>
          <w:headerReference w:type="default" r:id="rId33"/>
          <w:footerReference w:type="default" r:id="rId34"/>
          <w:pgSz w:w="12240" w:h="15840"/>
          <w:pgMar w:header="583" w:footer="0" w:top="840" w:bottom="280" w:left="560" w:right="460"/>
          <w:pgNumType w:start="4"/>
        </w:sectPr>
      </w:pPr>
    </w:p>
    <w:p>
      <w:pPr>
        <w:pStyle w:val="BodyText"/>
        <w:spacing w:before="4"/>
        <w:rPr>
          <w:rFonts w:ascii="Tahoma"/>
          <w:sz w:val="29"/>
        </w:rPr>
      </w:pPr>
    </w:p>
    <w:p>
      <w:pPr>
        <w:spacing w:line="235" w:lineRule="auto" w:before="109"/>
        <w:ind w:left="1000" w:right="9540" w:firstLine="0"/>
        <w:jc w:val="left"/>
        <w:rPr>
          <w:rFonts w:ascii="Tahoma"/>
          <w:sz w:val="19"/>
        </w:rPr>
      </w:pPr>
      <w:r>
        <w:rPr>
          <w:rFonts w:ascii="Tahoma"/>
          <w:sz w:val="19"/>
        </w:rPr>
        <w:t>Thanks, </w:t>
      </w:r>
      <w:r>
        <w:rPr>
          <w:rFonts w:ascii="Tahoma"/>
          <w:w w:val="105"/>
          <w:sz w:val="19"/>
        </w:rPr>
        <w:t>Craig</w:t>
      </w:r>
    </w:p>
    <w:p>
      <w:pPr>
        <w:pStyle w:val="BodyText"/>
        <w:spacing w:before="4"/>
        <w:rPr>
          <w:rFonts w:ascii="Tahoma"/>
          <w:sz w:val="18"/>
        </w:rPr>
      </w:pPr>
    </w:p>
    <w:p>
      <w:pPr>
        <w:spacing w:before="0"/>
        <w:ind w:left="1000" w:right="0" w:firstLine="0"/>
        <w:jc w:val="left"/>
        <w:rPr>
          <w:rFonts w:ascii="Tahoma"/>
          <w:sz w:val="19"/>
        </w:rPr>
      </w:pPr>
      <w:r>
        <w:rPr>
          <w:rFonts w:ascii="Tahoma"/>
          <w:w w:val="105"/>
          <w:sz w:val="19"/>
        </w:rPr>
        <w:t>Sent from my iPad</w:t>
      </w:r>
    </w:p>
    <w:p>
      <w:pPr>
        <w:spacing w:after="0"/>
        <w:jc w:val="left"/>
        <w:rPr>
          <w:rFonts w:ascii="Tahoma"/>
          <w:sz w:val="19"/>
        </w:rPr>
        <w:sectPr>
          <w:headerReference w:type="default" r:id="rId35"/>
          <w:footerReference w:type="default" r:id="rId36"/>
          <w:pgSz w:w="12240" w:h="15840"/>
          <w:pgMar w:header="583" w:footer="0" w:top="840" w:bottom="280" w:left="560" w:right="460"/>
        </w:sectPr>
      </w:pPr>
    </w:p>
    <w:p>
      <w:pPr>
        <w:pStyle w:val="BodyText"/>
        <w:spacing w:before="1"/>
        <w:rPr>
          <w:rFonts w:ascii="Tahoma"/>
          <w:sz w:val="23"/>
        </w:rPr>
      </w:pPr>
    </w:p>
    <w:p>
      <w:pPr>
        <w:tabs>
          <w:tab w:pos="2559" w:val="left" w:leader="none"/>
        </w:tabs>
        <w:spacing w:before="100"/>
        <w:ind w:left="1030" w:right="0" w:firstLine="0"/>
        <w:jc w:val="left"/>
        <w:rPr>
          <w:rFonts w:ascii="Tahoma"/>
          <w:sz w:val="15"/>
        </w:rPr>
      </w:pPr>
      <w:r>
        <w:rPr>
          <w:rFonts w:ascii="Tahoma"/>
          <w:b/>
          <w:sz w:val="15"/>
        </w:rPr>
        <w:t>From:</w:t>
        <w:tab/>
      </w:r>
      <w:r>
        <w:rPr>
          <w:rFonts w:ascii="Tahoma"/>
          <w:color w:val="0000FF"/>
          <w:sz w:val="15"/>
          <w:u w:val="single" w:color="0000FF"/>
        </w:rPr>
        <w:t>Denney,</w:t>
      </w:r>
      <w:r>
        <w:rPr>
          <w:rFonts w:ascii="Tahoma"/>
          <w:color w:val="0000FF"/>
          <w:spacing w:val="6"/>
          <w:sz w:val="15"/>
          <w:u w:val="single" w:color="0000FF"/>
        </w:rPr>
        <w:t> </w:t>
      </w:r>
      <w:r>
        <w:rPr>
          <w:rFonts w:ascii="Tahoma"/>
          <w:color w:val="0000FF"/>
          <w:sz w:val="15"/>
          <w:u w:val="single" w:color="0000FF"/>
        </w:rPr>
        <w:t>Craig</w:t>
      </w:r>
    </w:p>
    <w:p>
      <w:pPr>
        <w:tabs>
          <w:tab w:pos="2559" w:val="left" w:leader="none"/>
        </w:tabs>
        <w:spacing w:before="29"/>
        <w:ind w:left="1030" w:right="0" w:firstLine="0"/>
        <w:jc w:val="left"/>
        <w:rPr>
          <w:rFonts w:ascii="Tahoma"/>
          <w:sz w:val="15"/>
        </w:rPr>
      </w:pPr>
      <w:r>
        <w:rPr>
          <w:rFonts w:ascii="Tahoma"/>
          <w:b/>
          <w:sz w:val="15"/>
        </w:rPr>
        <w:t>To:</w:t>
        <w:tab/>
      </w:r>
      <w:hyperlink r:id="rId39">
        <w:r>
          <w:rPr>
            <w:rFonts w:ascii="Tahoma"/>
            <w:color w:val="0000FF"/>
            <w:sz w:val="15"/>
            <w:u w:val="single" w:color="0000FF"/>
          </w:rPr>
          <w:t>Kyle</w:t>
        </w:r>
        <w:r>
          <w:rPr>
            <w:rFonts w:ascii="Tahoma"/>
            <w:color w:val="0000FF"/>
            <w:spacing w:val="6"/>
            <w:sz w:val="15"/>
            <w:u w:val="single" w:color="0000FF"/>
          </w:rPr>
          <w:t> </w:t>
        </w:r>
        <w:r>
          <w:rPr>
            <w:rFonts w:ascii="Tahoma"/>
            <w:color w:val="0000FF"/>
            <w:sz w:val="15"/>
            <w:u w:val="single" w:color="0000FF"/>
          </w:rPr>
          <w:t>Reardon</w:t>
        </w:r>
      </w:hyperlink>
    </w:p>
    <w:p>
      <w:pPr>
        <w:tabs>
          <w:tab w:pos="2559" w:val="left" w:leader="none"/>
        </w:tabs>
        <w:spacing w:before="29"/>
        <w:ind w:left="1030" w:right="0" w:firstLine="0"/>
        <w:jc w:val="left"/>
        <w:rPr>
          <w:rFonts w:ascii="Tahoma"/>
          <w:sz w:val="15"/>
        </w:rPr>
      </w:pPr>
      <w:r>
        <w:rPr>
          <w:rFonts w:ascii="Tahoma"/>
          <w:b/>
          <w:sz w:val="15"/>
        </w:rPr>
        <w:t>Cc:</w:t>
        <w:tab/>
      </w:r>
      <w:hyperlink r:id="rId6">
        <w:r>
          <w:rPr>
            <w:rFonts w:ascii="Tahoma"/>
            <w:color w:val="0000FF"/>
            <w:sz w:val="15"/>
            <w:u w:val="single" w:color="0000FF"/>
          </w:rPr>
          <w:t>Denney, Craig</w:t>
        </w:r>
      </w:hyperlink>
      <w:r>
        <w:rPr>
          <w:rFonts w:ascii="Tahoma"/>
          <w:sz w:val="15"/>
        </w:rPr>
        <w:t>;</w:t>
      </w:r>
      <w:r>
        <w:rPr>
          <w:rFonts w:ascii="Tahoma"/>
          <w:spacing w:val="11"/>
          <w:sz w:val="15"/>
        </w:rPr>
        <w:t> </w:t>
      </w:r>
      <w:hyperlink r:id="rId8">
        <w:r>
          <w:rPr>
            <w:rFonts w:ascii="Tahoma"/>
            <w:color w:val="0000FF"/>
            <w:sz w:val="15"/>
            <w:u w:val="single" w:color="0000FF"/>
          </w:rPr>
          <w:t>mdombroff@dglitigators.com</w:t>
        </w:r>
      </w:hyperlink>
    </w:p>
    <w:p>
      <w:pPr>
        <w:tabs>
          <w:tab w:pos="2559" w:val="left" w:leader="none"/>
        </w:tabs>
        <w:spacing w:before="29"/>
        <w:ind w:left="1030" w:right="0" w:firstLine="0"/>
        <w:jc w:val="left"/>
        <w:rPr>
          <w:rFonts w:ascii="Tahoma"/>
          <w:sz w:val="15"/>
        </w:rPr>
      </w:pPr>
      <w:r>
        <w:rPr>
          <w:rFonts w:ascii="Tahoma"/>
          <w:b/>
          <w:sz w:val="15"/>
        </w:rPr>
        <w:t>Subject:</w:t>
        <w:tab/>
      </w:r>
      <w:r>
        <w:rPr>
          <w:rFonts w:ascii="Tahoma"/>
          <w:sz w:val="15"/>
        </w:rPr>
        <w:t>Weco discovery</w:t>
      </w:r>
      <w:r>
        <w:rPr>
          <w:rFonts w:ascii="Tahoma"/>
          <w:spacing w:val="19"/>
          <w:sz w:val="15"/>
        </w:rPr>
        <w:t> </w:t>
      </w:r>
      <w:r>
        <w:rPr>
          <w:rFonts w:ascii="Tahoma"/>
          <w:sz w:val="15"/>
        </w:rPr>
        <w:t>issues</w:t>
      </w:r>
    </w:p>
    <w:p>
      <w:pPr>
        <w:tabs>
          <w:tab w:pos="2559" w:val="left" w:leader="none"/>
        </w:tabs>
        <w:spacing w:before="29"/>
        <w:ind w:left="1030" w:right="0" w:firstLine="0"/>
        <w:jc w:val="left"/>
        <w:rPr>
          <w:rFonts w:ascii="Tahoma"/>
          <w:sz w:val="15"/>
        </w:rPr>
      </w:pPr>
      <w:r>
        <w:rPr>
          <w:rFonts w:ascii="Tahoma"/>
          <w:b/>
          <w:sz w:val="15"/>
        </w:rPr>
        <w:t>Date:</w:t>
        <w:tab/>
      </w:r>
      <w:r>
        <w:rPr>
          <w:rFonts w:ascii="Tahoma"/>
          <w:sz w:val="15"/>
        </w:rPr>
        <w:t>Friday, November 30, 2012 9:37:31</w:t>
      </w:r>
      <w:r>
        <w:rPr>
          <w:rFonts w:ascii="Tahoma"/>
          <w:spacing w:val="14"/>
          <w:sz w:val="15"/>
        </w:rPr>
        <w:t> </w:t>
      </w:r>
      <w:r>
        <w:rPr>
          <w:rFonts w:ascii="Tahoma"/>
          <w:sz w:val="15"/>
        </w:rPr>
        <w:t>AM</w:t>
      </w:r>
    </w:p>
    <w:p>
      <w:pPr>
        <w:pStyle w:val="BodyText"/>
        <w:spacing w:before="1"/>
        <w:rPr>
          <w:rFonts w:ascii="Tahoma"/>
          <w:sz w:val="9"/>
        </w:rPr>
      </w:pPr>
      <w:r>
        <w:rPr/>
        <w:pict>
          <v:group style="position:absolute;margin-left:78pt;margin-top:7.4615pt;width:457.5pt;height:1.55pt;mso-position-horizontal-relative:page;mso-position-vertical-relative:paragraph;z-index:2096;mso-wrap-distance-left:0;mso-wrap-distance-right:0" coordorigin="1560,149" coordsize="9150,31">
            <v:line style="position:absolute" from="1560,164" to="10710,164" stroked="true" strokeweight="1.5pt" strokecolor="#818181">
              <v:stroke dashstyle="solid"/>
            </v:line>
            <v:line style="position:absolute" from="1560,157" to="10710,157" stroked="true" strokeweight=".751pt" strokecolor="#818181">
              <v:stroke dashstyle="solid"/>
            </v:line>
            <v:line style="position:absolute" from="1560,172" to="10710,172" stroked="true" strokeweight=".75pt" strokecolor="#818181">
              <v:stroke dashstyle="solid"/>
            </v:line>
            <v:rect style="position:absolute;left:1560;top:149;width:15;height:30" filled="true" fillcolor="#818181" stroked="false">
              <v:fill type="solid"/>
            </v:rect>
            <v:rect style="position:absolute;left:10695;top:149;width:15;height:30" filled="true" fillcolor="#818181" stroked="false">
              <v:fill type="solid"/>
            </v:rect>
            <w10:wrap type="topAndBottom"/>
          </v:group>
        </w:pict>
      </w:r>
    </w:p>
    <w:p>
      <w:pPr>
        <w:pStyle w:val="BodyText"/>
        <w:rPr>
          <w:rFonts w:ascii="Tahoma"/>
          <w:sz w:val="18"/>
        </w:rPr>
      </w:pPr>
    </w:p>
    <w:p>
      <w:pPr>
        <w:pStyle w:val="BodyText"/>
        <w:spacing w:before="2"/>
        <w:rPr>
          <w:rFonts w:ascii="Tahoma"/>
          <w:sz w:val="17"/>
        </w:rPr>
      </w:pPr>
    </w:p>
    <w:p>
      <w:pPr>
        <w:spacing w:line="227" w:lineRule="exact" w:before="1"/>
        <w:ind w:left="1000" w:right="0" w:firstLine="0"/>
        <w:jc w:val="left"/>
        <w:rPr>
          <w:rFonts w:ascii="Tahoma"/>
          <w:sz w:val="19"/>
        </w:rPr>
      </w:pPr>
      <w:r>
        <w:rPr>
          <w:rFonts w:ascii="Tahoma"/>
          <w:w w:val="105"/>
          <w:sz w:val="19"/>
        </w:rPr>
        <w:t>Kyle,</w:t>
      </w:r>
    </w:p>
    <w:p>
      <w:pPr>
        <w:spacing w:line="235" w:lineRule="auto" w:before="1"/>
        <w:ind w:left="1000" w:right="1094" w:firstLine="0"/>
        <w:jc w:val="left"/>
        <w:rPr>
          <w:rFonts w:ascii="Tahoma"/>
          <w:sz w:val="19"/>
        </w:rPr>
      </w:pPr>
      <w:r>
        <w:rPr>
          <w:rFonts w:ascii="Tahoma"/>
          <w:w w:val="105"/>
          <w:sz w:val="19"/>
        </w:rPr>
        <w:t>Hello, we received the hard drive in the mail yesterday. I see it contains over one million pages in discovery. Thanks for finally sending it out. During the Weco civil litigation with Gulfstream in Chancery Court more than 2 years ago, we only received approximately 100,000 pages or less. The USAO then intervened in the civ case and obtained an order from the court to stay civil discovery. It appears Gulfstream produced another million pages of documents to the USAO that we did not have access to.</w:t>
      </w:r>
    </w:p>
    <w:p>
      <w:pPr>
        <w:pStyle w:val="BodyText"/>
        <w:spacing w:before="9"/>
        <w:rPr>
          <w:rFonts w:ascii="Tahoma"/>
          <w:sz w:val="18"/>
        </w:rPr>
      </w:pPr>
    </w:p>
    <w:p>
      <w:pPr>
        <w:spacing w:line="235" w:lineRule="auto" w:before="0"/>
        <w:ind w:left="1000" w:right="1152" w:firstLine="0"/>
        <w:jc w:val="left"/>
        <w:rPr>
          <w:rFonts w:ascii="Tahoma"/>
          <w:sz w:val="19"/>
        </w:rPr>
      </w:pPr>
      <w:r>
        <w:rPr>
          <w:rFonts w:ascii="Tahoma"/>
          <w:w w:val="105"/>
          <w:sz w:val="19"/>
        </w:rPr>
        <w:t>I wanted to set up a conf call on Monday 12/3/12 to discuss the discovery with you and Mark. If the hard</w:t>
      </w:r>
      <w:r>
        <w:rPr>
          <w:rFonts w:ascii="Tahoma"/>
          <w:spacing w:val="-13"/>
          <w:w w:val="105"/>
          <w:sz w:val="19"/>
        </w:rPr>
        <w:t> </w:t>
      </w:r>
      <w:r>
        <w:rPr>
          <w:rFonts w:ascii="Tahoma"/>
          <w:w w:val="105"/>
          <w:sz w:val="19"/>
        </w:rPr>
        <w:t>drive</w:t>
      </w:r>
      <w:r>
        <w:rPr>
          <w:rFonts w:ascii="Tahoma"/>
          <w:spacing w:val="-3"/>
          <w:w w:val="105"/>
          <w:sz w:val="19"/>
        </w:rPr>
        <w:t> </w:t>
      </w:r>
      <w:r>
        <w:rPr>
          <w:rFonts w:ascii="Tahoma"/>
          <w:w w:val="105"/>
          <w:sz w:val="19"/>
        </w:rPr>
        <w:t>you</w:t>
      </w:r>
      <w:r>
        <w:rPr>
          <w:rFonts w:ascii="Tahoma"/>
          <w:spacing w:val="-10"/>
          <w:w w:val="105"/>
          <w:sz w:val="19"/>
        </w:rPr>
        <w:t> </w:t>
      </w:r>
      <w:r>
        <w:rPr>
          <w:rFonts w:ascii="Tahoma"/>
          <w:w w:val="105"/>
          <w:sz w:val="19"/>
        </w:rPr>
        <w:t>provided</w:t>
      </w:r>
      <w:r>
        <w:rPr>
          <w:rFonts w:ascii="Tahoma"/>
          <w:spacing w:val="-9"/>
          <w:w w:val="105"/>
          <w:sz w:val="19"/>
        </w:rPr>
        <w:t> </w:t>
      </w:r>
      <w:r>
        <w:rPr>
          <w:rFonts w:ascii="Tahoma"/>
          <w:w w:val="105"/>
          <w:sz w:val="19"/>
        </w:rPr>
        <w:t>to</w:t>
      </w:r>
      <w:r>
        <w:rPr>
          <w:rFonts w:ascii="Tahoma"/>
          <w:spacing w:val="-6"/>
          <w:w w:val="105"/>
          <w:sz w:val="19"/>
        </w:rPr>
        <w:t> </w:t>
      </w:r>
      <w:r>
        <w:rPr>
          <w:rFonts w:ascii="Tahoma"/>
          <w:w w:val="105"/>
          <w:sz w:val="19"/>
        </w:rPr>
        <w:t>defense</w:t>
      </w:r>
      <w:r>
        <w:rPr>
          <w:rFonts w:ascii="Tahoma"/>
          <w:spacing w:val="-11"/>
          <w:w w:val="105"/>
          <w:sz w:val="19"/>
        </w:rPr>
        <w:t> </w:t>
      </w:r>
      <w:r>
        <w:rPr>
          <w:rFonts w:ascii="Tahoma"/>
          <w:w w:val="105"/>
          <w:sz w:val="19"/>
        </w:rPr>
        <w:t>contains</w:t>
      </w:r>
      <w:r>
        <w:rPr>
          <w:rFonts w:ascii="Tahoma"/>
          <w:spacing w:val="-7"/>
          <w:w w:val="105"/>
          <w:sz w:val="19"/>
        </w:rPr>
        <w:t> </w:t>
      </w:r>
      <w:r>
        <w:rPr>
          <w:rFonts w:ascii="Tahoma"/>
          <w:w w:val="105"/>
          <w:sz w:val="19"/>
        </w:rPr>
        <w:t>all</w:t>
      </w:r>
      <w:r>
        <w:rPr>
          <w:rFonts w:ascii="Tahoma"/>
          <w:spacing w:val="-10"/>
          <w:w w:val="105"/>
          <w:sz w:val="19"/>
        </w:rPr>
        <w:t> </w:t>
      </w:r>
      <w:r>
        <w:rPr>
          <w:rFonts w:ascii="Tahoma"/>
          <w:w w:val="105"/>
          <w:sz w:val="19"/>
        </w:rPr>
        <w:t>the</w:t>
      </w:r>
      <w:r>
        <w:rPr>
          <w:rFonts w:ascii="Tahoma"/>
          <w:spacing w:val="-6"/>
          <w:w w:val="105"/>
          <w:sz w:val="19"/>
        </w:rPr>
        <w:t> </w:t>
      </w:r>
      <w:r>
        <w:rPr>
          <w:rFonts w:ascii="Tahoma"/>
          <w:w w:val="105"/>
          <w:sz w:val="19"/>
        </w:rPr>
        <w:t>documents</w:t>
      </w:r>
      <w:r>
        <w:rPr>
          <w:rFonts w:ascii="Tahoma"/>
          <w:spacing w:val="-9"/>
          <w:w w:val="105"/>
          <w:sz w:val="19"/>
        </w:rPr>
        <w:t> </w:t>
      </w:r>
      <w:r>
        <w:rPr>
          <w:rFonts w:ascii="Tahoma"/>
          <w:w w:val="105"/>
          <w:sz w:val="19"/>
        </w:rPr>
        <w:t>that</w:t>
      </w:r>
      <w:r>
        <w:rPr>
          <w:rFonts w:ascii="Tahoma"/>
          <w:spacing w:val="-10"/>
          <w:w w:val="105"/>
          <w:sz w:val="19"/>
        </w:rPr>
        <w:t> </w:t>
      </w:r>
      <w:r>
        <w:rPr>
          <w:rFonts w:ascii="Tahoma"/>
          <w:w w:val="105"/>
          <w:sz w:val="19"/>
        </w:rPr>
        <w:t>Gulfstream</w:t>
      </w:r>
      <w:r>
        <w:rPr>
          <w:rFonts w:ascii="Tahoma"/>
          <w:spacing w:val="-6"/>
          <w:w w:val="105"/>
          <w:sz w:val="19"/>
        </w:rPr>
        <w:t> </w:t>
      </w:r>
      <w:r>
        <w:rPr>
          <w:rFonts w:ascii="Tahoma"/>
          <w:w w:val="105"/>
          <w:sz w:val="19"/>
        </w:rPr>
        <w:t>produced</w:t>
      </w:r>
      <w:r>
        <w:rPr>
          <w:rFonts w:ascii="Tahoma"/>
          <w:spacing w:val="-6"/>
          <w:w w:val="105"/>
          <w:sz w:val="19"/>
        </w:rPr>
        <w:t> </w:t>
      </w:r>
      <w:r>
        <w:rPr>
          <w:rFonts w:ascii="Tahoma"/>
          <w:w w:val="105"/>
          <w:sz w:val="19"/>
        </w:rPr>
        <w:t>to</w:t>
      </w:r>
      <w:r>
        <w:rPr>
          <w:rFonts w:ascii="Tahoma"/>
          <w:spacing w:val="-6"/>
          <w:w w:val="105"/>
          <w:sz w:val="19"/>
        </w:rPr>
        <w:t> </w:t>
      </w:r>
      <w:r>
        <w:rPr>
          <w:rFonts w:ascii="Tahoma"/>
          <w:w w:val="105"/>
          <w:sz w:val="19"/>
        </w:rPr>
        <w:t>the</w:t>
      </w:r>
      <w:r>
        <w:rPr>
          <w:rFonts w:ascii="Tahoma"/>
          <w:spacing w:val="-6"/>
          <w:w w:val="105"/>
          <w:sz w:val="19"/>
        </w:rPr>
        <w:t> </w:t>
      </w:r>
      <w:r>
        <w:rPr>
          <w:rFonts w:ascii="Tahoma"/>
          <w:w w:val="105"/>
          <w:sz w:val="19"/>
        </w:rPr>
        <w:t>USAO</w:t>
      </w:r>
      <w:r>
        <w:rPr>
          <w:rFonts w:ascii="Tahoma"/>
          <w:spacing w:val="-10"/>
          <w:w w:val="105"/>
          <w:sz w:val="19"/>
        </w:rPr>
        <w:t> </w:t>
      </w:r>
      <w:r>
        <w:rPr>
          <w:rFonts w:ascii="Tahoma"/>
          <w:spacing w:val="-5"/>
          <w:w w:val="105"/>
          <w:sz w:val="19"/>
        </w:rPr>
        <w:t>in </w:t>
      </w:r>
      <w:r>
        <w:rPr>
          <w:rFonts w:ascii="Tahoma"/>
          <w:w w:val="105"/>
          <w:sz w:val="19"/>
        </w:rPr>
        <w:t>the</w:t>
      </w:r>
      <w:r>
        <w:rPr>
          <w:rFonts w:ascii="Tahoma"/>
          <w:spacing w:val="-7"/>
          <w:w w:val="105"/>
          <w:sz w:val="19"/>
        </w:rPr>
        <w:t> </w:t>
      </w:r>
      <w:r>
        <w:rPr>
          <w:rFonts w:ascii="Tahoma"/>
          <w:w w:val="105"/>
          <w:sz w:val="19"/>
        </w:rPr>
        <w:t>grand</w:t>
      </w:r>
      <w:r>
        <w:rPr>
          <w:rFonts w:ascii="Tahoma"/>
          <w:spacing w:val="-3"/>
          <w:w w:val="105"/>
          <w:sz w:val="19"/>
        </w:rPr>
        <w:t> </w:t>
      </w:r>
      <w:r>
        <w:rPr>
          <w:rFonts w:ascii="Tahoma"/>
          <w:w w:val="105"/>
          <w:sz w:val="19"/>
        </w:rPr>
        <w:t>jury</w:t>
      </w:r>
      <w:r>
        <w:rPr>
          <w:rFonts w:ascii="Tahoma"/>
          <w:spacing w:val="-2"/>
          <w:w w:val="105"/>
          <w:sz w:val="19"/>
        </w:rPr>
        <w:t> </w:t>
      </w:r>
      <w:r>
        <w:rPr>
          <w:rFonts w:ascii="Tahoma"/>
          <w:w w:val="105"/>
          <w:sz w:val="19"/>
        </w:rPr>
        <w:t>investigation,</w:t>
      </w:r>
      <w:r>
        <w:rPr>
          <w:rFonts w:ascii="Tahoma"/>
          <w:spacing w:val="-4"/>
          <w:w w:val="105"/>
          <w:sz w:val="19"/>
        </w:rPr>
        <w:t> </w:t>
      </w:r>
      <w:r>
        <w:rPr>
          <w:rFonts w:ascii="Tahoma"/>
          <w:w w:val="105"/>
          <w:sz w:val="19"/>
        </w:rPr>
        <w:t>I</w:t>
      </w:r>
      <w:r>
        <w:rPr>
          <w:rFonts w:ascii="Tahoma"/>
          <w:spacing w:val="-11"/>
          <w:w w:val="105"/>
          <w:sz w:val="19"/>
        </w:rPr>
        <w:t> </w:t>
      </w:r>
      <w:r>
        <w:rPr>
          <w:rFonts w:ascii="Tahoma"/>
          <w:w w:val="105"/>
          <w:sz w:val="19"/>
        </w:rPr>
        <w:t>would</w:t>
      </w:r>
      <w:r>
        <w:rPr>
          <w:rFonts w:ascii="Tahoma"/>
          <w:spacing w:val="-3"/>
          <w:w w:val="105"/>
          <w:sz w:val="19"/>
        </w:rPr>
        <w:t> </w:t>
      </w:r>
      <w:r>
        <w:rPr>
          <w:rFonts w:ascii="Tahoma"/>
          <w:w w:val="105"/>
          <w:sz w:val="19"/>
        </w:rPr>
        <w:t>assume</w:t>
      </w:r>
      <w:r>
        <w:rPr>
          <w:rFonts w:ascii="Tahoma"/>
          <w:spacing w:val="-7"/>
          <w:w w:val="105"/>
          <w:sz w:val="19"/>
        </w:rPr>
        <w:t> </w:t>
      </w:r>
      <w:r>
        <w:rPr>
          <w:rFonts w:ascii="Tahoma"/>
          <w:w w:val="105"/>
          <w:sz w:val="19"/>
        </w:rPr>
        <w:t>that</w:t>
      </w:r>
      <w:r>
        <w:rPr>
          <w:rFonts w:ascii="Tahoma"/>
          <w:spacing w:val="-10"/>
          <w:w w:val="105"/>
          <w:sz w:val="19"/>
        </w:rPr>
        <w:t> </w:t>
      </w:r>
      <w:r>
        <w:rPr>
          <w:rFonts w:ascii="Tahoma"/>
          <w:w w:val="105"/>
          <w:sz w:val="19"/>
        </w:rPr>
        <w:t>Gulfstream</w:t>
      </w:r>
      <w:r>
        <w:rPr>
          <w:rFonts w:ascii="Tahoma"/>
          <w:spacing w:val="-7"/>
          <w:w w:val="105"/>
          <w:sz w:val="19"/>
        </w:rPr>
        <w:t> </w:t>
      </w:r>
      <w:r>
        <w:rPr>
          <w:rFonts w:ascii="Tahoma"/>
          <w:w w:val="105"/>
          <w:sz w:val="19"/>
        </w:rPr>
        <w:t>provided</w:t>
      </w:r>
      <w:r>
        <w:rPr>
          <w:rFonts w:ascii="Tahoma"/>
          <w:spacing w:val="-8"/>
          <w:w w:val="105"/>
          <w:sz w:val="19"/>
        </w:rPr>
        <w:t> </w:t>
      </w:r>
      <w:r>
        <w:rPr>
          <w:rFonts w:ascii="Tahoma"/>
          <w:w w:val="105"/>
          <w:sz w:val="19"/>
        </w:rPr>
        <w:t>you</w:t>
      </w:r>
      <w:r>
        <w:rPr>
          <w:rFonts w:ascii="Tahoma"/>
          <w:spacing w:val="-12"/>
          <w:w w:val="105"/>
          <w:sz w:val="19"/>
        </w:rPr>
        <w:t> </w:t>
      </w:r>
      <w:r>
        <w:rPr>
          <w:rFonts w:ascii="Tahoma"/>
          <w:w w:val="105"/>
          <w:sz w:val="19"/>
        </w:rPr>
        <w:t>with</w:t>
      </w:r>
      <w:r>
        <w:rPr>
          <w:rFonts w:ascii="Tahoma"/>
          <w:spacing w:val="-4"/>
          <w:w w:val="105"/>
          <w:sz w:val="19"/>
        </w:rPr>
        <w:t> </w:t>
      </w:r>
      <w:r>
        <w:rPr>
          <w:rFonts w:ascii="Tahoma"/>
          <w:w w:val="105"/>
          <w:sz w:val="19"/>
        </w:rPr>
        <w:t>some</w:t>
      </w:r>
      <w:r>
        <w:rPr>
          <w:rFonts w:ascii="Tahoma"/>
          <w:spacing w:val="-8"/>
          <w:w w:val="105"/>
          <w:sz w:val="19"/>
        </w:rPr>
        <w:t> </w:t>
      </w:r>
      <w:r>
        <w:rPr>
          <w:rFonts w:ascii="Tahoma"/>
          <w:w w:val="105"/>
          <w:sz w:val="19"/>
        </w:rPr>
        <w:t>index</w:t>
      </w:r>
      <w:r>
        <w:rPr>
          <w:rFonts w:ascii="Tahoma"/>
          <w:spacing w:val="-10"/>
          <w:w w:val="105"/>
          <w:sz w:val="19"/>
        </w:rPr>
        <w:t> </w:t>
      </w:r>
      <w:r>
        <w:rPr>
          <w:rFonts w:ascii="Tahoma"/>
          <w:w w:val="105"/>
          <w:sz w:val="19"/>
        </w:rPr>
        <w:t>or</w:t>
      </w:r>
      <w:r>
        <w:rPr>
          <w:rFonts w:ascii="Tahoma"/>
          <w:spacing w:val="-10"/>
          <w:w w:val="105"/>
          <w:sz w:val="19"/>
        </w:rPr>
        <w:t> </w:t>
      </w:r>
      <w:r>
        <w:rPr>
          <w:rFonts w:ascii="Tahoma"/>
          <w:w w:val="105"/>
          <w:sz w:val="19"/>
        </w:rPr>
        <w:t>directory to the documents. The hard drive shows 1183 file folders that contains hundreds of PDFs in the folders.</w:t>
      </w:r>
    </w:p>
    <w:p>
      <w:pPr>
        <w:pStyle w:val="BodyText"/>
        <w:spacing w:before="9"/>
        <w:rPr>
          <w:rFonts w:ascii="Tahoma"/>
          <w:sz w:val="18"/>
        </w:rPr>
      </w:pPr>
    </w:p>
    <w:p>
      <w:pPr>
        <w:spacing w:line="235" w:lineRule="auto" w:before="1"/>
        <w:ind w:left="1000" w:right="1127" w:firstLine="0"/>
        <w:jc w:val="left"/>
        <w:rPr>
          <w:rFonts w:ascii="Tahoma"/>
          <w:sz w:val="19"/>
        </w:rPr>
      </w:pPr>
      <w:r>
        <w:rPr>
          <w:rFonts w:ascii="Tahoma"/>
          <w:w w:val="105"/>
          <w:sz w:val="19"/>
        </w:rPr>
        <w:t>Please let me know what time works for a conference call on Monday Dec 3 to discuss the discovery issues. We would prefer to meet and confer and resolve the discovery issues without filing motions. However, it has been difficult to get timely responses from your office to requests for info on this case.</w:t>
      </w:r>
    </w:p>
    <w:p>
      <w:pPr>
        <w:pStyle w:val="BodyText"/>
        <w:spacing w:before="8"/>
        <w:rPr>
          <w:rFonts w:ascii="Tahoma"/>
          <w:sz w:val="18"/>
        </w:rPr>
      </w:pPr>
    </w:p>
    <w:p>
      <w:pPr>
        <w:spacing w:line="235" w:lineRule="auto" w:before="0"/>
        <w:ind w:left="1000" w:right="1188" w:firstLine="0"/>
        <w:jc w:val="left"/>
        <w:rPr>
          <w:rFonts w:ascii="Tahoma"/>
          <w:sz w:val="19"/>
        </w:rPr>
      </w:pPr>
      <w:r>
        <w:rPr>
          <w:rFonts w:ascii="Tahoma"/>
          <w:w w:val="105"/>
          <w:sz w:val="19"/>
        </w:rPr>
        <w:t>I</w:t>
      </w:r>
      <w:r>
        <w:rPr>
          <w:rFonts w:ascii="Tahoma"/>
          <w:spacing w:val="-11"/>
          <w:w w:val="105"/>
          <w:sz w:val="19"/>
        </w:rPr>
        <w:t> </w:t>
      </w:r>
      <w:r>
        <w:rPr>
          <w:rFonts w:ascii="Tahoma"/>
          <w:w w:val="105"/>
          <w:sz w:val="19"/>
        </w:rPr>
        <w:t>provided</w:t>
      </w:r>
      <w:r>
        <w:rPr>
          <w:rFonts w:ascii="Tahoma"/>
          <w:spacing w:val="-8"/>
          <w:w w:val="105"/>
          <w:sz w:val="19"/>
        </w:rPr>
        <w:t> </w:t>
      </w:r>
      <w:r>
        <w:rPr>
          <w:rFonts w:ascii="Tahoma"/>
          <w:w w:val="105"/>
          <w:sz w:val="19"/>
        </w:rPr>
        <w:t>a</w:t>
      </w:r>
      <w:r>
        <w:rPr>
          <w:rFonts w:ascii="Tahoma"/>
          <w:spacing w:val="-10"/>
          <w:w w:val="105"/>
          <w:sz w:val="19"/>
        </w:rPr>
        <w:t> </w:t>
      </w:r>
      <w:r>
        <w:rPr>
          <w:rFonts w:ascii="Tahoma"/>
          <w:w w:val="105"/>
          <w:sz w:val="19"/>
        </w:rPr>
        <w:t>letter</w:t>
      </w:r>
      <w:r>
        <w:rPr>
          <w:rFonts w:ascii="Tahoma"/>
          <w:spacing w:val="-1"/>
          <w:w w:val="105"/>
          <w:sz w:val="19"/>
        </w:rPr>
        <w:t> </w:t>
      </w:r>
      <w:r>
        <w:rPr>
          <w:rFonts w:ascii="Tahoma"/>
          <w:w w:val="105"/>
          <w:sz w:val="19"/>
        </w:rPr>
        <w:t>to</w:t>
      </w:r>
      <w:r>
        <w:rPr>
          <w:rFonts w:ascii="Tahoma"/>
          <w:spacing w:val="-5"/>
          <w:w w:val="105"/>
          <w:sz w:val="19"/>
        </w:rPr>
        <w:t> </w:t>
      </w:r>
      <w:r>
        <w:rPr>
          <w:rFonts w:ascii="Tahoma"/>
          <w:w w:val="105"/>
          <w:sz w:val="19"/>
        </w:rPr>
        <w:t>your</w:t>
      </w:r>
      <w:r>
        <w:rPr>
          <w:rFonts w:ascii="Tahoma"/>
          <w:spacing w:val="-7"/>
          <w:w w:val="105"/>
          <w:sz w:val="19"/>
        </w:rPr>
        <w:t> </w:t>
      </w:r>
      <w:r>
        <w:rPr>
          <w:rFonts w:ascii="Tahoma"/>
          <w:w w:val="105"/>
          <w:sz w:val="19"/>
        </w:rPr>
        <w:t>office</w:t>
      </w:r>
      <w:r>
        <w:rPr>
          <w:rFonts w:ascii="Tahoma"/>
          <w:spacing w:val="-2"/>
          <w:w w:val="105"/>
          <w:sz w:val="19"/>
        </w:rPr>
        <w:t> </w:t>
      </w:r>
      <w:r>
        <w:rPr>
          <w:rFonts w:ascii="Tahoma"/>
          <w:w w:val="105"/>
          <w:sz w:val="19"/>
        </w:rPr>
        <w:t>requesting</w:t>
      </w:r>
      <w:r>
        <w:rPr>
          <w:rFonts w:ascii="Tahoma"/>
          <w:spacing w:val="-5"/>
          <w:w w:val="105"/>
          <w:sz w:val="19"/>
        </w:rPr>
        <w:t> </w:t>
      </w:r>
      <w:r>
        <w:rPr>
          <w:rFonts w:ascii="Tahoma"/>
          <w:w w:val="105"/>
          <w:sz w:val="19"/>
        </w:rPr>
        <w:t>Brady</w:t>
      </w:r>
      <w:r>
        <w:rPr>
          <w:rFonts w:ascii="Tahoma"/>
          <w:spacing w:val="-10"/>
          <w:w w:val="105"/>
          <w:sz w:val="19"/>
        </w:rPr>
        <w:t> </w:t>
      </w:r>
      <w:r>
        <w:rPr>
          <w:rFonts w:ascii="Tahoma"/>
          <w:w w:val="105"/>
          <w:sz w:val="19"/>
        </w:rPr>
        <w:t>documents</w:t>
      </w:r>
      <w:r>
        <w:rPr>
          <w:rFonts w:ascii="Tahoma"/>
          <w:spacing w:val="-9"/>
          <w:w w:val="105"/>
          <w:sz w:val="19"/>
        </w:rPr>
        <w:t> </w:t>
      </w:r>
      <w:r>
        <w:rPr>
          <w:rFonts w:ascii="Tahoma"/>
          <w:w w:val="105"/>
          <w:sz w:val="19"/>
        </w:rPr>
        <w:t>in</w:t>
      </w:r>
      <w:r>
        <w:rPr>
          <w:rFonts w:ascii="Tahoma"/>
          <w:spacing w:val="-3"/>
          <w:w w:val="105"/>
          <w:sz w:val="19"/>
        </w:rPr>
        <w:t> </w:t>
      </w:r>
      <w:r>
        <w:rPr>
          <w:rFonts w:ascii="Tahoma"/>
          <w:w w:val="105"/>
          <w:sz w:val="19"/>
        </w:rPr>
        <w:t>various</w:t>
      </w:r>
      <w:r>
        <w:rPr>
          <w:rFonts w:ascii="Tahoma"/>
          <w:spacing w:val="-1"/>
          <w:w w:val="105"/>
          <w:sz w:val="19"/>
        </w:rPr>
        <w:t> </w:t>
      </w:r>
      <w:r>
        <w:rPr>
          <w:rFonts w:ascii="Tahoma"/>
          <w:w w:val="105"/>
          <w:sz w:val="19"/>
        </w:rPr>
        <w:t>detailed</w:t>
      </w:r>
      <w:r>
        <w:rPr>
          <w:rFonts w:ascii="Tahoma"/>
          <w:spacing w:val="-3"/>
          <w:w w:val="105"/>
          <w:sz w:val="19"/>
        </w:rPr>
        <w:t> </w:t>
      </w:r>
      <w:r>
        <w:rPr>
          <w:rFonts w:ascii="Tahoma"/>
          <w:w w:val="105"/>
          <w:sz w:val="19"/>
        </w:rPr>
        <w:t>categories</w:t>
      </w:r>
      <w:r>
        <w:rPr>
          <w:rFonts w:ascii="Tahoma"/>
          <w:spacing w:val="-7"/>
          <w:w w:val="105"/>
          <w:sz w:val="19"/>
        </w:rPr>
        <w:t> </w:t>
      </w:r>
      <w:r>
        <w:rPr>
          <w:rFonts w:ascii="Tahoma"/>
          <w:w w:val="105"/>
          <w:sz w:val="19"/>
        </w:rPr>
        <w:t>on</w:t>
      </w:r>
      <w:r>
        <w:rPr>
          <w:rFonts w:ascii="Tahoma"/>
          <w:spacing w:val="-4"/>
          <w:w w:val="105"/>
          <w:sz w:val="19"/>
        </w:rPr>
        <w:t> </w:t>
      </w:r>
      <w:r>
        <w:rPr>
          <w:rFonts w:ascii="Tahoma"/>
          <w:w w:val="105"/>
          <w:sz w:val="19"/>
        </w:rPr>
        <w:t>the</w:t>
      </w:r>
      <w:r>
        <w:rPr>
          <w:rFonts w:ascii="Tahoma"/>
          <w:spacing w:val="-5"/>
          <w:w w:val="105"/>
          <w:sz w:val="19"/>
        </w:rPr>
        <w:t> </w:t>
      </w:r>
      <w:r>
        <w:rPr>
          <w:rFonts w:ascii="Tahoma"/>
          <w:w w:val="105"/>
          <w:sz w:val="19"/>
        </w:rPr>
        <w:t>date of Mr. Weygandt's arraignment - Nov. 9, 2012. As of today's date, we have received no response in writing or by phone on the Brady request. The production of the hard drive materials was delayed nearly 3 weeks after</w:t>
      </w:r>
      <w:r>
        <w:rPr>
          <w:rFonts w:ascii="Tahoma"/>
          <w:spacing w:val="22"/>
          <w:w w:val="105"/>
          <w:sz w:val="19"/>
        </w:rPr>
        <w:t> </w:t>
      </w:r>
      <w:r>
        <w:rPr>
          <w:rFonts w:ascii="Tahoma"/>
          <w:w w:val="105"/>
          <w:sz w:val="19"/>
        </w:rPr>
        <w:t>arraignment.</w:t>
      </w:r>
    </w:p>
    <w:p>
      <w:pPr>
        <w:pStyle w:val="BodyText"/>
        <w:spacing w:before="9"/>
        <w:rPr>
          <w:rFonts w:ascii="Tahoma"/>
          <w:sz w:val="18"/>
        </w:rPr>
      </w:pPr>
    </w:p>
    <w:p>
      <w:pPr>
        <w:spacing w:line="235" w:lineRule="auto" w:before="0"/>
        <w:ind w:left="1000" w:right="1094" w:firstLine="0"/>
        <w:jc w:val="left"/>
        <w:rPr>
          <w:rFonts w:ascii="Tahoma"/>
          <w:sz w:val="19"/>
        </w:rPr>
      </w:pPr>
      <w:r>
        <w:rPr>
          <w:rFonts w:ascii="Tahoma"/>
          <w:w w:val="105"/>
          <w:sz w:val="19"/>
        </w:rPr>
        <w:t>This trial is scheduled for April 8, 2013. The USAO and FBI have investigated Weco and Mr. Weygandt since 2007. The original indictment of 6 former employees was in late Sept 2011. Mr. Weygandt was indicted in Oct 2012. There should be no reason that discovery and Brady material is delayed in production to defense in this case.</w:t>
      </w:r>
    </w:p>
    <w:p>
      <w:pPr>
        <w:pStyle w:val="BodyText"/>
        <w:spacing w:before="9"/>
        <w:rPr>
          <w:rFonts w:ascii="Tahoma"/>
          <w:sz w:val="18"/>
        </w:rPr>
      </w:pPr>
    </w:p>
    <w:p>
      <w:pPr>
        <w:spacing w:line="235" w:lineRule="auto" w:before="0"/>
        <w:ind w:left="1000" w:right="1218" w:firstLine="0"/>
        <w:jc w:val="left"/>
        <w:rPr>
          <w:rFonts w:ascii="Tahoma"/>
          <w:sz w:val="19"/>
        </w:rPr>
      </w:pPr>
      <w:r>
        <w:rPr>
          <w:rFonts w:ascii="Tahoma"/>
          <w:w w:val="105"/>
          <w:sz w:val="19"/>
        </w:rPr>
        <w:t>Please let me know a convenient time for a conf call on Monday. Since arraignment, I have sent a number of email messages and also left phone messages with you but have not received the courtesy of a call or email back.</w:t>
      </w:r>
    </w:p>
    <w:p>
      <w:pPr>
        <w:pStyle w:val="BodyText"/>
        <w:spacing w:before="8"/>
        <w:rPr>
          <w:rFonts w:ascii="Tahoma"/>
          <w:sz w:val="18"/>
        </w:rPr>
      </w:pPr>
    </w:p>
    <w:p>
      <w:pPr>
        <w:spacing w:line="235" w:lineRule="auto" w:before="1"/>
        <w:ind w:left="1000" w:right="1126" w:firstLine="0"/>
        <w:jc w:val="left"/>
        <w:rPr>
          <w:rFonts w:ascii="Tahoma"/>
          <w:sz w:val="19"/>
        </w:rPr>
      </w:pPr>
      <w:r>
        <w:rPr>
          <w:rFonts w:ascii="Tahoma"/>
          <w:w w:val="105"/>
          <w:sz w:val="19"/>
        </w:rPr>
        <w:t>Mark</w:t>
      </w:r>
      <w:r>
        <w:rPr>
          <w:rFonts w:ascii="Tahoma"/>
          <w:spacing w:val="-12"/>
          <w:w w:val="105"/>
          <w:sz w:val="19"/>
        </w:rPr>
        <w:t> </w:t>
      </w:r>
      <w:r>
        <w:rPr>
          <w:rFonts w:ascii="Tahoma"/>
          <w:w w:val="105"/>
          <w:sz w:val="19"/>
        </w:rPr>
        <w:t>Dombroff</w:t>
      </w:r>
      <w:r>
        <w:rPr>
          <w:rFonts w:ascii="Tahoma"/>
          <w:spacing w:val="-12"/>
          <w:w w:val="105"/>
          <w:sz w:val="19"/>
        </w:rPr>
        <w:t> </w:t>
      </w:r>
      <w:r>
        <w:rPr>
          <w:rFonts w:ascii="Tahoma"/>
          <w:w w:val="105"/>
          <w:sz w:val="19"/>
        </w:rPr>
        <w:t>and</w:t>
      </w:r>
      <w:r>
        <w:rPr>
          <w:rFonts w:ascii="Tahoma"/>
          <w:spacing w:val="-3"/>
          <w:w w:val="105"/>
          <w:sz w:val="19"/>
        </w:rPr>
        <w:t> </w:t>
      </w:r>
      <w:r>
        <w:rPr>
          <w:rFonts w:ascii="Tahoma"/>
          <w:w w:val="105"/>
          <w:sz w:val="19"/>
        </w:rPr>
        <w:t>I</w:t>
      </w:r>
      <w:r>
        <w:rPr>
          <w:rFonts w:ascii="Tahoma"/>
          <w:spacing w:val="-9"/>
          <w:w w:val="105"/>
          <w:sz w:val="19"/>
        </w:rPr>
        <w:t> </w:t>
      </w:r>
      <w:r>
        <w:rPr>
          <w:rFonts w:ascii="Tahoma"/>
          <w:w w:val="105"/>
          <w:sz w:val="19"/>
        </w:rPr>
        <w:t>will</w:t>
      </w:r>
      <w:r>
        <w:rPr>
          <w:rFonts w:ascii="Tahoma"/>
          <w:spacing w:val="-7"/>
          <w:w w:val="105"/>
          <w:sz w:val="19"/>
        </w:rPr>
        <w:t> </w:t>
      </w:r>
      <w:r>
        <w:rPr>
          <w:rFonts w:ascii="Tahoma"/>
          <w:w w:val="105"/>
          <w:sz w:val="19"/>
        </w:rPr>
        <w:t>adjust our</w:t>
      </w:r>
      <w:r>
        <w:rPr>
          <w:rFonts w:ascii="Tahoma"/>
          <w:spacing w:val="-12"/>
          <w:w w:val="105"/>
          <w:sz w:val="19"/>
        </w:rPr>
        <w:t> </w:t>
      </w:r>
      <w:r>
        <w:rPr>
          <w:rFonts w:ascii="Tahoma"/>
          <w:w w:val="105"/>
          <w:sz w:val="19"/>
        </w:rPr>
        <w:t>schedules</w:t>
      </w:r>
      <w:r>
        <w:rPr>
          <w:rFonts w:ascii="Tahoma"/>
          <w:spacing w:val="-11"/>
          <w:w w:val="105"/>
          <w:sz w:val="19"/>
        </w:rPr>
        <w:t> </w:t>
      </w:r>
      <w:r>
        <w:rPr>
          <w:rFonts w:ascii="Tahoma"/>
          <w:w w:val="105"/>
          <w:sz w:val="19"/>
        </w:rPr>
        <w:t>to</w:t>
      </w:r>
      <w:r>
        <w:rPr>
          <w:rFonts w:ascii="Tahoma"/>
          <w:spacing w:val="-4"/>
          <w:w w:val="105"/>
          <w:sz w:val="19"/>
        </w:rPr>
        <w:t> </w:t>
      </w:r>
      <w:r>
        <w:rPr>
          <w:rFonts w:ascii="Tahoma"/>
          <w:w w:val="105"/>
          <w:sz w:val="19"/>
        </w:rPr>
        <w:t>accommodate</w:t>
      </w:r>
      <w:r>
        <w:rPr>
          <w:rFonts w:ascii="Tahoma"/>
          <w:spacing w:val="-11"/>
          <w:w w:val="105"/>
          <w:sz w:val="19"/>
        </w:rPr>
        <w:t> </w:t>
      </w:r>
      <w:r>
        <w:rPr>
          <w:rFonts w:ascii="Tahoma"/>
          <w:w w:val="105"/>
          <w:sz w:val="19"/>
        </w:rPr>
        <w:t>you</w:t>
      </w:r>
      <w:r>
        <w:rPr>
          <w:rFonts w:ascii="Tahoma"/>
          <w:spacing w:val="-9"/>
          <w:w w:val="105"/>
          <w:sz w:val="19"/>
        </w:rPr>
        <w:t> </w:t>
      </w:r>
      <w:r>
        <w:rPr>
          <w:rFonts w:ascii="Tahoma"/>
          <w:w w:val="105"/>
          <w:sz w:val="19"/>
        </w:rPr>
        <w:t>for</w:t>
      </w:r>
      <w:r>
        <w:rPr>
          <w:rFonts w:ascii="Tahoma"/>
          <w:spacing w:val="-10"/>
          <w:w w:val="105"/>
          <w:sz w:val="19"/>
        </w:rPr>
        <w:t> </w:t>
      </w:r>
      <w:r>
        <w:rPr>
          <w:rFonts w:ascii="Tahoma"/>
          <w:w w:val="105"/>
          <w:sz w:val="19"/>
        </w:rPr>
        <w:t>a</w:t>
      </w:r>
      <w:r>
        <w:rPr>
          <w:rFonts w:ascii="Tahoma"/>
          <w:spacing w:val="-10"/>
          <w:w w:val="105"/>
          <w:sz w:val="19"/>
        </w:rPr>
        <w:t> </w:t>
      </w:r>
      <w:r>
        <w:rPr>
          <w:rFonts w:ascii="Tahoma"/>
          <w:w w:val="105"/>
          <w:sz w:val="19"/>
        </w:rPr>
        <w:t>call</w:t>
      </w:r>
      <w:r>
        <w:rPr>
          <w:rFonts w:ascii="Tahoma"/>
          <w:spacing w:val="-8"/>
          <w:w w:val="105"/>
          <w:sz w:val="19"/>
        </w:rPr>
        <w:t> </w:t>
      </w:r>
      <w:r>
        <w:rPr>
          <w:rFonts w:ascii="Tahoma"/>
          <w:w w:val="105"/>
          <w:sz w:val="19"/>
        </w:rPr>
        <w:t>on</w:t>
      </w:r>
      <w:r>
        <w:rPr>
          <w:rFonts w:ascii="Tahoma"/>
          <w:spacing w:val="-3"/>
          <w:w w:val="105"/>
          <w:sz w:val="19"/>
        </w:rPr>
        <w:t> </w:t>
      </w:r>
      <w:r>
        <w:rPr>
          <w:rFonts w:ascii="Tahoma"/>
          <w:w w:val="105"/>
          <w:sz w:val="19"/>
        </w:rPr>
        <w:t>Monday</w:t>
      </w:r>
      <w:r>
        <w:rPr>
          <w:rFonts w:ascii="Tahoma"/>
          <w:spacing w:val="-9"/>
          <w:w w:val="105"/>
          <w:sz w:val="19"/>
        </w:rPr>
        <w:t> </w:t>
      </w:r>
      <w:r>
        <w:rPr>
          <w:rFonts w:ascii="Tahoma"/>
          <w:w w:val="105"/>
          <w:sz w:val="19"/>
        </w:rPr>
        <w:t>12/3/12.</w:t>
      </w:r>
      <w:r>
        <w:rPr>
          <w:rFonts w:ascii="Tahoma"/>
          <w:spacing w:val="48"/>
          <w:w w:val="105"/>
          <w:sz w:val="19"/>
        </w:rPr>
        <w:t> </w:t>
      </w:r>
      <w:r>
        <w:rPr>
          <w:rFonts w:ascii="Tahoma"/>
          <w:w w:val="105"/>
          <w:sz w:val="19"/>
        </w:rPr>
        <w:t>If</w:t>
      </w:r>
      <w:r>
        <w:rPr>
          <w:rFonts w:ascii="Tahoma"/>
          <w:spacing w:val="-12"/>
          <w:w w:val="105"/>
          <w:sz w:val="19"/>
        </w:rPr>
        <w:t> </w:t>
      </w:r>
      <w:r>
        <w:rPr>
          <w:rFonts w:ascii="Tahoma"/>
          <w:w w:val="105"/>
          <w:sz w:val="19"/>
        </w:rPr>
        <w:t>we don't</w:t>
      </w:r>
      <w:r>
        <w:rPr>
          <w:rFonts w:ascii="Tahoma"/>
          <w:spacing w:val="-7"/>
          <w:w w:val="105"/>
          <w:sz w:val="19"/>
        </w:rPr>
        <w:t> </w:t>
      </w:r>
      <w:r>
        <w:rPr>
          <w:rFonts w:ascii="Tahoma"/>
          <w:w w:val="105"/>
          <w:sz w:val="19"/>
        </w:rPr>
        <w:t>receive</w:t>
      </w:r>
      <w:r>
        <w:rPr>
          <w:rFonts w:ascii="Tahoma"/>
          <w:spacing w:val="-6"/>
          <w:w w:val="105"/>
          <w:sz w:val="19"/>
        </w:rPr>
        <w:t> </w:t>
      </w:r>
      <w:r>
        <w:rPr>
          <w:rFonts w:ascii="Tahoma"/>
          <w:w w:val="105"/>
          <w:sz w:val="19"/>
        </w:rPr>
        <w:t>a</w:t>
      </w:r>
      <w:r>
        <w:rPr>
          <w:rFonts w:ascii="Tahoma"/>
          <w:spacing w:val="-9"/>
          <w:w w:val="105"/>
          <w:sz w:val="19"/>
        </w:rPr>
        <w:t> </w:t>
      </w:r>
      <w:r>
        <w:rPr>
          <w:rFonts w:ascii="Tahoma"/>
          <w:w w:val="105"/>
          <w:sz w:val="19"/>
        </w:rPr>
        <w:t>call,</w:t>
      </w:r>
      <w:r>
        <w:rPr>
          <w:rFonts w:ascii="Tahoma"/>
          <w:spacing w:val="-8"/>
          <w:w w:val="105"/>
          <w:sz w:val="19"/>
        </w:rPr>
        <w:t> </w:t>
      </w:r>
      <w:r>
        <w:rPr>
          <w:rFonts w:ascii="Tahoma"/>
          <w:w w:val="105"/>
          <w:sz w:val="19"/>
        </w:rPr>
        <w:t>we</w:t>
      </w:r>
      <w:r>
        <w:rPr>
          <w:rFonts w:ascii="Tahoma"/>
          <w:spacing w:val="-4"/>
          <w:w w:val="105"/>
          <w:sz w:val="19"/>
        </w:rPr>
        <w:t> </w:t>
      </w:r>
      <w:r>
        <w:rPr>
          <w:rFonts w:ascii="Tahoma"/>
          <w:w w:val="105"/>
          <w:sz w:val="19"/>
        </w:rPr>
        <w:t>will</w:t>
      </w:r>
      <w:r>
        <w:rPr>
          <w:rFonts w:ascii="Tahoma"/>
          <w:spacing w:val="-7"/>
          <w:w w:val="105"/>
          <w:sz w:val="19"/>
        </w:rPr>
        <w:t> </w:t>
      </w:r>
      <w:r>
        <w:rPr>
          <w:rFonts w:ascii="Tahoma"/>
          <w:w w:val="105"/>
          <w:sz w:val="19"/>
        </w:rPr>
        <w:t>file</w:t>
      </w:r>
      <w:r>
        <w:rPr>
          <w:rFonts w:ascii="Tahoma"/>
          <w:spacing w:val="-10"/>
          <w:w w:val="105"/>
          <w:sz w:val="19"/>
        </w:rPr>
        <w:t> </w:t>
      </w:r>
      <w:r>
        <w:rPr>
          <w:rFonts w:ascii="Tahoma"/>
          <w:w w:val="105"/>
          <w:sz w:val="19"/>
        </w:rPr>
        <w:t>a</w:t>
      </w:r>
      <w:r>
        <w:rPr>
          <w:rFonts w:ascii="Tahoma"/>
          <w:spacing w:val="-9"/>
          <w:w w:val="105"/>
          <w:sz w:val="19"/>
        </w:rPr>
        <w:t> </w:t>
      </w:r>
      <w:r>
        <w:rPr>
          <w:rFonts w:ascii="Tahoma"/>
          <w:w w:val="105"/>
          <w:sz w:val="19"/>
        </w:rPr>
        <w:t>motion</w:t>
      </w:r>
      <w:r>
        <w:rPr>
          <w:rFonts w:ascii="Tahoma"/>
          <w:spacing w:val="-6"/>
          <w:w w:val="105"/>
          <w:sz w:val="19"/>
        </w:rPr>
        <w:t> </w:t>
      </w:r>
      <w:r>
        <w:rPr>
          <w:rFonts w:ascii="Tahoma"/>
          <w:w w:val="105"/>
          <w:sz w:val="19"/>
        </w:rPr>
        <w:t>to</w:t>
      </w:r>
      <w:r>
        <w:rPr>
          <w:rFonts w:ascii="Tahoma"/>
          <w:spacing w:val="-4"/>
          <w:w w:val="105"/>
          <w:sz w:val="19"/>
        </w:rPr>
        <w:t> </w:t>
      </w:r>
      <w:r>
        <w:rPr>
          <w:rFonts w:ascii="Tahoma"/>
          <w:w w:val="105"/>
          <w:sz w:val="19"/>
        </w:rPr>
        <w:t>compel</w:t>
      </w:r>
      <w:r>
        <w:rPr>
          <w:rFonts w:ascii="Tahoma"/>
          <w:spacing w:val="-10"/>
          <w:w w:val="105"/>
          <w:sz w:val="19"/>
        </w:rPr>
        <w:t> </w:t>
      </w:r>
      <w:r>
        <w:rPr>
          <w:rFonts w:ascii="Tahoma"/>
          <w:w w:val="105"/>
          <w:sz w:val="19"/>
        </w:rPr>
        <w:t>next</w:t>
      </w:r>
      <w:r>
        <w:rPr>
          <w:rFonts w:ascii="Tahoma"/>
          <w:spacing w:val="-10"/>
          <w:w w:val="105"/>
          <w:sz w:val="19"/>
        </w:rPr>
        <w:t> </w:t>
      </w:r>
      <w:r>
        <w:rPr>
          <w:rFonts w:ascii="Tahoma"/>
          <w:w w:val="105"/>
          <w:sz w:val="19"/>
        </w:rPr>
        <w:t>week</w:t>
      </w:r>
      <w:r>
        <w:rPr>
          <w:rFonts w:ascii="Tahoma"/>
          <w:spacing w:val="-9"/>
          <w:w w:val="105"/>
          <w:sz w:val="19"/>
        </w:rPr>
        <w:t> </w:t>
      </w:r>
      <w:r>
        <w:rPr>
          <w:rFonts w:ascii="Tahoma"/>
          <w:w w:val="105"/>
          <w:sz w:val="19"/>
        </w:rPr>
        <w:t>to</w:t>
      </w:r>
      <w:r>
        <w:rPr>
          <w:rFonts w:ascii="Tahoma"/>
          <w:spacing w:val="-4"/>
          <w:w w:val="105"/>
          <w:sz w:val="19"/>
        </w:rPr>
        <w:t> </w:t>
      </w:r>
      <w:r>
        <w:rPr>
          <w:rFonts w:ascii="Tahoma"/>
          <w:w w:val="105"/>
          <w:sz w:val="19"/>
        </w:rPr>
        <w:t>request</w:t>
      </w:r>
      <w:r>
        <w:rPr>
          <w:rFonts w:ascii="Tahoma"/>
          <w:spacing w:val="-10"/>
          <w:w w:val="105"/>
          <w:sz w:val="19"/>
        </w:rPr>
        <w:t> </w:t>
      </w:r>
      <w:r>
        <w:rPr>
          <w:rFonts w:ascii="Tahoma"/>
          <w:w w:val="105"/>
          <w:sz w:val="19"/>
        </w:rPr>
        <w:t>court</w:t>
      </w:r>
      <w:r>
        <w:rPr>
          <w:rFonts w:ascii="Tahoma"/>
          <w:spacing w:val="-3"/>
          <w:w w:val="105"/>
          <w:sz w:val="19"/>
        </w:rPr>
        <w:t> </w:t>
      </w:r>
      <w:r>
        <w:rPr>
          <w:rFonts w:ascii="Tahoma"/>
          <w:w w:val="105"/>
          <w:sz w:val="19"/>
        </w:rPr>
        <w:t>intervention</w:t>
      </w:r>
      <w:r>
        <w:rPr>
          <w:rFonts w:ascii="Tahoma"/>
          <w:spacing w:val="-2"/>
          <w:w w:val="105"/>
          <w:sz w:val="19"/>
        </w:rPr>
        <w:t> </w:t>
      </w:r>
      <w:r>
        <w:rPr>
          <w:rFonts w:ascii="Tahoma"/>
          <w:w w:val="105"/>
          <w:sz w:val="19"/>
        </w:rPr>
        <w:t>in</w:t>
      </w:r>
      <w:r>
        <w:rPr>
          <w:rFonts w:ascii="Tahoma"/>
          <w:spacing w:val="-1"/>
          <w:w w:val="105"/>
          <w:sz w:val="19"/>
        </w:rPr>
        <w:t> </w:t>
      </w:r>
      <w:r>
        <w:rPr>
          <w:rFonts w:ascii="Tahoma"/>
          <w:w w:val="105"/>
          <w:sz w:val="19"/>
        </w:rPr>
        <w:t>discovery and Brady materials production. I would prefer not to do that but too much time is passing without response from your</w:t>
      </w:r>
      <w:r>
        <w:rPr>
          <w:rFonts w:ascii="Tahoma"/>
          <w:spacing w:val="8"/>
          <w:w w:val="105"/>
          <w:sz w:val="19"/>
        </w:rPr>
        <w:t> </w:t>
      </w:r>
      <w:r>
        <w:rPr>
          <w:rFonts w:ascii="Tahoma"/>
          <w:w w:val="105"/>
          <w:sz w:val="19"/>
        </w:rPr>
        <w:t>office.</w:t>
      </w:r>
    </w:p>
    <w:p>
      <w:pPr>
        <w:pStyle w:val="BodyText"/>
        <w:spacing w:before="8"/>
        <w:rPr>
          <w:rFonts w:ascii="Tahoma"/>
          <w:sz w:val="18"/>
        </w:rPr>
      </w:pPr>
    </w:p>
    <w:p>
      <w:pPr>
        <w:spacing w:line="235" w:lineRule="auto" w:before="1"/>
        <w:ind w:left="1000" w:right="1101" w:firstLine="0"/>
        <w:jc w:val="left"/>
        <w:rPr>
          <w:rFonts w:ascii="Tahoma"/>
          <w:sz w:val="19"/>
        </w:rPr>
      </w:pPr>
      <w:r>
        <w:rPr>
          <w:rFonts w:ascii="Tahoma"/>
          <w:w w:val="105"/>
          <w:sz w:val="19"/>
        </w:rPr>
        <w:t>Mr. Weygandt is entitled to production of all exculpatory evidence and I have detailed the categories in my</w:t>
      </w:r>
      <w:r>
        <w:rPr>
          <w:rFonts w:ascii="Tahoma"/>
          <w:spacing w:val="-5"/>
          <w:w w:val="105"/>
          <w:sz w:val="19"/>
        </w:rPr>
        <w:t> </w:t>
      </w:r>
      <w:r>
        <w:rPr>
          <w:rFonts w:ascii="Tahoma"/>
          <w:w w:val="105"/>
          <w:sz w:val="19"/>
        </w:rPr>
        <w:t>letter.</w:t>
      </w:r>
      <w:r>
        <w:rPr>
          <w:rFonts w:ascii="Tahoma"/>
          <w:spacing w:val="39"/>
          <w:w w:val="105"/>
          <w:sz w:val="19"/>
        </w:rPr>
        <w:t> </w:t>
      </w:r>
      <w:r>
        <w:rPr>
          <w:rFonts w:ascii="Tahoma"/>
          <w:w w:val="105"/>
          <w:sz w:val="19"/>
        </w:rPr>
        <w:t>The</w:t>
      </w:r>
      <w:r>
        <w:rPr>
          <w:rFonts w:ascii="Tahoma"/>
          <w:spacing w:val="-8"/>
          <w:w w:val="105"/>
          <w:sz w:val="19"/>
        </w:rPr>
        <w:t> </w:t>
      </w:r>
      <w:r>
        <w:rPr>
          <w:rFonts w:ascii="Tahoma"/>
          <w:w w:val="105"/>
          <w:sz w:val="19"/>
        </w:rPr>
        <w:t>bulk</w:t>
      </w:r>
      <w:r>
        <w:rPr>
          <w:rFonts w:ascii="Tahoma"/>
          <w:spacing w:val="-10"/>
          <w:w w:val="105"/>
          <w:sz w:val="19"/>
        </w:rPr>
        <w:t> </w:t>
      </w:r>
      <w:r>
        <w:rPr>
          <w:rFonts w:ascii="Tahoma"/>
          <w:w w:val="105"/>
          <w:sz w:val="19"/>
        </w:rPr>
        <w:t>production</w:t>
      </w:r>
      <w:r>
        <w:rPr>
          <w:rFonts w:ascii="Tahoma"/>
          <w:spacing w:val="-12"/>
          <w:w w:val="105"/>
          <w:sz w:val="19"/>
        </w:rPr>
        <w:t> </w:t>
      </w:r>
      <w:r>
        <w:rPr>
          <w:rFonts w:ascii="Tahoma"/>
          <w:w w:val="105"/>
          <w:sz w:val="19"/>
        </w:rPr>
        <w:t>of</w:t>
      </w:r>
      <w:r>
        <w:rPr>
          <w:rFonts w:ascii="Tahoma"/>
          <w:spacing w:val="-2"/>
          <w:w w:val="105"/>
          <w:sz w:val="19"/>
        </w:rPr>
        <w:t> </w:t>
      </w:r>
      <w:r>
        <w:rPr>
          <w:rFonts w:ascii="Tahoma"/>
          <w:w w:val="105"/>
          <w:sz w:val="19"/>
        </w:rPr>
        <w:t>over</w:t>
      </w:r>
      <w:r>
        <w:rPr>
          <w:rFonts w:ascii="Tahoma"/>
          <w:spacing w:val="-1"/>
          <w:w w:val="105"/>
          <w:sz w:val="19"/>
        </w:rPr>
        <w:t> </w:t>
      </w:r>
      <w:r>
        <w:rPr>
          <w:rFonts w:ascii="Tahoma"/>
          <w:w w:val="105"/>
          <w:sz w:val="19"/>
        </w:rPr>
        <w:t>one</w:t>
      </w:r>
      <w:r>
        <w:rPr>
          <w:rFonts w:ascii="Tahoma"/>
          <w:spacing w:val="-1"/>
          <w:w w:val="105"/>
          <w:sz w:val="19"/>
        </w:rPr>
        <w:t> </w:t>
      </w:r>
      <w:r>
        <w:rPr>
          <w:rFonts w:ascii="Tahoma"/>
          <w:w w:val="105"/>
          <w:sz w:val="19"/>
        </w:rPr>
        <w:t>million</w:t>
      </w:r>
      <w:r>
        <w:rPr>
          <w:rFonts w:ascii="Tahoma"/>
          <w:spacing w:val="-1"/>
          <w:w w:val="105"/>
          <w:sz w:val="19"/>
        </w:rPr>
        <w:t> </w:t>
      </w:r>
      <w:r>
        <w:rPr>
          <w:rFonts w:ascii="Tahoma"/>
          <w:w w:val="105"/>
          <w:sz w:val="19"/>
        </w:rPr>
        <w:t>pages</w:t>
      </w:r>
      <w:r>
        <w:rPr>
          <w:rFonts w:ascii="Tahoma"/>
          <w:spacing w:val="-9"/>
          <w:w w:val="105"/>
          <w:sz w:val="19"/>
        </w:rPr>
        <w:t> </w:t>
      </w:r>
      <w:r>
        <w:rPr>
          <w:rFonts w:ascii="Tahoma"/>
          <w:w w:val="105"/>
          <w:sz w:val="19"/>
        </w:rPr>
        <w:t>of</w:t>
      </w:r>
      <w:r>
        <w:rPr>
          <w:rFonts w:ascii="Tahoma"/>
          <w:spacing w:val="-2"/>
          <w:w w:val="105"/>
          <w:sz w:val="19"/>
        </w:rPr>
        <w:t> </w:t>
      </w:r>
      <w:r>
        <w:rPr>
          <w:rFonts w:ascii="Tahoma"/>
          <w:w w:val="105"/>
          <w:sz w:val="19"/>
        </w:rPr>
        <w:t>documents</w:t>
      </w:r>
      <w:r>
        <w:rPr>
          <w:rFonts w:ascii="Tahoma"/>
          <w:spacing w:val="-8"/>
          <w:w w:val="105"/>
          <w:sz w:val="19"/>
        </w:rPr>
        <w:t> </w:t>
      </w:r>
      <w:r>
        <w:rPr>
          <w:rFonts w:ascii="Tahoma"/>
          <w:w w:val="105"/>
          <w:sz w:val="19"/>
        </w:rPr>
        <w:t>without</w:t>
      </w:r>
      <w:r>
        <w:rPr>
          <w:rFonts w:ascii="Tahoma"/>
          <w:spacing w:val="-11"/>
          <w:w w:val="105"/>
          <w:sz w:val="19"/>
        </w:rPr>
        <w:t> </w:t>
      </w:r>
      <w:r>
        <w:rPr>
          <w:rFonts w:ascii="Tahoma"/>
          <w:w w:val="105"/>
          <w:sz w:val="19"/>
        </w:rPr>
        <w:t>any</w:t>
      </w:r>
      <w:r>
        <w:rPr>
          <w:rFonts w:ascii="Tahoma"/>
          <w:spacing w:val="-6"/>
          <w:w w:val="105"/>
          <w:sz w:val="19"/>
        </w:rPr>
        <w:t> </w:t>
      </w:r>
      <w:r>
        <w:rPr>
          <w:rFonts w:ascii="Tahoma"/>
          <w:w w:val="105"/>
          <w:sz w:val="19"/>
        </w:rPr>
        <w:t>index</w:t>
      </w:r>
      <w:r>
        <w:rPr>
          <w:rFonts w:ascii="Tahoma"/>
          <w:spacing w:val="-8"/>
          <w:w w:val="105"/>
          <w:sz w:val="19"/>
        </w:rPr>
        <w:t> </w:t>
      </w:r>
      <w:r>
        <w:rPr>
          <w:rFonts w:ascii="Tahoma"/>
          <w:w w:val="105"/>
          <w:sz w:val="19"/>
        </w:rPr>
        <w:t>or</w:t>
      </w:r>
      <w:r>
        <w:rPr>
          <w:rFonts w:ascii="Tahoma"/>
          <w:spacing w:val="-8"/>
          <w:w w:val="105"/>
          <w:sz w:val="19"/>
        </w:rPr>
        <w:t> </w:t>
      </w:r>
      <w:r>
        <w:rPr>
          <w:rFonts w:ascii="Tahoma"/>
          <w:w w:val="105"/>
          <w:sz w:val="19"/>
        </w:rPr>
        <w:t>directory</w:t>
      </w:r>
      <w:r>
        <w:rPr>
          <w:rFonts w:ascii="Tahoma"/>
          <w:spacing w:val="-2"/>
          <w:w w:val="105"/>
          <w:sz w:val="19"/>
        </w:rPr>
        <w:t> </w:t>
      </w:r>
      <w:r>
        <w:rPr>
          <w:rFonts w:ascii="Tahoma"/>
          <w:w w:val="105"/>
          <w:sz w:val="19"/>
        </w:rPr>
        <w:t>of he materials is unfair and has the appearance of gamesmanship. I hope that is not the case. As a result, I would respectfully request a conference call on Monday. Thanks very much for your attention to</w:t>
      </w:r>
      <w:r>
        <w:rPr>
          <w:rFonts w:ascii="Tahoma"/>
          <w:spacing w:val="5"/>
          <w:w w:val="105"/>
          <w:sz w:val="19"/>
        </w:rPr>
        <w:t> </w:t>
      </w:r>
      <w:r>
        <w:rPr>
          <w:rFonts w:ascii="Tahoma"/>
          <w:w w:val="105"/>
          <w:sz w:val="19"/>
        </w:rPr>
        <w:t>this.</w:t>
      </w:r>
    </w:p>
    <w:p>
      <w:pPr>
        <w:pStyle w:val="BodyText"/>
        <w:spacing w:before="5"/>
        <w:rPr>
          <w:rFonts w:ascii="Tahoma"/>
          <w:sz w:val="18"/>
        </w:rPr>
      </w:pPr>
    </w:p>
    <w:p>
      <w:pPr>
        <w:spacing w:line="470" w:lineRule="auto" w:before="0"/>
        <w:ind w:left="1000" w:right="1069" w:firstLine="0"/>
        <w:jc w:val="left"/>
        <w:rPr>
          <w:rFonts w:ascii="Tahoma"/>
          <w:sz w:val="19"/>
        </w:rPr>
      </w:pPr>
      <w:r>
        <w:rPr>
          <w:rFonts w:ascii="Tahoma"/>
          <w:w w:val="105"/>
          <w:sz w:val="19"/>
        </w:rPr>
        <w:t>I am traveling this morning so you can reach me on my cell if you wish to discuss today. 775.830.2432. Regards,</w:t>
      </w:r>
    </w:p>
    <w:p>
      <w:pPr>
        <w:spacing w:line="227" w:lineRule="exact" w:before="1"/>
        <w:ind w:left="1000" w:right="0" w:firstLine="0"/>
        <w:jc w:val="left"/>
        <w:rPr>
          <w:rFonts w:ascii="Tahoma"/>
          <w:sz w:val="19"/>
        </w:rPr>
      </w:pPr>
      <w:r>
        <w:rPr>
          <w:rFonts w:ascii="Tahoma"/>
          <w:w w:val="105"/>
          <w:sz w:val="19"/>
        </w:rPr>
        <w:t>Craig</w:t>
      </w:r>
      <w:r>
        <w:rPr>
          <w:rFonts w:ascii="Tahoma"/>
          <w:spacing w:val="-21"/>
          <w:w w:val="105"/>
          <w:sz w:val="19"/>
        </w:rPr>
        <w:t> </w:t>
      </w:r>
      <w:r>
        <w:rPr>
          <w:rFonts w:ascii="Tahoma"/>
          <w:w w:val="105"/>
          <w:sz w:val="19"/>
        </w:rPr>
        <w:t>Denney</w:t>
      </w:r>
    </w:p>
    <w:p>
      <w:pPr>
        <w:spacing w:line="235" w:lineRule="auto" w:before="2"/>
        <w:ind w:left="1000" w:right="8553" w:firstLine="0"/>
        <w:jc w:val="left"/>
        <w:rPr>
          <w:rFonts w:ascii="Tahoma"/>
          <w:sz w:val="19"/>
        </w:rPr>
      </w:pPr>
      <w:r>
        <w:rPr>
          <w:rFonts w:ascii="Tahoma"/>
          <w:w w:val="105"/>
          <w:sz w:val="19"/>
        </w:rPr>
        <w:t>Snell &amp; Wilmer </w:t>
      </w:r>
      <w:r>
        <w:rPr>
          <w:rFonts w:ascii="Tahoma"/>
          <w:spacing w:val="-6"/>
          <w:w w:val="105"/>
          <w:sz w:val="19"/>
        </w:rPr>
        <w:t>LLP </w:t>
      </w:r>
      <w:r>
        <w:rPr>
          <w:rFonts w:ascii="Tahoma"/>
          <w:w w:val="105"/>
          <w:sz w:val="19"/>
        </w:rPr>
        <w:t>775.830.2432</w:t>
      </w:r>
    </w:p>
    <w:p>
      <w:pPr>
        <w:pStyle w:val="BodyText"/>
        <w:spacing w:before="4"/>
        <w:rPr>
          <w:rFonts w:ascii="Tahoma"/>
          <w:sz w:val="18"/>
        </w:rPr>
      </w:pPr>
    </w:p>
    <w:p>
      <w:pPr>
        <w:spacing w:before="0"/>
        <w:ind w:left="1000" w:right="0" w:firstLine="0"/>
        <w:jc w:val="left"/>
        <w:rPr>
          <w:rFonts w:ascii="Tahoma"/>
          <w:sz w:val="19"/>
        </w:rPr>
      </w:pPr>
      <w:r>
        <w:rPr>
          <w:rFonts w:ascii="Tahoma"/>
          <w:w w:val="105"/>
          <w:sz w:val="19"/>
        </w:rPr>
        <w:t>Sent from my iPhone</w:t>
      </w:r>
    </w:p>
    <w:p>
      <w:pPr>
        <w:spacing w:after="0"/>
        <w:jc w:val="left"/>
        <w:rPr>
          <w:rFonts w:ascii="Tahoma"/>
          <w:sz w:val="19"/>
        </w:rPr>
        <w:sectPr>
          <w:headerReference w:type="default" r:id="rId37"/>
          <w:footerReference w:type="default" r:id="rId38"/>
          <w:pgSz w:w="12240" w:h="15840"/>
          <w:pgMar w:header="583" w:footer="0" w:top="840" w:bottom="280" w:left="560" w:right="460"/>
        </w:sectPr>
      </w:pPr>
    </w:p>
    <w:p>
      <w:pPr>
        <w:pStyle w:val="BodyText"/>
        <w:rPr>
          <w:rFonts w:ascii="Tahoma"/>
          <w:sz w:val="20"/>
        </w:rPr>
      </w:pPr>
    </w:p>
    <w:p>
      <w:pPr>
        <w:pStyle w:val="BodyText"/>
        <w:spacing w:before="5"/>
        <w:rPr>
          <w:rFonts w:ascii="Tahoma"/>
          <w:sz w:val="22"/>
        </w:rPr>
      </w:pPr>
    </w:p>
    <w:p>
      <w:pPr>
        <w:pStyle w:val="BodyText"/>
        <w:spacing w:before="51"/>
        <w:ind w:left="880"/>
        <w:rPr>
          <w:rFonts w:ascii="Calibri"/>
        </w:rPr>
      </w:pPr>
      <w:bookmarkStart w:name="Retainer Agreement Snell &amp; Wilmer" w:id="15"/>
      <w:bookmarkEnd w:id="15"/>
      <w:r>
        <w:rPr/>
      </w:r>
      <w:r>
        <w:rPr>
          <w:rFonts w:ascii="Calibri"/>
        </w:rPr>
        <w:t>December 6, 2012</w:t>
      </w:r>
    </w:p>
    <w:p>
      <w:pPr>
        <w:pStyle w:val="BodyText"/>
        <w:rPr>
          <w:rFonts w:ascii="Calibri"/>
        </w:rPr>
      </w:pPr>
    </w:p>
    <w:p>
      <w:pPr>
        <w:pStyle w:val="BodyText"/>
        <w:ind w:left="880" w:right="8497"/>
        <w:rPr>
          <w:rFonts w:ascii="Calibri"/>
        </w:rPr>
      </w:pPr>
      <w:r>
        <w:rPr>
          <w:rFonts w:ascii="Calibri"/>
        </w:rPr>
        <w:t>Mr. Justin Cochran Snell &amp; Wilmer</w:t>
      </w:r>
    </w:p>
    <w:p>
      <w:pPr>
        <w:pStyle w:val="BodyText"/>
        <w:ind w:left="879" w:right="6877"/>
        <w:rPr>
          <w:rFonts w:ascii="Calibri"/>
        </w:rPr>
      </w:pPr>
      <w:r>
        <w:rPr>
          <w:rFonts w:ascii="Calibri"/>
        </w:rPr>
        <w:t>3883 Howard Hughes Pkwy., #1100 Las Vegas, NV 89169</w:t>
      </w:r>
    </w:p>
    <w:p>
      <w:pPr>
        <w:pStyle w:val="BodyText"/>
        <w:rPr>
          <w:rFonts w:ascii="Calibri"/>
        </w:rPr>
      </w:pPr>
    </w:p>
    <w:p>
      <w:pPr>
        <w:pStyle w:val="BodyText"/>
        <w:rPr>
          <w:rFonts w:ascii="Calibri"/>
        </w:rPr>
      </w:pPr>
    </w:p>
    <w:p>
      <w:pPr>
        <w:spacing w:before="0"/>
        <w:ind w:left="879" w:right="0" w:firstLine="0"/>
        <w:jc w:val="left"/>
        <w:rPr>
          <w:rFonts w:ascii="Calibri"/>
          <w:b/>
          <w:i/>
          <w:sz w:val="24"/>
        </w:rPr>
      </w:pPr>
      <w:r>
        <w:rPr>
          <w:rFonts w:ascii="Calibri"/>
          <w:b/>
          <w:i/>
          <w:sz w:val="24"/>
        </w:rPr>
        <w:t>Re: United States v. Wegandt</w:t>
      </w:r>
    </w:p>
    <w:p>
      <w:pPr>
        <w:pStyle w:val="BodyText"/>
        <w:rPr>
          <w:rFonts w:ascii="Calibri"/>
          <w:b/>
          <w:i/>
        </w:rPr>
      </w:pPr>
    </w:p>
    <w:p>
      <w:pPr>
        <w:pStyle w:val="BodyText"/>
        <w:spacing w:before="12"/>
        <w:rPr>
          <w:rFonts w:ascii="Calibri"/>
          <w:b/>
          <w:i/>
          <w:sz w:val="23"/>
        </w:rPr>
      </w:pPr>
    </w:p>
    <w:p>
      <w:pPr>
        <w:pStyle w:val="BodyText"/>
        <w:ind w:left="3139"/>
        <w:rPr>
          <w:rFonts w:ascii="Calibri"/>
        </w:rPr>
      </w:pPr>
      <w:r>
        <w:rPr>
          <w:rFonts w:ascii="Calibri"/>
          <w:u w:val="single"/>
        </w:rPr>
        <w:t>Electronic Discovery Services Retainer Agreement</w:t>
      </w:r>
    </w:p>
    <w:p>
      <w:pPr>
        <w:pStyle w:val="BodyText"/>
        <w:rPr>
          <w:rFonts w:ascii="Calibri"/>
          <w:sz w:val="20"/>
        </w:rPr>
      </w:pPr>
    </w:p>
    <w:p>
      <w:pPr>
        <w:pStyle w:val="BodyText"/>
        <w:spacing w:before="10"/>
        <w:rPr>
          <w:rFonts w:ascii="Calibri"/>
          <w:sz w:val="23"/>
        </w:rPr>
      </w:pPr>
    </w:p>
    <w:p>
      <w:pPr>
        <w:pStyle w:val="BodyText"/>
        <w:spacing w:before="52"/>
        <w:ind w:left="879"/>
        <w:rPr>
          <w:rFonts w:ascii="Calibri"/>
        </w:rPr>
      </w:pPr>
      <w:r>
        <w:rPr>
          <w:rFonts w:ascii="Calibri"/>
        </w:rPr>
        <w:t>Dear Mr. Justin Cochran:</w:t>
      </w:r>
    </w:p>
    <w:p>
      <w:pPr>
        <w:pStyle w:val="BodyText"/>
        <w:spacing w:before="11"/>
        <w:rPr>
          <w:rFonts w:ascii="Calibri"/>
          <w:sz w:val="23"/>
        </w:rPr>
      </w:pPr>
    </w:p>
    <w:p>
      <w:pPr>
        <w:pStyle w:val="BodyText"/>
        <w:ind w:left="879" w:right="976"/>
        <w:rPr>
          <w:rFonts w:ascii="Calibri" w:hAnsi="Calibri"/>
        </w:rPr>
      </w:pPr>
      <w:r>
        <w:rPr>
          <w:rFonts w:ascii="Calibri" w:hAnsi="Calibri"/>
        </w:rPr>
        <w:t>This letter confirms that you have retained QUiVX eDiscovery Solutions “QUiVX” to provide digital forensics, consulting and/or electronic discovery services to you, your Client, or your designee in the matter referenced above. We are pleased to provide these services to you. This letter will outline the terms of this engagement.</w:t>
      </w:r>
    </w:p>
    <w:p>
      <w:pPr>
        <w:pStyle w:val="BodyText"/>
        <w:spacing w:before="1"/>
        <w:rPr>
          <w:rFonts w:ascii="Calibri"/>
        </w:rPr>
      </w:pPr>
    </w:p>
    <w:p>
      <w:pPr>
        <w:pStyle w:val="BodyText"/>
        <w:ind w:left="879" w:right="1412"/>
        <w:rPr>
          <w:rFonts w:ascii="Calibri"/>
        </w:rPr>
      </w:pPr>
      <w:r>
        <w:rPr>
          <w:rFonts w:ascii="Calibri"/>
        </w:rPr>
        <w:t>The services performed will be based on requests by you, your client, or your designee. The work requested will be performed and billed according to the enclosed pricing schedule.</w:t>
      </w:r>
    </w:p>
    <w:p>
      <w:pPr>
        <w:pStyle w:val="BodyText"/>
        <w:ind w:left="879" w:right="1083"/>
        <w:rPr>
          <w:rFonts w:ascii="Calibri"/>
        </w:rPr>
      </w:pPr>
      <w:r>
        <w:rPr>
          <w:rFonts w:ascii="Calibri"/>
        </w:rPr>
        <w:t>If work is requested that has a definable scope, we are happy to provide an estimate or a fixed fee as appropriate. If we are ordered by the Court to perform any services on this matter, you accept the responsibility for fees incurred. You will also be billed for out of pocket expenses such as mileage, parking, tolls, computer media, applications, tools or services specifically required by the engagement. Any individual expense in excess of $300 will be approved by you in advance.</w:t>
      </w:r>
    </w:p>
    <w:p>
      <w:pPr>
        <w:pStyle w:val="BodyText"/>
        <w:spacing w:before="11"/>
        <w:rPr>
          <w:rFonts w:ascii="Calibri"/>
          <w:sz w:val="23"/>
        </w:rPr>
      </w:pPr>
    </w:p>
    <w:p>
      <w:pPr>
        <w:pStyle w:val="BodyText"/>
        <w:spacing w:before="1"/>
        <w:ind w:left="879" w:right="1094"/>
        <w:rPr>
          <w:rFonts w:ascii="Calibri"/>
        </w:rPr>
      </w:pPr>
      <w:r>
        <w:rPr>
          <w:rFonts w:ascii="Calibri"/>
        </w:rPr>
        <w:t>We will bill for consulting services on at least a monthly basis. All invoices are due Net 30. We reserve the right to stop work on this matter if our invoices remain unpaid for 30 days. Any billing disputes must be submitted within 30 days. All accounts must be in good standing before expert testimony is given.</w:t>
      </w:r>
    </w:p>
    <w:p>
      <w:pPr>
        <w:pStyle w:val="BodyText"/>
        <w:rPr>
          <w:rFonts w:ascii="Calibri"/>
        </w:rPr>
      </w:pPr>
    </w:p>
    <w:p>
      <w:pPr>
        <w:pStyle w:val="BodyText"/>
        <w:ind w:left="879" w:right="1221"/>
        <w:rPr>
          <w:rFonts w:ascii="Calibri"/>
        </w:rPr>
      </w:pPr>
      <w:r>
        <w:rPr>
          <w:rFonts w:ascii="Calibri"/>
        </w:rPr>
        <w:t>QUiVX will take reasonable steps to protect the confidentiality of information and data in this case. The parties acknowledge that, if compelled by law to disclose information, QUiVX will</w:t>
      </w:r>
    </w:p>
    <w:p>
      <w:pPr>
        <w:spacing w:after="0"/>
        <w:rPr>
          <w:rFonts w:ascii="Calibri"/>
        </w:rPr>
        <w:sectPr>
          <w:headerReference w:type="default" r:id="rId40"/>
          <w:footerReference w:type="default" r:id="rId41"/>
          <w:pgSz w:w="12240" w:h="15840"/>
          <w:pgMar w:header="583" w:footer="1239" w:top="1900" w:bottom="1420" w:left="560" w:right="460"/>
          <w:pgNumType w:start="1"/>
        </w:sectPr>
      </w:pPr>
    </w:p>
    <w:p>
      <w:pPr>
        <w:pStyle w:val="BodyText"/>
        <w:spacing w:before="11"/>
        <w:rPr>
          <w:rFonts w:ascii="Calibri"/>
          <w:sz w:val="17"/>
        </w:rPr>
      </w:pPr>
    </w:p>
    <w:p>
      <w:pPr>
        <w:pStyle w:val="BodyText"/>
        <w:spacing w:before="52"/>
        <w:ind w:left="879" w:right="1216"/>
        <w:rPr>
          <w:rFonts w:ascii="Calibri"/>
        </w:rPr>
      </w:pPr>
      <w:r>
        <w:rPr>
          <w:rFonts w:ascii="Calibri"/>
        </w:rPr>
        <w:t>comply with the disclosure requirement and will notify you in advance of such required disclosure or as soon as possible if no advance notice is given to QUiVX or is restricted by law.</w:t>
      </w:r>
    </w:p>
    <w:p>
      <w:pPr>
        <w:pStyle w:val="BodyText"/>
        <w:spacing w:before="11"/>
        <w:rPr>
          <w:rFonts w:ascii="Calibri"/>
          <w:sz w:val="19"/>
        </w:rPr>
      </w:pPr>
    </w:p>
    <w:p>
      <w:pPr>
        <w:pStyle w:val="BodyText"/>
        <w:ind w:left="879" w:right="1121"/>
        <w:rPr>
          <w:rFonts w:ascii="Calibri"/>
        </w:rPr>
      </w:pPr>
      <w:r>
        <w:rPr>
          <w:rFonts w:ascii="Calibri"/>
        </w:rPr>
        <w:t>Client warrants that any electronic media or evidence sent to or made available to QUiVX for examination or duplication and any access granted to any information, system or network was obtained lawfully, in full compliance with all applicable statutes and regulations or orders or policies of any court or agency with jurisdiction. Client agrees to indemnify and hold QUiVX harmless from any claim or suit alleging unauthorized or unlawful access to any information, media, system or network, including all damages, expenses, liability, fines and attorney fees.</w:t>
      </w:r>
    </w:p>
    <w:p>
      <w:pPr>
        <w:pStyle w:val="BodyText"/>
        <w:rPr>
          <w:rFonts w:ascii="Calibri"/>
        </w:rPr>
      </w:pPr>
    </w:p>
    <w:p>
      <w:pPr>
        <w:pStyle w:val="BodyText"/>
        <w:ind w:left="879" w:right="1221"/>
        <w:rPr>
          <w:rFonts w:ascii="Calibri"/>
        </w:rPr>
      </w:pPr>
      <w:r>
        <w:rPr>
          <w:rFonts w:ascii="Calibri"/>
        </w:rPr>
        <w:t>QUiVX is an independent contractor and shall not be deemed an employee or agent of Client. The parties acknowledge that QUiVX is providing computer forensics, consulting, electronic discovery and/or technology support services at the direction of Client and QUiVX does not provide legal services.</w:t>
      </w:r>
    </w:p>
    <w:p>
      <w:pPr>
        <w:pStyle w:val="BodyText"/>
        <w:rPr>
          <w:rFonts w:ascii="Calibri"/>
        </w:rPr>
      </w:pPr>
    </w:p>
    <w:p>
      <w:pPr>
        <w:pStyle w:val="BodyText"/>
        <w:spacing w:before="1"/>
        <w:ind w:left="879" w:right="976"/>
        <w:rPr>
          <w:rFonts w:ascii="Calibri" w:hAnsi="Calibri"/>
        </w:rPr>
      </w:pPr>
      <w:r>
        <w:rPr>
          <w:rFonts w:ascii="Calibri" w:hAnsi="Calibri"/>
        </w:rPr>
        <w:t>In no event will QUiVX’s liability of any kind include any special, incidental or consequential damages, including lost profits. QUiVX’s entire liability and Client’s exclusive remedy for liability of any kind shall be limited to the amount the Client has actually paid QUiVX.</w:t>
      </w:r>
    </w:p>
    <w:p>
      <w:pPr>
        <w:pStyle w:val="BodyText"/>
        <w:rPr>
          <w:rFonts w:ascii="Calibri"/>
        </w:rPr>
      </w:pPr>
    </w:p>
    <w:p>
      <w:pPr>
        <w:pStyle w:val="BodyText"/>
        <w:ind w:left="879" w:right="976"/>
        <w:rPr>
          <w:rFonts w:ascii="Calibri"/>
        </w:rPr>
      </w:pPr>
      <w:r>
        <w:rPr>
          <w:rFonts w:ascii="Calibri"/>
        </w:rPr>
        <w:t>This Engagement Letter may be modified or amended if the modification or amendment is made in writing and is signed by both parties. Alternatively, electronic mail communications will be an acceptable method of amendment.</w:t>
      </w:r>
    </w:p>
    <w:p>
      <w:pPr>
        <w:pStyle w:val="BodyText"/>
        <w:spacing w:before="11"/>
        <w:rPr>
          <w:rFonts w:ascii="Calibri"/>
          <w:sz w:val="23"/>
        </w:rPr>
      </w:pPr>
    </w:p>
    <w:p>
      <w:pPr>
        <w:pStyle w:val="BodyText"/>
        <w:spacing w:before="1"/>
        <w:ind w:left="879" w:right="1424"/>
        <w:rPr>
          <w:rFonts w:ascii="Calibri"/>
        </w:rPr>
      </w:pPr>
      <w:r>
        <w:rPr>
          <w:rFonts w:ascii="Calibri"/>
        </w:rPr>
        <w:t>We look forward to our working relationship and assisting with your discovery needs in this matter.</w:t>
      </w:r>
    </w:p>
    <w:p>
      <w:pPr>
        <w:pStyle w:val="BodyText"/>
        <w:rPr>
          <w:rFonts w:ascii="Calibri"/>
        </w:rPr>
      </w:pPr>
    </w:p>
    <w:p>
      <w:pPr>
        <w:pStyle w:val="BodyText"/>
        <w:rPr>
          <w:rFonts w:ascii="Calibri"/>
        </w:rPr>
      </w:pPr>
    </w:p>
    <w:p>
      <w:pPr>
        <w:pStyle w:val="BodyText"/>
        <w:rPr>
          <w:rFonts w:ascii="Calibri"/>
        </w:rPr>
      </w:pPr>
    </w:p>
    <w:p>
      <w:pPr>
        <w:pStyle w:val="BodyText"/>
        <w:ind w:left="879"/>
        <w:rPr>
          <w:rFonts w:ascii="Calibri"/>
        </w:rPr>
      </w:pPr>
      <w:r>
        <w:rPr/>
        <w:drawing>
          <wp:anchor distT="0" distB="0" distL="0" distR="0" allowOverlap="1" layoutInCell="1" locked="0" behindDoc="1" simplePos="0" relativeHeight="268331471">
            <wp:simplePos x="0" y="0"/>
            <wp:positionH relativeFrom="page">
              <wp:posOffset>914400</wp:posOffset>
            </wp:positionH>
            <wp:positionV relativeFrom="paragraph">
              <wp:posOffset>145107</wp:posOffset>
            </wp:positionV>
            <wp:extent cx="1452626" cy="904494"/>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42" cstate="print"/>
                    <a:stretch>
                      <a:fillRect/>
                    </a:stretch>
                  </pic:blipFill>
                  <pic:spPr>
                    <a:xfrm>
                      <a:off x="0" y="0"/>
                      <a:ext cx="1452626" cy="904494"/>
                    </a:xfrm>
                    <a:prstGeom prst="rect">
                      <a:avLst/>
                    </a:prstGeom>
                  </pic:spPr>
                </pic:pic>
              </a:graphicData>
            </a:graphic>
          </wp:anchor>
        </w:drawing>
      </w:r>
      <w:r>
        <w:rPr>
          <w:rFonts w:ascii="Calibri"/>
        </w:rPr>
        <w:t>Very truly yours,</w:t>
      </w: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11"/>
        <w:rPr>
          <w:rFonts w:ascii="Calibri"/>
          <w:sz w:val="27"/>
        </w:rPr>
      </w:pPr>
    </w:p>
    <w:p>
      <w:pPr>
        <w:spacing w:before="1"/>
        <w:ind w:left="879" w:right="6633" w:firstLine="0"/>
        <w:jc w:val="left"/>
        <w:rPr>
          <w:rFonts w:ascii="Calibri"/>
          <w:i/>
          <w:sz w:val="24"/>
        </w:rPr>
      </w:pPr>
      <w:r>
        <w:rPr>
          <w:rFonts w:ascii="Calibri"/>
          <w:i/>
          <w:sz w:val="24"/>
        </w:rPr>
        <w:t>Jim Holpuch, Senior Account Manager </w:t>
      </w:r>
      <w:r>
        <w:rPr>
          <w:rFonts w:ascii="Calibri"/>
          <w:i/>
          <w:sz w:val="24"/>
        </w:rPr>
        <w:t>QUiVX eDiscovery Solutions</w:t>
      </w:r>
    </w:p>
    <w:p>
      <w:pPr>
        <w:spacing w:after="0"/>
        <w:jc w:val="left"/>
        <w:rPr>
          <w:rFonts w:ascii="Calibri"/>
          <w:sz w:val="24"/>
        </w:rPr>
        <w:sectPr>
          <w:pgSz w:w="12240" w:h="15840"/>
          <w:pgMar w:header="583" w:footer="1239" w:top="1900" w:bottom="1420" w:left="560" w:right="460"/>
        </w:sect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1"/>
        <w:rPr>
          <w:rFonts w:ascii="Calibri"/>
          <w:i/>
          <w:sz w:val="18"/>
        </w:rPr>
      </w:pPr>
    </w:p>
    <w:p>
      <w:pPr>
        <w:spacing w:before="0"/>
        <w:ind w:left="2283" w:right="2381" w:firstLine="0"/>
        <w:jc w:val="center"/>
        <w:rPr>
          <w:rFonts w:ascii="Calibri"/>
          <w:b/>
          <w:i/>
          <w:sz w:val="24"/>
        </w:rPr>
      </w:pPr>
      <w:r>
        <w:rPr>
          <w:rFonts w:ascii="Calibri"/>
          <w:b/>
          <w:i/>
          <w:sz w:val="24"/>
        </w:rPr>
        <w:t>PRICING SCHEDULE</w:t>
      </w:r>
    </w:p>
    <w:p>
      <w:pPr>
        <w:pStyle w:val="BodyText"/>
        <w:rPr>
          <w:rFonts w:ascii="Calibri"/>
          <w:b/>
          <w:i/>
          <w:sz w:val="20"/>
        </w:rPr>
      </w:pPr>
    </w:p>
    <w:p>
      <w:pPr>
        <w:pStyle w:val="BodyText"/>
        <w:spacing w:before="11"/>
        <w:rPr>
          <w:rFonts w:ascii="Calibri"/>
          <w:b/>
          <w:i/>
          <w:sz w:val="16"/>
        </w:rPr>
      </w:pPr>
    </w:p>
    <w:tbl>
      <w:tblPr>
        <w:tblW w:w="0" w:type="auto"/>
        <w:jc w:val="left"/>
        <w:tblInd w:w="610" w:type="dxa"/>
        <w:tblBorders>
          <w:top w:val="single" w:sz="8" w:space="0" w:color="4F82BD"/>
          <w:left w:val="single" w:sz="8" w:space="0" w:color="4F82BD"/>
          <w:bottom w:val="single" w:sz="8" w:space="0" w:color="4F82BD"/>
          <w:right w:val="single" w:sz="8" w:space="0" w:color="4F82BD"/>
          <w:insideH w:val="single" w:sz="8" w:space="0" w:color="4F82BD"/>
          <w:insideV w:val="single" w:sz="8" w:space="0" w:color="4F82BD"/>
        </w:tblBorders>
        <w:tblLayout w:type="fixed"/>
        <w:tblCellMar>
          <w:top w:w="0" w:type="dxa"/>
          <w:left w:w="0" w:type="dxa"/>
          <w:bottom w:w="0" w:type="dxa"/>
          <w:right w:w="0" w:type="dxa"/>
        </w:tblCellMar>
        <w:tblLook w:val="01E0"/>
      </w:tblPr>
      <w:tblGrid>
        <w:gridCol w:w="5148"/>
        <w:gridCol w:w="1166"/>
        <w:gridCol w:w="1147"/>
        <w:gridCol w:w="1259"/>
        <w:gridCol w:w="1198"/>
      </w:tblGrid>
      <w:tr>
        <w:trPr>
          <w:trHeight w:val="586" w:hRule="atLeast"/>
        </w:trPr>
        <w:tc>
          <w:tcPr>
            <w:tcW w:w="5148" w:type="dxa"/>
            <w:tcBorders>
              <w:bottom w:val="single" w:sz="18" w:space="0" w:color="4F82BD"/>
            </w:tcBorders>
          </w:tcPr>
          <w:p>
            <w:pPr>
              <w:pStyle w:val="TableParagraph"/>
              <w:ind w:left="107"/>
              <w:rPr>
                <w:rFonts w:ascii="Calibri"/>
                <w:b/>
                <w:sz w:val="24"/>
              </w:rPr>
            </w:pPr>
            <w:r>
              <w:rPr>
                <w:rFonts w:ascii="Calibri"/>
                <w:b/>
                <w:sz w:val="24"/>
              </w:rPr>
              <w:t>Item</w:t>
            </w:r>
          </w:p>
        </w:tc>
        <w:tc>
          <w:tcPr>
            <w:tcW w:w="1166" w:type="dxa"/>
            <w:tcBorders>
              <w:bottom w:val="single" w:sz="18" w:space="0" w:color="4F82BD"/>
            </w:tcBorders>
          </w:tcPr>
          <w:p>
            <w:pPr>
              <w:pStyle w:val="TableParagraph"/>
              <w:ind w:left="107"/>
              <w:rPr>
                <w:rFonts w:ascii="Calibri"/>
                <w:b/>
                <w:sz w:val="24"/>
              </w:rPr>
            </w:pPr>
            <w:r>
              <w:rPr>
                <w:rFonts w:ascii="Calibri"/>
                <w:b/>
                <w:sz w:val="24"/>
              </w:rPr>
              <w:t>Unit</w:t>
            </w:r>
          </w:p>
        </w:tc>
        <w:tc>
          <w:tcPr>
            <w:tcW w:w="1147" w:type="dxa"/>
            <w:tcBorders>
              <w:bottom w:val="single" w:sz="18" w:space="0" w:color="4F82BD"/>
            </w:tcBorders>
          </w:tcPr>
          <w:p>
            <w:pPr>
              <w:pStyle w:val="TableParagraph"/>
              <w:spacing w:line="290" w:lineRule="atLeast"/>
              <w:ind w:left="108" w:right="116"/>
              <w:rPr>
                <w:rFonts w:ascii="Calibri"/>
                <w:b/>
                <w:sz w:val="24"/>
              </w:rPr>
            </w:pPr>
            <w:r>
              <w:rPr>
                <w:rFonts w:ascii="Calibri"/>
                <w:b/>
                <w:sz w:val="24"/>
              </w:rPr>
              <w:t>Price per Unit</w:t>
            </w:r>
          </w:p>
        </w:tc>
        <w:tc>
          <w:tcPr>
            <w:tcW w:w="1259" w:type="dxa"/>
            <w:tcBorders>
              <w:bottom w:val="single" w:sz="18" w:space="0" w:color="4F82BD"/>
            </w:tcBorders>
          </w:tcPr>
          <w:p>
            <w:pPr>
              <w:pStyle w:val="TableParagraph"/>
              <w:spacing w:line="290" w:lineRule="atLeast"/>
              <w:ind w:left="109" w:right="108"/>
              <w:rPr>
                <w:rFonts w:ascii="Calibri"/>
                <w:b/>
                <w:sz w:val="24"/>
              </w:rPr>
            </w:pPr>
            <w:r>
              <w:rPr>
                <w:rFonts w:ascii="Calibri"/>
                <w:b/>
                <w:sz w:val="24"/>
              </w:rPr>
              <w:t>Estimated Units</w:t>
            </w:r>
          </w:p>
        </w:tc>
        <w:tc>
          <w:tcPr>
            <w:tcW w:w="1198" w:type="dxa"/>
            <w:tcBorders>
              <w:bottom w:val="single" w:sz="18" w:space="0" w:color="4F82BD"/>
            </w:tcBorders>
          </w:tcPr>
          <w:p>
            <w:pPr>
              <w:pStyle w:val="TableParagraph"/>
              <w:spacing w:line="290" w:lineRule="atLeast"/>
              <w:ind w:left="108" w:right="239"/>
              <w:rPr>
                <w:rFonts w:ascii="Calibri"/>
                <w:b/>
                <w:sz w:val="24"/>
              </w:rPr>
            </w:pPr>
            <w:r>
              <w:rPr>
                <w:rFonts w:ascii="Calibri"/>
                <w:b/>
                <w:sz w:val="24"/>
              </w:rPr>
              <w:t>Total Amount</w:t>
            </w:r>
          </w:p>
        </w:tc>
      </w:tr>
      <w:tr>
        <w:trPr>
          <w:trHeight w:val="293" w:hRule="atLeast"/>
        </w:trPr>
        <w:tc>
          <w:tcPr>
            <w:tcW w:w="5148" w:type="dxa"/>
            <w:tcBorders>
              <w:top w:val="single" w:sz="18" w:space="0" w:color="4F82BD"/>
            </w:tcBorders>
            <w:shd w:val="clear" w:color="auto" w:fill="D3DFEE"/>
          </w:tcPr>
          <w:p>
            <w:pPr>
              <w:pStyle w:val="TableParagraph"/>
              <w:spacing w:line="273" w:lineRule="exact"/>
              <w:ind w:left="107"/>
              <w:rPr>
                <w:rFonts w:ascii="Calibri"/>
                <w:b/>
                <w:sz w:val="24"/>
              </w:rPr>
            </w:pPr>
            <w:r>
              <w:rPr>
                <w:rFonts w:ascii="Calibri"/>
                <w:b/>
                <w:sz w:val="24"/>
              </w:rPr>
              <w:t>TIFF Conversion From PDF</w:t>
            </w:r>
          </w:p>
        </w:tc>
        <w:tc>
          <w:tcPr>
            <w:tcW w:w="1166" w:type="dxa"/>
            <w:tcBorders>
              <w:top w:val="single" w:sz="18" w:space="0" w:color="4F82BD"/>
            </w:tcBorders>
            <w:shd w:val="clear" w:color="auto" w:fill="D3DFEE"/>
          </w:tcPr>
          <w:p>
            <w:pPr>
              <w:pStyle w:val="TableParagraph"/>
              <w:spacing w:line="273" w:lineRule="exact"/>
              <w:ind w:left="107"/>
              <w:rPr>
                <w:rFonts w:ascii="Calibri"/>
                <w:sz w:val="24"/>
              </w:rPr>
            </w:pPr>
            <w:r>
              <w:rPr>
                <w:rFonts w:ascii="Calibri"/>
                <w:sz w:val="24"/>
              </w:rPr>
              <w:t>Page</w:t>
            </w:r>
          </w:p>
        </w:tc>
        <w:tc>
          <w:tcPr>
            <w:tcW w:w="1147" w:type="dxa"/>
            <w:tcBorders>
              <w:top w:val="single" w:sz="18" w:space="0" w:color="4F82BD"/>
            </w:tcBorders>
            <w:shd w:val="clear" w:color="auto" w:fill="D3DFEE"/>
          </w:tcPr>
          <w:p>
            <w:pPr>
              <w:pStyle w:val="TableParagraph"/>
              <w:spacing w:line="273" w:lineRule="exact"/>
              <w:ind w:left="108"/>
              <w:rPr>
                <w:rFonts w:ascii="Calibri"/>
                <w:sz w:val="24"/>
              </w:rPr>
            </w:pPr>
            <w:r>
              <w:rPr>
                <w:rFonts w:ascii="Calibri"/>
                <w:sz w:val="24"/>
              </w:rPr>
              <w:t>.01</w:t>
            </w:r>
          </w:p>
        </w:tc>
        <w:tc>
          <w:tcPr>
            <w:tcW w:w="1259" w:type="dxa"/>
            <w:tcBorders>
              <w:top w:val="single" w:sz="18" w:space="0" w:color="4F82BD"/>
            </w:tcBorders>
            <w:shd w:val="clear" w:color="auto" w:fill="D3DFEE"/>
          </w:tcPr>
          <w:p>
            <w:pPr>
              <w:pStyle w:val="TableParagraph"/>
              <w:spacing w:line="273" w:lineRule="exact"/>
              <w:ind w:left="109"/>
              <w:rPr>
                <w:rFonts w:ascii="Calibri"/>
                <w:sz w:val="24"/>
              </w:rPr>
            </w:pPr>
            <w:r>
              <w:rPr>
                <w:rFonts w:ascii="Calibri"/>
                <w:sz w:val="24"/>
              </w:rPr>
              <w:t>1,200,000</w:t>
            </w:r>
          </w:p>
        </w:tc>
        <w:tc>
          <w:tcPr>
            <w:tcW w:w="1198" w:type="dxa"/>
            <w:tcBorders>
              <w:top w:val="single" w:sz="18" w:space="0" w:color="4F82BD"/>
            </w:tcBorders>
            <w:shd w:val="clear" w:color="auto" w:fill="D3DFEE"/>
          </w:tcPr>
          <w:p>
            <w:pPr>
              <w:pStyle w:val="TableParagraph"/>
              <w:spacing w:line="273" w:lineRule="exact"/>
              <w:ind w:left="107"/>
              <w:rPr>
                <w:rFonts w:ascii="Calibri"/>
                <w:b/>
                <w:sz w:val="24"/>
              </w:rPr>
            </w:pPr>
            <w:r>
              <w:rPr>
                <w:rFonts w:ascii="Calibri"/>
                <w:b/>
                <w:sz w:val="24"/>
              </w:rPr>
              <w:t>$12,000</w:t>
            </w:r>
          </w:p>
        </w:tc>
      </w:tr>
      <w:tr>
        <w:trPr>
          <w:trHeight w:val="586" w:hRule="atLeast"/>
        </w:trPr>
        <w:tc>
          <w:tcPr>
            <w:tcW w:w="5148" w:type="dxa"/>
          </w:tcPr>
          <w:p>
            <w:pPr>
              <w:pStyle w:val="TableParagraph"/>
              <w:spacing w:line="290" w:lineRule="atLeast"/>
              <w:ind w:left="107" w:right="1398"/>
              <w:rPr>
                <w:rFonts w:ascii="Calibri"/>
                <w:b/>
                <w:sz w:val="24"/>
              </w:rPr>
            </w:pPr>
            <w:r>
              <w:rPr>
                <w:rFonts w:ascii="Calibri"/>
                <w:b/>
                <w:sz w:val="24"/>
              </w:rPr>
              <w:t>Optical Character Recognition (OCR) Allows Ability to Search Documents</w:t>
            </w:r>
          </w:p>
        </w:tc>
        <w:tc>
          <w:tcPr>
            <w:tcW w:w="1166" w:type="dxa"/>
          </w:tcPr>
          <w:p>
            <w:pPr>
              <w:pStyle w:val="TableParagraph"/>
              <w:ind w:left="107"/>
              <w:rPr>
                <w:rFonts w:ascii="Calibri"/>
                <w:sz w:val="24"/>
              </w:rPr>
            </w:pPr>
            <w:r>
              <w:rPr>
                <w:rFonts w:ascii="Calibri"/>
                <w:sz w:val="24"/>
              </w:rPr>
              <w:t>Page</w:t>
            </w:r>
          </w:p>
        </w:tc>
        <w:tc>
          <w:tcPr>
            <w:tcW w:w="1147" w:type="dxa"/>
          </w:tcPr>
          <w:p>
            <w:pPr>
              <w:pStyle w:val="TableParagraph"/>
              <w:ind w:left="107"/>
              <w:rPr>
                <w:rFonts w:ascii="Calibri"/>
                <w:sz w:val="24"/>
              </w:rPr>
            </w:pPr>
            <w:r>
              <w:rPr>
                <w:rFonts w:ascii="Calibri"/>
                <w:sz w:val="24"/>
              </w:rPr>
              <w:t>.01</w:t>
            </w:r>
          </w:p>
        </w:tc>
        <w:tc>
          <w:tcPr>
            <w:tcW w:w="1259" w:type="dxa"/>
          </w:tcPr>
          <w:p>
            <w:pPr>
              <w:pStyle w:val="TableParagraph"/>
              <w:ind w:left="109"/>
              <w:rPr>
                <w:rFonts w:ascii="Calibri"/>
                <w:sz w:val="24"/>
              </w:rPr>
            </w:pPr>
            <w:r>
              <w:rPr>
                <w:rFonts w:ascii="Calibri"/>
                <w:sz w:val="24"/>
              </w:rPr>
              <w:t>1,200,000</w:t>
            </w:r>
          </w:p>
        </w:tc>
        <w:tc>
          <w:tcPr>
            <w:tcW w:w="1198" w:type="dxa"/>
          </w:tcPr>
          <w:p>
            <w:pPr>
              <w:pStyle w:val="TableParagraph"/>
              <w:ind w:left="108"/>
              <w:rPr>
                <w:rFonts w:ascii="Calibri"/>
                <w:b/>
                <w:sz w:val="24"/>
              </w:rPr>
            </w:pPr>
            <w:r>
              <w:rPr>
                <w:rFonts w:ascii="Calibri"/>
                <w:b/>
                <w:sz w:val="24"/>
              </w:rPr>
              <w:t>$12,000</w:t>
            </w:r>
          </w:p>
        </w:tc>
      </w:tr>
      <w:tr>
        <w:trPr>
          <w:trHeight w:val="587" w:hRule="atLeast"/>
        </w:trPr>
        <w:tc>
          <w:tcPr>
            <w:tcW w:w="5148" w:type="dxa"/>
            <w:shd w:val="clear" w:color="auto" w:fill="D3DFEE"/>
          </w:tcPr>
          <w:p>
            <w:pPr>
              <w:pStyle w:val="TableParagraph"/>
              <w:spacing w:line="290" w:lineRule="atLeast"/>
              <w:ind w:left="107" w:right="968"/>
              <w:rPr>
                <w:rFonts w:ascii="Calibri"/>
                <w:b/>
                <w:sz w:val="24"/>
              </w:rPr>
            </w:pPr>
            <w:r>
              <w:rPr>
                <w:rFonts w:ascii="Calibri"/>
                <w:b/>
                <w:sz w:val="24"/>
              </w:rPr>
              <w:t>Logical Document Determination (LDD) Manual Application of Document Breaks</w:t>
            </w:r>
          </w:p>
        </w:tc>
        <w:tc>
          <w:tcPr>
            <w:tcW w:w="1166" w:type="dxa"/>
            <w:shd w:val="clear" w:color="auto" w:fill="D3DFEE"/>
          </w:tcPr>
          <w:p>
            <w:pPr>
              <w:pStyle w:val="TableParagraph"/>
              <w:ind w:left="107"/>
              <w:rPr>
                <w:rFonts w:ascii="Calibri"/>
                <w:sz w:val="24"/>
              </w:rPr>
            </w:pPr>
            <w:r>
              <w:rPr>
                <w:rFonts w:ascii="Calibri"/>
                <w:sz w:val="24"/>
              </w:rPr>
              <w:t>Page</w:t>
            </w:r>
          </w:p>
        </w:tc>
        <w:tc>
          <w:tcPr>
            <w:tcW w:w="1147" w:type="dxa"/>
            <w:shd w:val="clear" w:color="auto" w:fill="D3DFEE"/>
          </w:tcPr>
          <w:p>
            <w:pPr>
              <w:pStyle w:val="TableParagraph"/>
              <w:ind w:left="108"/>
              <w:rPr>
                <w:rFonts w:ascii="Calibri"/>
                <w:sz w:val="24"/>
              </w:rPr>
            </w:pPr>
            <w:r>
              <w:rPr>
                <w:rFonts w:ascii="Calibri"/>
                <w:sz w:val="24"/>
              </w:rPr>
              <w:t>.04</w:t>
            </w:r>
          </w:p>
        </w:tc>
        <w:tc>
          <w:tcPr>
            <w:tcW w:w="1259" w:type="dxa"/>
            <w:shd w:val="clear" w:color="auto" w:fill="D3DFEE"/>
          </w:tcPr>
          <w:p>
            <w:pPr>
              <w:pStyle w:val="TableParagraph"/>
              <w:ind w:left="109"/>
              <w:rPr>
                <w:rFonts w:ascii="Calibri"/>
                <w:sz w:val="24"/>
              </w:rPr>
            </w:pPr>
            <w:r>
              <w:rPr>
                <w:rFonts w:ascii="Calibri"/>
                <w:sz w:val="24"/>
              </w:rPr>
              <w:t>1,200,000</w:t>
            </w:r>
          </w:p>
        </w:tc>
        <w:tc>
          <w:tcPr>
            <w:tcW w:w="1198" w:type="dxa"/>
            <w:shd w:val="clear" w:color="auto" w:fill="D3DFEE"/>
          </w:tcPr>
          <w:p>
            <w:pPr>
              <w:pStyle w:val="TableParagraph"/>
              <w:ind w:left="107"/>
              <w:rPr>
                <w:rFonts w:ascii="Calibri"/>
                <w:b/>
                <w:sz w:val="24"/>
              </w:rPr>
            </w:pPr>
            <w:r>
              <w:rPr>
                <w:rFonts w:ascii="Calibri"/>
                <w:b/>
                <w:sz w:val="24"/>
              </w:rPr>
              <w:t>$48,000</w:t>
            </w:r>
          </w:p>
        </w:tc>
      </w:tr>
    </w:tbl>
    <w:p>
      <w:pPr>
        <w:pStyle w:val="BodyText"/>
        <w:spacing w:before="11"/>
        <w:rPr>
          <w:rFonts w:ascii="Calibri"/>
          <w:b/>
          <w:i/>
          <w:sz w:val="23"/>
        </w:rPr>
      </w:pPr>
    </w:p>
    <w:p>
      <w:pPr>
        <w:spacing w:before="0"/>
        <w:ind w:left="879" w:right="0" w:firstLine="0"/>
        <w:jc w:val="left"/>
        <w:rPr>
          <w:rFonts w:ascii="Calibri"/>
          <w:b/>
          <w:sz w:val="24"/>
        </w:rPr>
      </w:pPr>
      <w:r>
        <w:rPr>
          <w:rFonts w:ascii="Calibri"/>
          <w:b/>
          <w:sz w:val="24"/>
        </w:rPr>
        <w:t>*Concordance database and load files will be provided along with the above listed services.</w:t>
      </w:r>
    </w:p>
    <w:p>
      <w:pPr>
        <w:pStyle w:val="BodyText"/>
        <w:rPr>
          <w:rFonts w:ascii="Calibri"/>
          <w:b/>
        </w:rPr>
      </w:pPr>
    </w:p>
    <w:p>
      <w:pPr>
        <w:spacing w:before="0"/>
        <w:ind w:left="879" w:right="2007" w:firstLine="0"/>
        <w:jc w:val="left"/>
        <w:rPr>
          <w:rFonts w:ascii="Calibri" w:hAnsi="Calibri"/>
          <w:b/>
          <w:sz w:val="24"/>
        </w:rPr>
      </w:pPr>
      <w:r>
        <w:rPr>
          <w:rFonts w:ascii="Calibri" w:hAnsi="Calibri"/>
          <w:b/>
          <w:sz w:val="24"/>
        </w:rPr>
        <w:t>QUiVX requires 5‐6 weeks for full completion but can provide rolling productions of completed data on a daily basis.</w:t>
      </w:r>
    </w:p>
    <w:p>
      <w:pPr>
        <w:pStyle w:val="BodyText"/>
        <w:spacing w:before="11"/>
        <w:rPr>
          <w:rFonts w:ascii="Calibri"/>
          <w:b/>
          <w:sz w:val="23"/>
        </w:rPr>
      </w:pPr>
    </w:p>
    <w:p>
      <w:pPr>
        <w:spacing w:before="1"/>
        <w:ind w:left="3595" w:right="0" w:firstLine="0"/>
        <w:jc w:val="left"/>
        <w:rPr>
          <w:rFonts w:ascii="Calibri"/>
          <w:b/>
          <w:i/>
          <w:sz w:val="24"/>
        </w:rPr>
      </w:pPr>
      <w:r>
        <w:rPr>
          <w:rFonts w:ascii="Calibri"/>
          <w:b/>
          <w:i/>
          <w:sz w:val="24"/>
        </w:rPr>
        <w:t>ACKNOWLEDGMENT AND ACCEPTANCE</w:t>
      </w:r>
    </w:p>
    <w:p>
      <w:pPr>
        <w:pStyle w:val="BodyText"/>
        <w:rPr>
          <w:rFonts w:ascii="Calibri"/>
          <w:b/>
          <w:i/>
        </w:rPr>
      </w:pPr>
    </w:p>
    <w:p>
      <w:pPr>
        <w:pStyle w:val="BodyText"/>
        <w:ind w:left="879" w:right="976" w:hanging="1"/>
        <w:rPr>
          <w:rFonts w:ascii="Calibri"/>
        </w:rPr>
      </w:pPr>
      <w:r>
        <w:rPr>
          <w:rFonts w:ascii="Calibri"/>
        </w:rPr>
        <w:t>Please indicate your approval of the </w:t>
      </w:r>
      <w:r>
        <w:rPr>
          <w:rFonts w:ascii="Calibri"/>
          <w:i/>
        </w:rPr>
        <w:t>pricing schedule </w:t>
      </w:r>
      <w:r>
        <w:rPr>
          <w:rFonts w:ascii="Calibri"/>
        </w:rPr>
        <w:t>and terms of this engagement by signing where indicated below. Should you have additional questions, please do not hesitate to call Jim Holpuch directly at 702.882.9903.</w:t>
      </w:r>
    </w:p>
    <w:p>
      <w:pPr>
        <w:pStyle w:val="BodyText"/>
        <w:rPr>
          <w:rFonts w:ascii="Calibri"/>
          <w:sz w:val="20"/>
        </w:rPr>
      </w:pPr>
    </w:p>
    <w:p>
      <w:pPr>
        <w:pStyle w:val="BodyText"/>
        <w:spacing w:before="9"/>
        <w:rPr>
          <w:rFonts w:ascii="Calibri"/>
          <w:sz w:val="21"/>
        </w:rPr>
      </w:pPr>
    </w:p>
    <w:tbl>
      <w:tblPr>
        <w:tblW w:w="0" w:type="auto"/>
        <w:jc w:val="left"/>
        <w:tblInd w:w="1418" w:type="dxa"/>
        <w:tblBorders>
          <w:top w:val="single" w:sz="8" w:space="0" w:color="4F82BD"/>
          <w:left w:val="single" w:sz="8" w:space="0" w:color="4F82BD"/>
          <w:bottom w:val="single" w:sz="8" w:space="0" w:color="4F82BD"/>
          <w:right w:val="single" w:sz="8" w:space="0" w:color="4F82BD"/>
          <w:insideH w:val="single" w:sz="8" w:space="0" w:color="4F82BD"/>
          <w:insideV w:val="single" w:sz="8" w:space="0" w:color="4F82BD"/>
        </w:tblBorders>
        <w:tblLayout w:type="fixed"/>
        <w:tblCellMar>
          <w:top w:w="0" w:type="dxa"/>
          <w:left w:w="0" w:type="dxa"/>
          <w:bottom w:w="0" w:type="dxa"/>
          <w:right w:w="0" w:type="dxa"/>
        </w:tblCellMar>
        <w:tblLook w:val="01E0"/>
      </w:tblPr>
      <w:tblGrid>
        <w:gridCol w:w="2352"/>
        <w:gridCol w:w="5952"/>
      </w:tblGrid>
      <w:tr>
        <w:trPr>
          <w:trHeight w:val="452" w:hRule="atLeast"/>
        </w:trPr>
        <w:tc>
          <w:tcPr>
            <w:tcW w:w="2352" w:type="dxa"/>
            <w:tcBorders>
              <w:bottom w:val="single" w:sz="18" w:space="0" w:color="4F82BD"/>
            </w:tcBorders>
          </w:tcPr>
          <w:p>
            <w:pPr>
              <w:pStyle w:val="TableParagraph"/>
              <w:ind w:left="107"/>
              <w:rPr>
                <w:rFonts w:ascii="Calibri"/>
                <w:b/>
                <w:sz w:val="22"/>
              </w:rPr>
            </w:pPr>
            <w:r>
              <w:rPr>
                <w:rFonts w:ascii="Calibri"/>
                <w:b/>
                <w:sz w:val="22"/>
              </w:rPr>
              <w:t>Accepted by</w:t>
            </w:r>
          </w:p>
        </w:tc>
        <w:tc>
          <w:tcPr>
            <w:tcW w:w="5952" w:type="dxa"/>
            <w:tcBorders>
              <w:bottom w:val="single" w:sz="18" w:space="0" w:color="4F82BD"/>
            </w:tcBorders>
          </w:tcPr>
          <w:p>
            <w:pPr>
              <w:pStyle w:val="TableParagraph"/>
              <w:rPr>
                <w:rFonts w:ascii="Times New Roman"/>
                <w:sz w:val="22"/>
              </w:rPr>
            </w:pPr>
          </w:p>
        </w:tc>
      </w:tr>
      <w:tr>
        <w:trPr>
          <w:trHeight w:val="451" w:hRule="atLeast"/>
        </w:trPr>
        <w:tc>
          <w:tcPr>
            <w:tcW w:w="2352" w:type="dxa"/>
            <w:tcBorders>
              <w:top w:val="single" w:sz="18" w:space="0" w:color="4F82BD"/>
            </w:tcBorders>
            <w:shd w:val="clear" w:color="auto" w:fill="D3DFEE"/>
          </w:tcPr>
          <w:p>
            <w:pPr>
              <w:pStyle w:val="TableParagraph"/>
              <w:spacing w:line="268" w:lineRule="exact"/>
              <w:ind w:left="107"/>
              <w:rPr>
                <w:rFonts w:ascii="Calibri"/>
                <w:b/>
                <w:sz w:val="22"/>
              </w:rPr>
            </w:pPr>
            <w:r>
              <w:rPr>
                <w:rFonts w:ascii="Calibri"/>
                <w:b/>
                <w:sz w:val="22"/>
              </w:rPr>
              <w:t>Printed Name</w:t>
            </w:r>
          </w:p>
        </w:tc>
        <w:tc>
          <w:tcPr>
            <w:tcW w:w="5952" w:type="dxa"/>
            <w:tcBorders>
              <w:top w:val="single" w:sz="18" w:space="0" w:color="4F82BD"/>
            </w:tcBorders>
            <w:shd w:val="clear" w:color="auto" w:fill="D3DFEE"/>
          </w:tcPr>
          <w:p>
            <w:pPr>
              <w:pStyle w:val="TableParagraph"/>
              <w:rPr>
                <w:rFonts w:ascii="Times New Roman"/>
                <w:sz w:val="22"/>
              </w:rPr>
            </w:pPr>
          </w:p>
        </w:tc>
      </w:tr>
      <w:tr>
        <w:trPr>
          <w:trHeight w:val="422" w:hRule="atLeast"/>
        </w:trPr>
        <w:tc>
          <w:tcPr>
            <w:tcW w:w="2352" w:type="dxa"/>
          </w:tcPr>
          <w:p>
            <w:pPr>
              <w:pStyle w:val="TableParagraph"/>
              <w:spacing w:line="267" w:lineRule="exact"/>
              <w:ind w:left="107"/>
              <w:rPr>
                <w:rFonts w:ascii="Calibri"/>
                <w:b/>
                <w:sz w:val="22"/>
              </w:rPr>
            </w:pPr>
            <w:r>
              <w:rPr>
                <w:rFonts w:ascii="Calibri"/>
                <w:b/>
                <w:sz w:val="22"/>
              </w:rPr>
              <w:t>Title</w:t>
            </w:r>
          </w:p>
        </w:tc>
        <w:tc>
          <w:tcPr>
            <w:tcW w:w="5952" w:type="dxa"/>
          </w:tcPr>
          <w:p>
            <w:pPr>
              <w:pStyle w:val="TableParagraph"/>
              <w:rPr>
                <w:rFonts w:ascii="Times New Roman"/>
                <w:sz w:val="22"/>
              </w:rPr>
            </w:pPr>
          </w:p>
        </w:tc>
      </w:tr>
      <w:tr>
        <w:trPr>
          <w:trHeight w:val="480" w:hRule="atLeast"/>
        </w:trPr>
        <w:tc>
          <w:tcPr>
            <w:tcW w:w="2352" w:type="dxa"/>
            <w:shd w:val="clear" w:color="auto" w:fill="D3DFEE"/>
          </w:tcPr>
          <w:p>
            <w:pPr>
              <w:pStyle w:val="TableParagraph"/>
              <w:ind w:left="107"/>
              <w:rPr>
                <w:rFonts w:ascii="Calibri"/>
                <w:b/>
                <w:sz w:val="22"/>
              </w:rPr>
            </w:pPr>
            <w:r>
              <w:rPr>
                <w:rFonts w:ascii="Calibri"/>
                <w:b/>
                <w:sz w:val="22"/>
              </w:rPr>
              <w:t>Date</w:t>
            </w:r>
          </w:p>
        </w:tc>
        <w:tc>
          <w:tcPr>
            <w:tcW w:w="5952" w:type="dxa"/>
            <w:shd w:val="clear" w:color="auto" w:fill="D3DFEE"/>
          </w:tcPr>
          <w:p>
            <w:pPr>
              <w:pStyle w:val="TableParagraph"/>
              <w:rPr>
                <w:rFonts w:ascii="Times New Roman"/>
                <w:sz w:val="22"/>
              </w:rPr>
            </w:pPr>
          </w:p>
        </w:tc>
      </w:tr>
    </w:tbl>
    <w:p>
      <w:pPr>
        <w:spacing w:after="0"/>
        <w:rPr>
          <w:rFonts w:ascii="Times New Roman"/>
          <w:sz w:val="22"/>
        </w:rPr>
        <w:sectPr>
          <w:pgSz w:w="12240" w:h="15840"/>
          <w:pgMar w:header="583" w:footer="1239" w:top="1900" w:bottom="1420" w:left="560" w:right="460"/>
        </w:sectPr>
      </w:pPr>
    </w:p>
    <w:p>
      <w:pPr>
        <w:pStyle w:val="BodyText"/>
        <w:spacing w:before="75"/>
        <w:ind w:left="1594"/>
        <w:rPr>
          <w:rFonts w:ascii="Arial"/>
        </w:rPr>
      </w:pPr>
      <w:r>
        <w:rPr/>
        <w:drawing>
          <wp:anchor distT="0" distB="0" distL="0" distR="0" allowOverlap="1" layoutInCell="1" locked="0" behindDoc="0" simplePos="0" relativeHeight="132">
            <wp:simplePos x="0" y="0"/>
            <wp:positionH relativeFrom="page">
              <wp:posOffset>3086100</wp:posOffset>
            </wp:positionH>
            <wp:positionV relativeFrom="paragraph">
              <wp:posOffset>277696</wp:posOffset>
            </wp:positionV>
            <wp:extent cx="1499698" cy="863346"/>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45" cstate="print"/>
                    <a:stretch>
                      <a:fillRect/>
                    </a:stretch>
                  </pic:blipFill>
                  <pic:spPr>
                    <a:xfrm>
                      <a:off x="0" y="0"/>
                      <a:ext cx="1499698" cy="863346"/>
                    </a:xfrm>
                    <a:prstGeom prst="rect">
                      <a:avLst/>
                    </a:prstGeom>
                  </pic:spPr>
                </pic:pic>
              </a:graphicData>
            </a:graphic>
          </wp:anchor>
        </w:drawing>
      </w:r>
      <w:bookmarkStart w:name="Weygandt_eLit Estimate &amp; SOW_120612_v1" w:id="16"/>
      <w:bookmarkEnd w:id="16"/>
      <w:r>
        <w:rPr/>
      </w:r>
      <w:r>
        <w:rPr>
          <w:rFonts w:ascii="Arial"/>
          <w:color w:val="0000FF"/>
        </w:rPr>
        <w:t>Case 2:11-cr-00429-JAM Document 100-6 Filed 12/16/12 Page 4 of 13</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5"/>
        <w:rPr>
          <w:rFonts w:ascii="Arial"/>
          <w:sz w:val="22"/>
        </w:rPr>
      </w:pPr>
    </w:p>
    <w:p>
      <w:pPr>
        <w:pStyle w:val="Heading1"/>
        <w:spacing w:line="350" w:lineRule="auto"/>
        <w:ind w:left="3275" w:right="3553"/>
      </w:pPr>
      <w:r>
        <w:rPr>
          <w:color w:val="106975"/>
        </w:rPr>
        <w:t>Project Estimate and</w:t>
      </w:r>
    </w:p>
    <w:p>
      <w:pPr>
        <w:spacing w:before="1"/>
        <w:ind w:left="2102" w:right="2381" w:firstLine="0"/>
        <w:jc w:val="center"/>
        <w:rPr>
          <w:rFonts w:ascii="Arial"/>
          <w:b/>
          <w:sz w:val="56"/>
        </w:rPr>
      </w:pPr>
      <w:r>
        <w:rPr>
          <w:rFonts w:ascii="Arial"/>
          <w:b/>
          <w:color w:val="106975"/>
          <w:sz w:val="56"/>
        </w:rPr>
        <w:t>Scope of Work</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9"/>
        </w:rPr>
      </w:pPr>
      <w:r>
        <w:rPr/>
        <w:pict>
          <v:group style="position:absolute;margin-left:30.000088pt;margin-top:13.726233pt;width:542.450pt;height:21.25pt;mso-position-horizontal-relative:page;mso-position-vertical-relative:paragraph;z-index:2216;mso-wrap-distance-left:0;mso-wrap-distance-right:0" coordorigin="600,275" coordsize="10849,425">
            <v:shape style="position:absolute;left:600;top:274;width:10849;height:425" type="#_x0000_t75" stroked="false">
              <v:imagedata r:id="rId46" o:title=""/>
            </v:shape>
            <v:shape style="position:absolute;left:768;top:361;width:1899;height:224" type="#_x0000_t202" filled="false" stroked="false">
              <v:textbox inset="0,0,0,0">
                <w:txbxContent>
                  <w:p>
                    <w:pPr>
                      <w:spacing w:line="224" w:lineRule="exact" w:before="0"/>
                      <w:ind w:left="0" w:right="0" w:firstLine="0"/>
                      <w:jc w:val="left"/>
                      <w:rPr>
                        <w:rFonts w:ascii="Arial" w:hAnsi="Arial"/>
                        <w:b/>
                        <w:sz w:val="20"/>
                      </w:rPr>
                    </w:pPr>
                    <w:r>
                      <w:rPr>
                        <w:rFonts w:ascii="Arial" w:hAnsi="Arial"/>
                        <w:b/>
                        <w:color w:val="106975"/>
                        <w:sz w:val="20"/>
                        <w:u w:val="thick" w:color="106975"/>
                      </w:rPr>
                      <w:t>Client’s Information</w:t>
                    </w:r>
                  </w:p>
                </w:txbxContent>
              </v:textbox>
              <w10:wrap type="none"/>
            </v:shape>
            <v:shape style="position:absolute;left:6923;top:361;width:1696;height:224" type="#_x0000_t202" filled="false" stroked="false">
              <v:textbox inset="0,0,0,0">
                <w:txbxContent>
                  <w:p>
                    <w:pPr>
                      <w:spacing w:line="224" w:lineRule="exact" w:before="0"/>
                      <w:ind w:left="0" w:right="0" w:firstLine="0"/>
                      <w:jc w:val="left"/>
                      <w:rPr>
                        <w:rFonts w:ascii="Arial" w:hAnsi="Arial"/>
                        <w:b/>
                        <w:sz w:val="20"/>
                      </w:rPr>
                    </w:pPr>
                    <w:r>
                      <w:rPr>
                        <w:rFonts w:ascii="Arial" w:hAnsi="Arial"/>
                        <w:b/>
                        <w:color w:val="106975"/>
                        <w:sz w:val="20"/>
                        <w:u w:val="thick" w:color="106975"/>
                      </w:rPr>
                      <w:t>eLit’s Information</w:t>
                    </w:r>
                  </w:p>
                </w:txbxContent>
              </v:textbox>
              <w10:wrap type="none"/>
            </v:shape>
            <w10:wrap type="topAndBottom"/>
          </v:group>
        </w:pict>
      </w:r>
    </w:p>
    <w:tbl>
      <w:tblPr>
        <w:tblW w:w="0" w:type="auto"/>
        <w:jc w:val="left"/>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1"/>
        <w:gridCol w:w="3521"/>
        <w:gridCol w:w="4379"/>
      </w:tblGrid>
      <w:tr>
        <w:trPr>
          <w:trHeight w:val="457" w:hRule="atLeast"/>
        </w:trPr>
        <w:tc>
          <w:tcPr>
            <w:tcW w:w="981" w:type="dxa"/>
          </w:tcPr>
          <w:p>
            <w:pPr>
              <w:pStyle w:val="TableParagraph"/>
              <w:spacing w:line="224" w:lineRule="exact"/>
              <w:ind w:left="50"/>
              <w:rPr>
                <w:sz w:val="20"/>
              </w:rPr>
            </w:pPr>
            <w:r>
              <w:rPr>
                <w:sz w:val="20"/>
              </w:rPr>
              <w:t>Firm/Co.:</w:t>
            </w:r>
          </w:p>
          <w:p>
            <w:pPr>
              <w:pStyle w:val="TableParagraph"/>
              <w:spacing w:line="213" w:lineRule="exact"/>
              <w:ind w:left="128"/>
              <w:rPr>
                <w:sz w:val="20"/>
              </w:rPr>
            </w:pPr>
            <w:r>
              <w:rPr>
                <w:sz w:val="20"/>
              </w:rPr>
              <w:t>Contact:</w:t>
            </w:r>
          </w:p>
        </w:tc>
        <w:tc>
          <w:tcPr>
            <w:tcW w:w="3521" w:type="dxa"/>
          </w:tcPr>
          <w:p>
            <w:pPr>
              <w:pStyle w:val="TableParagraph"/>
              <w:spacing w:line="224" w:lineRule="exact"/>
              <w:ind w:left="108"/>
              <w:rPr>
                <w:sz w:val="20"/>
              </w:rPr>
            </w:pPr>
            <w:r>
              <w:rPr>
                <w:sz w:val="20"/>
              </w:rPr>
              <w:t>Snell &amp;</w:t>
            </w:r>
            <w:r>
              <w:rPr>
                <w:spacing w:val="-3"/>
                <w:sz w:val="20"/>
              </w:rPr>
              <w:t> </w:t>
            </w:r>
            <w:r>
              <w:rPr>
                <w:sz w:val="20"/>
              </w:rPr>
              <w:t>Wilmer</w:t>
            </w:r>
          </w:p>
          <w:p>
            <w:pPr>
              <w:pStyle w:val="TableParagraph"/>
              <w:spacing w:line="213" w:lineRule="exact"/>
              <w:ind w:left="109"/>
              <w:rPr>
                <w:sz w:val="20"/>
              </w:rPr>
            </w:pPr>
            <w:r>
              <w:rPr>
                <w:sz w:val="20"/>
              </w:rPr>
              <w:t>Justin</w:t>
            </w:r>
            <w:r>
              <w:rPr>
                <w:spacing w:val="-6"/>
                <w:sz w:val="20"/>
              </w:rPr>
              <w:t> </w:t>
            </w:r>
            <w:r>
              <w:rPr>
                <w:sz w:val="20"/>
              </w:rPr>
              <w:t>Cochran</w:t>
            </w:r>
          </w:p>
        </w:tc>
        <w:tc>
          <w:tcPr>
            <w:tcW w:w="4379" w:type="dxa"/>
          </w:tcPr>
          <w:p>
            <w:pPr>
              <w:pStyle w:val="TableParagraph"/>
              <w:tabs>
                <w:tab w:pos="1594" w:val="left" w:leader="none"/>
              </w:tabs>
              <w:spacing w:line="224" w:lineRule="exact"/>
              <w:ind w:left="813"/>
              <w:jc w:val="center"/>
              <w:rPr>
                <w:sz w:val="20"/>
              </w:rPr>
            </w:pPr>
            <w:r>
              <w:rPr>
                <w:sz w:val="20"/>
              </w:rPr>
              <w:t>Team:</w:t>
              <w:tab/>
              <w:t>eLit</w:t>
            </w:r>
            <w:r>
              <w:rPr>
                <w:spacing w:val="-2"/>
                <w:sz w:val="20"/>
              </w:rPr>
              <w:t> </w:t>
            </w:r>
            <w:r>
              <w:rPr>
                <w:sz w:val="20"/>
              </w:rPr>
              <w:t>Phoenix</w:t>
            </w:r>
          </w:p>
          <w:p>
            <w:pPr>
              <w:pStyle w:val="TableParagraph"/>
              <w:tabs>
                <w:tab w:pos="1595" w:val="left" w:leader="none"/>
              </w:tabs>
              <w:spacing w:line="213" w:lineRule="exact"/>
              <w:ind w:left="634"/>
              <w:jc w:val="center"/>
              <w:rPr>
                <w:sz w:val="20"/>
              </w:rPr>
            </w:pPr>
            <w:r>
              <w:rPr>
                <w:sz w:val="20"/>
              </w:rPr>
              <w:t>Contact:</w:t>
              <w:tab/>
              <w:t>Paul</w:t>
            </w:r>
            <w:r>
              <w:rPr>
                <w:spacing w:val="-2"/>
                <w:sz w:val="20"/>
              </w:rPr>
              <w:t> </w:t>
            </w:r>
            <w:r>
              <w:rPr>
                <w:sz w:val="20"/>
              </w:rPr>
              <w:t>McIlroy</w:t>
            </w:r>
          </w:p>
        </w:tc>
      </w:tr>
      <w:tr>
        <w:trPr>
          <w:trHeight w:val="229" w:hRule="atLeast"/>
        </w:trPr>
        <w:tc>
          <w:tcPr>
            <w:tcW w:w="981" w:type="dxa"/>
          </w:tcPr>
          <w:p>
            <w:pPr>
              <w:pStyle w:val="TableParagraph"/>
              <w:spacing w:line="210" w:lineRule="exact"/>
              <w:ind w:right="105"/>
              <w:jc w:val="right"/>
              <w:rPr>
                <w:sz w:val="20"/>
              </w:rPr>
            </w:pPr>
            <w:r>
              <w:rPr>
                <w:sz w:val="20"/>
              </w:rPr>
              <w:t>Address:</w:t>
            </w:r>
          </w:p>
        </w:tc>
        <w:tc>
          <w:tcPr>
            <w:tcW w:w="3521" w:type="dxa"/>
          </w:tcPr>
          <w:p>
            <w:pPr>
              <w:pStyle w:val="TableParagraph"/>
              <w:spacing w:line="210" w:lineRule="exact"/>
              <w:ind w:left="108"/>
              <w:rPr>
                <w:sz w:val="20"/>
              </w:rPr>
            </w:pPr>
            <w:r>
              <w:rPr>
                <w:sz w:val="20"/>
              </w:rPr>
              <w:t>Las Vegas, NV</w:t>
            </w:r>
          </w:p>
        </w:tc>
        <w:tc>
          <w:tcPr>
            <w:tcW w:w="4379" w:type="dxa"/>
          </w:tcPr>
          <w:p>
            <w:pPr>
              <w:pStyle w:val="TableParagraph"/>
              <w:tabs>
                <w:tab w:pos="2437" w:val="left" w:leader="none"/>
              </w:tabs>
              <w:spacing w:line="210" w:lineRule="exact"/>
              <w:ind w:left="1588"/>
              <w:rPr>
                <w:sz w:val="20"/>
              </w:rPr>
            </w:pPr>
            <w:r>
              <w:rPr>
                <w:sz w:val="20"/>
              </w:rPr>
              <w:t>Phone:</w:t>
              <w:tab/>
              <w:t>(602)</w:t>
            </w:r>
            <w:r>
              <w:rPr>
                <w:spacing w:val="-2"/>
                <w:sz w:val="20"/>
              </w:rPr>
              <w:t> </w:t>
            </w:r>
            <w:r>
              <w:rPr>
                <w:sz w:val="20"/>
              </w:rPr>
              <w:t>264-3100</w:t>
            </w:r>
          </w:p>
        </w:tc>
      </w:tr>
      <w:tr>
        <w:trPr>
          <w:trHeight w:val="229" w:hRule="atLeast"/>
        </w:trPr>
        <w:tc>
          <w:tcPr>
            <w:tcW w:w="981" w:type="dxa"/>
          </w:tcPr>
          <w:p>
            <w:pPr>
              <w:pStyle w:val="TableParagraph"/>
              <w:spacing w:line="210" w:lineRule="exact"/>
              <w:ind w:right="104"/>
              <w:jc w:val="right"/>
              <w:rPr>
                <w:sz w:val="20"/>
              </w:rPr>
            </w:pPr>
            <w:r>
              <w:rPr>
                <w:w w:val="95"/>
                <w:sz w:val="20"/>
              </w:rPr>
              <w:t>Phone:</w:t>
            </w:r>
          </w:p>
        </w:tc>
        <w:tc>
          <w:tcPr>
            <w:tcW w:w="3521" w:type="dxa"/>
          </w:tcPr>
          <w:p>
            <w:pPr>
              <w:pStyle w:val="TableParagraph"/>
              <w:spacing w:line="210" w:lineRule="exact"/>
              <w:ind w:left="107"/>
              <w:rPr>
                <w:sz w:val="20"/>
              </w:rPr>
            </w:pPr>
            <w:r>
              <w:rPr>
                <w:sz w:val="20"/>
              </w:rPr>
              <w:t>702-784-5260</w:t>
            </w:r>
          </w:p>
        </w:tc>
        <w:tc>
          <w:tcPr>
            <w:tcW w:w="4379" w:type="dxa"/>
          </w:tcPr>
          <w:p>
            <w:pPr>
              <w:pStyle w:val="TableParagraph"/>
              <w:tabs>
                <w:tab w:pos="2435" w:val="left" w:leader="none"/>
              </w:tabs>
              <w:spacing w:line="210" w:lineRule="exact"/>
              <w:ind w:left="1608"/>
              <w:rPr>
                <w:sz w:val="20"/>
              </w:rPr>
            </w:pPr>
            <w:r>
              <w:rPr>
                <w:sz w:val="20"/>
              </w:rPr>
              <w:t>Email:</w:t>
              <w:tab/>
            </w:r>
            <w:hyperlink r:id="rId47">
              <w:r>
                <w:rPr>
                  <w:sz w:val="20"/>
                </w:rPr>
                <w:t>pmcilr</w:t>
              </w:r>
            </w:hyperlink>
            <w:hyperlink r:id="rId48">
              <w:r>
                <w:rPr>
                  <w:sz w:val="20"/>
                </w:rPr>
                <w:t>oy@elitinc.com</w:t>
              </w:r>
            </w:hyperlink>
          </w:p>
        </w:tc>
      </w:tr>
      <w:tr>
        <w:trPr>
          <w:trHeight w:val="227" w:hRule="atLeast"/>
        </w:trPr>
        <w:tc>
          <w:tcPr>
            <w:tcW w:w="981" w:type="dxa"/>
          </w:tcPr>
          <w:p>
            <w:pPr>
              <w:pStyle w:val="TableParagraph"/>
              <w:spacing w:line="207" w:lineRule="exact"/>
              <w:ind w:right="104"/>
              <w:jc w:val="right"/>
              <w:rPr>
                <w:sz w:val="20"/>
              </w:rPr>
            </w:pPr>
            <w:r>
              <w:rPr>
                <w:sz w:val="20"/>
              </w:rPr>
              <w:t>Email:</w:t>
            </w:r>
          </w:p>
        </w:tc>
        <w:tc>
          <w:tcPr>
            <w:tcW w:w="3521" w:type="dxa"/>
          </w:tcPr>
          <w:p>
            <w:pPr>
              <w:pStyle w:val="TableParagraph"/>
              <w:spacing w:line="207" w:lineRule="exact"/>
              <w:ind w:left="109"/>
              <w:rPr>
                <w:sz w:val="20"/>
              </w:rPr>
            </w:pPr>
            <w:hyperlink r:id="rId7">
              <w:r>
                <w:rPr>
                  <w:sz w:val="20"/>
                </w:rPr>
                <w:t>jcochran@swlaw.com</w:t>
              </w:r>
            </w:hyperlink>
          </w:p>
        </w:tc>
        <w:tc>
          <w:tcPr>
            <w:tcW w:w="4379" w:type="dxa"/>
          </w:tcPr>
          <w:p>
            <w:pPr>
              <w:pStyle w:val="TableParagraph"/>
              <w:tabs>
                <w:tab w:pos="2437" w:val="left" w:leader="none"/>
              </w:tabs>
              <w:spacing w:line="207" w:lineRule="exact"/>
              <w:ind w:left="1836"/>
              <w:rPr>
                <w:sz w:val="20"/>
              </w:rPr>
            </w:pPr>
            <w:r>
              <w:rPr>
                <w:sz w:val="20"/>
              </w:rPr>
              <w:t>Ref:</w:t>
              <w:tab/>
              <w:t>Weygandt</w:t>
            </w:r>
          </w:p>
        </w:tc>
      </w:tr>
    </w:tbl>
    <w:p>
      <w:pPr>
        <w:spacing w:after="0" w:line="207" w:lineRule="exact"/>
        <w:rPr>
          <w:sz w:val="20"/>
        </w:rPr>
        <w:sectPr>
          <w:headerReference w:type="default" r:id="rId43"/>
          <w:footerReference w:type="default" r:id="rId44"/>
          <w:pgSz w:w="12240" w:h="15840"/>
          <w:pgMar w:header="0" w:footer="0" w:top="500" w:bottom="280" w:left="560" w:right="460"/>
        </w:sectPr>
      </w:pPr>
    </w:p>
    <w:p>
      <w:pPr>
        <w:pStyle w:val="BodyText"/>
        <w:ind w:left="101"/>
        <w:rPr>
          <w:rFonts w:ascii="Arial"/>
          <w:sz w:val="20"/>
        </w:rPr>
      </w:pPr>
      <w:r>
        <w:rPr>
          <w:rFonts w:ascii="Arial"/>
          <w:sz w:val="20"/>
        </w:rPr>
        <w:pict>
          <v:group style="width:542.1pt;height:21.65pt;mso-position-horizontal-relative:char;mso-position-vertical-relative:line" coordorigin="0,0" coordsize="10842,433">
            <v:shape style="position:absolute;left:0;top:0;width:10842;height:433" type="#_x0000_t75" stroked="false">
              <v:imagedata r:id="rId51" o:title=""/>
            </v:shape>
            <v:shape style="position:absolute;left:109;top:69;width:4076;height:310" type="#_x0000_t202" filled="false" stroked="false">
              <v:textbox inset="0,0,0,0">
                <w:txbxContent>
                  <w:p>
                    <w:pPr>
                      <w:spacing w:line="192" w:lineRule="auto" w:before="21"/>
                      <w:ind w:left="0" w:right="0" w:firstLine="0"/>
                      <w:jc w:val="left"/>
                      <w:rPr>
                        <w:rFonts w:ascii="Arial"/>
                        <w:b/>
                        <w:sz w:val="20"/>
                      </w:rPr>
                    </w:pPr>
                    <w:r>
                      <w:rPr>
                        <w:rFonts w:ascii="Arial"/>
                        <w:b/>
                        <w:color w:val="106975"/>
                        <w:w w:val="100"/>
                        <w:sz w:val="20"/>
                      </w:rPr>
                      <w:t>Scope</w:t>
                    </w:r>
                    <w:r>
                      <w:rPr>
                        <w:rFonts w:ascii="Arial"/>
                        <w:b/>
                        <w:color w:val="106975"/>
                        <w:sz w:val="20"/>
                      </w:rPr>
                      <w:t> </w:t>
                    </w:r>
                    <w:r>
                      <w:rPr>
                        <w:rFonts w:ascii="Arial"/>
                        <w:b/>
                        <w:color w:val="106975"/>
                        <w:w w:val="100"/>
                        <w:sz w:val="20"/>
                      </w:rPr>
                      <w:t>of</w:t>
                    </w:r>
                    <w:r>
                      <w:rPr>
                        <w:rFonts w:ascii="Arial"/>
                        <w:b/>
                        <w:color w:val="106975"/>
                        <w:spacing w:val="-2"/>
                        <w:sz w:val="20"/>
                      </w:rPr>
                      <w:t> </w:t>
                    </w:r>
                    <w:r>
                      <w:rPr>
                        <w:rFonts w:ascii="Arial"/>
                        <w:b/>
                        <w:color w:val="106975"/>
                        <w:w w:val="100"/>
                        <w:sz w:val="20"/>
                      </w:rPr>
                      <w:t>W</w:t>
                    </w:r>
                    <w:r>
                      <w:rPr>
                        <w:rFonts w:ascii="Arial"/>
                        <w:b/>
                        <w:color w:val="106975"/>
                        <w:spacing w:val="-1"/>
                        <w:w w:val="100"/>
                        <w:sz w:val="20"/>
                      </w:rPr>
                      <w:t>o</w:t>
                    </w:r>
                    <w:r>
                      <w:rPr>
                        <w:rFonts w:ascii="Arial"/>
                        <w:b/>
                        <w:color w:val="106975"/>
                        <w:w w:val="99"/>
                        <w:sz w:val="20"/>
                      </w:rPr>
                      <w:t>r</w:t>
                    </w:r>
                    <w:r>
                      <w:rPr>
                        <w:rFonts w:ascii="Arial"/>
                        <w:b/>
                        <w:color w:val="106975"/>
                        <w:spacing w:val="-28"/>
                        <w:w w:val="99"/>
                        <w:sz w:val="20"/>
                      </w:rPr>
                      <w:t>k</w:t>
                    </w:r>
                    <w:r>
                      <w:rPr>
                        <w:rFonts w:ascii="Arial"/>
                        <w:color w:val="0000FF"/>
                        <w:spacing w:val="-146"/>
                        <w:position w:val="-7"/>
                        <w:sz w:val="24"/>
                      </w:rPr>
                      <w:t>C</w:t>
                    </w:r>
                    <w:r>
                      <w:rPr>
                        <w:rFonts w:ascii="Arial"/>
                        <w:b/>
                        <w:color w:val="106975"/>
                        <w:sz w:val="20"/>
                      </w:rPr>
                      <w:t>:</w:t>
                    </w:r>
                    <w:r>
                      <w:rPr>
                        <w:rFonts w:ascii="Arial"/>
                        <w:b/>
                        <w:color w:val="106975"/>
                        <w:spacing w:val="-1"/>
                        <w:sz w:val="20"/>
                      </w:rPr>
                      <w:t> </w:t>
                    </w:r>
                    <w:r>
                      <w:rPr>
                        <w:rFonts w:ascii="Arial"/>
                        <w:b/>
                        <w:spacing w:val="-110"/>
                        <w:w w:val="100"/>
                        <w:sz w:val="20"/>
                      </w:rPr>
                      <w:t>S</w:t>
                    </w:r>
                    <w:r>
                      <w:rPr>
                        <w:rFonts w:ascii="Arial"/>
                        <w:color w:val="0000FF"/>
                        <w:spacing w:val="-24"/>
                        <w:position w:val="-7"/>
                        <w:sz w:val="24"/>
                      </w:rPr>
                      <w:t>a</w:t>
                    </w:r>
                    <w:r>
                      <w:rPr>
                        <w:rFonts w:ascii="Arial"/>
                        <w:b/>
                        <w:spacing w:val="-99"/>
                        <w:w w:val="100"/>
                        <w:sz w:val="20"/>
                      </w:rPr>
                      <w:t>n</w:t>
                    </w:r>
                    <w:r>
                      <w:rPr>
                        <w:rFonts w:ascii="Arial"/>
                        <w:color w:val="0000FF"/>
                        <w:spacing w:val="-22"/>
                        <w:position w:val="-7"/>
                        <w:sz w:val="24"/>
                      </w:rPr>
                      <w:t>s</w:t>
                    </w:r>
                    <w:r>
                      <w:rPr>
                        <w:rFonts w:ascii="Arial"/>
                        <w:b/>
                        <w:spacing w:val="-91"/>
                        <w:w w:val="99"/>
                        <w:sz w:val="20"/>
                      </w:rPr>
                      <w:t>e</w:t>
                    </w:r>
                    <w:r>
                      <w:rPr>
                        <w:rFonts w:ascii="Arial"/>
                        <w:color w:val="0000FF"/>
                        <w:spacing w:val="-44"/>
                        <w:position w:val="-7"/>
                        <w:sz w:val="24"/>
                      </w:rPr>
                      <w:t>e</w:t>
                    </w:r>
                    <w:r>
                      <w:rPr>
                        <w:rFonts w:ascii="Arial"/>
                        <w:b/>
                        <w:w w:val="100"/>
                        <w:sz w:val="20"/>
                      </w:rPr>
                      <w:t>l</w:t>
                    </w:r>
                    <w:r>
                      <w:rPr>
                        <w:rFonts w:ascii="Arial"/>
                        <w:b/>
                        <w:spacing w:val="-2"/>
                        <w:w w:val="100"/>
                        <w:sz w:val="20"/>
                      </w:rPr>
                      <w:t>l</w:t>
                    </w:r>
                    <w:r>
                      <w:rPr>
                        <w:rFonts w:ascii="Arial"/>
                        <w:color w:val="0000FF"/>
                        <w:spacing w:val="-77"/>
                        <w:position w:val="-7"/>
                        <w:sz w:val="24"/>
                      </w:rPr>
                      <w:t>2</w:t>
                    </w:r>
                    <w:r>
                      <w:rPr>
                        <w:rFonts w:ascii="Arial"/>
                        <w:b/>
                        <w:spacing w:val="-68"/>
                        <w:w w:val="99"/>
                        <w:sz w:val="20"/>
                      </w:rPr>
                      <w:t>&amp;</w:t>
                    </w:r>
                    <w:r>
                      <w:rPr>
                        <w:rFonts w:ascii="Arial"/>
                        <w:color w:val="0000FF"/>
                        <w:spacing w:val="-1"/>
                        <w:position w:val="-7"/>
                        <w:sz w:val="24"/>
                      </w:rPr>
                      <w:t>:</w:t>
                    </w:r>
                    <w:r>
                      <w:rPr>
                        <w:rFonts w:ascii="Arial"/>
                        <w:color w:val="0000FF"/>
                        <w:spacing w:val="-77"/>
                        <w:position w:val="-7"/>
                        <w:sz w:val="24"/>
                      </w:rPr>
                      <w:t>1</w:t>
                    </w:r>
                    <w:r>
                      <w:rPr>
                        <w:rFonts w:ascii="Arial"/>
                        <w:b/>
                        <w:spacing w:val="-113"/>
                        <w:w w:val="100"/>
                        <w:sz w:val="20"/>
                      </w:rPr>
                      <w:t>W</w:t>
                    </w:r>
                    <w:r>
                      <w:rPr>
                        <w:rFonts w:ascii="Arial"/>
                        <w:color w:val="0000FF"/>
                        <w:spacing w:val="-21"/>
                        <w:position w:val="-7"/>
                        <w:sz w:val="24"/>
                      </w:rPr>
                      <w:t>1</w:t>
                    </w:r>
                    <w:r>
                      <w:rPr>
                        <w:rFonts w:ascii="Arial"/>
                        <w:b/>
                        <w:spacing w:val="-36"/>
                        <w:w w:val="100"/>
                        <w:sz w:val="20"/>
                      </w:rPr>
                      <w:t>i</w:t>
                    </w:r>
                    <w:r>
                      <w:rPr>
                        <w:rFonts w:ascii="Arial"/>
                        <w:color w:val="0000FF"/>
                        <w:spacing w:val="-45"/>
                        <w:position w:val="-7"/>
                        <w:sz w:val="24"/>
                      </w:rPr>
                      <w:t>-</w:t>
                    </w:r>
                    <w:r>
                      <w:rPr>
                        <w:rFonts w:ascii="Arial"/>
                        <w:b/>
                        <w:spacing w:val="-12"/>
                        <w:w w:val="100"/>
                        <w:sz w:val="20"/>
                      </w:rPr>
                      <w:t>l</w:t>
                    </w:r>
                    <w:r>
                      <w:rPr>
                        <w:rFonts w:ascii="Arial"/>
                        <w:color w:val="0000FF"/>
                        <w:spacing w:val="-109"/>
                        <w:position w:val="-7"/>
                        <w:sz w:val="24"/>
                      </w:rPr>
                      <w:t>c</w:t>
                    </w:r>
                    <w:r>
                      <w:rPr>
                        <w:rFonts w:ascii="Arial"/>
                        <w:b/>
                        <w:spacing w:val="-70"/>
                        <w:sz w:val="20"/>
                      </w:rPr>
                      <w:t>m</w:t>
                    </w:r>
                    <w:r>
                      <w:rPr>
                        <w:rFonts w:ascii="Arial"/>
                        <w:color w:val="0000FF"/>
                        <w:spacing w:val="-11"/>
                        <w:position w:val="-7"/>
                        <w:sz w:val="24"/>
                      </w:rPr>
                      <w:t>r</w:t>
                    </w:r>
                    <w:r>
                      <w:rPr>
                        <w:rFonts w:ascii="Arial"/>
                        <w:b/>
                        <w:spacing w:val="-101"/>
                        <w:w w:val="99"/>
                        <w:sz w:val="20"/>
                      </w:rPr>
                      <w:t>e</w:t>
                    </w:r>
                    <w:r>
                      <w:rPr>
                        <w:rFonts w:ascii="Arial"/>
                        <w:color w:val="0000FF"/>
                        <w:spacing w:val="-1"/>
                        <w:position w:val="-7"/>
                        <w:sz w:val="24"/>
                      </w:rPr>
                      <w:t>-</w:t>
                    </w:r>
                    <w:r>
                      <w:rPr>
                        <w:rFonts w:ascii="Arial"/>
                        <w:color w:val="0000FF"/>
                        <w:spacing w:val="-113"/>
                        <w:position w:val="-7"/>
                        <w:sz w:val="24"/>
                      </w:rPr>
                      <w:t>0</w:t>
                    </w:r>
                    <w:r>
                      <w:rPr>
                        <w:rFonts w:ascii="Arial"/>
                        <w:b/>
                        <w:w w:val="99"/>
                        <w:sz w:val="20"/>
                      </w:rPr>
                      <w:t>r</w:t>
                    </w:r>
                    <w:r>
                      <w:rPr>
                        <w:rFonts w:ascii="Arial"/>
                        <w:b/>
                        <w:spacing w:val="-21"/>
                        <w:sz w:val="20"/>
                      </w:rPr>
                      <w:t> </w:t>
                    </w:r>
                    <w:r>
                      <w:rPr>
                        <w:rFonts w:ascii="Arial"/>
                        <w:color w:val="0000FF"/>
                        <w:spacing w:val="-113"/>
                        <w:position w:val="-7"/>
                        <w:sz w:val="24"/>
                      </w:rPr>
                      <w:t>0</w:t>
                    </w:r>
                    <w:r>
                      <w:rPr>
                        <w:rFonts w:ascii="Arial"/>
                        <w:b/>
                        <w:sz w:val="20"/>
                      </w:rPr>
                      <w:t>-</w:t>
                    </w:r>
                    <w:r>
                      <w:rPr>
                        <w:rFonts w:ascii="Arial"/>
                        <w:b/>
                        <w:spacing w:val="-10"/>
                        <w:sz w:val="20"/>
                      </w:rPr>
                      <w:t> </w:t>
                    </w:r>
                    <w:r>
                      <w:rPr>
                        <w:rFonts w:ascii="Arial"/>
                        <w:color w:val="0000FF"/>
                        <w:spacing w:val="-125"/>
                        <w:position w:val="-7"/>
                        <w:sz w:val="24"/>
                      </w:rPr>
                      <w:t>4</w:t>
                    </w:r>
                    <w:r>
                      <w:rPr>
                        <w:rFonts w:ascii="Arial"/>
                        <w:b/>
                        <w:spacing w:val="-65"/>
                        <w:w w:val="100"/>
                        <w:sz w:val="20"/>
                      </w:rPr>
                      <w:t>W</w:t>
                    </w:r>
                    <w:r>
                      <w:rPr>
                        <w:rFonts w:ascii="Arial"/>
                        <w:color w:val="0000FF"/>
                        <w:spacing w:val="-69"/>
                        <w:position w:val="-7"/>
                        <w:sz w:val="24"/>
                      </w:rPr>
                      <w:t>2</w:t>
                    </w:r>
                    <w:r>
                      <w:rPr>
                        <w:rFonts w:ascii="Arial"/>
                        <w:b/>
                        <w:spacing w:val="-44"/>
                        <w:w w:val="99"/>
                        <w:sz w:val="20"/>
                      </w:rPr>
                      <w:t>e</w:t>
                    </w:r>
                    <w:r>
                      <w:rPr>
                        <w:rFonts w:ascii="Arial"/>
                        <w:color w:val="0000FF"/>
                        <w:spacing w:val="-92"/>
                        <w:position w:val="-7"/>
                        <w:sz w:val="24"/>
                      </w:rPr>
                      <w:t>9</w:t>
                    </w:r>
                    <w:r>
                      <w:rPr>
                        <w:rFonts w:ascii="Arial"/>
                        <w:b/>
                        <w:spacing w:val="-21"/>
                        <w:w w:val="99"/>
                        <w:sz w:val="20"/>
                      </w:rPr>
                      <w:t>y</w:t>
                    </w:r>
                    <w:r>
                      <w:rPr>
                        <w:rFonts w:ascii="Arial"/>
                        <w:color w:val="0000FF"/>
                        <w:spacing w:val="-62"/>
                        <w:position w:val="-7"/>
                        <w:sz w:val="24"/>
                      </w:rPr>
                      <w:t>-</w:t>
                    </w:r>
                    <w:r>
                      <w:rPr>
                        <w:rFonts w:ascii="Arial"/>
                        <w:b/>
                        <w:spacing w:val="-61"/>
                        <w:w w:val="100"/>
                        <w:sz w:val="20"/>
                      </w:rPr>
                      <w:t>g</w:t>
                    </w:r>
                    <w:r>
                      <w:rPr>
                        <w:rFonts w:ascii="Arial"/>
                        <w:color w:val="0000FF"/>
                        <w:spacing w:val="-60"/>
                        <w:position w:val="-7"/>
                        <w:sz w:val="24"/>
                      </w:rPr>
                      <w:t>J</w:t>
                    </w:r>
                    <w:r>
                      <w:rPr>
                        <w:rFonts w:ascii="Arial"/>
                        <w:b/>
                        <w:spacing w:val="-52"/>
                        <w:w w:val="99"/>
                        <w:sz w:val="20"/>
                      </w:rPr>
                      <w:t>a</w:t>
                    </w:r>
                    <w:r>
                      <w:rPr>
                        <w:rFonts w:ascii="Arial"/>
                        <w:color w:val="0000FF"/>
                        <w:spacing w:val="-109"/>
                        <w:position w:val="-7"/>
                        <w:sz w:val="24"/>
                      </w:rPr>
                      <w:t>A</w:t>
                    </w:r>
                    <w:r>
                      <w:rPr>
                        <w:rFonts w:ascii="Arial"/>
                        <w:b/>
                        <w:spacing w:val="-15"/>
                        <w:w w:val="100"/>
                        <w:sz w:val="20"/>
                      </w:rPr>
                      <w:t>n</w:t>
                    </w:r>
                    <w:r>
                      <w:rPr>
                        <w:rFonts w:ascii="Arial"/>
                        <w:color w:val="0000FF"/>
                        <w:spacing w:val="-186"/>
                        <w:position w:val="-7"/>
                        <w:sz w:val="24"/>
                      </w:rPr>
                      <w:t>M</w:t>
                    </w:r>
                    <w:r>
                      <w:rPr>
                        <w:rFonts w:ascii="Arial"/>
                        <w:b/>
                        <w:w w:val="100"/>
                        <w:sz w:val="20"/>
                      </w:rPr>
                      <w:t>dt</w:t>
                    </w:r>
                  </w:p>
                </w:txbxContent>
              </v:textbox>
              <w10:wrap type="none"/>
            </v:shape>
            <v:shape style="position:absolute;left:4361;top:111;width:3511;height:269" type="#_x0000_t202" filled="false" stroked="false">
              <v:textbox inset="0,0,0,0">
                <w:txbxContent>
                  <w:p>
                    <w:pPr>
                      <w:spacing w:line="268" w:lineRule="exact" w:before="0"/>
                      <w:ind w:left="0" w:right="0" w:firstLine="0"/>
                      <w:jc w:val="left"/>
                      <w:rPr>
                        <w:rFonts w:ascii="Arial"/>
                        <w:sz w:val="24"/>
                      </w:rPr>
                    </w:pPr>
                    <w:r>
                      <w:rPr>
                        <w:rFonts w:ascii="Arial"/>
                        <w:color w:val="0000FF"/>
                        <w:sz w:val="24"/>
                      </w:rPr>
                      <w:t>Document 100-6 Filed 12/16/12</w:t>
                    </w:r>
                  </w:p>
                </w:txbxContent>
              </v:textbox>
              <w10:wrap type="none"/>
            </v:shape>
            <v:shape style="position:absolute;left:8051;top:69;width:2698;height:310" type="#_x0000_t202" filled="false" stroked="false">
              <v:textbox inset="0,0,0,0">
                <w:txbxContent>
                  <w:p>
                    <w:pPr>
                      <w:spacing w:line="192" w:lineRule="auto" w:before="21"/>
                      <w:ind w:left="0" w:right="0" w:firstLine="0"/>
                      <w:jc w:val="left"/>
                      <w:rPr>
                        <w:rFonts w:ascii="Arial"/>
                        <w:b/>
                        <w:sz w:val="20"/>
                      </w:rPr>
                    </w:pPr>
                    <w:r>
                      <w:rPr>
                        <w:rFonts w:ascii="Arial"/>
                        <w:color w:val="0000FF"/>
                        <w:spacing w:val="-1"/>
                        <w:position w:val="-7"/>
                        <w:sz w:val="24"/>
                      </w:rPr>
                      <w:t>Pag</w:t>
                    </w:r>
                    <w:r>
                      <w:rPr>
                        <w:rFonts w:ascii="Arial"/>
                        <w:color w:val="0000FF"/>
                        <w:position w:val="-7"/>
                        <w:sz w:val="24"/>
                      </w:rPr>
                      <w:t>e</w:t>
                    </w:r>
                    <w:r>
                      <w:rPr>
                        <w:rFonts w:ascii="Arial"/>
                        <w:color w:val="0000FF"/>
                        <w:spacing w:val="-1"/>
                        <w:position w:val="-7"/>
                        <w:sz w:val="24"/>
                      </w:rPr>
                      <w:t> </w:t>
                    </w:r>
                    <w:r>
                      <w:rPr>
                        <w:rFonts w:ascii="Arial"/>
                        <w:color w:val="0000FF"/>
                        <w:position w:val="-7"/>
                        <w:sz w:val="24"/>
                      </w:rPr>
                      <w:t>5</w:t>
                    </w:r>
                    <w:r>
                      <w:rPr>
                        <w:rFonts w:ascii="Arial"/>
                        <w:color w:val="0000FF"/>
                        <w:spacing w:val="-1"/>
                        <w:position w:val="-7"/>
                        <w:sz w:val="24"/>
                      </w:rPr>
                      <w:t> o</w:t>
                    </w:r>
                    <w:r>
                      <w:rPr>
                        <w:rFonts w:ascii="Arial"/>
                        <w:color w:val="0000FF"/>
                        <w:spacing w:val="-37"/>
                        <w:position w:val="-7"/>
                        <w:sz w:val="24"/>
                      </w:rPr>
                      <w:t>f</w:t>
                    </w:r>
                    <w:r>
                      <w:rPr>
                        <w:rFonts w:ascii="Arial"/>
                        <w:b/>
                        <w:color w:val="106975"/>
                        <w:spacing w:val="-42"/>
                        <w:w w:val="99"/>
                        <w:sz w:val="20"/>
                      </w:rPr>
                      <w:t>D</w:t>
                    </w:r>
                    <w:r>
                      <w:rPr>
                        <w:rFonts w:ascii="Arial"/>
                        <w:color w:val="0000FF"/>
                        <w:spacing w:val="-93"/>
                        <w:position w:val="-7"/>
                        <w:sz w:val="24"/>
                      </w:rPr>
                      <w:t>1</w:t>
                    </w:r>
                    <w:r>
                      <w:rPr>
                        <w:rFonts w:ascii="Arial"/>
                        <w:b/>
                        <w:color w:val="106975"/>
                        <w:spacing w:val="-20"/>
                        <w:w w:val="99"/>
                        <w:sz w:val="20"/>
                      </w:rPr>
                      <w:t>e</w:t>
                    </w:r>
                    <w:r>
                      <w:rPr>
                        <w:rFonts w:ascii="Arial"/>
                        <w:color w:val="0000FF"/>
                        <w:spacing w:val="-115"/>
                        <w:position w:val="-7"/>
                        <w:sz w:val="24"/>
                      </w:rPr>
                      <w:t>3</w:t>
                    </w:r>
                    <w:r>
                      <w:rPr>
                        <w:rFonts w:ascii="Arial"/>
                        <w:b/>
                        <w:color w:val="106975"/>
                        <w:spacing w:val="-1"/>
                        <w:w w:val="99"/>
                        <w:sz w:val="20"/>
                      </w:rPr>
                      <w:t>c</w:t>
                    </w:r>
                    <w:r>
                      <w:rPr>
                        <w:rFonts w:ascii="Arial"/>
                        <w:b/>
                        <w:color w:val="106975"/>
                        <w:w w:val="99"/>
                        <w:sz w:val="20"/>
                      </w:rPr>
                      <w:t>e</w:t>
                    </w:r>
                    <w:r>
                      <w:rPr>
                        <w:rFonts w:ascii="Arial"/>
                        <w:b/>
                        <w:color w:val="106975"/>
                        <w:w w:val="99"/>
                        <w:sz w:val="20"/>
                      </w:rPr>
                      <w:t>mber</w:t>
                    </w:r>
                    <w:r>
                      <w:rPr>
                        <w:rFonts w:ascii="Arial"/>
                        <w:b/>
                        <w:color w:val="106975"/>
                        <w:spacing w:val="-1"/>
                        <w:w w:val="99"/>
                        <w:sz w:val="20"/>
                      </w:rPr>
                      <w:t> </w:t>
                    </w:r>
                    <w:r>
                      <w:rPr>
                        <w:rFonts w:ascii="Arial"/>
                        <w:b/>
                        <w:color w:val="106975"/>
                        <w:w w:val="100"/>
                        <w:sz w:val="20"/>
                      </w:rPr>
                      <w:t>6,</w:t>
                    </w:r>
                    <w:r>
                      <w:rPr>
                        <w:rFonts w:ascii="Arial"/>
                        <w:b/>
                        <w:color w:val="106975"/>
                        <w:spacing w:val="-2"/>
                        <w:sz w:val="20"/>
                      </w:rPr>
                      <w:t> </w:t>
                    </w:r>
                    <w:r>
                      <w:rPr>
                        <w:rFonts w:ascii="Arial"/>
                        <w:b/>
                        <w:color w:val="106975"/>
                        <w:w w:val="99"/>
                        <w:sz w:val="20"/>
                      </w:rPr>
                      <w:t>2012</w:t>
                    </w:r>
                  </w:p>
                </w:txbxContent>
              </v:textbox>
              <w10:wrap type="none"/>
            </v:shape>
          </v:group>
        </w:pict>
      </w:r>
      <w:r>
        <w:rPr>
          <w:rFonts w:ascii="Arial"/>
          <w:sz w:val="20"/>
        </w:rPr>
      </w:r>
    </w:p>
    <w:p>
      <w:pPr>
        <w:pStyle w:val="Heading3"/>
        <w:spacing w:line="288" w:lineRule="exact"/>
      </w:pPr>
      <w:r>
        <w:rPr>
          <w:color w:val="106975"/>
        </w:rPr>
        <w:t>Synopsis</w:t>
      </w:r>
    </w:p>
    <w:p>
      <w:pPr>
        <w:spacing w:line="276" w:lineRule="auto" w:before="47"/>
        <w:ind w:left="160" w:right="436" w:firstLine="0"/>
        <w:jc w:val="left"/>
        <w:rPr>
          <w:rFonts w:ascii="Arial" w:hAnsi="Arial"/>
          <w:sz w:val="20"/>
        </w:rPr>
      </w:pPr>
      <w:r>
        <w:rPr>
          <w:rFonts w:ascii="Arial" w:hAnsi="Arial"/>
          <w:sz w:val="20"/>
        </w:rPr>
        <w:t>This Scope of Work (“SOW”) defines the scope, services and fees to be delivered by </w:t>
      </w:r>
      <w:r>
        <w:rPr>
          <w:rFonts w:ascii="Arial" w:hAnsi="Arial"/>
          <w:b/>
          <w:sz w:val="20"/>
        </w:rPr>
        <w:t>eLitigation Solutions, Inc. </w:t>
      </w:r>
      <w:r>
        <w:rPr>
          <w:rFonts w:ascii="Arial" w:hAnsi="Arial"/>
          <w:sz w:val="20"/>
        </w:rPr>
        <w:t>(“eLit”) to </w:t>
      </w:r>
      <w:r>
        <w:rPr>
          <w:rFonts w:ascii="Arial" w:hAnsi="Arial"/>
          <w:b/>
          <w:sz w:val="20"/>
        </w:rPr>
        <w:t>Snell &amp; Wilmer </w:t>
      </w:r>
      <w:r>
        <w:rPr>
          <w:rFonts w:ascii="Arial" w:hAnsi="Arial"/>
          <w:sz w:val="20"/>
        </w:rPr>
        <w:t>(“Client”).</w:t>
      </w:r>
    </w:p>
    <w:p>
      <w:pPr>
        <w:pStyle w:val="BodyText"/>
        <w:spacing w:before="4"/>
        <w:rPr>
          <w:rFonts w:ascii="Arial"/>
          <w:sz w:val="17"/>
        </w:rPr>
      </w:pPr>
    </w:p>
    <w:p>
      <w:pPr>
        <w:spacing w:before="0"/>
        <w:ind w:left="160" w:right="0" w:firstLine="0"/>
        <w:jc w:val="left"/>
        <w:rPr>
          <w:rFonts w:ascii="Arial"/>
          <w:sz w:val="20"/>
        </w:rPr>
      </w:pPr>
      <w:r>
        <w:rPr>
          <w:rFonts w:ascii="Arial"/>
          <w:sz w:val="20"/>
        </w:rPr>
        <w:t>Client is requesting eLit to provide eDiscovery services relating to: Weygand.</w:t>
      </w:r>
    </w:p>
    <w:p>
      <w:pPr>
        <w:pStyle w:val="BodyText"/>
        <w:rPr>
          <w:rFonts w:ascii="Arial"/>
          <w:sz w:val="22"/>
        </w:rPr>
      </w:pPr>
    </w:p>
    <w:p>
      <w:pPr>
        <w:pStyle w:val="BodyText"/>
        <w:spacing w:before="9"/>
        <w:rPr>
          <w:rFonts w:ascii="Arial"/>
          <w:sz w:val="22"/>
        </w:rPr>
      </w:pPr>
    </w:p>
    <w:p>
      <w:pPr>
        <w:pStyle w:val="Heading3"/>
        <w:spacing w:before="1"/>
      </w:pPr>
      <w:r>
        <w:rPr>
          <w:color w:val="106975"/>
        </w:rPr>
        <w:t>Scope of Services</w:t>
      </w:r>
    </w:p>
    <w:p>
      <w:pPr>
        <w:spacing w:before="47"/>
        <w:ind w:left="160" w:right="0" w:firstLine="0"/>
        <w:jc w:val="left"/>
        <w:rPr>
          <w:rFonts w:ascii="Arial"/>
          <w:sz w:val="20"/>
        </w:rPr>
      </w:pPr>
      <w:r>
        <w:rPr>
          <w:rFonts w:ascii="Arial"/>
          <w:sz w:val="20"/>
        </w:rPr>
        <w:t>The scope of services is limited to the following:</w:t>
      </w:r>
    </w:p>
    <w:p>
      <w:pPr>
        <w:pStyle w:val="BodyText"/>
        <w:spacing w:before="6"/>
        <w:rPr>
          <w:rFonts w:ascii="Arial"/>
          <w:sz w:val="20"/>
        </w:rPr>
      </w:pPr>
    </w:p>
    <w:p>
      <w:pPr>
        <w:pStyle w:val="Heading4"/>
        <w:rPr>
          <w:i/>
        </w:rPr>
      </w:pPr>
      <w:r>
        <w:rPr>
          <w:i/>
          <w:color w:val="106975"/>
        </w:rPr>
        <w:t>Processing</w:t>
      </w:r>
    </w:p>
    <w:p>
      <w:pPr>
        <w:pStyle w:val="BodyText"/>
        <w:spacing w:before="8"/>
        <w:rPr>
          <w:rFonts w:ascii="Arial"/>
          <w:b/>
          <w:i/>
          <w:sz w:val="23"/>
        </w:rPr>
      </w:pPr>
    </w:p>
    <w:p>
      <w:pPr>
        <w:spacing w:line="480" w:lineRule="auto" w:before="0"/>
        <w:ind w:left="159" w:right="4221" w:firstLine="0"/>
        <w:jc w:val="left"/>
        <w:rPr>
          <w:rFonts w:ascii="Arial"/>
          <w:sz w:val="20"/>
        </w:rPr>
      </w:pPr>
      <w:r>
        <w:rPr>
          <w:rFonts w:ascii="Arial"/>
          <w:sz w:val="20"/>
        </w:rPr>
        <w:t>Client will provide eLit with ~ 1.2M single-page; searchable PDF files (57 GB) eLit will perform the following tasks:</w:t>
      </w:r>
    </w:p>
    <w:p>
      <w:pPr>
        <w:pStyle w:val="ListParagraph"/>
        <w:numPr>
          <w:ilvl w:val="0"/>
          <w:numId w:val="30"/>
        </w:numPr>
        <w:tabs>
          <w:tab w:pos="879" w:val="left" w:leader="none"/>
          <w:tab w:pos="880" w:val="left" w:leader="none"/>
        </w:tabs>
        <w:spacing w:line="229" w:lineRule="exact" w:before="0" w:after="0"/>
        <w:ind w:left="879" w:right="0" w:hanging="471"/>
        <w:jc w:val="left"/>
        <w:rPr>
          <w:rFonts w:ascii="Arial"/>
          <w:sz w:val="20"/>
        </w:rPr>
      </w:pPr>
      <w:r>
        <w:rPr>
          <w:rFonts w:ascii="Arial"/>
          <w:sz w:val="20"/>
        </w:rPr>
        <w:t>Convert all PDF files to single-page TIFF images. Color images will be converted to</w:t>
      </w:r>
      <w:r>
        <w:rPr>
          <w:rFonts w:ascii="Arial"/>
          <w:spacing w:val="-15"/>
          <w:sz w:val="20"/>
        </w:rPr>
        <w:t> </w:t>
      </w:r>
      <w:r>
        <w:rPr>
          <w:rFonts w:ascii="Arial"/>
          <w:sz w:val="20"/>
        </w:rPr>
        <w:t>JPG</w:t>
      </w:r>
    </w:p>
    <w:p>
      <w:pPr>
        <w:pStyle w:val="ListParagraph"/>
        <w:numPr>
          <w:ilvl w:val="0"/>
          <w:numId w:val="30"/>
        </w:numPr>
        <w:tabs>
          <w:tab w:pos="880" w:val="left" w:leader="none"/>
          <w:tab w:pos="881" w:val="left" w:leader="none"/>
        </w:tabs>
        <w:spacing w:line="360" w:lineRule="auto" w:before="116" w:after="0"/>
        <w:ind w:left="879" w:right="766" w:hanging="526"/>
        <w:jc w:val="left"/>
        <w:rPr>
          <w:rFonts w:ascii="Arial" w:hAnsi="Arial"/>
          <w:sz w:val="20"/>
        </w:rPr>
      </w:pPr>
      <w:r>
        <w:rPr>
          <w:rFonts w:ascii="Arial" w:hAnsi="Arial"/>
          <w:sz w:val="20"/>
        </w:rPr>
        <w:t>Logical Document Determination (LDD) will then be used to establish document breaks. LDD is a subjective review of each page where the document boundaries are determined based on author’s intent, pagination, Table-of-Contents</w:t>
      </w:r>
      <w:r>
        <w:rPr>
          <w:rFonts w:ascii="Arial" w:hAnsi="Arial"/>
          <w:spacing w:val="-2"/>
          <w:sz w:val="20"/>
        </w:rPr>
        <w:t> </w:t>
      </w:r>
      <w:r>
        <w:rPr>
          <w:rFonts w:ascii="Arial" w:hAnsi="Arial"/>
          <w:sz w:val="20"/>
        </w:rPr>
        <w:t>etc.</w:t>
      </w:r>
    </w:p>
    <w:p>
      <w:pPr>
        <w:pStyle w:val="ListParagraph"/>
        <w:numPr>
          <w:ilvl w:val="0"/>
          <w:numId w:val="30"/>
        </w:numPr>
        <w:tabs>
          <w:tab w:pos="881" w:val="left" w:leader="none"/>
          <w:tab w:pos="882" w:val="left" w:leader="none"/>
        </w:tabs>
        <w:spacing w:line="360" w:lineRule="auto" w:before="0" w:after="0"/>
        <w:ind w:left="879" w:right="587" w:hanging="582"/>
        <w:jc w:val="left"/>
        <w:rPr>
          <w:rFonts w:ascii="Arial"/>
          <w:sz w:val="20"/>
        </w:rPr>
      </w:pPr>
      <w:r>
        <w:rPr>
          <w:rFonts w:ascii="Arial"/>
          <w:sz w:val="20"/>
        </w:rPr>
        <w:t>Attachments will be captured as such when possible. If a document does not have an attachment</w:t>
      </w:r>
      <w:r>
        <w:rPr>
          <w:rFonts w:ascii="Arial"/>
          <w:spacing w:val="-22"/>
          <w:sz w:val="20"/>
        </w:rPr>
        <w:t> </w:t>
      </w:r>
      <w:r>
        <w:rPr>
          <w:rFonts w:ascii="Arial"/>
          <w:sz w:val="20"/>
        </w:rPr>
        <w:t>association, the BEGATTACH, ENDATTACH, and ATTRANGE fields will not be</w:t>
      </w:r>
      <w:r>
        <w:rPr>
          <w:rFonts w:ascii="Arial"/>
          <w:spacing w:val="-11"/>
          <w:sz w:val="20"/>
        </w:rPr>
        <w:t> </w:t>
      </w:r>
      <w:r>
        <w:rPr>
          <w:rFonts w:ascii="Arial"/>
          <w:sz w:val="20"/>
        </w:rPr>
        <w:t>coded.</w:t>
      </w:r>
    </w:p>
    <w:p>
      <w:pPr>
        <w:pStyle w:val="BodyText"/>
        <w:spacing w:before="10"/>
        <w:rPr>
          <w:rFonts w:ascii="Arial"/>
          <w:sz w:val="29"/>
        </w:rPr>
      </w:pPr>
    </w:p>
    <w:p>
      <w:pPr>
        <w:spacing w:line="360" w:lineRule="auto" w:before="1"/>
        <w:ind w:left="159" w:right="540" w:hanging="1"/>
        <w:jc w:val="left"/>
        <w:rPr>
          <w:rFonts w:ascii="Arial"/>
          <w:sz w:val="20"/>
        </w:rPr>
      </w:pPr>
      <w:r>
        <w:rPr>
          <w:rFonts w:ascii="Arial"/>
          <w:sz w:val="20"/>
        </w:rPr>
        <w:t>Processing to TIFF will be completed in one phase. LDD, OCR and release of the documents for review will take place in multiple phases. The number of images processed per day will depend on a number of factors, but can range from 25-75,000 images per day.</w:t>
      </w:r>
    </w:p>
    <w:p>
      <w:pPr>
        <w:pStyle w:val="BodyText"/>
        <w:spacing w:before="7"/>
        <w:rPr>
          <w:rFonts w:ascii="Arial"/>
          <w:sz w:val="17"/>
        </w:rPr>
      </w:pPr>
    </w:p>
    <w:p>
      <w:pPr>
        <w:pStyle w:val="Heading4"/>
        <w:rPr>
          <w:i/>
        </w:rPr>
      </w:pPr>
      <w:r>
        <w:rPr>
          <w:i/>
          <w:color w:val="106975"/>
        </w:rPr>
        <w:t>Review</w:t>
      </w:r>
    </w:p>
    <w:p>
      <w:pPr>
        <w:pStyle w:val="BodyText"/>
        <w:spacing w:before="7"/>
        <w:rPr>
          <w:rFonts w:ascii="Arial"/>
          <w:b/>
          <w:i/>
          <w:sz w:val="33"/>
        </w:rPr>
      </w:pPr>
    </w:p>
    <w:p>
      <w:pPr>
        <w:spacing w:line="360" w:lineRule="auto" w:before="0"/>
        <w:ind w:left="159" w:right="0" w:firstLine="0"/>
        <w:jc w:val="left"/>
        <w:rPr>
          <w:rFonts w:ascii="Arial" w:hAnsi="Arial"/>
          <w:sz w:val="20"/>
        </w:rPr>
      </w:pPr>
      <w:r>
        <w:rPr>
          <w:rFonts w:ascii="Arial" w:hAnsi="Arial"/>
          <w:sz w:val="20"/>
        </w:rPr>
        <w:t>Once the LDD is complete, all images will be OCR’d and prepared for the review database of choice. Pricing for both Concordance and Relativity have been provided below.</w:t>
      </w:r>
    </w:p>
    <w:p>
      <w:pPr>
        <w:pStyle w:val="BodyText"/>
        <w:rPr>
          <w:rFonts w:ascii="Arial"/>
          <w:sz w:val="30"/>
        </w:rPr>
      </w:pPr>
    </w:p>
    <w:p>
      <w:pPr>
        <w:spacing w:line="360" w:lineRule="auto" w:before="0"/>
        <w:ind w:left="160" w:right="367" w:hanging="1"/>
        <w:jc w:val="left"/>
        <w:rPr>
          <w:rFonts w:ascii="Arial"/>
          <w:sz w:val="20"/>
        </w:rPr>
      </w:pPr>
      <w:r>
        <w:rPr>
          <w:rFonts w:ascii="Arial"/>
          <w:sz w:val="20"/>
        </w:rPr>
        <w:t>If Relativity is the database of choice, eLit would strongly recommend processing the data through equivio, which will identify near-duplicate documents, which will be grouped and identified based on an adjustable similarity threshold.</w:t>
      </w:r>
    </w:p>
    <w:p>
      <w:pPr>
        <w:pStyle w:val="BodyText"/>
        <w:spacing w:before="11"/>
        <w:rPr>
          <w:rFonts w:ascii="Arial"/>
          <w:sz w:val="29"/>
        </w:rPr>
      </w:pPr>
    </w:p>
    <w:p>
      <w:pPr>
        <w:spacing w:before="0"/>
        <w:ind w:left="160" w:right="0" w:firstLine="0"/>
        <w:jc w:val="left"/>
        <w:rPr>
          <w:rFonts w:ascii="Arial"/>
          <w:sz w:val="20"/>
        </w:rPr>
      </w:pPr>
      <w:r>
        <w:rPr>
          <w:rFonts w:ascii="Arial"/>
          <w:sz w:val="20"/>
        </w:rPr>
        <w:t>In addition, eLit will provide Relativity training (up to two hours) and Project Management support throughout the review.</w:t>
      </w:r>
    </w:p>
    <w:p>
      <w:pPr>
        <w:pStyle w:val="BodyText"/>
        <w:spacing w:before="8"/>
        <w:rPr>
          <w:rFonts w:ascii="Arial"/>
          <w:sz w:val="27"/>
        </w:rPr>
      </w:pPr>
    </w:p>
    <w:p>
      <w:pPr>
        <w:pStyle w:val="Heading4"/>
        <w:spacing w:before="0"/>
        <w:rPr>
          <w:i/>
        </w:rPr>
      </w:pPr>
      <w:r>
        <w:rPr>
          <w:i/>
          <w:color w:val="106975"/>
        </w:rPr>
        <w:t>Production/Data Disposition</w:t>
      </w:r>
    </w:p>
    <w:p>
      <w:pPr>
        <w:pStyle w:val="BodyText"/>
        <w:spacing w:before="10"/>
        <w:rPr>
          <w:rFonts w:ascii="Arial"/>
          <w:b/>
          <w:i/>
          <w:sz w:val="23"/>
        </w:rPr>
      </w:pPr>
    </w:p>
    <w:p>
      <w:pPr>
        <w:pStyle w:val="BodyText"/>
        <w:ind w:left="160"/>
        <w:rPr>
          <w:rFonts w:ascii="Calibri"/>
        </w:rPr>
      </w:pPr>
      <w:r>
        <w:rPr>
          <w:rFonts w:ascii="Calibri"/>
        </w:rPr>
        <w:t>Data disposition specifications have not been discussed or finalized at this time.</w:t>
      </w:r>
    </w:p>
    <w:p>
      <w:pPr>
        <w:spacing w:after="0"/>
        <w:rPr>
          <w:rFonts w:ascii="Calibri"/>
        </w:rPr>
        <w:sectPr>
          <w:headerReference w:type="default" r:id="rId49"/>
          <w:footerReference w:type="default" r:id="rId50"/>
          <w:pgSz w:w="12240" w:h="15840"/>
          <w:pgMar w:header="0" w:footer="840" w:top="480" w:bottom="1040" w:left="560" w:right="460"/>
          <w:pgNumType w:start="2"/>
        </w:sectPr>
      </w:pPr>
    </w:p>
    <w:p>
      <w:pPr>
        <w:pStyle w:val="BodyText"/>
        <w:ind w:left="101"/>
        <w:rPr>
          <w:rFonts w:ascii="Calibri"/>
          <w:sz w:val="20"/>
        </w:rPr>
      </w:pPr>
      <w:r>
        <w:rPr>
          <w:rFonts w:ascii="Calibri"/>
          <w:sz w:val="20"/>
        </w:rPr>
        <w:pict>
          <v:group style="width:542.1pt;height:21.65pt;mso-position-horizontal-relative:char;mso-position-vertical-relative:line" coordorigin="0,0" coordsize="10842,433">
            <v:shape style="position:absolute;left:0;top:0;width:10842;height:433" type="#_x0000_t75" stroked="false">
              <v:imagedata r:id="rId51" o:title=""/>
            </v:shape>
            <v:shape style="position:absolute;left:109;top:69;width:4076;height:310" type="#_x0000_t202" filled="false" stroked="false">
              <v:textbox inset="0,0,0,0">
                <w:txbxContent>
                  <w:p>
                    <w:pPr>
                      <w:spacing w:line="192" w:lineRule="auto" w:before="21"/>
                      <w:ind w:left="0" w:right="0" w:firstLine="0"/>
                      <w:jc w:val="left"/>
                      <w:rPr>
                        <w:rFonts w:ascii="Arial"/>
                        <w:b/>
                        <w:sz w:val="20"/>
                      </w:rPr>
                    </w:pPr>
                    <w:r>
                      <w:rPr>
                        <w:rFonts w:ascii="Arial"/>
                        <w:b/>
                        <w:color w:val="106975"/>
                        <w:w w:val="100"/>
                        <w:sz w:val="20"/>
                      </w:rPr>
                      <w:t>Scope</w:t>
                    </w:r>
                    <w:r>
                      <w:rPr>
                        <w:rFonts w:ascii="Arial"/>
                        <w:b/>
                        <w:color w:val="106975"/>
                        <w:sz w:val="20"/>
                      </w:rPr>
                      <w:t> </w:t>
                    </w:r>
                    <w:r>
                      <w:rPr>
                        <w:rFonts w:ascii="Arial"/>
                        <w:b/>
                        <w:color w:val="106975"/>
                        <w:w w:val="100"/>
                        <w:sz w:val="20"/>
                      </w:rPr>
                      <w:t>of</w:t>
                    </w:r>
                    <w:r>
                      <w:rPr>
                        <w:rFonts w:ascii="Arial"/>
                        <w:b/>
                        <w:color w:val="106975"/>
                        <w:spacing w:val="-2"/>
                        <w:sz w:val="20"/>
                      </w:rPr>
                      <w:t> </w:t>
                    </w:r>
                    <w:r>
                      <w:rPr>
                        <w:rFonts w:ascii="Arial"/>
                        <w:b/>
                        <w:color w:val="106975"/>
                        <w:w w:val="100"/>
                        <w:sz w:val="20"/>
                      </w:rPr>
                      <w:t>W</w:t>
                    </w:r>
                    <w:r>
                      <w:rPr>
                        <w:rFonts w:ascii="Arial"/>
                        <w:b/>
                        <w:color w:val="106975"/>
                        <w:spacing w:val="-1"/>
                        <w:w w:val="100"/>
                        <w:sz w:val="20"/>
                      </w:rPr>
                      <w:t>o</w:t>
                    </w:r>
                    <w:r>
                      <w:rPr>
                        <w:rFonts w:ascii="Arial"/>
                        <w:b/>
                        <w:color w:val="106975"/>
                        <w:w w:val="99"/>
                        <w:sz w:val="20"/>
                      </w:rPr>
                      <w:t>r</w:t>
                    </w:r>
                    <w:r>
                      <w:rPr>
                        <w:rFonts w:ascii="Arial"/>
                        <w:b/>
                        <w:color w:val="106975"/>
                        <w:spacing w:val="-28"/>
                        <w:w w:val="99"/>
                        <w:sz w:val="20"/>
                      </w:rPr>
                      <w:t>k</w:t>
                    </w:r>
                    <w:r>
                      <w:rPr>
                        <w:rFonts w:ascii="Arial"/>
                        <w:color w:val="0000FF"/>
                        <w:spacing w:val="-146"/>
                        <w:position w:val="-7"/>
                        <w:sz w:val="24"/>
                      </w:rPr>
                      <w:t>C</w:t>
                    </w:r>
                    <w:r>
                      <w:rPr>
                        <w:rFonts w:ascii="Arial"/>
                        <w:b/>
                        <w:color w:val="106975"/>
                        <w:sz w:val="20"/>
                      </w:rPr>
                      <w:t>:</w:t>
                    </w:r>
                    <w:r>
                      <w:rPr>
                        <w:rFonts w:ascii="Arial"/>
                        <w:b/>
                        <w:color w:val="106975"/>
                        <w:spacing w:val="-1"/>
                        <w:sz w:val="20"/>
                      </w:rPr>
                      <w:t> </w:t>
                    </w:r>
                    <w:r>
                      <w:rPr>
                        <w:rFonts w:ascii="Arial"/>
                        <w:b/>
                        <w:spacing w:val="-110"/>
                        <w:w w:val="100"/>
                        <w:sz w:val="20"/>
                      </w:rPr>
                      <w:t>S</w:t>
                    </w:r>
                    <w:r>
                      <w:rPr>
                        <w:rFonts w:ascii="Arial"/>
                        <w:color w:val="0000FF"/>
                        <w:spacing w:val="-24"/>
                        <w:position w:val="-7"/>
                        <w:sz w:val="24"/>
                      </w:rPr>
                      <w:t>a</w:t>
                    </w:r>
                    <w:r>
                      <w:rPr>
                        <w:rFonts w:ascii="Arial"/>
                        <w:b/>
                        <w:spacing w:val="-99"/>
                        <w:w w:val="100"/>
                        <w:sz w:val="20"/>
                      </w:rPr>
                      <w:t>n</w:t>
                    </w:r>
                    <w:r>
                      <w:rPr>
                        <w:rFonts w:ascii="Arial"/>
                        <w:color w:val="0000FF"/>
                        <w:spacing w:val="-22"/>
                        <w:position w:val="-7"/>
                        <w:sz w:val="24"/>
                      </w:rPr>
                      <w:t>s</w:t>
                    </w:r>
                    <w:r>
                      <w:rPr>
                        <w:rFonts w:ascii="Arial"/>
                        <w:b/>
                        <w:spacing w:val="-91"/>
                        <w:w w:val="99"/>
                        <w:sz w:val="20"/>
                      </w:rPr>
                      <w:t>e</w:t>
                    </w:r>
                    <w:r>
                      <w:rPr>
                        <w:rFonts w:ascii="Arial"/>
                        <w:color w:val="0000FF"/>
                        <w:spacing w:val="-44"/>
                        <w:position w:val="-7"/>
                        <w:sz w:val="24"/>
                      </w:rPr>
                      <w:t>e</w:t>
                    </w:r>
                    <w:r>
                      <w:rPr>
                        <w:rFonts w:ascii="Arial"/>
                        <w:b/>
                        <w:w w:val="100"/>
                        <w:sz w:val="20"/>
                      </w:rPr>
                      <w:t>l</w:t>
                    </w:r>
                    <w:r>
                      <w:rPr>
                        <w:rFonts w:ascii="Arial"/>
                        <w:b/>
                        <w:spacing w:val="-2"/>
                        <w:w w:val="100"/>
                        <w:sz w:val="20"/>
                      </w:rPr>
                      <w:t>l</w:t>
                    </w:r>
                    <w:r>
                      <w:rPr>
                        <w:rFonts w:ascii="Arial"/>
                        <w:color w:val="0000FF"/>
                        <w:spacing w:val="-77"/>
                        <w:position w:val="-7"/>
                        <w:sz w:val="24"/>
                      </w:rPr>
                      <w:t>2</w:t>
                    </w:r>
                    <w:r>
                      <w:rPr>
                        <w:rFonts w:ascii="Arial"/>
                        <w:b/>
                        <w:spacing w:val="-68"/>
                        <w:w w:val="99"/>
                        <w:sz w:val="20"/>
                      </w:rPr>
                      <w:t>&amp;</w:t>
                    </w:r>
                    <w:r>
                      <w:rPr>
                        <w:rFonts w:ascii="Arial"/>
                        <w:color w:val="0000FF"/>
                        <w:spacing w:val="-1"/>
                        <w:position w:val="-7"/>
                        <w:sz w:val="24"/>
                      </w:rPr>
                      <w:t>:</w:t>
                    </w:r>
                    <w:r>
                      <w:rPr>
                        <w:rFonts w:ascii="Arial"/>
                        <w:color w:val="0000FF"/>
                        <w:spacing w:val="-77"/>
                        <w:position w:val="-7"/>
                        <w:sz w:val="24"/>
                      </w:rPr>
                      <w:t>1</w:t>
                    </w:r>
                    <w:r>
                      <w:rPr>
                        <w:rFonts w:ascii="Arial"/>
                        <w:b/>
                        <w:spacing w:val="-113"/>
                        <w:w w:val="100"/>
                        <w:sz w:val="20"/>
                      </w:rPr>
                      <w:t>W</w:t>
                    </w:r>
                    <w:r>
                      <w:rPr>
                        <w:rFonts w:ascii="Arial"/>
                        <w:color w:val="0000FF"/>
                        <w:spacing w:val="-21"/>
                        <w:position w:val="-7"/>
                        <w:sz w:val="24"/>
                      </w:rPr>
                      <w:t>1</w:t>
                    </w:r>
                    <w:r>
                      <w:rPr>
                        <w:rFonts w:ascii="Arial"/>
                        <w:b/>
                        <w:spacing w:val="-36"/>
                        <w:w w:val="100"/>
                        <w:sz w:val="20"/>
                      </w:rPr>
                      <w:t>i</w:t>
                    </w:r>
                    <w:r>
                      <w:rPr>
                        <w:rFonts w:ascii="Arial"/>
                        <w:color w:val="0000FF"/>
                        <w:spacing w:val="-45"/>
                        <w:position w:val="-7"/>
                        <w:sz w:val="24"/>
                      </w:rPr>
                      <w:t>-</w:t>
                    </w:r>
                    <w:r>
                      <w:rPr>
                        <w:rFonts w:ascii="Arial"/>
                        <w:b/>
                        <w:spacing w:val="-12"/>
                        <w:w w:val="100"/>
                        <w:sz w:val="20"/>
                      </w:rPr>
                      <w:t>l</w:t>
                    </w:r>
                    <w:r>
                      <w:rPr>
                        <w:rFonts w:ascii="Arial"/>
                        <w:color w:val="0000FF"/>
                        <w:spacing w:val="-109"/>
                        <w:position w:val="-7"/>
                        <w:sz w:val="24"/>
                      </w:rPr>
                      <w:t>c</w:t>
                    </w:r>
                    <w:r>
                      <w:rPr>
                        <w:rFonts w:ascii="Arial"/>
                        <w:b/>
                        <w:spacing w:val="-70"/>
                        <w:sz w:val="20"/>
                      </w:rPr>
                      <w:t>m</w:t>
                    </w:r>
                    <w:r>
                      <w:rPr>
                        <w:rFonts w:ascii="Arial"/>
                        <w:color w:val="0000FF"/>
                        <w:spacing w:val="-11"/>
                        <w:position w:val="-7"/>
                        <w:sz w:val="24"/>
                      </w:rPr>
                      <w:t>r</w:t>
                    </w:r>
                    <w:r>
                      <w:rPr>
                        <w:rFonts w:ascii="Arial"/>
                        <w:b/>
                        <w:spacing w:val="-101"/>
                        <w:w w:val="99"/>
                        <w:sz w:val="20"/>
                      </w:rPr>
                      <w:t>e</w:t>
                    </w:r>
                    <w:r>
                      <w:rPr>
                        <w:rFonts w:ascii="Arial"/>
                        <w:color w:val="0000FF"/>
                        <w:spacing w:val="-1"/>
                        <w:position w:val="-7"/>
                        <w:sz w:val="24"/>
                      </w:rPr>
                      <w:t>-</w:t>
                    </w:r>
                    <w:r>
                      <w:rPr>
                        <w:rFonts w:ascii="Arial"/>
                        <w:color w:val="0000FF"/>
                        <w:spacing w:val="-113"/>
                        <w:position w:val="-7"/>
                        <w:sz w:val="24"/>
                      </w:rPr>
                      <w:t>0</w:t>
                    </w:r>
                    <w:r>
                      <w:rPr>
                        <w:rFonts w:ascii="Arial"/>
                        <w:b/>
                        <w:w w:val="99"/>
                        <w:sz w:val="20"/>
                      </w:rPr>
                      <w:t>r</w:t>
                    </w:r>
                    <w:r>
                      <w:rPr>
                        <w:rFonts w:ascii="Arial"/>
                        <w:b/>
                        <w:spacing w:val="-21"/>
                        <w:sz w:val="20"/>
                      </w:rPr>
                      <w:t> </w:t>
                    </w:r>
                    <w:r>
                      <w:rPr>
                        <w:rFonts w:ascii="Arial"/>
                        <w:color w:val="0000FF"/>
                        <w:spacing w:val="-113"/>
                        <w:position w:val="-7"/>
                        <w:sz w:val="24"/>
                      </w:rPr>
                      <w:t>0</w:t>
                    </w:r>
                    <w:r>
                      <w:rPr>
                        <w:rFonts w:ascii="Arial"/>
                        <w:b/>
                        <w:sz w:val="20"/>
                      </w:rPr>
                      <w:t>-</w:t>
                    </w:r>
                    <w:r>
                      <w:rPr>
                        <w:rFonts w:ascii="Arial"/>
                        <w:b/>
                        <w:spacing w:val="-10"/>
                        <w:sz w:val="20"/>
                      </w:rPr>
                      <w:t> </w:t>
                    </w:r>
                    <w:r>
                      <w:rPr>
                        <w:rFonts w:ascii="Arial"/>
                        <w:color w:val="0000FF"/>
                        <w:spacing w:val="-125"/>
                        <w:position w:val="-7"/>
                        <w:sz w:val="24"/>
                      </w:rPr>
                      <w:t>4</w:t>
                    </w:r>
                    <w:r>
                      <w:rPr>
                        <w:rFonts w:ascii="Arial"/>
                        <w:b/>
                        <w:spacing w:val="-65"/>
                        <w:w w:val="100"/>
                        <w:sz w:val="20"/>
                      </w:rPr>
                      <w:t>W</w:t>
                    </w:r>
                    <w:r>
                      <w:rPr>
                        <w:rFonts w:ascii="Arial"/>
                        <w:color w:val="0000FF"/>
                        <w:spacing w:val="-69"/>
                        <w:position w:val="-7"/>
                        <w:sz w:val="24"/>
                      </w:rPr>
                      <w:t>2</w:t>
                    </w:r>
                    <w:r>
                      <w:rPr>
                        <w:rFonts w:ascii="Arial"/>
                        <w:b/>
                        <w:spacing w:val="-44"/>
                        <w:w w:val="99"/>
                        <w:sz w:val="20"/>
                      </w:rPr>
                      <w:t>e</w:t>
                    </w:r>
                    <w:r>
                      <w:rPr>
                        <w:rFonts w:ascii="Arial"/>
                        <w:color w:val="0000FF"/>
                        <w:spacing w:val="-92"/>
                        <w:position w:val="-7"/>
                        <w:sz w:val="24"/>
                      </w:rPr>
                      <w:t>9</w:t>
                    </w:r>
                    <w:r>
                      <w:rPr>
                        <w:rFonts w:ascii="Arial"/>
                        <w:b/>
                        <w:spacing w:val="-21"/>
                        <w:w w:val="99"/>
                        <w:sz w:val="20"/>
                      </w:rPr>
                      <w:t>y</w:t>
                    </w:r>
                    <w:r>
                      <w:rPr>
                        <w:rFonts w:ascii="Arial"/>
                        <w:color w:val="0000FF"/>
                        <w:spacing w:val="-62"/>
                        <w:position w:val="-7"/>
                        <w:sz w:val="24"/>
                      </w:rPr>
                      <w:t>-</w:t>
                    </w:r>
                    <w:r>
                      <w:rPr>
                        <w:rFonts w:ascii="Arial"/>
                        <w:b/>
                        <w:spacing w:val="-61"/>
                        <w:w w:val="100"/>
                        <w:sz w:val="20"/>
                      </w:rPr>
                      <w:t>g</w:t>
                    </w:r>
                    <w:r>
                      <w:rPr>
                        <w:rFonts w:ascii="Arial"/>
                        <w:color w:val="0000FF"/>
                        <w:spacing w:val="-60"/>
                        <w:position w:val="-7"/>
                        <w:sz w:val="24"/>
                      </w:rPr>
                      <w:t>J</w:t>
                    </w:r>
                    <w:r>
                      <w:rPr>
                        <w:rFonts w:ascii="Arial"/>
                        <w:b/>
                        <w:spacing w:val="-52"/>
                        <w:w w:val="99"/>
                        <w:sz w:val="20"/>
                      </w:rPr>
                      <w:t>a</w:t>
                    </w:r>
                    <w:r>
                      <w:rPr>
                        <w:rFonts w:ascii="Arial"/>
                        <w:color w:val="0000FF"/>
                        <w:spacing w:val="-109"/>
                        <w:position w:val="-7"/>
                        <w:sz w:val="24"/>
                      </w:rPr>
                      <w:t>A</w:t>
                    </w:r>
                    <w:r>
                      <w:rPr>
                        <w:rFonts w:ascii="Arial"/>
                        <w:b/>
                        <w:spacing w:val="-15"/>
                        <w:w w:val="100"/>
                        <w:sz w:val="20"/>
                      </w:rPr>
                      <w:t>n</w:t>
                    </w:r>
                    <w:r>
                      <w:rPr>
                        <w:rFonts w:ascii="Arial"/>
                        <w:color w:val="0000FF"/>
                        <w:spacing w:val="-186"/>
                        <w:position w:val="-7"/>
                        <w:sz w:val="24"/>
                      </w:rPr>
                      <w:t>M</w:t>
                    </w:r>
                    <w:r>
                      <w:rPr>
                        <w:rFonts w:ascii="Arial"/>
                        <w:b/>
                        <w:w w:val="100"/>
                        <w:sz w:val="20"/>
                      </w:rPr>
                      <w:t>dt</w:t>
                    </w:r>
                  </w:p>
                </w:txbxContent>
              </v:textbox>
              <w10:wrap type="none"/>
            </v:shape>
            <v:shape style="position:absolute;left:4361;top:111;width:3511;height:269" type="#_x0000_t202" filled="false" stroked="false">
              <v:textbox inset="0,0,0,0">
                <w:txbxContent>
                  <w:p>
                    <w:pPr>
                      <w:spacing w:line="268" w:lineRule="exact" w:before="0"/>
                      <w:ind w:left="0" w:right="0" w:firstLine="0"/>
                      <w:jc w:val="left"/>
                      <w:rPr>
                        <w:rFonts w:ascii="Arial"/>
                        <w:sz w:val="24"/>
                      </w:rPr>
                    </w:pPr>
                    <w:r>
                      <w:rPr>
                        <w:rFonts w:ascii="Arial"/>
                        <w:color w:val="0000FF"/>
                        <w:sz w:val="24"/>
                      </w:rPr>
                      <w:t>Document 100-6 Filed 12/16/12</w:t>
                    </w:r>
                  </w:p>
                </w:txbxContent>
              </v:textbox>
              <w10:wrap type="none"/>
            </v:shape>
            <v:shape style="position:absolute;left:8051;top:69;width:2698;height:310" type="#_x0000_t202" filled="false" stroked="false">
              <v:textbox inset="0,0,0,0">
                <w:txbxContent>
                  <w:p>
                    <w:pPr>
                      <w:spacing w:line="192" w:lineRule="auto" w:before="21"/>
                      <w:ind w:left="0" w:right="0" w:firstLine="0"/>
                      <w:jc w:val="left"/>
                      <w:rPr>
                        <w:rFonts w:ascii="Arial"/>
                        <w:b/>
                        <w:sz w:val="20"/>
                      </w:rPr>
                    </w:pPr>
                    <w:r>
                      <w:rPr>
                        <w:rFonts w:ascii="Arial"/>
                        <w:color w:val="0000FF"/>
                        <w:spacing w:val="-1"/>
                        <w:position w:val="-7"/>
                        <w:sz w:val="24"/>
                      </w:rPr>
                      <w:t>Pag</w:t>
                    </w:r>
                    <w:r>
                      <w:rPr>
                        <w:rFonts w:ascii="Arial"/>
                        <w:color w:val="0000FF"/>
                        <w:position w:val="-7"/>
                        <w:sz w:val="24"/>
                      </w:rPr>
                      <w:t>e</w:t>
                    </w:r>
                    <w:r>
                      <w:rPr>
                        <w:rFonts w:ascii="Arial"/>
                        <w:color w:val="0000FF"/>
                        <w:spacing w:val="-1"/>
                        <w:position w:val="-7"/>
                        <w:sz w:val="24"/>
                      </w:rPr>
                      <w:t> </w:t>
                    </w:r>
                    <w:r>
                      <w:rPr>
                        <w:rFonts w:ascii="Arial"/>
                        <w:color w:val="0000FF"/>
                        <w:position w:val="-7"/>
                        <w:sz w:val="24"/>
                      </w:rPr>
                      <w:t>6</w:t>
                    </w:r>
                    <w:r>
                      <w:rPr>
                        <w:rFonts w:ascii="Arial"/>
                        <w:color w:val="0000FF"/>
                        <w:spacing w:val="-1"/>
                        <w:position w:val="-7"/>
                        <w:sz w:val="24"/>
                      </w:rPr>
                      <w:t> o</w:t>
                    </w:r>
                    <w:r>
                      <w:rPr>
                        <w:rFonts w:ascii="Arial"/>
                        <w:color w:val="0000FF"/>
                        <w:spacing w:val="-37"/>
                        <w:position w:val="-7"/>
                        <w:sz w:val="24"/>
                      </w:rPr>
                      <w:t>f</w:t>
                    </w:r>
                    <w:r>
                      <w:rPr>
                        <w:rFonts w:ascii="Arial"/>
                        <w:b/>
                        <w:color w:val="106975"/>
                        <w:spacing w:val="-42"/>
                        <w:w w:val="99"/>
                        <w:sz w:val="20"/>
                      </w:rPr>
                      <w:t>D</w:t>
                    </w:r>
                    <w:r>
                      <w:rPr>
                        <w:rFonts w:ascii="Arial"/>
                        <w:color w:val="0000FF"/>
                        <w:spacing w:val="-93"/>
                        <w:position w:val="-7"/>
                        <w:sz w:val="24"/>
                      </w:rPr>
                      <w:t>1</w:t>
                    </w:r>
                    <w:r>
                      <w:rPr>
                        <w:rFonts w:ascii="Arial"/>
                        <w:b/>
                        <w:color w:val="106975"/>
                        <w:spacing w:val="-20"/>
                        <w:w w:val="99"/>
                        <w:sz w:val="20"/>
                      </w:rPr>
                      <w:t>e</w:t>
                    </w:r>
                    <w:r>
                      <w:rPr>
                        <w:rFonts w:ascii="Arial"/>
                        <w:color w:val="0000FF"/>
                        <w:spacing w:val="-115"/>
                        <w:position w:val="-7"/>
                        <w:sz w:val="24"/>
                      </w:rPr>
                      <w:t>3</w:t>
                    </w:r>
                    <w:r>
                      <w:rPr>
                        <w:rFonts w:ascii="Arial"/>
                        <w:b/>
                        <w:color w:val="106975"/>
                        <w:spacing w:val="-1"/>
                        <w:w w:val="99"/>
                        <w:sz w:val="20"/>
                      </w:rPr>
                      <w:t>c</w:t>
                    </w:r>
                    <w:r>
                      <w:rPr>
                        <w:rFonts w:ascii="Arial"/>
                        <w:b/>
                        <w:color w:val="106975"/>
                        <w:w w:val="99"/>
                        <w:sz w:val="20"/>
                      </w:rPr>
                      <w:t>e</w:t>
                    </w:r>
                    <w:r>
                      <w:rPr>
                        <w:rFonts w:ascii="Arial"/>
                        <w:b/>
                        <w:color w:val="106975"/>
                        <w:w w:val="99"/>
                        <w:sz w:val="20"/>
                      </w:rPr>
                      <w:t>mber</w:t>
                    </w:r>
                    <w:r>
                      <w:rPr>
                        <w:rFonts w:ascii="Arial"/>
                        <w:b/>
                        <w:color w:val="106975"/>
                        <w:spacing w:val="-1"/>
                        <w:w w:val="99"/>
                        <w:sz w:val="20"/>
                      </w:rPr>
                      <w:t> </w:t>
                    </w:r>
                    <w:r>
                      <w:rPr>
                        <w:rFonts w:ascii="Arial"/>
                        <w:b/>
                        <w:color w:val="106975"/>
                        <w:w w:val="100"/>
                        <w:sz w:val="20"/>
                      </w:rPr>
                      <w:t>6,</w:t>
                    </w:r>
                    <w:r>
                      <w:rPr>
                        <w:rFonts w:ascii="Arial"/>
                        <w:b/>
                        <w:color w:val="106975"/>
                        <w:spacing w:val="-2"/>
                        <w:sz w:val="20"/>
                      </w:rPr>
                      <w:t> </w:t>
                    </w:r>
                    <w:r>
                      <w:rPr>
                        <w:rFonts w:ascii="Arial"/>
                        <w:b/>
                        <w:color w:val="106975"/>
                        <w:w w:val="99"/>
                        <w:sz w:val="20"/>
                      </w:rPr>
                      <w:t>2012</w:t>
                    </w:r>
                  </w:p>
                </w:txbxContent>
              </v:textbox>
              <w10:wrap type="none"/>
            </v:shape>
          </v:group>
        </w:pict>
      </w:r>
      <w:r>
        <w:rPr>
          <w:rFonts w:ascii="Calibri"/>
          <w:sz w:val="20"/>
        </w:rPr>
      </w:r>
    </w:p>
    <w:p>
      <w:pPr>
        <w:pStyle w:val="Heading3"/>
        <w:spacing w:line="288" w:lineRule="exact"/>
      </w:pPr>
      <w:r>
        <w:rPr>
          <w:color w:val="106975"/>
        </w:rPr>
        <w:t>Estimate: Scenario #1</w:t>
      </w:r>
    </w:p>
    <w:p>
      <w:pPr>
        <w:pStyle w:val="BodyText"/>
        <w:spacing w:before="48"/>
        <w:ind w:left="160"/>
        <w:rPr>
          <w:rFonts w:ascii="Arial"/>
        </w:rPr>
      </w:pPr>
      <w:r>
        <w:rPr>
          <w:rFonts w:ascii="Arial"/>
        </w:rPr>
        <w:t>Project Assumptions:</w:t>
      </w:r>
    </w:p>
    <w:p>
      <w:pPr>
        <w:pStyle w:val="BodyText"/>
        <w:spacing w:before="11"/>
        <w:rPr>
          <w:rFonts w:ascii="Arial"/>
          <w:sz w:val="20"/>
        </w:rPr>
      </w:pPr>
    </w:p>
    <w:p>
      <w:pPr>
        <w:pStyle w:val="ListParagraph"/>
        <w:numPr>
          <w:ilvl w:val="0"/>
          <w:numId w:val="31"/>
        </w:numPr>
        <w:tabs>
          <w:tab w:pos="579" w:val="left" w:leader="none"/>
          <w:tab w:pos="580" w:val="left" w:leader="none"/>
        </w:tabs>
        <w:spacing w:line="240" w:lineRule="auto" w:before="0" w:after="0"/>
        <w:ind w:left="579" w:right="0" w:hanging="359"/>
        <w:jc w:val="left"/>
        <w:rPr>
          <w:rFonts w:ascii="Arial" w:hAnsi="Arial"/>
          <w:sz w:val="24"/>
        </w:rPr>
      </w:pPr>
      <w:r>
        <w:rPr>
          <w:rFonts w:ascii="Arial" w:hAnsi="Arial"/>
          <w:sz w:val="24"/>
        </w:rPr>
        <w:t>1.2 M PDF Files (57</w:t>
      </w:r>
      <w:r>
        <w:rPr>
          <w:rFonts w:ascii="Arial" w:hAnsi="Arial"/>
          <w:spacing w:val="-1"/>
          <w:sz w:val="24"/>
        </w:rPr>
        <w:t> </w:t>
      </w:r>
      <w:r>
        <w:rPr>
          <w:rFonts w:ascii="Arial" w:hAnsi="Arial"/>
          <w:sz w:val="24"/>
        </w:rPr>
        <w:t>GB)</w:t>
      </w:r>
    </w:p>
    <w:p>
      <w:pPr>
        <w:pStyle w:val="ListParagraph"/>
        <w:numPr>
          <w:ilvl w:val="0"/>
          <w:numId w:val="31"/>
        </w:numPr>
        <w:tabs>
          <w:tab w:pos="579" w:val="left" w:leader="none"/>
          <w:tab w:pos="580" w:val="left" w:leader="none"/>
        </w:tabs>
        <w:spacing w:line="240" w:lineRule="auto" w:before="41" w:after="0"/>
        <w:ind w:left="579" w:right="0" w:hanging="359"/>
        <w:jc w:val="left"/>
        <w:rPr>
          <w:rFonts w:ascii="Arial" w:hAnsi="Arial"/>
          <w:sz w:val="24"/>
        </w:rPr>
      </w:pPr>
      <w:r>
        <w:rPr>
          <w:rFonts w:ascii="Arial" w:hAnsi="Arial"/>
          <w:sz w:val="24"/>
        </w:rPr>
        <w:t>Domestic LDD with Attachment</w:t>
      </w:r>
      <w:r>
        <w:rPr>
          <w:rFonts w:ascii="Arial" w:hAnsi="Arial"/>
          <w:spacing w:val="-1"/>
          <w:sz w:val="24"/>
        </w:rPr>
        <w:t> </w:t>
      </w:r>
      <w:r>
        <w:rPr>
          <w:rFonts w:ascii="Arial" w:hAnsi="Arial"/>
          <w:sz w:val="24"/>
        </w:rPr>
        <w:t>Range</w:t>
      </w:r>
    </w:p>
    <w:p>
      <w:pPr>
        <w:pStyle w:val="ListParagraph"/>
        <w:numPr>
          <w:ilvl w:val="0"/>
          <w:numId w:val="31"/>
        </w:numPr>
        <w:tabs>
          <w:tab w:pos="579" w:val="left" w:leader="none"/>
          <w:tab w:pos="580" w:val="left" w:leader="none"/>
        </w:tabs>
        <w:spacing w:line="240" w:lineRule="auto" w:before="42" w:after="0"/>
        <w:ind w:left="579" w:right="0" w:hanging="359"/>
        <w:jc w:val="left"/>
        <w:rPr>
          <w:rFonts w:ascii="Arial" w:hAnsi="Arial"/>
          <w:sz w:val="24"/>
        </w:rPr>
      </w:pPr>
      <w:r>
        <w:rPr>
          <w:rFonts w:ascii="Arial" w:hAnsi="Arial"/>
          <w:sz w:val="24"/>
        </w:rPr>
        <w:t>Concordance</w:t>
      </w:r>
      <w:r>
        <w:rPr>
          <w:rFonts w:ascii="Arial" w:hAnsi="Arial"/>
          <w:spacing w:val="-1"/>
          <w:sz w:val="24"/>
        </w:rPr>
        <w:t> </w:t>
      </w:r>
      <w:r>
        <w:rPr>
          <w:rFonts w:ascii="Arial" w:hAnsi="Arial"/>
          <w:sz w:val="24"/>
        </w:rPr>
        <w:t>Review</w:t>
      </w:r>
    </w:p>
    <w:p>
      <w:pPr>
        <w:pStyle w:val="BodyText"/>
        <w:rPr>
          <w:rFonts w:ascii="Arial"/>
          <w:sz w:val="20"/>
        </w:rPr>
      </w:pPr>
    </w:p>
    <w:p>
      <w:pPr>
        <w:pStyle w:val="BodyText"/>
        <w:rPr>
          <w:rFonts w:ascii="Arial"/>
          <w:sz w:val="20"/>
        </w:rPr>
      </w:pPr>
    </w:p>
    <w:p>
      <w:pPr>
        <w:pStyle w:val="BodyText"/>
        <w:spacing w:before="11"/>
        <w:rPr>
          <w:rFonts w:ascii="Arial"/>
          <w:sz w:val="26"/>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3"/>
        <w:gridCol w:w="1698"/>
        <w:gridCol w:w="1458"/>
        <w:gridCol w:w="1681"/>
        <w:gridCol w:w="1587"/>
      </w:tblGrid>
      <w:tr>
        <w:trPr>
          <w:trHeight w:val="338" w:hRule="atLeast"/>
        </w:trPr>
        <w:tc>
          <w:tcPr>
            <w:tcW w:w="3923" w:type="dxa"/>
            <w:tcBorders>
              <w:top w:val="single" w:sz="8" w:space="0" w:color="000000"/>
              <w:bottom w:val="single" w:sz="8" w:space="0" w:color="000000"/>
            </w:tcBorders>
            <w:shd w:val="clear" w:color="auto" w:fill="106975"/>
          </w:tcPr>
          <w:p>
            <w:pPr>
              <w:pStyle w:val="TableParagraph"/>
              <w:spacing w:before="30"/>
              <w:ind w:left="646" w:right="521"/>
              <w:jc w:val="center"/>
              <w:rPr>
                <w:b/>
                <w:sz w:val="24"/>
              </w:rPr>
            </w:pPr>
            <w:r>
              <w:rPr>
                <w:b/>
                <w:color w:val="FFFFFF"/>
                <w:sz w:val="24"/>
              </w:rPr>
              <w:t>Description</w:t>
            </w:r>
          </w:p>
        </w:tc>
        <w:tc>
          <w:tcPr>
            <w:tcW w:w="1698" w:type="dxa"/>
            <w:tcBorders>
              <w:top w:val="single" w:sz="8" w:space="0" w:color="000000"/>
              <w:bottom w:val="single" w:sz="8" w:space="0" w:color="000000"/>
            </w:tcBorders>
            <w:shd w:val="clear" w:color="auto" w:fill="106975"/>
          </w:tcPr>
          <w:p>
            <w:pPr>
              <w:pStyle w:val="TableParagraph"/>
              <w:spacing w:before="30"/>
              <w:ind w:left="522" w:right="413"/>
              <w:jc w:val="center"/>
              <w:rPr>
                <w:b/>
                <w:sz w:val="24"/>
              </w:rPr>
            </w:pPr>
            <w:r>
              <w:rPr>
                <w:b/>
                <w:color w:val="FFFFFF"/>
                <w:sz w:val="24"/>
              </w:rPr>
              <w:t>Rate</w:t>
            </w:r>
          </w:p>
        </w:tc>
        <w:tc>
          <w:tcPr>
            <w:tcW w:w="1458" w:type="dxa"/>
            <w:tcBorders>
              <w:top w:val="single" w:sz="8" w:space="0" w:color="000000"/>
              <w:bottom w:val="single" w:sz="8" w:space="0" w:color="000000"/>
            </w:tcBorders>
            <w:shd w:val="clear" w:color="auto" w:fill="106975"/>
          </w:tcPr>
          <w:p>
            <w:pPr>
              <w:pStyle w:val="TableParagraph"/>
              <w:spacing w:before="30"/>
              <w:ind w:left="413" w:right="330"/>
              <w:jc w:val="center"/>
              <w:rPr>
                <w:b/>
                <w:sz w:val="24"/>
              </w:rPr>
            </w:pPr>
            <w:r>
              <w:rPr>
                <w:b/>
                <w:color w:val="FFFFFF"/>
                <w:sz w:val="24"/>
              </w:rPr>
              <w:t>Unit</w:t>
            </w:r>
          </w:p>
        </w:tc>
        <w:tc>
          <w:tcPr>
            <w:tcW w:w="1681" w:type="dxa"/>
            <w:tcBorders>
              <w:top w:val="single" w:sz="8" w:space="0" w:color="000000"/>
              <w:bottom w:val="single" w:sz="8" w:space="0" w:color="000000"/>
            </w:tcBorders>
            <w:shd w:val="clear" w:color="auto" w:fill="106975"/>
          </w:tcPr>
          <w:p>
            <w:pPr>
              <w:pStyle w:val="TableParagraph"/>
              <w:spacing w:before="30"/>
              <w:ind w:left="332" w:right="328"/>
              <w:jc w:val="center"/>
              <w:rPr>
                <w:b/>
                <w:sz w:val="24"/>
              </w:rPr>
            </w:pPr>
            <w:r>
              <w:rPr>
                <w:b/>
                <w:color w:val="FFFFFF"/>
                <w:sz w:val="24"/>
              </w:rPr>
              <w:t>Amt</w:t>
            </w:r>
          </w:p>
        </w:tc>
        <w:tc>
          <w:tcPr>
            <w:tcW w:w="1587" w:type="dxa"/>
            <w:tcBorders>
              <w:top w:val="single" w:sz="8" w:space="0" w:color="000000"/>
              <w:bottom w:val="single" w:sz="8" w:space="0" w:color="000000"/>
            </w:tcBorders>
            <w:shd w:val="clear" w:color="auto" w:fill="106975"/>
          </w:tcPr>
          <w:p>
            <w:pPr>
              <w:pStyle w:val="TableParagraph"/>
              <w:spacing w:before="30"/>
              <w:ind w:left="462"/>
              <w:rPr>
                <w:b/>
                <w:sz w:val="24"/>
              </w:rPr>
            </w:pPr>
            <w:r>
              <w:rPr>
                <w:b/>
                <w:color w:val="FFFFFF"/>
                <w:sz w:val="24"/>
              </w:rPr>
              <w:t>Total</w:t>
            </w:r>
          </w:p>
        </w:tc>
      </w:tr>
      <w:tr>
        <w:trPr>
          <w:trHeight w:val="304" w:hRule="atLeast"/>
        </w:trPr>
        <w:tc>
          <w:tcPr>
            <w:tcW w:w="3923" w:type="dxa"/>
            <w:tcBorders>
              <w:top w:val="single" w:sz="8" w:space="0" w:color="000000"/>
            </w:tcBorders>
            <w:shd w:val="clear" w:color="auto" w:fill="D9D9D9"/>
          </w:tcPr>
          <w:p>
            <w:pPr>
              <w:pStyle w:val="TableParagraph"/>
              <w:spacing w:before="23"/>
              <w:ind w:left="646" w:right="522"/>
              <w:jc w:val="center"/>
              <w:rPr>
                <w:sz w:val="22"/>
              </w:rPr>
            </w:pPr>
            <w:r>
              <w:rPr>
                <w:sz w:val="22"/>
              </w:rPr>
              <w:t>Processing for TIFF Review</w:t>
            </w:r>
          </w:p>
        </w:tc>
        <w:tc>
          <w:tcPr>
            <w:tcW w:w="1698" w:type="dxa"/>
            <w:tcBorders>
              <w:top w:val="single" w:sz="8" w:space="0" w:color="000000"/>
            </w:tcBorders>
            <w:shd w:val="clear" w:color="auto" w:fill="D9D9D9"/>
          </w:tcPr>
          <w:p>
            <w:pPr>
              <w:pStyle w:val="TableParagraph"/>
              <w:spacing w:before="23"/>
              <w:ind w:left="521" w:right="413"/>
              <w:jc w:val="center"/>
              <w:rPr>
                <w:sz w:val="22"/>
              </w:rPr>
            </w:pPr>
            <w:r>
              <w:rPr>
                <w:sz w:val="22"/>
              </w:rPr>
              <w:t>$200</w:t>
            </w:r>
          </w:p>
        </w:tc>
        <w:tc>
          <w:tcPr>
            <w:tcW w:w="1458" w:type="dxa"/>
            <w:tcBorders>
              <w:top w:val="single" w:sz="8" w:space="0" w:color="000000"/>
            </w:tcBorders>
            <w:shd w:val="clear" w:color="auto" w:fill="D9D9D9"/>
          </w:tcPr>
          <w:p>
            <w:pPr>
              <w:pStyle w:val="TableParagraph"/>
              <w:spacing w:before="23"/>
              <w:ind w:left="413" w:right="331"/>
              <w:jc w:val="center"/>
              <w:rPr>
                <w:sz w:val="22"/>
              </w:rPr>
            </w:pPr>
            <w:r>
              <w:rPr>
                <w:sz w:val="22"/>
              </w:rPr>
              <w:t>GB</w:t>
            </w:r>
          </w:p>
        </w:tc>
        <w:tc>
          <w:tcPr>
            <w:tcW w:w="1681" w:type="dxa"/>
            <w:tcBorders>
              <w:top w:val="single" w:sz="8" w:space="0" w:color="000000"/>
            </w:tcBorders>
            <w:shd w:val="clear" w:color="auto" w:fill="D9D9D9"/>
          </w:tcPr>
          <w:p>
            <w:pPr>
              <w:pStyle w:val="TableParagraph"/>
              <w:spacing w:before="23"/>
              <w:ind w:left="332" w:right="329"/>
              <w:jc w:val="center"/>
              <w:rPr>
                <w:sz w:val="22"/>
              </w:rPr>
            </w:pPr>
            <w:r>
              <w:rPr>
                <w:sz w:val="22"/>
              </w:rPr>
              <w:t>57</w:t>
            </w:r>
          </w:p>
        </w:tc>
        <w:tc>
          <w:tcPr>
            <w:tcW w:w="1587" w:type="dxa"/>
            <w:tcBorders>
              <w:top w:val="single" w:sz="8" w:space="0" w:color="000000"/>
            </w:tcBorders>
            <w:shd w:val="clear" w:color="auto" w:fill="D9D9D9"/>
          </w:tcPr>
          <w:p>
            <w:pPr>
              <w:pStyle w:val="TableParagraph"/>
              <w:spacing w:before="23"/>
              <w:ind w:right="439"/>
              <w:jc w:val="right"/>
              <w:rPr>
                <w:sz w:val="22"/>
              </w:rPr>
            </w:pPr>
            <w:r>
              <w:rPr>
                <w:w w:val="95"/>
                <w:sz w:val="22"/>
              </w:rPr>
              <w:t>$11,400</w:t>
            </w:r>
          </w:p>
        </w:tc>
      </w:tr>
      <w:tr>
        <w:trPr>
          <w:trHeight w:val="305" w:hRule="atLeast"/>
        </w:trPr>
        <w:tc>
          <w:tcPr>
            <w:tcW w:w="3923" w:type="dxa"/>
          </w:tcPr>
          <w:p>
            <w:pPr>
              <w:pStyle w:val="TableParagraph"/>
              <w:spacing w:before="25"/>
              <w:ind w:left="646" w:right="521"/>
              <w:jc w:val="center"/>
              <w:rPr>
                <w:sz w:val="22"/>
              </w:rPr>
            </w:pPr>
            <w:r>
              <w:rPr>
                <w:sz w:val="22"/>
              </w:rPr>
              <w:t>Domestic LDD</w:t>
            </w:r>
          </w:p>
        </w:tc>
        <w:tc>
          <w:tcPr>
            <w:tcW w:w="1698" w:type="dxa"/>
          </w:tcPr>
          <w:p>
            <w:pPr>
              <w:pStyle w:val="TableParagraph"/>
              <w:spacing w:before="25"/>
              <w:ind w:left="522" w:right="413"/>
              <w:jc w:val="center"/>
              <w:rPr>
                <w:sz w:val="22"/>
              </w:rPr>
            </w:pPr>
            <w:r>
              <w:rPr>
                <w:sz w:val="22"/>
              </w:rPr>
              <w:t>$0.055</w:t>
            </w:r>
          </w:p>
        </w:tc>
        <w:tc>
          <w:tcPr>
            <w:tcW w:w="1458" w:type="dxa"/>
          </w:tcPr>
          <w:p>
            <w:pPr>
              <w:pStyle w:val="TableParagraph"/>
              <w:spacing w:before="25"/>
              <w:ind w:left="413" w:right="331"/>
              <w:jc w:val="center"/>
              <w:rPr>
                <w:sz w:val="22"/>
              </w:rPr>
            </w:pPr>
            <w:r>
              <w:rPr>
                <w:sz w:val="22"/>
              </w:rPr>
              <w:t>Page</w:t>
            </w:r>
          </w:p>
        </w:tc>
        <w:tc>
          <w:tcPr>
            <w:tcW w:w="1681" w:type="dxa"/>
          </w:tcPr>
          <w:p>
            <w:pPr>
              <w:pStyle w:val="TableParagraph"/>
              <w:spacing w:before="25"/>
              <w:ind w:left="332" w:right="329"/>
              <w:jc w:val="center"/>
              <w:rPr>
                <w:sz w:val="22"/>
              </w:rPr>
            </w:pPr>
            <w:r>
              <w:rPr>
                <w:sz w:val="22"/>
              </w:rPr>
              <w:t>1,200,000</w:t>
            </w:r>
          </w:p>
        </w:tc>
        <w:tc>
          <w:tcPr>
            <w:tcW w:w="1587" w:type="dxa"/>
          </w:tcPr>
          <w:p>
            <w:pPr>
              <w:pStyle w:val="TableParagraph"/>
              <w:spacing w:before="25"/>
              <w:ind w:right="438"/>
              <w:jc w:val="right"/>
              <w:rPr>
                <w:sz w:val="22"/>
              </w:rPr>
            </w:pPr>
            <w:r>
              <w:rPr>
                <w:w w:val="95"/>
                <w:sz w:val="22"/>
              </w:rPr>
              <w:t>$66,000</w:t>
            </w:r>
          </w:p>
        </w:tc>
      </w:tr>
      <w:tr>
        <w:trPr>
          <w:trHeight w:val="306" w:hRule="atLeast"/>
        </w:trPr>
        <w:tc>
          <w:tcPr>
            <w:tcW w:w="3923" w:type="dxa"/>
            <w:shd w:val="clear" w:color="auto" w:fill="D9D9D9"/>
          </w:tcPr>
          <w:p>
            <w:pPr>
              <w:pStyle w:val="TableParagraph"/>
              <w:spacing w:before="25"/>
              <w:ind w:left="645" w:right="522"/>
              <w:jc w:val="center"/>
              <w:rPr>
                <w:sz w:val="22"/>
              </w:rPr>
            </w:pPr>
            <w:r>
              <w:rPr>
                <w:sz w:val="22"/>
              </w:rPr>
              <w:t>OCR</w:t>
            </w:r>
          </w:p>
        </w:tc>
        <w:tc>
          <w:tcPr>
            <w:tcW w:w="1698" w:type="dxa"/>
            <w:shd w:val="clear" w:color="auto" w:fill="D9D9D9"/>
          </w:tcPr>
          <w:p>
            <w:pPr>
              <w:pStyle w:val="TableParagraph"/>
              <w:spacing w:before="25"/>
              <w:ind w:left="522" w:right="413"/>
              <w:jc w:val="center"/>
              <w:rPr>
                <w:sz w:val="22"/>
              </w:rPr>
            </w:pPr>
            <w:r>
              <w:rPr>
                <w:sz w:val="22"/>
              </w:rPr>
              <w:t>$25.00</w:t>
            </w:r>
          </w:p>
        </w:tc>
        <w:tc>
          <w:tcPr>
            <w:tcW w:w="1458" w:type="dxa"/>
            <w:shd w:val="clear" w:color="auto" w:fill="D9D9D9"/>
          </w:tcPr>
          <w:p>
            <w:pPr>
              <w:pStyle w:val="TableParagraph"/>
              <w:spacing w:before="25"/>
              <w:ind w:left="413" w:right="331"/>
              <w:jc w:val="center"/>
              <w:rPr>
                <w:sz w:val="22"/>
              </w:rPr>
            </w:pPr>
            <w:r>
              <w:rPr>
                <w:sz w:val="22"/>
              </w:rPr>
              <w:t>GB</w:t>
            </w:r>
          </w:p>
        </w:tc>
        <w:tc>
          <w:tcPr>
            <w:tcW w:w="1681" w:type="dxa"/>
            <w:shd w:val="clear" w:color="auto" w:fill="D9D9D9"/>
          </w:tcPr>
          <w:p>
            <w:pPr>
              <w:pStyle w:val="TableParagraph"/>
              <w:spacing w:before="25"/>
              <w:ind w:left="332" w:right="329"/>
              <w:jc w:val="center"/>
              <w:rPr>
                <w:sz w:val="22"/>
              </w:rPr>
            </w:pPr>
            <w:r>
              <w:rPr>
                <w:sz w:val="22"/>
              </w:rPr>
              <w:t>57</w:t>
            </w:r>
          </w:p>
        </w:tc>
        <w:tc>
          <w:tcPr>
            <w:tcW w:w="1587" w:type="dxa"/>
            <w:shd w:val="clear" w:color="auto" w:fill="D9D9D9"/>
          </w:tcPr>
          <w:p>
            <w:pPr>
              <w:pStyle w:val="TableParagraph"/>
              <w:spacing w:before="25"/>
              <w:ind w:right="500"/>
              <w:jc w:val="right"/>
              <w:rPr>
                <w:sz w:val="22"/>
              </w:rPr>
            </w:pPr>
            <w:r>
              <w:rPr>
                <w:w w:val="95"/>
                <w:sz w:val="22"/>
              </w:rPr>
              <w:t>$1,425</w:t>
            </w:r>
          </w:p>
        </w:tc>
      </w:tr>
      <w:tr>
        <w:trPr>
          <w:trHeight w:val="323" w:hRule="atLeast"/>
        </w:trPr>
        <w:tc>
          <w:tcPr>
            <w:tcW w:w="3923" w:type="dxa"/>
          </w:tcPr>
          <w:p>
            <w:pPr>
              <w:pStyle w:val="TableParagraph"/>
              <w:spacing w:before="33"/>
              <w:ind w:left="646" w:right="519"/>
              <w:jc w:val="center"/>
              <w:rPr>
                <w:sz w:val="22"/>
              </w:rPr>
            </w:pPr>
            <w:r>
              <w:rPr>
                <w:sz w:val="22"/>
              </w:rPr>
              <w:t>Senior Tech</w:t>
            </w:r>
          </w:p>
        </w:tc>
        <w:tc>
          <w:tcPr>
            <w:tcW w:w="1698" w:type="dxa"/>
          </w:tcPr>
          <w:p>
            <w:pPr>
              <w:pStyle w:val="TableParagraph"/>
              <w:spacing w:before="33"/>
              <w:ind w:left="522" w:right="413"/>
              <w:jc w:val="center"/>
              <w:rPr>
                <w:sz w:val="22"/>
              </w:rPr>
            </w:pPr>
            <w:r>
              <w:rPr>
                <w:sz w:val="22"/>
              </w:rPr>
              <w:t>$225</w:t>
            </w:r>
          </w:p>
        </w:tc>
        <w:tc>
          <w:tcPr>
            <w:tcW w:w="1458" w:type="dxa"/>
          </w:tcPr>
          <w:p>
            <w:pPr>
              <w:pStyle w:val="TableParagraph"/>
              <w:spacing w:before="33"/>
              <w:ind w:left="413" w:right="330"/>
              <w:jc w:val="center"/>
              <w:rPr>
                <w:sz w:val="22"/>
              </w:rPr>
            </w:pPr>
            <w:r>
              <w:rPr>
                <w:sz w:val="22"/>
              </w:rPr>
              <w:t>HR</w:t>
            </w:r>
          </w:p>
        </w:tc>
        <w:tc>
          <w:tcPr>
            <w:tcW w:w="1681" w:type="dxa"/>
          </w:tcPr>
          <w:p>
            <w:pPr>
              <w:pStyle w:val="TableParagraph"/>
              <w:rPr>
                <w:rFonts w:ascii="Times New Roman"/>
                <w:sz w:val="22"/>
              </w:rPr>
            </w:pPr>
          </w:p>
        </w:tc>
        <w:tc>
          <w:tcPr>
            <w:tcW w:w="1587" w:type="dxa"/>
          </w:tcPr>
          <w:p>
            <w:pPr>
              <w:pStyle w:val="TableParagraph"/>
              <w:spacing w:before="33"/>
              <w:ind w:left="607" w:right="694"/>
              <w:jc w:val="center"/>
              <w:rPr>
                <w:sz w:val="22"/>
              </w:rPr>
            </w:pPr>
            <w:r>
              <w:rPr>
                <w:sz w:val="22"/>
              </w:rPr>
              <w:t>$0</w:t>
            </w:r>
          </w:p>
        </w:tc>
      </w:tr>
      <w:tr>
        <w:trPr>
          <w:trHeight w:val="306" w:hRule="atLeast"/>
        </w:trPr>
        <w:tc>
          <w:tcPr>
            <w:tcW w:w="3923" w:type="dxa"/>
            <w:shd w:val="clear" w:color="auto" w:fill="D9D9D9"/>
          </w:tcPr>
          <w:p>
            <w:pPr>
              <w:pStyle w:val="TableParagraph"/>
              <w:spacing w:before="23"/>
              <w:ind w:left="646" w:right="521"/>
              <w:jc w:val="center"/>
              <w:rPr>
                <w:sz w:val="22"/>
              </w:rPr>
            </w:pPr>
            <w:r>
              <w:rPr>
                <w:sz w:val="22"/>
              </w:rPr>
              <w:t>Associate Tech</w:t>
            </w:r>
          </w:p>
        </w:tc>
        <w:tc>
          <w:tcPr>
            <w:tcW w:w="1698" w:type="dxa"/>
            <w:shd w:val="clear" w:color="auto" w:fill="D9D9D9"/>
          </w:tcPr>
          <w:p>
            <w:pPr>
              <w:pStyle w:val="TableParagraph"/>
              <w:spacing w:before="23"/>
              <w:ind w:left="521" w:right="413"/>
              <w:jc w:val="center"/>
              <w:rPr>
                <w:sz w:val="22"/>
              </w:rPr>
            </w:pPr>
            <w:r>
              <w:rPr>
                <w:sz w:val="22"/>
              </w:rPr>
              <w:t>$125</w:t>
            </w:r>
          </w:p>
        </w:tc>
        <w:tc>
          <w:tcPr>
            <w:tcW w:w="1458" w:type="dxa"/>
            <w:shd w:val="clear" w:color="auto" w:fill="D9D9D9"/>
          </w:tcPr>
          <w:p>
            <w:pPr>
              <w:pStyle w:val="TableParagraph"/>
              <w:spacing w:before="23"/>
              <w:ind w:left="413" w:right="331"/>
              <w:jc w:val="center"/>
              <w:rPr>
                <w:sz w:val="22"/>
              </w:rPr>
            </w:pPr>
            <w:r>
              <w:rPr>
                <w:sz w:val="22"/>
              </w:rPr>
              <w:t>HR</w:t>
            </w:r>
          </w:p>
        </w:tc>
        <w:tc>
          <w:tcPr>
            <w:tcW w:w="1681" w:type="dxa"/>
            <w:shd w:val="clear" w:color="auto" w:fill="D9D9D9"/>
          </w:tcPr>
          <w:p>
            <w:pPr>
              <w:pStyle w:val="TableParagraph"/>
              <w:rPr>
                <w:rFonts w:ascii="Times New Roman"/>
                <w:sz w:val="22"/>
              </w:rPr>
            </w:pPr>
          </w:p>
        </w:tc>
        <w:tc>
          <w:tcPr>
            <w:tcW w:w="1587" w:type="dxa"/>
            <w:shd w:val="clear" w:color="auto" w:fill="D9D9D9"/>
          </w:tcPr>
          <w:p>
            <w:pPr>
              <w:pStyle w:val="TableParagraph"/>
              <w:spacing w:before="23"/>
              <w:ind w:left="607" w:right="694"/>
              <w:jc w:val="center"/>
              <w:rPr>
                <w:sz w:val="22"/>
              </w:rPr>
            </w:pPr>
            <w:r>
              <w:rPr>
                <w:sz w:val="22"/>
              </w:rPr>
              <w:t>$0</w:t>
            </w:r>
          </w:p>
        </w:tc>
      </w:tr>
      <w:tr>
        <w:trPr>
          <w:trHeight w:val="305" w:hRule="atLeast"/>
        </w:trPr>
        <w:tc>
          <w:tcPr>
            <w:tcW w:w="3923" w:type="dxa"/>
          </w:tcPr>
          <w:p>
            <w:pPr>
              <w:pStyle w:val="TableParagraph"/>
              <w:spacing w:before="23"/>
              <w:ind w:left="646" w:right="522"/>
              <w:jc w:val="center"/>
              <w:rPr>
                <w:sz w:val="22"/>
              </w:rPr>
            </w:pPr>
            <w:r>
              <w:rPr>
                <w:sz w:val="22"/>
              </w:rPr>
              <w:t>Media</w:t>
            </w:r>
          </w:p>
        </w:tc>
        <w:tc>
          <w:tcPr>
            <w:tcW w:w="1698" w:type="dxa"/>
          </w:tcPr>
          <w:p>
            <w:pPr>
              <w:pStyle w:val="TableParagraph"/>
              <w:spacing w:before="23"/>
              <w:ind w:left="521" w:right="413"/>
              <w:jc w:val="center"/>
              <w:rPr>
                <w:sz w:val="22"/>
              </w:rPr>
            </w:pPr>
            <w:r>
              <w:rPr>
                <w:sz w:val="22"/>
              </w:rPr>
              <w:t>$135</w:t>
            </w:r>
          </w:p>
        </w:tc>
        <w:tc>
          <w:tcPr>
            <w:tcW w:w="1458" w:type="dxa"/>
          </w:tcPr>
          <w:p>
            <w:pPr>
              <w:pStyle w:val="TableParagraph"/>
              <w:spacing w:before="23"/>
              <w:ind w:left="413" w:right="331"/>
              <w:jc w:val="center"/>
              <w:rPr>
                <w:sz w:val="22"/>
              </w:rPr>
            </w:pPr>
            <w:r>
              <w:rPr>
                <w:sz w:val="22"/>
              </w:rPr>
              <w:t>Device</w:t>
            </w:r>
          </w:p>
        </w:tc>
        <w:tc>
          <w:tcPr>
            <w:tcW w:w="1681" w:type="dxa"/>
          </w:tcPr>
          <w:p>
            <w:pPr>
              <w:pStyle w:val="TableParagraph"/>
              <w:spacing w:before="23"/>
              <w:ind w:left="3"/>
              <w:jc w:val="center"/>
              <w:rPr>
                <w:sz w:val="22"/>
              </w:rPr>
            </w:pPr>
            <w:r>
              <w:rPr>
                <w:w w:val="99"/>
                <w:sz w:val="22"/>
              </w:rPr>
              <w:t>2</w:t>
            </w:r>
          </w:p>
        </w:tc>
        <w:tc>
          <w:tcPr>
            <w:tcW w:w="1587" w:type="dxa"/>
          </w:tcPr>
          <w:p>
            <w:pPr>
              <w:pStyle w:val="TableParagraph"/>
              <w:spacing w:before="23"/>
              <w:ind w:left="504"/>
              <w:rPr>
                <w:sz w:val="22"/>
              </w:rPr>
            </w:pPr>
            <w:r>
              <w:rPr>
                <w:sz w:val="22"/>
              </w:rPr>
              <w:t>$270</w:t>
            </w:r>
          </w:p>
        </w:tc>
      </w:tr>
      <w:tr>
        <w:trPr>
          <w:trHeight w:val="304" w:hRule="atLeast"/>
        </w:trPr>
        <w:tc>
          <w:tcPr>
            <w:tcW w:w="3923" w:type="dxa"/>
            <w:tcBorders>
              <w:bottom w:val="double" w:sz="2" w:space="0" w:color="000000"/>
            </w:tcBorders>
            <w:shd w:val="clear" w:color="auto" w:fill="D9D9D9"/>
          </w:tcPr>
          <w:p>
            <w:pPr>
              <w:pStyle w:val="TableParagraph"/>
              <w:spacing w:before="23"/>
              <w:ind w:left="646" w:right="521"/>
              <w:jc w:val="center"/>
              <w:rPr>
                <w:sz w:val="22"/>
              </w:rPr>
            </w:pPr>
            <w:r>
              <w:rPr>
                <w:sz w:val="22"/>
              </w:rPr>
              <w:t>Shipping</w:t>
            </w:r>
          </w:p>
        </w:tc>
        <w:tc>
          <w:tcPr>
            <w:tcW w:w="1698" w:type="dxa"/>
            <w:tcBorders>
              <w:bottom w:val="double" w:sz="2" w:space="0" w:color="000000"/>
            </w:tcBorders>
            <w:shd w:val="clear" w:color="auto" w:fill="D9D9D9"/>
          </w:tcPr>
          <w:p>
            <w:pPr>
              <w:pStyle w:val="TableParagraph"/>
              <w:spacing w:before="23"/>
              <w:ind w:left="523" w:right="413"/>
              <w:jc w:val="center"/>
              <w:rPr>
                <w:sz w:val="22"/>
              </w:rPr>
            </w:pPr>
            <w:r>
              <w:rPr>
                <w:sz w:val="22"/>
              </w:rPr>
              <w:t>At Cost</w:t>
            </w:r>
          </w:p>
        </w:tc>
        <w:tc>
          <w:tcPr>
            <w:tcW w:w="1458" w:type="dxa"/>
            <w:tcBorders>
              <w:bottom w:val="double" w:sz="2" w:space="0" w:color="000000"/>
            </w:tcBorders>
            <w:shd w:val="clear" w:color="auto" w:fill="D9D9D9"/>
          </w:tcPr>
          <w:p>
            <w:pPr>
              <w:pStyle w:val="TableParagraph"/>
              <w:spacing w:before="23"/>
              <w:ind w:left="412" w:right="331"/>
              <w:jc w:val="center"/>
              <w:rPr>
                <w:sz w:val="22"/>
              </w:rPr>
            </w:pPr>
            <w:r>
              <w:rPr>
                <w:sz w:val="22"/>
              </w:rPr>
              <w:t>N/A</w:t>
            </w:r>
          </w:p>
        </w:tc>
        <w:tc>
          <w:tcPr>
            <w:tcW w:w="1681" w:type="dxa"/>
            <w:tcBorders>
              <w:bottom w:val="double" w:sz="2" w:space="0" w:color="000000"/>
            </w:tcBorders>
            <w:shd w:val="clear" w:color="auto" w:fill="D9D9D9"/>
          </w:tcPr>
          <w:p>
            <w:pPr>
              <w:pStyle w:val="TableParagraph"/>
              <w:spacing w:before="23"/>
              <w:ind w:left="331" w:right="329"/>
              <w:jc w:val="center"/>
              <w:rPr>
                <w:sz w:val="22"/>
              </w:rPr>
            </w:pPr>
            <w:r>
              <w:rPr>
                <w:sz w:val="22"/>
              </w:rPr>
              <w:t>N/A</w:t>
            </w:r>
          </w:p>
        </w:tc>
        <w:tc>
          <w:tcPr>
            <w:tcW w:w="1587" w:type="dxa"/>
            <w:tcBorders>
              <w:bottom w:val="double" w:sz="2" w:space="0" w:color="000000"/>
            </w:tcBorders>
            <w:shd w:val="clear" w:color="auto" w:fill="D9D9D9"/>
          </w:tcPr>
          <w:p>
            <w:pPr>
              <w:pStyle w:val="TableParagraph"/>
              <w:spacing w:before="23"/>
              <w:ind w:left="607" w:right="694"/>
              <w:jc w:val="center"/>
              <w:rPr>
                <w:sz w:val="22"/>
              </w:rPr>
            </w:pPr>
            <w:r>
              <w:rPr>
                <w:sz w:val="22"/>
              </w:rPr>
              <w:t>$0</w:t>
            </w:r>
          </w:p>
        </w:tc>
      </w:tr>
      <w:tr>
        <w:trPr>
          <w:trHeight w:val="307" w:hRule="atLeast"/>
        </w:trPr>
        <w:tc>
          <w:tcPr>
            <w:tcW w:w="3923" w:type="dxa"/>
            <w:tcBorders>
              <w:top w:val="double" w:sz="2" w:space="0" w:color="000000"/>
              <w:bottom w:val="single" w:sz="8" w:space="0" w:color="000000"/>
            </w:tcBorders>
          </w:tcPr>
          <w:p>
            <w:pPr>
              <w:pStyle w:val="TableParagraph"/>
              <w:rPr>
                <w:rFonts w:ascii="Times New Roman"/>
                <w:sz w:val="22"/>
              </w:rPr>
            </w:pPr>
          </w:p>
        </w:tc>
        <w:tc>
          <w:tcPr>
            <w:tcW w:w="1698" w:type="dxa"/>
            <w:tcBorders>
              <w:top w:val="double" w:sz="2" w:space="0" w:color="000000"/>
              <w:bottom w:val="single" w:sz="8" w:space="0" w:color="000000"/>
            </w:tcBorders>
          </w:tcPr>
          <w:p>
            <w:pPr>
              <w:pStyle w:val="TableParagraph"/>
              <w:rPr>
                <w:rFonts w:ascii="Times New Roman"/>
                <w:sz w:val="22"/>
              </w:rPr>
            </w:pPr>
          </w:p>
        </w:tc>
        <w:tc>
          <w:tcPr>
            <w:tcW w:w="1458" w:type="dxa"/>
            <w:tcBorders>
              <w:top w:val="double" w:sz="2" w:space="0" w:color="000000"/>
              <w:bottom w:val="single" w:sz="8" w:space="0" w:color="000000"/>
            </w:tcBorders>
          </w:tcPr>
          <w:p>
            <w:pPr>
              <w:pStyle w:val="TableParagraph"/>
              <w:rPr>
                <w:rFonts w:ascii="Times New Roman"/>
                <w:sz w:val="22"/>
              </w:rPr>
            </w:pPr>
          </w:p>
        </w:tc>
        <w:tc>
          <w:tcPr>
            <w:tcW w:w="1681" w:type="dxa"/>
            <w:tcBorders>
              <w:top w:val="double" w:sz="2" w:space="0" w:color="000000"/>
              <w:bottom w:val="single" w:sz="8" w:space="0" w:color="000000"/>
            </w:tcBorders>
          </w:tcPr>
          <w:p>
            <w:pPr>
              <w:pStyle w:val="TableParagraph"/>
              <w:rPr>
                <w:rFonts w:ascii="Times New Roman"/>
                <w:sz w:val="22"/>
              </w:rPr>
            </w:pPr>
          </w:p>
        </w:tc>
        <w:tc>
          <w:tcPr>
            <w:tcW w:w="1587" w:type="dxa"/>
            <w:tcBorders>
              <w:top w:val="double" w:sz="2" w:space="0" w:color="000000"/>
              <w:bottom w:val="single" w:sz="8" w:space="0" w:color="000000"/>
            </w:tcBorders>
          </w:tcPr>
          <w:p>
            <w:pPr>
              <w:pStyle w:val="TableParagraph"/>
              <w:spacing w:before="24"/>
              <w:ind w:right="439"/>
              <w:jc w:val="right"/>
              <w:rPr>
                <w:sz w:val="22"/>
              </w:rPr>
            </w:pPr>
            <w:r>
              <w:rPr>
                <w:w w:val="95"/>
                <w:sz w:val="22"/>
              </w:rPr>
              <w:t>$79,095</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3"/>
        </w:rPr>
      </w:pPr>
    </w:p>
    <w:p>
      <w:pPr>
        <w:pStyle w:val="Heading3"/>
        <w:spacing w:before="91"/>
      </w:pPr>
      <w:r>
        <w:rPr>
          <w:color w:val="106975"/>
        </w:rPr>
        <w:t>Estimate: Scenario #2</w:t>
      </w:r>
    </w:p>
    <w:p>
      <w:pPr>
        <w:pStyle w:val="BodyText"/>
        <w:spacing w:before="48"/>
        <w:ind w:left="160"/>
        <w:rPr>
          <w:rFonts w:ascii="Arial"/>
        </w:rPr>
      </w:pPr>
      <w:r>
        <w:rPr>
          <w:rFonts w:ascii="Arial"/>
        </w:rPr>
        <w:t>Project Assumptions:</w:t>
      </w:r>
    </w:p>
    <w:p>
      <w:pPr>
        <w:pStyle w:val="BodyText"/>
        <w:spacing w:before="11"/>
        <w:rPr>
          <w:rFonts w:ascii="Arial"/>
          <w:sz w:val="20"/>
        </w:rPr>
      </w:pPr>
    </w:p>
    <w:p>
      <w:pPr>
        <w:pStyle w:val="ListParagraph"/>
        <w:numPr>
          <w:ilvl w:val="0"/>
          <w:numId w:val="31"/>
        </w:numPr>
        <w:tabs>
          <w:tab w:pos="579" w:val="left" w:leader="none"/>
          <w:tab w:pos="580" w:val="left" w:leader="none"/>
        </w:tabs>
        <w:spacing w:line="240" w:lineRule="auto" w:before="0" w:after="0"/>
        <w:ind w:left="579" w:right="0" w:hanging="359"/>
        <w:jc w:val="left"/>
        <w:rPr>
          <w:rFonts w:ascii="Arial" w:hAnsi="Arial"/>
          <w:sz w:val="24"/>
        </w:rPr>
      </w:pPr>
      <w:r>
        <w:rPr>
          <w:rFonts w:ascii="Arial" w:hAnsi="Arial"/>
          <w:sz w:val="24"/>
        </w:rPr>
        <w:t>1.2 M PDF Files (57</w:t>
      </w:r>
      <w:r>
        <w:rPr>
          <w:rFonts w:ascii="Arial" w:hAnsi="Arial"/>
          <w:spacing w:val="-1"/>
          <w:sz w:val="24"/>
        </w:rPr>
        <w:t> </w:t>
      </w:r>
      <w:r>
        <w:rPr>
          <w:rFonts w:ascii="Arial" w:hAnsi="Arial"/>
          <w:sz w:val="24"/>
        </w:rPr>
        <w:t>GB)</w:t>
      </w:r>
    </w:p>
    <w:p>
      <w:pPr>
        <w:pStyle w:val="ListParagraph"/>
        <w:numPr>
          <w:ilvl w:val="0"/>
          <w:numId w:val="31"/>
        </w:numPr>
        <w:tabs>
          <w:tab w:pos="579" w:val="left" w:leader="none"/>
          <w:tab w:pos="580" w:val="left" w:leader="none"/>
        </w:tabs>
        <w:spacing w:line="240" w:lineRule="auto" w:before="41" w:after="0"/>
        <w:ind w:left="579" w:right="0" w:hanging="359"/>
        <w:jc w:val="left"/>
        <w:rPr>
          <w:rFonts w:ascii="Arial" w:hAnsi="Arial"/>
          <w:sz w:val="24"/>
        </w:rPr>
      </w:pPr>
      <w:r>
        <w:rPr>
          <w:rFonts w:ascii="Arial" w:hAnsi="Arial"/>
          <w:sz w:val="24"/>
        </w:rPr>
        <w:t>Off-Shore LDD with Attachment</w:t>
      </w:r>
      <w:r>
        <w:rPr>
          <w:rFonts w:ascii="Arial" w:hAnsi="Arial"/>
          <w:spacing w:val="-1"/>
          <w:sz w:val="24"/>
        </w:rPr>
        <w:t> </w:t>
      </w:r>
      <w:r>
        <w:rPr>
          <w:rFonts w:ascii="Arial" w:hAnsi="Arial"/>
          <w:sz w:val="24"/>
        </w:rPr>
        <w:t>Range</w:t>
      </w:r>
    </w:p>
    <w:p>
      <w:pPr>
        <w:pStyle w:val="ListParagraph"/>
        <w:numPr>
          <w:ilvl w:val="0"/>
          <w:numId w:val="31"/>
        </w:numPr>
        <w:tabs>
          <w:tab w:pos="579" w:val="left" w:leader="none"/>
          <w:tab w:pos="580" w:val="left" w:leader="none"/>
        </w:tabs>
        <w:spacing w:line="240" w:lineRule="auto" w:before="42" w:after="0"/>
        <w:ind w:left="579" w:right="0" w:hanging="359"/>
        <w:jc w:val="left"/>
        <w:rPr>
          <w:rFonts w:ascii="Arial" w:hAnsi="Arial"/>
          <w:sz w:val="24"/>
        </w:rPr>
      </w:pPr>
      <w:r>
        <w:rPr>
          <w:rFonts w:ascii="Arial" w:hAnsi="Arial"/>
          <w:sz w:val="24"/>
        </w:rPr>
        <w:t>Concordance</w:t>
      </w:r>
      <w:r>
        <w:rPr>
          <w:rFonts w:ascii="Arial" w:hAnsi="Arial"/>
          <w:spacing w:val="-1"/>
          <w:sz w:val="24"/>
        </w:rPr>
        <w:t> </w:t>
      </w:r>
      <w:r>
        <w:rPr>
          <w:rFonts w:ascii="Arial" w:hAnsi="Arial"/>
          <w:sz w:val="24"/>
        </w:rPr>
        <w:t>Review</w:t>
      </w:r>
    </w:p>
    <w:p>
      <w:pPr>
        <w:pStyle w:val="BodyText"/>
        <w:rPr>
          <w:rFonts w:ascii="Arial"/>
          <w:sz w:val="20"/>
        </w:rPr>
      </w:pPr>
    </w:p>
    <w:p>
      <w:pPr>
        <w:pStyle w:val="BodyText"/>
        <w:spacing w:before="6"/>
        <w:rPr>
          <w:rFonts w:ascii="Arial"/>
          <w:sz w:val="29"/>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0"/>
        <w:gridCol w:w="1689"/>
        <w:gridCol w:w="1453"/>
        <w:gridCol w:w="1626"/>
        <w:gridCol w:w="1628"/>
      </w:tblGrid>
      <w:tr>
        <w:trPr>
          <w:trHeight w:val="302" w:hRule="atLeast"/>
        </w:trPr>
        <w:tc>
          <w:tcPr>
            <w:tcW w:w="3910" w:type="dxa"/>
            <w:tcBorders>
              <w:top w:val="single" w:sz="8" w:space="0" w:color="000000"/>
              <w:bottom w:val="single" w:sz="18" w:space="0" w:color="000000"/>
            </w:tcBorders>
            <w:shd w:val="clear" w:color="auto" w:fill="106975"/>
          </w:tcPr>
          <w:p>
            <w:pPr>
              <w:pStyle w:val="TableParagraph"/>
              <w:spacing w:line="265" w:lineRule="exact" w:before="18"/>
              <w:ind w:left="637" w:right="516"/>
              <w:jc w:val="center"/>
              <w:rPr>
                <w:b/>
                <w:sz w:val="24"/>
              </w:rPr>
            </w:pPr>
            <w:r>
              <w:rPr>
                <w:b/>
                <w:color w:val="FFFFFF"/>
                <w:sz w:val="24"/>
              </w:rPr>
              <w:t>Description</w:t>
            </w:r>
          </w:p>
        </w:tc>
        <w:tc>
          <w:tcPr>
            <w:tcW w:w="1689" w:type="dxa"/>
            <w:tcBorders>
              <w:top w:val="single" w:sz="8" w:space="0" w:color="000000"/>
              <w:bottom w:val="single" w:sz="18" w:space="0" w:color="000000"/>
            </w:tcBorders>
            <w:shd w:val="clear" w:color="auto" w:fill="106975"/>
          </w:tcPr>
          <w:p>
            <w:pPr>
              <w:pStyle w:val="TableParagraph"/>
              <w:spacing w:line="265" w:lineRule="exact" w:before="18"/>
              <w:ind w:left="516" w:right="410"/>
              <w:jc w:val="center"/>
              <w:rPr>
                <w:b/>
                <w:sz w:val="24"/>
              </w:rPr>
            </w:pPr>
            <w:r>
              <w:rPr>
                <w:b/>
                <w:color w:val="FFFFFF"/>
                <w:sz w:val="24"/>
              </w:rPr>
              <w:t>Rate</w:t>
            </w:r>
          </w:p>
        </w:tc>
        <w:tc>
          <w:tcPr>
            <w:tcW w:w="1453" w:type="dxa"/>
            <w:tcBorders>
              <w:top w:val="single" w:sz="8" w:space="0" w:color="000000"/>
              <w:bottom w:val="single" w:sz="18" w:space="0" w:color="000000"/>
            </w:tcBorders>
            <w:shd w:val="clear" w:color="auto" w:fill="106975"/>
          </w:tcPr>
          <w:p>
            <w:pPr>
              <w:pStyle w:val="TableParagraph"/>
              <w:spacing w:line="265" w:lineRule="exact" w:before="18"/>
              <w:ind w:left="408" w:right="329"/>
              <w:jc w:val="center"/>
              <w:rPr>
                <w:b/>
                <w:sz w:val="24"/>
              </w:rPr>
            </w:pPr>
            <w:r>
              <w:rPr>
                <w:b/>
                <w:color w:val="FFFFFF"/>
                <w:sz w:val="24"/>
              </w:rPr>
              <w:t>Unit</w:t>
            </w:r>
          </w:p>
        </w:tc>
        <w:tc>
          <w:tcPr>
            <w:tcW w:w="1626" w:type="dxa"/>
            <w:tcBorders>
              <w:top w:val="single" w:sz="8" w:space="0" w:color="000000"/>
              <w:bottom w:val="single" w:sz="18" w:space="0" w:color="000000"/>
            </w:tcBorders>
            <w:shd w:val="clear" w:color="auto" w:fill="106975"/>
          </w:tcPr>
          <w:p>
            <w:pPr>
              <w:pStyle w:val="TableParagraph"/>
              <w:spacing w:line="265" w:lineRule="exact" w:before="18"/>
              <w:ind w:left="327" w:right="276"/>
              <w:jc w:val="center"/>
              <w:rPr>
                <w:b/>
                <w:sz w:val="24"/>
              </w:rPr>
            </w:pPr>
            <w:r>
              <w:rPr>
                <w:b/>
                <w:color w:val="FFFFFF"/>
                <w:sz w:val="24"/>
              </w:rPr>
              <w:t>Amt</w:t>
            </w:r>
          </w:p>
        </w:tc>
        <w:tc>
          <w:tcPr>
            <w:tcW w:w="1628" w:type="dxa"/>
            <w:tcBorders>
              <w:top w:val="single" w:sz="8" w:space="0" w:color="000000"/>
              <w:bottom w:val="single" w:sz="18" w:space="0" w:color="000000"/>
            </w:tcBorders>
            <w:shd w:val="clear" w:color="auto" w:fill="106975"/>
          </w:tcPr>
          <w:p>
            <w:pPr>
              <w:pStyle w:val="TableParagraph"/>
              <w:spacing w:line="265" w:lineRule="exact" w:before="18"/>
              <w:ind w:left="505"/>
              <w:rPr>
                <w:b/>
                <w:sz w:val="24"/>
              </w:rPr>
            </w:pPr>
            <w:r>
              <w:rPr>
                <w:b/>
                <w:color w:val="FFFFFF"/>
                <w:sz w:val="24"/>
              </w:rPr>
              <w:t>Total</w:t>
            </w:r>
          </w:p>
        </w:tc>
      </w:tr>
      <w:tr>
        <w:trPr>
          <w:trHeight w:val="274" w:hRule="atLeast"/>
        </w:trPr>
        <w:tc>
          <w:tcPr>
            <w:tcW w:w="3910" w:type="dxa"/>
            <w:tcBorders>
              <w:top w:val="single" w:sz="8" w:space="0" w:color="000000"/>
            </w:tcBorders>
            <w:shd w:val="clear" w:color="auto" w:fill="D9D9D9"/>
          </w:tcPr>
          <w:p>
            <w:pPr>
              <w:pStyle w:val="TableParagraph"/>
              <w:spacing w:before="1"/>
              <w:ind w:left="639" w:right="516"/>
              <w:jc w:val="center"/>
              <w:rPr>
                <w:sz w:val="22"/>
              </w:rPr>
            </w:pPr>
            <w:r>
              <w:rPr>
                <w:sz w:val="22"/>
              </w:rPr>
              <w:t>Processing for TIFF Review</w:t>
            </w:r>
          </w:p>
        </w:tc>
        <w:tc>
          <w:tcPr>
            <w:tcW w:w="1689" w:type="dxa"/>
            <w:tcBorders>
              <w:top w:val="single" w:sz="8" w:space="0" w:color="000000"/>
            </w:tcBorders>
            <w:shd w:val="clear" w:color="auto" w:fill="D9D9D9"/>
          </w:tcPr>
          <w:p>
            <w:pPr>
              <w:pStyle w:val="TableParagraph"/>
              <w:spacing w:before="1"/>
              <w:ind w:left="516" w:right="409"/>
              <w:jc w:val="center"/>
              <w:rPr>
                <w:sz w:val="22"/>
              </w:rPr>
            </w:pPr>
            <w:r>
              <w:rPr>
                <w:sz w:val="22"/>
              </w:rPr>
              <w:t>$200</w:t>
            </w:r>
          </w:p>
        </w:tc>
        <w:tc>
          <w:tcPr>
            <w:tcW w:w="1453" w:type="dxa"/>
            <w:tcBorders>
              <w:top w:val="single" w:sz="8" w:space="0" w:color="000000"/>
            </w:tcBorders>
            <w:shd w:val="clear" w:color="auto" w:fill="D9D9D9"/>
          </w:tcPr>
          <w:p>
            <w:pPr>
              <w:pStyle w:val="TableParagraph"/>
              <w:spacing w:before="1"/>
              <w:ind w:left="407" w:right="329"/>
              <w:jc w:val="center"/>
              <w:rPr>
                <w:sz w:val="22"/>
              </w:rPr>
            </w:pPr>
            <w:r>
              <w:rPr>
                <w:sz w:val="22"/>
              </w:rPr>
              <w:t>GB</w:t>
            </w:r>
          </w:p>
        </w:tc>
        <w:tc>
          <w:tcPr>
            <w:tcW w:w="1626" w:type="dxa"/>
            <w:tcBorders>
              <w:top w:val="single" w:sz="8" w:space="0" w:color="000000"/>
            </w:tcBorders>
            <w:shd w:val="clear" w:color="auto" w:fill="D9D9D9"/>
          </w:tcPr>
          <w:p>
            <w:pPr>
              <w:pStyle w:val="TableParagraph"/>
              <w:spacing w:before="1"/>
              <w:ind w:left="328" w:right="276"/>
              <w:jc w:val="center"/>
              <w:rPr>
                <w:sz w:val="22"/>
              </w:rPr>
            </w:pPr>
            <w:r>
              <w:rPr>
                <w:sz w:val="22"/>
              </w:rPr>
              <w:t>57</w:t>
            </w:r>
          </w:p>
        </w:tc>
        <w:tc>
          <w:tcPr>
            <w:tcW w:w="1628" w:type="dxa"/>
            <w:tcBorders>
              <w:top w:val="single" w:sz="8" w:space="0" w:color="000000"/>
            </w:tcBorders>
            <w:shd w:val="clear" w:color="auto" w:fill="D9D9D9"/>
          </w:tcPr>
          <w:p>
            <w:pPr>
              <w:pStyle w:val="TableParagraph"/>
              <w:spacing w:before="1"/>
              <w:ind w:right="435"/>
              <w:jc w:val="right"/>
              <w:rPr>
                <w:sz w:val="22"/>
              </w:rPr>
            </w:pPr>
            <w:r>
              <w:rPr>
                <w:w w:val="95"/>
                <w:sz w:val="22"/>
              </w:rPr>
              <w:t>$11,400</w:t>
            </w:r>
          </w:p>
        </w:tc>
      </w:tr>
      <w:tr>
        <w:trPr>
          <w:trHeight w:val="284" w:hRule="atLeast"/>
        </w:trPr>
        <w:tc>
          <w:tcPr>
            <w:tcW w:w="3910" w:type="dxa"/>
          </w:tcPr>
          <w:p>
            <w:pPr>
              <w:pStyle w:val="TableParagraph"/>
              <w:spacing w:line="252" w:lineRule="exact" w:before="12"/>
              <w:ind w:left="639" w:right="516"/>
              <w:jc w:val="center"/>
              <w:rPr>
                <w:sz w:val="22"/>
              </w:rPr>
            </w:pPr>
            <w:r>
              <w:rPr>
                <w:sz w:val="22"/>
              </w:rPr>
              <w:t>Off-Shore LDD</w:t>
            </w:r>
          </w:p>
        </w:tc>
        <w:tc>
          <w:tcPr>
            <w:tcW w:w="1689" w:type="dxa"/>
          </w:tcPr>
          <w:p>
            <w:pPr>
              <w:pStyle w:val="TableParagraph"/>
              <w:spacing w:line="252" w:lineRule="exact" w:before="12"/>
              <w:ind w:left="516" w:right="408"/>
              <w:jc w:val="center"/>
              <w:rPr>
                <w:sz w:val="22"/>
              </w:rPr>
            </w:pPr>
            <w:r>
              <w:rPr>
                <w:sz w:val="22"/>
              </w:rPr>
              <w:t>$0.035</w:t>
            </w:r>
          </w:p>
        </w:tc>
        <w:tc>
          <w:tcPr>
            <w:tcW w:w="1453" w:type="dxa"/>
          </w:tcPr>
          <w:p>
            <w:pPr>
              <w:pStyle w:val="TableParagraph"/>
              <w:spacing w:line="252" w:lineRule="exact" w:before="12"/>
              <w:ind w:left="410" w:right="328"/>
              <w:jc w:val="center"/>
              <w:rPr>
                <w:sz w:val="22"/>
              </w:rPr>
            </w:pPr>
            <w:r>
              <w:rPr>
                <w:sz w:val="22"/>
              </w:rPr>
              <w:t>Page</w:t>
            </w:r>
          </w:p>
        </w:tc>
        <w:tc>
          <w:tcPr>
            <w:tcW w:w="1626" w:type="dxa"/>
          </w:tcPr>
          <w:p>
            <w:pPr>
              <w:pStyle w:val="TableParagraph"/>
              <w:spacing w:line="252" w:lineRule="exact" w:before="12"/>
              <w:ind w:left="330" w:right="276"/>
              <w:jc w:val="center"/>
              <w:rPr>
                <w:sz w:val="22"/>
              </w:rPr>
            </w:pPr>
            <w:r>
              <w:rPr>
                <w:sz w:val="22"/>
              </w:rPr>
              <w:t>1,200,000</w:t>
            </w:r>
          </w:p>
        </w:tc>
        <w:tc>
          <w:tcPr>
            <w:tcW w:w="1628" w:type="dxa"/>
          </w:tcPr>
          <w:p>
            <w:pPr>
              <w:pStyle w:val="TableParagraph"/>
              <w:spacing w:line="252" w:lineRule="exact" w:before="12"/>
              <w:ind w:right="434"/>
              <w:jc w:val="right"/>
              <w:rPr>
                <w:sz w:val="22"/>
              </w:rPr>
            </w:pPr>
            <w:r>
              <w:rPr>
                <w:w w:val="95"/>
                <w:sz w:val="22"/>
              </w:rPr>
              <w:t>$42,000</w:t>
            </w:r>
          </w:p>
        </w:tc>
      </w:tr>
      <w:tr>
        <w:trPr>
          <w:trHeight w:val="285" w:hRule="atLeast"/>
        </w:trPr>
        <w:tc>
          <w:tcPr>
            <w:tcW w:w="3910" w:type="dxa"/>
            <w:shd w:val="clear" w:color="auto" w:fill="D9D9D9"/>
          </w:tcPr>
          <w:p>
            <w:pPr>
              <w:pStyle w:val="TableParagraph"/>
              <w:spacing w:before="13"/>
              <w:ind w:left="637" w:right="516"/>
              <w:jc w:val="center"/>
              <w:rPr>
                <w:sz w:val="22"/>
              </w:rPr>
            </w:pPr>
            <w:r>
              <w:rPr>
                <w:sz w:val="22"/>
              </w:rPr>
              <w:t>OCR</w:t>
            </w:r>
          </w:p>
        </w:tc>
        <w:tc>
          <w:tcPr>
            <w:tcW w:w="1689" w:type="dxa"/>
            <w:shd w:val="clear" w:color="auto" w:fill="D9D9D9"/>
          </w:tcPr>
          <w:p>
            <w:pPr>
              <w:pStyle w:val="TableParagraph"/>
              <w:spacing w:before="13"/>
              <w:ind w:left="516" w:right="410"/>
              <w:jc w:val="center"/>
              <w:rPr>
                <w:sz w:val="22"/>
              </w:rPr>
            </w:pPr>
            <w:r>
              <w:rPr>
                <w:sz w:val="22"/>
              </w:rPr>
              <w:t>$25.00</w:t>
            </w:r>
          </w:p>
        </w:tc>
        <w:tc>
          <w:tcPr>
            <w:tcW w:w="1453" w:type="dxa"/>
            <w:shd w:val="clear" w:color="auto" w:fill="D9D9D9"/>
          </w:tcPr>
          <w:p>
            <w:pPr>
              <w:pStyle w:val="TableParagraph"/>
              <w:spacing w:before="13"/>
              <w:ind w:left="407" w:right="329"/>
              <w:jc w:val="center"/>
              <w:rPr>
                <w:sz w:val="22"/>
              </w:rPr>
            </w:pPr>
            <w:r>
              <w:rPr>
                <w:sz w:val="22"/>
              </w:rPr>
              <w:t>GB</w:t>
            </w:r>
          </w:p>
        </w:tc>
        <w:tc>
          <w:tcPr>
            <w:tcW w:w="1626" w:type="dxa"/>
            <w:shd w:val="clear" w:color="auto" w:fill="D9D9D9"/>
          </w:tcPr>
          <w:p>
            <w:pPr>
              <w:pStyle w:val="TableParagraph"/>
              <w:spacing w:before="13"/>
              <w:ind w:left="328" w:right="276"/>
              <w:jc w:val="center"/>
              <w:rPr>
                <w:sz w:val="22"/>
              </w:rPr>
            </w:pPr>
            <w:r>
              <w:rPr>
                <w:sz w:val="22"/>
              </w:rPr>
              <w:t>57</w:t>
            </w:r>
          </w:p>
        </w:tc>
        <w:tc>
          <w:tcPr>
            <w:tcW w:w="1628" w:type="dxa"/>
            <w:shd w:val="clear" w:color="auto" w:fill="D9D9D9"/>
          </w:tcPr>
          <w:p>
            <w:pPr>
              <w:pStyle w:val="TableParagraph"/>
              <w:spacing w:before="13"/>
              <w:ind w:right="496"/>
              <w:jc w:val="right"/>
              <w:rPr>
                <w:sz w:val="22"/>
              </w:rPr>
            </w:pPr>
            <w:r>
              <w:rPr>
                <w:w w:val="95"/>
                <w:sz w:val="22"/>
              </w:rPr>
              <w:t>$1,425</w:t>
            </w:r>
          </w:p>
        </w:tc>
      </w:tr>
      <w:tr>
        <w:trPr>
          <w:trHeight w:val="300" w:hRule="atLeast"/>
        </w:trPr>
        <w:tc>
          <w:tcPr>
            <w:tcW w:w="3910" w:type="dxa"/>
          </w:tcPr>
          <w:p>
            <w:pPr>
              <w:pStyle w:val="TableParagraph"/>
              <w:spacing w:before="19"/>
              <w:ind w:left="639" w:right="516"/>
              <w:jc w:val="center"/>
              <w:rPr>
                <w:sz w:val="22"/>
              </w:rPr>
            </w:pPr>
            <w:r>
              <w:rPr>
                <w:sz w:val="22"/>
              </w:rPr>
              <w:t>Senior Tech</w:t>
            </w:r>
          </w:p>
        </w:tc>
        <w:tc>
          <w:tcPr>
            <w:tcW w:w="1689" w:type="dxa"/>
          </w:tcPr>
          <w:p>
            <w:pPr>
              <w:pStyle w:val="TableParagraph"/>
              <w:spacing w:before="19"/>
              <w:ind w:left="516" w:right="408"/>
              <w:jc w:val="center"/>
              <w:rPr>
                <w:sz w:val="22"/>
              </w:rPr>
            </w:pPr>
            <w:r>
              <w:rPr>
                <w:sz w:val="22"/>
              </w:rPr>
              <w:t>$225</w:t>
            </w:r>
          </w:p>
        </w:tc>
        <w:tc>
          <w:tcPr>
            <w:tcW w:w="1453" w:type="dxa"/>
          </w:tcPr>
          <w:p>
            <w:pPr>
              <w:pStyle w:val="TableParagraph"/>
              <w:spacing w:before="19"/>
              <w:ind w:left="408" w:right="329"/>
              <w:jc w:val="center"/>
              <w:rPr>
                <w:sz w:val="22"/>
              </w:rPr>
            </w:pPr>
            <w:r>
              <w:rPr>
                <w:sz w:val="22"/>
              </w:rPr>
              <w:t>HR</w:t>
            </w:r>
          </w:p>
        </w:tc>
        <w:tc>
          <w:tcPr>
            <w:tcW w:w="1626" w:type="dxa"/>
          </w:tcPr>
          <w:p>
            <w:pPr>
              <w:pStyle w:val="TableParagraph"/>
              <w:rPr>
                <w:rFonts w:ascii="Times New Roman"/>
                <w:sz w:val="22"/>
              </w:rPr>
            </w:pPr>
          </w:p>
        </w:tc>
        <w:tc>
          <w:tcPr>
            <w:tcW w:w="1628" w:type="dxa"/>
          </w:tcPr>
          <w:p>
            <w:pPr>
              <w:pStyle w:val="TableParagraph"/>
              <w:spacing w:before="19"/>
              <w:ind w:left="528" w:right="569"/>
              <w:jc w:val="center"/>
              <w:rPr>
                <w:sz w:val="22"/>
              </w:rPr>
            </w:pPr>
            <w:r>
              <w:rPr>
                <w:sz w:val="22"/>
              </w:rPr>
              <w:t>$0</w:t>
            </w:r>
          </w:p>
        </w:tc>
      </w:tr>
      <w:tr>
        <w:trPr>
          <w:trHeight w:val="284" w:hRule="atLeast"/>
        </w:trPr>
        <w:tc>
          <w:tcPr>
            <w:tcW w:w="3910" w:type="dxa"/>
            <w:shd w:val="clear" w:color="auto" w:fill="D9D9D9"/>
          </w:tcPr>
          <w:p>
            <w:pPr>
              <w:pStyle w:val="TableParagraph"/>
              <w:spacing w:line="252" w:lineRule="exact" w:before="12"/>
              <w:ind w:left="637" w:right="516"/>
              <w:jc w:val="center"/>
              <w:rPr>
                <w:sz w:val="22"/>
              </w:rPr>
            </w:pPr>
            <w:r>
              <w:rPr>
                <w:sz w:val="22"/>
              </w:rPr>
              <w:t>Associate Tech</w:t>
            </w:r>
          </w:p>
        </w:tc>
        <w:tc>
          <w:tcPr>
            <w:tcW w:w="1689" w:type="dxa"/>
            <w:shd w:val="clear" w:color="auto" w:fill="D9D9D9"/>
          </w:tcPr>
          <w:p>
            <w:pPr>
              <w:pStyle w:val="TableParagraph"/>
              <w:spacing w:line="252" w:lineRule="exact" w:before="12"/>
              <w:ind w:left="516" w:right="409"/>
              <w:jc w:val="center"/>
              <w:rPr>
                <w:sz w:val="22"/>
              </w:rPr>
            </w:pPr>
            <w:r>
              <w:rPr>
                <w:sz w:val="22"/>
              </w:rPr>
              <w:t>$125</w:t>
            </w:r>
          </w:p>
        </w:tc>
        <w:tc>
          <w:tcPr>
            <w:tcW w:w="1453" w:type="dxa"/>
            <w:shd w:val="clear" w:color="auto" w:fill="D9D9D9"/>
          </w:tcPr>
          <w:p>
            <w:pPr>
              <w:pStyle w:val="TableParagraph"/>
              <w:spacing w:line="252" w:lineRule="exact" w:before="12"/>
              <w:ind w:left="407" w:right="329"/>
              <w:jc w:val="center"/>
              <w:rPr>
                <w:sz w:val="22"/>
              </w:rPr>
            </w:pPr>
            <w:r>
              <w:rPr>
                <w:sz w:val="22"/>
              </w:rPr>
              <w:t>HR</w:t>
            </w:r>
          </w:p>
        </w:tc>
        <w:tc>
          <w:tcPr>
            <w:tcW w:w="1626" w:type="dxa"/>
            <w:shd w:val="clear" w:color="auto" w:fill="D9D9D9"/>
          </w:tcPr>
          <w:p>
            <w:pPr>
              <w:pStyle w:val="TableParagraph"/>
              <w:rPr>
                <w:rFonts w:ascii="Times New Roman"/>
                <w:sz w:val="20"/>
              </w:rPr>
            </w:pPr>
          </w:p>
        </w:tc>
        <w:tc>
          <w:tcPr>
            <w:tcW w:w="1628" w:type="dxa"/>
            <w:shd w:val="clear" w:color="auto" w:fill="D9D9D9"/>
          </w:tcPr>
          <w:p>
            <w:pPr>
              <w:pStyle w:val="TableParagraph"/>
              <w:spacing w:line="252" w:lineRule="exact" w:before="12"/>
              <w:ind w:left="528" w:right="569"/>
              <w:jc w:val="center"/>
              <w:rPr>
                <w:sz w:val="22"/>
              </w:rPr>
            </w:pPr>
            <w:r>
              <w:rPr>
                <w:sz w:val="22"/>
              </w:rPr>
              <w:t>$0</w:t>
            </w:r>
          </w:p>
        </w:tc>
      </w:tr>
      <w:tr>
        <w:trPr>
          <w:trHeight w:val="285" w:hRule="atLeast"/>
        </w:trPr>
        <w:tc>
          <w:tcPr>
            <w:tcW w:w="3910" w:type="dxa"/>
          </w:tcPr>
          <w:p>
            <w:pPr>
              <w:pStyle w:val="TableParagraph"/>
              <w:spacing w:before="13"/>
              <w:ind w:left="639" w:right="516"/>
              <w:jc w:val="center"/>
              <w:rPr>
                <w:sz w:val="22"/>
              </w:rPr>
            </w:pPr>
            <w:r>
              <w:rPr>
                <w:sz w:val="22"/>
              </w:rPr>
              <w:t>Media</w:t>
            </w:r>
          </w:p>
        </w:tc>
        <w:tc>
          <w:tcPr>
            <w:tcW w:w="1689" w:type="dxa"/>
          </w:tcPr>
          <w:p>
            <w:pPr>
              <w:pStyle w:val="TableParagraph"/>
              <w:spacing w:before="13"/>
              <w:ind w:left="516" w:right="409"/>
              <w:jc w:val="center"/>
              <w:rPr>
                <w:sz w:val="22"/>
              </w:rPr>
            </w:pPr>
            <w:r>
              <w:rPr>
                <w:sz w:val="22"/>
              </w:rPr>
              <w:t>$135</w:t>
            </w:r>
          </w:p>
        </w:tc>
        <w:tc>
          <w:tcPr>
            <w:tcW w:w="1453" w:type="dxa"/>
          </w:tcPr>
          <w:p>
            <w:pPr>
              <w:pStyle w:val="TableParagraph"/>
              <w:spacing w:before="13"/>
              <w:ind w:left="410" w:right="329"/>
              <w:jc w:val="center"/>
              <w:rPr>
                <w:sz w:val="22"/>
              </w:rPr>
            </w:pPr>
            <w:r>
              <w:rPr>
                <w:sz w:val="22"/>
              </w:rPr>
              <w:t>Device</w:t>
            </w:r>
          </w:p>
        </w:tc>
        <w:tc>
          <w:tcPr>
            <w:tcW w:w="1626" w:type="dxa"/>
          </w:tcPr>
          <w:p>
            <w:pPr>
              <w:pStyle w:val="TableParagraph"/>
              <w:spacing w:before="13"/>
              <w:ind w:left="52"/>
              <w:jc w:val="center"/>
              <w:rPr>
                <w:sz w:val="22"/>
              </w:rPr>
            </w:pPr>
            <w:r>
              <w:rPr>
                <w:w w:val="99"/>
                <w:sz w:val="22"/>
              </w:rPr>
              <w:t>2</w:t>
            </w:r>
          </w:p>
        </w:tc>
        <w:tc>
          <w:tcPr>
            <w:tcW w:w="1628" w:type="dxa"/>
          </w:tcPr>
          <w:p>
            <w:pPr>
              <w:pStyle w:val="TableParagraph"/>
              <w:spacing w:before="13"/>
              <w:ind w:left="529" w:right="569"/>
              <w:jc w:val="center"/>
              <w:rPr>
                <w:sz w:val="22"/>
              </w:rPr>
            </w:pPr>
            <w:r>
              <w:rPr>
                <w:sz w:val="22"/>
              </w:rPr>
              <w:t>$270</w:t>
            </w:r>
          </w:p>
        </w:tc>
      </w:tr>
      <w:tr>
        <w:trPr>
          <w:trHeight w:val="297" w:hRule="atLeast"/>
        </w:trPr>
        <w:tc>
          <w:tcPr>
            <w:tcW w:w="3910" w:type="dxa"/>
            <w:tcBorders>
              <w:bottom w:val="double" w:sz="2" w:space="0" w:color="000000"/>
            </w:tcBorders>
            <w:shd w:val="clear" w:color="auto" w:fill="D9D9D9"/>
          </w:tcPr>
          <w:p>
            <w:pPr>
              <w:pStyle w:val="TableParagraph"/>
              <w:spacing w:line="250" w:lineRule="exact" w:before="12"/>
              <w:ind w:left="637" w:right="516"/>
              <w:jc w:val="center"/>
              <w:rPr>
                <w:sz w:val="22"/>
              </w:rPr>
            </w:pPr>
            <w:r>
              <w:rPr>
                <w:sz w:val="22"/>
              </w:rPr>
              <w:t>Shipping</w:t>
            </w:r>
          </w:p>
        </w:tc>
        <w:tc>
          <w:tcPr>
            <w:tcW w:w="1689" w:type="dxa"/>
            <w:tcBorders>
              <w:bottom w:val="double" w:sz="2" w:space="0" w:color="000000"/>
            </w:tcBorders>
            <w:shd w:val="clear" w:color="auto" w:fill="D9D9D9"/>
          </w:tcPr>
          <w:p>
            <w:pPr>
              <w:pStyle w:val="TableParagraph"/>
              <w:spacing w:line="250" w:lineRule="exact" w:before="12"/>
              <w:ind w:left="516" w:right="410"/>
              <w:jc w:val="center"/>
              <w:rPr>
                <w:sz w:val="22"/>
              </w:rPr>
            </w:pPr>
            <w:r>
              <w:rPr>
                <w:sz w:val="22"/>
              </w:rPr>
              <w:t>At Cost</w:t>
            </w:r>
          </w:p>
        </w:tc>
        <w:tc>
          <w:tcPr>
            <w:tcW w:w="1453" w:type="dxa"/>
            <w:tcBorders>
              <w:bottom w:val="double" w:sz="2" w:space="0" w:color="000000"/>
            </w:tcBorders>
            <w:shd w:val="clear" w:color="auto" w:fill="D9D9D9"/>
          </w:tcPr>
          <w:p>
            <w:pPr>
              <w:pStyle w:val="TableParagraph"/>
              <w:spacing w:line="250" w:lineRule="exact" w:before="12"/>
              <w:ind w:left="408" w:right="329"/>
              <w:jc w:val="center"/>
              <w:rPr>
                <w:sz w:val="22"/>
              </w:rPr>
            </w:pPr>
            <w:r>
              <w:rPr>
                <w:sz w:val="22"/>
              </w:rPr>
              <w:t>N/A</w:t>
            </w:r>
          </w:p>
        </w:tc>
        <w:tc>
          <w:tcPr>
            <w:tcW w:w="1626" w:type="dxa"/>
            <w:tcBorders>
              <w:bottom w:val="double" w:sz="2" w:space="0" w:color="000000"/>
            </w:tcBorders>
            <w:shd w:val="clear" w:color="auto" w:fill="D9D9D9"/>
          </w:tcPr>
          <w:p>
            <w:pPr>
              <w:pStyle w:val="TableParagraph"/>
              <w:spacing w:line="250" w:lineRule="exact" w:before="12"/>
              <w:ind w:left="327" w:right="276"/>
              <w:jc w:val="center"/>
              <w:rPr>
                <w:sz w:val="22"/>
              </w:rPr>
            </w:pPr>
            <w:r>
              <w:rPr>
                <w:sz w:val="22"/>
              </w:rPr>
              <w:t>N/A</w:t>
            </w:r>
          </w:p>
        </w:tc>
        <w:tc>
          <w:tcPr>
            <w:tcW w:w="1628" w:type="dxa"/>
            <w:tcBorders>
              <w:bottom w:val="single" w:sz="6" w:space="0" w:color="000000"/>
            </w:tcBorders>
            <w:shd w:val="clear" w:color="auto" w:fill="D9D9D9"/>
          </w:tcPr>
          <w:p>
            <w:pPr>
              <w:pStyle w:val="TableParagraph"/>
              <w:spacing w:before="12"/>
              <w:ind w:left="528" w:right="569"/>
              <w:jc w:val="center"/>
              <w:rPr>
                <w:sz w:val="22"/>
              </w:rPr>
            </w:pPr>
            <w:r>
              <w:rPr>
                <w:sz w:val="22"/>
              </w:rPr>
              <w:t>$0</w:t>
            </w:r>
          </w:p>
        </w:tc>
      </w:tr>
      <w:tr>
        <w:trPr>
          <w:trHeight w:val="272" w:hRule="atLeast"/>
        </w:trPr>
        <w:tc>
          <w:tcPr>
            <w:tcW w:w="3910" w:type="dxa"/>
            <w:tcBorders>
              <w:top w:val="double" w:sz="2" w:space="0" w:color="000000"/>
              <w:bottom w:val="single" w:sz="8" w:space="0" w:color="000000"/>
            </w:tcBorders>
          </w:tcPr>
          <w:p>
            <w:pPr>
              <w:pStyle w:val="TableParagraph"/>
              <w:rPr>
                <w:rFonts w:ascii="Times New Roman"/>
                <w:sz w:val="20"/>
              </w:rPr>
            </w:pPr>
          </w:p>
        </w:tc>
        <w:tc>
          <w:tcPr>
            <w:tcW w:w="1689" w:type="dxa"/>
            <w:tcBorders>
              <w:top w:val="double" w:sz="2" w:space="0" w:color="000000"/>
              <w:bottom w:val="single" w:sz="8" w:space="0" w:color="000000"/>
            </w:tcBorders>
          </w:tcPr>
          <w:p>
            <w:pPr>
              <w:pStyle w:val="TableParagraph"/>
              <w:rPr>
                <w:rFonts w:ascii="Times New Roman"/>
                <w:sz w:val="20"/>
              </w:rPr>
            </w:pPr>
          </w:p>
        </w:tc>
        <w:tc>
          <w:tcPr>
            <w:tcW w:w="1453" w:type="dxa"/>
            <w:tcBorders>
              <w:top w:val="double" w:sz="2" w:space="0" w:color="000000"/>
              <w:bottom w:val="single" w:sz="8" w:space="0" w:color="000000"/>
            </w:tcBorders>
          </w:tcPr>
          <w:p>
            <w:pPr>
              <w:pStyle w:val="TableParagraph"/>
              <w:rPr>
                <w:rFonts w:ascii="Times New Roman"/>
                <w:sz w:val="20"/>
              </w:rPr>
            </w:pPr>
          </w:p>
        </w:tc>
        <w:tc>
          <w:tcPr>
            <w:tcW w:w="1626" w:type="dxa"/>
            <w:tcBorders>
              <w:top w:val="double" w:sz="2" w:space="0" w:color="000000"/>
              <w:bottom w:val="single" w:sz="8" w:space="0" w:color="000000"/>
            </w:tcBorders>
          </w:tcPr>
          <w:p>
            <w:pPr>
              <w:pStyle w:val="TableParagraph"/>
              <w:rPr>
                <w:rFonts w:ascii="Times New Roman"/>
                <w:sz w:val="20"/>
              </w:rPr>
            </w:pPr>
          </w:p>
        </w:tc>
        <w:tc>
          <w:tcPr>
            <w:tcW w:w="1628" w:type="dxa"/>
            <w:tcBorders>
              <w:top w:val="single" w:sz="6" w:space="0" w:color="000000"/>
              <w:bottom w:val="single" w:sz="8" w:space="0" w:color="000000"/>
            </w:tcBorders>
          </w:tcPr>
          <w:p>
            <w:pPr>
              <w:pStyle w:val="TableParagraph"/>
              <w:spacing w:line="252" w:lineRule="exact"/>
              <w:ind w:right="435"/>
              <w:jc w:val="right"/>
              <w:rPr>
                <w:sz w:val="22"/>
              </w:rPr>
            </w:pPr>
            <w:r>
              <w:rPr>
                <w:w w:val="95"/>
                <w:sz w:val="22"/>
              </w:rPr>
              <w:t>$55,095</w:t>
            </w:r>
          </w:p>
        </w:tc>
      </w:tr>
    </w:tbl>
    <w:p>
      <w:pPr>
        <w:spacing w:after="0" w:line="252" w:lineRule="exact"/>
        <w:jc w:val="right"/>
        <w:rPr>
          <w:sz w:val="22"/>
        </w:rPr>
        <w:sectPr>
          <w:headerReference w:type="default" r:id="rId52"/>
          <w:footerReference w:type="default" r:id="rId53"/>
          <w:pgSz w:w="12240" w:h="15840"/>
          <w:pgMar w:header="0" w:footer="840" w:top="480" w:bottom="1040" w:left="560" w:right="460"/>
          <w:pgNumType w:start="3"/>
        </w:sectPr>
      </w:pPr>
    </w:p>
    <w:p>
      <w:pPr>
        <w:pStyle w:val="BodyText"/>
        <w:ind w:left="101"/>
        <w:rPr>
          <w:rFonts w:ascii="Arial"/>
          <w:sz w:val="20"/>
        </w:rPr>
      </w:pPr>
      <w:r>
        <w:rPr/>
        <w:pict>
          <v:group style="position:absolute;margin-left:36pt;margin-top:275pt;width:526pt;height:55.65pt;mso-position-horizontal-relative:page;mso-position-vertical-relative:page;z-index:-103552" coordorigin="720,5500" coordsize="10520,1113">
            <v:rect style="position:absolute;left:720;top:6182;width:2744;height:430" filled="true" fillcolor="#d9d9d9" stroked="false">
              <v:fill type="solid"/>
            </v:rect>
            <v:line style="position:absolute" from="774,5930" to="774,6182" stroked="true" strokeweight="5.4pt" strokecolor="#d9d9d9">
              <v:stroke dashstyle="solid"/>
            </v:line>
            <v:rect style="position:absolute;left:720;top:5500;width:2744;height:430" filled="true" fillcolor="#d9d9d9" stroked="false">
              <v:fill type="solid"/>
            </v:rect>
            <v:rect style="position:absolute;left:3355;top:5930;width:108;height:252" filled="true" fillcolor="#d9d9d9" stroked="false">
              <v:fill type="solid"/>
            </v:rect>
            <v:shape style="position:absolute;left:828;top:5930;width:3698;height:682" coordorigin="828,5930" coordsize="3698,682" path="m3355,5930l828,5930,828,6182,3355,6182,3355,5930m4525,6182l3463,6182,3463,6612,4525,6612,4525,6182e" filled="true" fillcolor="#d9d9d9" stroked="false">
              <v:path arrowok="t"/>
              <v:fill type="solid"/>
            </v:shape>
            <v:rect style="position:absolute;left:3463;top:5930;width:108;height:252" filled="true" fillcolor="#d9d9d9" stroked="false">
              <v:fill type="solid"/>
            </v:rect>
            <v:rect style="position:absolute;left:3463;top:5500;width:1062;height:430" filled="true" fillcolor="#d9d9d9" stroked="false">
              <v:fill type="solid"/>
            </v:rect>
            <v:rect style="position:absolute;left:4417;top:5930;width:108;height:252" filled="true" fillcolor="#d9d9d9" stroked="false">
              <v:fill type="solid"/>
            </v:rect>
            <v:shape style="position:absolute;left:3571;top:5930;width:2174;height:682" coordorigin="3571,5930" coordsize="2174,682" path="m4417,5930l3571,5930,3571,6182,4417,6182,4417,5930m5744,6182l4525,6182,4525,6612,5744,6612,5744,6182e" filled="true" fillcolor="#d9d9d9" stroked="false">
              <v:path arrowok="t"/>
              <v:fill type="solid"/>
            </v:shape>
            <v:rect style="position:absolute;left:4525;top:5930;width:108;height:252" filled="true" fillcolor="#d9d9d9" stroked="false">
              <v:fill type="solid"/>
            </v:rect>
            <v:rect style="position:absolute;left:4525;top:5500;width:1220;height:430" filled="true" fillcolor="#d9d9d9" stroked="false">
              <v:fill type="solid"/>
            </v:rect>
            <v:rect style="position:absolute;left:5636;top:5930;width:108;height:252" filled="true" fillcolor="#d9d9d9" stroked="false">
              <v:fill type="solid"/>
            </v:rect>
            <v:shape style="position:absolute;left:4633;top:5930;width:2306;height:682" coordorigin="4633,5930" coordsize="2306,682" path="m5636,5930l4633,5930,4633,6182,5636,6182,5636,5930m6938,6182l5744,6182,5744,6612,6938,6612,6938,6182e" filled="true" fillcolor="#d9d9d9" stroked="false">
              <v:path arrowok="t"/>
              <v:fill type="solid"/>
            </v:shape>
            <v:rect style="position:absolute;left:5744;top:5930;width:108;height:252" filled="true" fillcolor="#d9d9d9" stroked="false">
              <v:fill type="solid"/>
            </v:rect>
            <v:rect style="position:absolute;left:5744;top:5500;width:1194;height:430" filled="true" fillcolor="#d9d9d9" stroked="false">
              <v:fill type="solid"/>
            </v:rect>
            <v:rect style="position:absolute;left:6830;top:5930;width:108;height:252" filled="true" fillcolor="#d9d9d9" stroked="false">
              <v:fill type="solid"/>
            </v:rect>
            <v:shape style="position:absolute;left:5852;top:5930;width:2226;height:682" coordorigin="5852,5930" coordsize="2226,682" path="m6830,5930l5852,5930,5852,6182,6830,6182,6830,5930m8078,6182l6938,6182,6938,6612,8078,6612,8078,6182e" filled="true" fillcolor="#d9d9d9" stroked="false">
              <v:path arrowok="t"/>
              <v:fill type="solid"/>
            </v:shape>
            <v:rect style="position:absolute;left:6938;top:5930;width:108;height:252" filled="true" fillcolor="#d9d9d9" stroked="false">
              <v:fill type="solid"/>
            </v:rect>
            <v:rect style="position:absolute;left:6938;top:5500;width:1140;height:430" filled="true" fillcolor="#d9d9d9" stroked="false">
              <v:fill type="solid"/>
            </v:rect>
            <v:line style="position:absolute" from="8024,5930" to="8024,6182" stroked="true" strokeweight="5.4pt" strokecolor="#d9d9d9">
              <v:stroke dashstyle="solid"/>
            </v:line>
            <v:rect style="position:absolute;left:7046;top:5930;width:924;height:252" filled="true" fillcolor="#d9d9d9" stroked="false">
              <v:fill type="solid"/>
            </v:rect>
            <v:line style="position:absolute" from="8078,6588" to="11239,6588" stroked="true" strokeweight="2.5pt" strokecolor="#d9d9d9">
              <v:stroke dashstyle="solid"/>
            </v:line>
            <v:line style="position:absolute" from="8132,5551" to="8132,6563" stroked="true" strokeweight="5.399987pt" strokecolor="#d9d9d9">
              <v:stroke dashstyle="solid"/>
            </v:line>
            <v:line style="position:absolute" from="8078,5526" to="11239,5526" stroked="true" strokeweight="2.5pt" strokecolor="#d9d9d9">
              <v:stroke dashstyle="solid"/>
            </v:line>
            <v:line style="position:absolute" from="11185,5550" to="11185,6563" stroked="true" strokeweight="5.4pt" strokecolor="#d9d9d9">
              <v:stroke dashstyle="solid"/>
            </v:line>
            <v:shape style="position:absolute;left:8186;top:5550;width:2945;height:1013" coordorigin="8186,5550" coordsize="2945,1013" path="m11131,5550l8186,5550,8186,5803,8186,6056,8186,6310,8186,6563,11131,6563,11131,6310,11131,6056,11131,5803,11131,5550e" filled="true" fillcolor="#d9d9d9" stroked="false">
              <v:path arrowok="t"/>
              <v:fill type="solid"/>
            </v:shape>
            <v:shape style="position:absolute;left:720;top:5500;width:10520;height:1113" type="#_x0000_t202" filled="false" stroked="false">
              <v:textbox inset="0,0,0,0">
                <w:txbxContent>
                  <w:p>
                    <w:pPr>
                      <w:spacing w:line="240" w:lineRule="auto" w:before="0"/>
                      <w:rPr>
                        <w:rFonts w:ascii="Arial"/>
                        <w:sz w:val="24"/>
                      </w:rPr>
                    </w:pPr>
                  </w:p>
                  <w:p>
                    <w:pPr>
                      <w:spacing w:line="240" w:lineRule="auto" w:before="2"/>
                      <w:rPr>
                        <w:rFonts w:ascii="Arial"/>
                        <w:sz w:val="24"/>
                      </w:rPr>
                    </w:pPr>
                  </w:p>
                  <w:p>
                    <w:pPr>
                      <w:spacing w:before="0"/>
                      <w:ind w:left="0" w:right="285" w:firstLine="0"/>
                      <w:jc w:val="right"/>
                      <w:rPr>
                        <w:rFonts w:ascii="Arial"/>
                        <w:sz w:val="22"/>
                      </w:rPr>
                    </w:pPr>
                    <w:r>
                      <w:rPr>
                        <w:rFonts w:ascii="Arial"/>
                        <w:sz w:val="22"/>
                      </w:rPr>
                      <w:t>fee. Estimated monthly cost</w:t>
                    </w:r>
                  </w:p>
                </w:txbxContent>
              </v:textbox>
              <w10:wrap type="none"/>
            </v:shape>
            <w10:wrap type="none"/>
          </v:group>
        </w:pict>
      </w:r>
      <w:r>
        <w:rPr/>
        <w:pict>
          <v:line style="position:absolute;mso-position-horizontal-relative:page;mso-position-vertical-relative:page;z-index:-103528" from="36pt,473.879974pt" to="173.16pt,473.879974pt" stroked="true" strokeweight=".72003pt" strokecolor="#000000">
            <v:stroke dashstyle="solid"/>
            <w10:wrap type="none"/>
          </v:line>
        </w:pict>
      </w:r>
      <w:r>
        <w:rPr>
          <w:rFonts w:ascii="Arial"/>
          <w:sz w:val="20"/>
        </w:rPr>
        <w:pict>
          <v:group style="width:542.1pt;height:21.65pt;mso-position-horizontal-relative:char;mso-position-vertical-relative:line" coordorigin="0,0" coordsize="10842,433">
            <v:shape style="position:absolute;left:0;top:0;width:10842;height:433" type="#_x0000_t75" stroked="false">
              <v:imagedata r:id="rId51" o:title=""/>
            </v:shape>
            <v:shape style="position:absolute;left:109;top:69;width:4076;height:310" type="#_x0000_t202" filled="false" stroked="false">
              <v:textbox inset="0,0,0,0">
                <w:txbxContent>
                  <w:p>
                    <w:pPr>
                      <w:spacing w:line="192" w:lineRule="auto" w:before="21"/>
                      <w:ind w:left="0" w:right="0" w:firstLine="0"/>
                      <w:jc w:val="left"/>
                      <w:rPr>
                        <w:rFonts w:ascii="Arial"/>
                        <w:b/>
                        <w:sz w:val="20"/>
                      </w:rPr>
                    </w:pPr>
                    <w:r>
                      <w:rPr>
                        <w:rFonts w:ascii="Arial"/>
                        <w:b/>
                        <w:color w:val="106975"/>
                        <w:w w:val="100"/>
                        <w:sz w:val="20"/>
                      </w:rPr>
                      <w:t>Scope</w:t>
                    </w:r>
                    <w:r>
                      <w:rPr>
                        <w:rFonts w:ascii="Arial"/>
                        <w:b/>
                        <w:color w:val="106975"/>
                        <w:sz w:val="20"/>
                      </w:rPr>
                      <w:t> </w:t>
                    </w:r>
                    <w:r>
                      <w:rPr>
                        <w:rFonts w:ascii="Arial"/>
                        <w:b/>
                        <w:color w:val="106975"/>
                        <w:w w:val="100"/>
                        <w:sz w:val="20"/>
                      </w:rPr>
                      <w:t>of</w:t>
                    </w:r>
                    <w:r>
                      <w:rPr>
                        <w:rFonts w:ascii="Arial"/>
                        <w:b/>
                        <w:color w:val="106975"/>
                        <w:spacing w:val="-2"/>
                        <w:sz w:val="20"/>
                      </w:rPr>
                      <w:t> </w:t>
                    </w:r>
                    <w:r>
                      <w:rPr>
                        <w:rFonts w:ascii="Arial"/>
                        <w:b/>
                        <w:color w:val="106975"/>
                        <w:w w:val="100"/>
                        <w:sz w:val="20"/>
                      </w:rPr>
                      <w:t>W</w:t>
                    </w:r>
                    <w:r>
                      <w:rPr>
                        <w:rFonts w:ascii="Arial"/>
                        <w:b/>
                        <w:color w:val="106975"/>
                        <w:spacing w:val="-1"/>
                        <w:w w:val="100"/>
                        <w:sz w:val="20"/>
                      </w:rPr>
                      <w:t>o</w:t>
                    </w:r>
                    <w:r>
                      <w:rPr>
                        <w:rFonts w:ascii="Arial"/>
                        <w:b/>
                        <w:color w:val="106975"/>
                        <w:w w:val="99"/>
                        <w:sz w:val="20"/>
                      </w:rPr>
                      <w:t>r</w:t>
                    </w:r>
                    <w:r>
                      <w:rPr>
                        <w:rFonts w:ascii="Arial"/>
                        <w:b/>
                        <w:color w:val="106975"/>
                        <w:spacing w:val="-28"/>
                        <w:w w:val="99"/>
                        <w:sz w:val="20"/>
                      </w:rPr>
                      <w:t>k</w:t>
                    </w:r>
                    <w:r>
                      <w:rPr>
                        <w:rFonts w:ascii="Arial"/>
                        <w:color w:val="0000FF"/>
                        <w:spacing w:val="-146"/>
                        <w:position w:val="-7"/>
                        <w:sz w:val="24"/>
                      </w:rPr>
                      <w:t>C</w:t>
                    </w:r>
                    <w:r>
                      <w:rPr>
                        <w:rFonts w:ascii="Arial"/>
                        <w:b/>
                        <w:color w:val="106975"/>
                        <w:sz w:val="20"/>
                      </w:rPr>
                      <w:t>:</w:t>
                    </w:r>
                    <w:r>
                      <w:rPr>
                        <w:rFonts w:ascii="Arial"/>
                        <w:b/>
                        <w:color w:val="106975"/>
                        <w:spacing w:val="-1"/>
                        <w:sz w:val="20"/>
                      </w:rPr>
                      <w:t> </w:t>
                    </w:r>
                    <w:r>
                      <w:rPr>
                        <w:rFonts w:ascii="Arial"/>
                        <w:b/>
                        <w:spacing w:val="-110"/>
                        <w:w w:val="100"/>
                        <w:sz w:val="20"/>
                      </w:rPr>
                      <w:t>S</w:t>
                    </w:r>
                    <w:r>
                      <w:rPr>
                        <w:rFonts w:ascii="Arial"/>
                        <w:color w:val="0000FF"/>
                        <w:spacing w:val="-24"/>
                        <w:position w:val="-7"/>
                        <w:sz w:val="24"/>
                      </w:rPr>
                      <w:t>a</w:t>
                    </w:r>
                    <w:r>
                      <w:rPr>
                        <w:rFonts w:ascii="Arial"/>
                        <w:b/>
                        <w:spacing w:val="-99"/>
                        <w:w w:val="100"/>
                        <w:sz w:val="20"/>
                      </w:rPr>
                      <w:t>n</w:t>
                    </w:r>
                    <w:r>
                      <w:rPr>
                        <w:rFonts w:ascii="Arial"/>
                        <w:color w:val="0000FF"/>
                        <w:spacing w:val="-22"/>
                        <w:position w:val="-7"/>
                        <w:sz w:val="24"/>
                      </w:rPr>
                      <w:t>s</w:t>
                    </w:r>
                    <w:r>
                      <w:rPr>
                        <w:rFonts w:ascii="Arial"/>
                        <w:b/>
                        <w:spacing w:val="-91"/>
                        <w:w w:val="99"/>
                        <w:sz w:val="20"/>
                      </w:rPr>
                      <w:t>e</w:t>
                    </w:r>
                    <w:r>
                      <w:rPr>
                        <w:rFonts w:ascii="Arial"/>
                        <w:color w:val="0000FF"/>
                        <w:spacing w:val="-44"/>
                        <w:position w:val="-7"/>
                        <w:sz w:val="24"/>
                      </w:rPr>
                      <w:t>e</w:t>
                    </w:r>
                    <w:r>
                      <w:rPr>
                        <w:rFonts w:ascii="Arial"/>
                        <w:b/>
                        <w:w w:val="100"/>
                        <w:sz w:val="20"/>
                      </w:rPr>
                      <w:t>l</w:t>
                    </w:r>
                    <w:r>
                      <w:rPr>
                        <w:rFonts w:ascii="Arial"/>
                        <w:b/>
                        <w:spacing w:val="-2"/>
                        <w:w w:val="100"/>
                        <w:sz w:val="20"/>
                      </w:rPr>
                      <w:t>l</w:t>
                    </w:r>
                    <w:r>
                      <w:rPr>
                        <w:rFonts w:ascii="Arial"/>
                        <w:color w:val="0000FF"/>
                        <w:spacing w:val="-77"/>
                        <w:position w:val="-7"/>
                        <w:sz w:val="24"/>
                      </w:rPr>
                      <w:t>2</w:t>
                    </w:r>
                    <w:r>
                      <w:rPr>
                        <w:rFonts w:ascii="Arial"/>
                        <w:b/>
                        <w:spacing w:val="-68"/>
                        <w:w w:val="99"/>
                        <w:sz w:val="20"/>
                      </w:rPr>
                      <w:t>&amp;</w:t>
                    </w:r>
                    <w:r>
                      <w:rPr>
                        <w:rFonts w:ascii="Arial"/>
                        <w:color w:val="0000FF"/>
                        <w:spacing w:val="-1"/>
                        <w:position w:val="-7"/>
                        <w:sz w:val="24"/>
                      </w:rPr>
                      <w:t>:</w:t>
                    </w:r>
                    <w:r>
                      <w:rPr>
                        <w:rFonts w:ascii="Arial"/>
                        <w:color w:val="0000FF"/>
                        <w:spacing w:val="-77"/>
                        <w:position w:val="-7"/>
                        <w:sz w:val="24"/>
                      </w:rPr>
                      <w:t>1</w:t>
                    </w:r>
                    <w:r>
                      <w:rPr>
                        <w:rFonts w:ascii="Arial"/>
                        <w:b/>
                        <w:spacing w:val="-113"/>
                        <w:w w:val="100"/>
                        <w:sz w:val="20"/>
                      </w:rPr>
                      <w:t>W</w:t>
                    </w:r>
                    <w:r>
                      <w:rPr>
                        <w:rFonts w:ascii="Arial"/>
                        <w:color w:val="0000FF"/>
                        <w:spacing w:val="-21"/>
                        <w:position w:val="-7"/>
                        <w:sz w:val="24"/>
                      </w:rPr>
                      <w:t>1</w:t>
                    </w:r>
                    <w:r>
                      <w:rPr>
                        <w:rFonts w:ascii="Arial"/>
                        <w:b/>
                        <w:spacing w:val="-36"/>
                        <w:w w:val="100"/>
                        <w:sz w:val="20"/>
                      </w:rPr>
                      <w:t>i</w:t>
                    </w:r>
                    <w:r>
                      <w:rPr>
                        <w:rFonts w:ascii="Arial"/>
                        <w:color w:val="0000FF"/>
                        <w:spacing w:val="-45"/>
                        <w:position w:val="-7"/>
                        <w:sz w:val="24"/>
                      </w:rPr>
                      <w:t>-</w:t>
                    </w:r>
                    <w:r>
                      <w:rPr>
                        <w:rFonts w:ascii="Arial"/>
                        <w:b/>
                        <w:spacing w:val="-12"/>
                        <w:w w:val="100"/>
                        <w:sz w:val="20"/>
                      </w:rPr>
                      <w:t>l</w:t>
                    </w:r>
                    <w:r>
                      <w:rPr>
                        <w:rFonts w:ascii="Arial"/>
                        <w:color w:val="0000FF"/>
                        <w:spacing w:val="-109"/>
                        <w:position w:val="-7"/>
                        <w:sz w:val="24"/>
                      </w:rPr>
                      <w:t>c</w:t>
                    </w:r>
                    <w:r>
                      <w:rPr>
                        <w:rFonts w:ascii="Arial"/>
                        <w:b/>
                        <w:spacing w:val="-70"/>
                        <w:sz w:val="20"/>
                      </w:rPr>
                      <w:t>m</w:t>
                    </w:r>
                    <w:r>
                      <w:rPr>
                        <w:rFonts w:ascii="Arial"/>
                        <w:color w:val="0000FF"/>
                        <w:spacing w:val="-11"/>
                        <w:position w:val="-7"/>
                        <w:sz w:val="24"/>
                      </w:rPr>
                      <w:t>r</w:t>
                    </w:r>
                    <w:r>
                      <w:rPr>
                        <w:rFonts w:ascii="Arial"/>
                        <w:b/>
                        <w:spacing w:val="-101"/>
                        <w:w w:val="99"/>
                        <w:sz w:val="20"/>
                      </w:rPr>
                      <w:t>e</w:t>
                    </w:r>
                    <w:r>
                      <w:rPr>
                        <w:rFonts w:ascii="Arial"/>
                        <w:color w:val="0000FF"/>
                        <w:spacing w:val="-1"/>
                        <w:position w:val="-7"/>
                        <w:sz w:val="24"/>
                      </w:rPr>
                      <w:t>-</w:t>
                    </w:r>
                    <w:r>
                      <w:rPr>
                        <w:rFonts w:ascii="Arial"/>
                        <w:color w:val="0000FF"/>
                        <w:spacing w:val="-113"/>
                        <w:position w:val="-7"/>
                        <w:sz w:val="24"/>
                      </w:rPr>
                      <w:t>0</w:t>
                    </w:r>
                    <w:r>
                      <w:rPr>
                        <w:rFonts w:ascii="Arial"/>
                        <w:b/>
                        <w:w w:val="99"/>
                        <w:sz w:val="20"/>
                      </w:rPr>
                      <w:t>r</w:t>
                    </w:r>
                    <w:r>
                      <w:rPr>
                        <w:rFonts w:ascii="Arial"/>
                        <w:b/>
                        <w:spacing w:val="-21"/>
                        <w:sz w:val="20"/>
                      </w:rPr>
                      <w:t> </w:t>
                    </w:r>
                    <w:r>
                      <w:rPr>
                        <w:rFonts w:ascii="Arial"/>
                        <w:color w:val="0000FF"/>
                        <w:spacing w:val="-113"/>
                        <w:position w:val="-7"/>
                        <w:sz w:val="24"/>
                      </w:rPr>
                      <w:t>0</w:t>
                    </w:r>
                    <w:r>
                      <w:rPr>
                        <w:rFonts w:ascii="Arial"/>
                        <w:b/>
                        <w:sz w:val="20"/>
                      </w:rPr>
                      <w:t>-</w:t>
                    </w:r>
                    <w:r>
                      <w:rPr>
                        <w:rFonts w:ascii="Arial"/>
                        <w:b/>
                        <w:spacing w:val="-10"/>
                        <w:sz w:val="20"/>
                      </w:rPr>
                      <w:t> </w:t>
                    </w:r>
                    <w:r>
                      <w:rPr>
                        <w:rFonts w:ascii="Arial"/>
                        <w:color w:val="0000FF"/>
                        <w:spacing w:val="-125"/>
                        <w:position w:val="-7"/>
                        <w:sz w:val="24"/>
                      </w:rPr>
                      <w:t>4</w:t>
                    </w:r>
                    <w:r>
                      <w:rPr>
                        <w:rFonts w:ascii="Arial"/>
                        <w:b/>
                        <w:spacing w:val="-65"/>
                        <w:w w:val="100"/>
                        <w:sz w:val="20"/>
                      </w:rPr>
                      <w:t>W</w:t>
                    </w:r>
                    <w:r>
                      <w:rPr>
                        <w:rFonts w:ascii="Arial"/>
                        <w:color w:val="0000FF"/>
                        <w:spacing w:val="-69"/>
                        <w:position w:val="-7"/>
                        <w:sz w:val="24"/>
                      </w:rPr>
                      <w:t>2</w:t>
                    </w:r>
                    <w:r>
                      <w:rPr>
                        <w:rFonts w:ascii="Arial"/>
                        <w:b/>
                        <w:spacing w:val="-44"/>
                        <w:w w:val="99"/>
                        <w:sz w:val="20"/>
                      </w:rPr>
                      <w:t>e</w:t>
                    </w:r>
                    <w:r>
                      <w:rPr>
                        <w:rFonts w:ascii="Arial"/>
                        <w:color w:val="0000FF"/>
                        <w:spacing w:val="-92"/>
                        <w:position w:val="-7"/>
                        <w:sz w:val="24"/>
                      </w:rPr>
                      <w:t>9</w:t>
                    </w:r>
                    <w:r>
                      <w:rPr>
                        <w:rFonts w:ascii="Arial"/>
                        <w:b/>
                        <w:spacing w:val="-21"/>
                        <w:w w:val="99"/>
                        <w:sz w:val="20"/>
                      </w:rPr>
                      <w:t>y</w:t>
                    </w:r>
                    <w:r>
                      <w:rPr>
                        <w:rFonts w:ascii="Arial"/>
                        <w:color w:val="0000FF"/>
                        <w:spacing w:val="-62"/>
                        <w:position w:val="-7"/>
                        <w:sz w:val="24"/>
                      </w:rPr>
                      <w:t>-</w:t>
                    </w:r>
                    <w:r>
                      <w:rPr>
                        <w:rFonts w:ascii="Arial"/>
                        <w:b/>
                        <w:spacing w:val="-61"/>
                        <w:w w:val="100"/>
                        <w:sz w:val="20"/>
                      </w:rPr>
                      <w:t>g</w:t>
                    </w:r>
                    <w:r>
                      <w:rPr>
                        <w:rFonts w:ascii="Arial"/>
                        <w:color w:val="0000FF"/>
                        <w:spacing w:val="-60"/>
                        <w:position w:val="-7"/>
                        <w:sz w:val="24"/>
                      </w:rPr>
                      <w:t>J</w:t>
                    </w:r>
                    <w:r>
                      <w:rPr>
                        <w:rFonts w:ascii="Arial"/>
                        <w:b/>
                        <w:spacing w:val="-52"/>
                        <w:w w:val="99"/>
                        <w:sz w:val="20"/>
                      </w:rPr>
                      <w:t>a</w:t>
                    </w:r>
                    <w:r>
                      <w:rPr>
                        <w:rFonts w:ascii="Arial"/>
                        <w:color w:val="0000FF"/>
                        <w:spacing w:val="-109"/>
                        <w:position w:val="-7"/>
                        <w:sz w:val="24"/>
                      </w:rPr>
                      <w:t>A</w:t>
                    </w:r>
                    <w:r>
                      <w:rPr>
                        <w:rFonts w:ascii="Arial"/>
                        <w:b/>
                        <w:spacing w:val="-15"/>
                        <w:w w:val="100"/>
                        <w:sz w:val="20"/>
                      </w:rPr>
                      <w:t>n</w:t>
                    </w:r>
                    <w:r>
                      <w:rPr>
                        <w:rFonts w:ascii="Arial"/>
                        <w:color w:val="0000FF"/>
                        <w:spacing w:val="-186"/>
                        <w:position w:val="-7"/>
                        <w:sz w:val="24"/>
                      </w:rPr>
                      <w:t>M</w:t>
                    </w:r>
                    <w:r>
                      <w:rPr>
                        <w:rFonts w:ascii="Arial"/>
                        <w:b/>
                        <w:w w:val="100"/>
                        <w:sz w:val="20"/>
                      </w:rPr>
                      <w:t>dt</w:t>
                    </w:r>
                  </w:p>
                </w:txbxContent>
              </v:textbox>
              <w10:wrap type="none"/>
            </v:shape>
            <v:shape style="position:absolute;left:4361;top:111;width:3511;height:269" type="#_x0000_t202" filled="false" stroked="false">
              <v:textbox inset="0,0,0,0">
                <w:txbxContent>
                  <w:p>
                    <w:pPr>
                      <w:spacing w:line="268" w:lineRule="exact" w:before="0"/>
                      <w:ind w:left="0" w:right="0" w:firstLine="0"/>
                      <w:jc w:val="left"/>
                      <w:rPr>
                        <w:rFonts w:ascii="Arial"/>
                        <w:sz w:val="24"/>
                      </w:rPr>
                    </w:pPr>
                    <w:r>
                      <w:rPr>
                        <w:rFonts w:ascii="Arial"/>
                        <w:color w:val="0000FF"/>
                        <w:sz w:val="24"/>
                      </w:rPr>
                      <w:t>Document 100-6 Filed 12/16/12</w:t>
                    </w:r>
                  </w:p>
                </w:txbxContent>
              </v:textbox>
              <w10:wrap type="none"/>
            </v:shape>
            <v:shape style="position:absolute;left:8051;top:69;width:2698;height:310" type="#_x0000_t202" filled="false" stroked="false">
              <v:textbox inset="0,0,0,0">
                <w:txbxContent>
                  <w:p>
                    <w:pPr>
                      <w:spacing w:line="192" w:lineRule="auto" w:before="21"/>
                      <w:ind w:left="0" w:right="0" w:firstLine="0"/>
                      <w:jc w:val="left"/>
                      <w:rPr>
                        <w:rFonts w:ascii="Arial"/>
                        <w:b/>
                        <w:sz w:val="20"/>
                      </w:rPr>
                    </w:pPr>
                    <w:r>
                      <w:rPr>
                        <w:rFonts w:ascii="Arial"/>
                        <w:color w:val="0000FF"/>
                        <w:spacing w:val="-1"/>
                        <w:position w:val="-7"/>
                        <w:sz w:val="24"/>
                      </w:rPr>
                      <w:t>Pag</w:t>
                    </w:r>
                    <w:r>
                      <w:rPr>
                        <w:rFonts w:ascii="Arial"/>
                        <w:color w:val="0000FF"/>
                        <w:position w:val="-7"/>
                        <w:sz w:val="24"/>
                      </w:rPr>
                      <w:t>e</w:t>
                    </w:r>
                    <w:r>
                      <w:rPr>
                        <w:rFonts w:ascii="Arial"/>
                        <w:color w:val="0000FF"/>
                        <w:spacing w:val="-1"/>
                        <w:position w:val="-7"/>
                        <w:sz w:val="24"/>
                      </w:rPr>
                      <w:t> </w:t>
                    </w:r>
                    <w:r>
                      <w:rPr>
                        <w:rFonts w:ascii="Arial"/>
                        <w:color w:val="0000FF"/>
                        <w:position w:val="-7"/>
                        <w:sz w:val="24"/>
                      </w:rPr>
                      <w:t>7</w:t>
                    </w:r>
                    <w:r>
                      <w:rPr>
                        <w:rFonts w:ascii="Arial"/>
                        <w:color w:val="0000FF"/>
                        <w:spacing w:val="-1"/>
                        <w:position w:val="-7"/>
                        <w:sz w:val="24"/>
                      </w:rPr>
                      <w:t> o</w:t>
                    </w:r>
                    <w:r>
                      <w:rPr>
                        <w:rFonts w:ascii="Arial"/>
                        <w:color w:val="0000FF"/>
                        <w:spacing w:val="-37"/>
                        <w:position w:val="-7"/>
                        <w:sz w:val="24"/>
                      </w:rPr>
                      <w:t>f</w:t>
                    </w:r>
                    <w:r>
                      <w:rPr>
                        <w:rFonts w:ascii="Arial"/>
                        <w:b/>
                        <w:color w:val="106975"/>
                        <w:spacing w:val="-42"/>
                        <w:w w:val="99"/>
                        <w:sz w:val="20"/>
                      </w:rPr>
                      <w:t>D</w:t>
                    </w:r>
                    <w:r>
                      <w:rPr>
                        <w:rFonts w:ascii="Arial"/>
                        <w:color w:val="0000FF"/>
                        <w:spacing w:val="-93"/>
                        <w:position w:val="-7"/>
                        <w:sz w:val="24"/>
                      </w:rPr>
                      <w:t>1</w:t>
                    </w:r>
                    <w:r>
                      <w:rPr>
                        <w:rFonts w:ascii="Arial"/>
                        <w:b/>
                        <w:color w:val="106975"/>
                        <w:spacing w:val="-20"/>
                        <w:w w:val="99"/>
                        <w:sz w:val="20"/>
                      </w:rPr>
                      <w:t>e</w:t>
                    </w:r>
                    <w:r>
                      <w:rPr>
                        <w:rFonts w:ascii="Arial"/>
                        <w:color w:val="0000FF"/>
                        <w:spacing w:val="-115"/>
                        <w:position w:val="-7"/>
                        <w:sz w:val="24"/>
                      </w:rPr>
                      <w:t>3</w:t>
                    </w:r>
                    <w:r>
                      <w:rPr>
                        <w:rFonts w:ascii="Arial"/>
                        <w:b/>
                        <w:color w:val="106975"/>
                        <w:spacing w:val="-1"/>
                        <w:w w:val="99"/>
                        <w:sz w:val="20"/>
                      </w:rPr>
                      <w:t>c</w:t>
                    </w:r>
                    <w:r>
                      <w:rPr>
                        <w:rFonts w:ascii="Arial"/>
                        <w:b/>
                        <w:color w:val="106975"/>
                        <w:w w:val="99"/>
                        <w:sz w:val="20"/>
                      </w:rPr>
                      <w:t>e</w:t>
                    </w:r>
                    <w:r>
                      <w:rPr>
                        <w:rFonts w:ascii="Arial"/>
                        <w:b/>
                        <w:color w:val="106975"/>
                        <w:w w:val="99"/>
                        <w:sz w:val="20"/>
                      </w:rPr>
                      <w:t>mber</w:t>
                    </w:r>
                    <w:r>
                      <w:rPr>
                        <w:rFonts w:ascii="Arial"/>
                        <w:b/>
                        <w:color w:val="106975"/>
                        <w:spacing w:val="-1"/>
                        <w:w w:val="99"/>
                        <w:sz w:val="20"/>
                      </w:rPr>
                      <w:t> </w:t>
                    </w:r>
                    <w:r>
                      <w:rPr>
                        <w:rFonts w:ascii="Arial"/>
                        <w:b/>
                        <w:color w:val="106975"/>
                        <w:w w:val="100"/>
                        <w:sz w:val="20"/>
                      </w:rPr>
                      <w:t>6,</w:t>
                    </w:r>
                    <w:r>
                      <w:rPr>
                        <w:rFonts w:ascii="Arial"/>
                        <w:b/>
                        <w:color w:val="106975"/>
                        <w:spacing w:val="-2"/>
                        <w:sz w:val="20"/>
                      </w:rPr>
                      <w:t> </w:t>
                    </w:r>
                    <w:r>
                      <w:rPr>
                        <w:rFonts w:ascii="Arial"/>
                        <w:b/>
                        <w:color w:val="106975"/>
                        <w:w w:val="99"/>
                        <w:sz w:val="20"/>
                      </w:rPr>
                      <w:t>2012</w:t>
                    </w:r>
                  </w:p>
                </w:txbxContent>
              </v:textbox>
              <w10:wrap type="none"/>
            </v:shape>
          </v:group>
        </w:pict>
      </w:r>
      <w:r>
        <w:rPr>
          <w:rFonts w:ascii="Arial"/>
          <w:sz w:val="20"/>
        </w:rPr>
      </w:r>
    </w:p>
    <w:p>
      <w:pPr>
        <w:pStyle w:val="Heading3"/>
        <w:spacing w:line="288" w:lineRule="exact"/>
      </w:pPr>
      <w:r>
        <w:rPr>
          <w:color w:val="106975"/>
        </w:rPr>
        <w:t>Estimate: Scenario #3</w:t>
      </w:r>
    </w:p>
    <w:p>
      <w:pPr>
        <w:pStyle w:val="BodyText"/>
        <w:spacing w:before="48"/>
        <w:ind w:left="160"/>
        <w:rPr>
          <w:rFonts w:ascii="Arial"/>
        </w:rPr>
      </w:pPr>
      <w:r>
        <w:rPr>
          <w:rFonts w:ascii="Arial"/>
        </w:rPr>
        <w:t>Project Assumptions:</w:t>
      </w:r>
    </w:p>
    <w:p>
      <w:pPr>
        <w:pStyle w:val="BodyText"/>
        <w:spacing w:before="11"/>
        <w:rPr>
          <w:rFonts w:ascii="Arial"/>
          <w:sz w:val="20"/>
        </w:rPr>
      </w:pPr>
    </w:p>
    <w:p>
      <w:pPr>
        <w:pStyle w:val="ListParagraph"/>
        <w:numPr>
          <w:ilvl w:val="0"/>
          <w:numId w:val="31"/>
        </w:numPr>
        <w:tabs>
          <w:tab w:pos="579" w:val="left" w:leader="none"/>
          <w:tab w:pos="580" w:val="left" w:leader="none"/>
        </w:tabs>
        <w:spacing w:line="240" w:lineRule="auto" w:before="0" w:after="0"/>
        <w:ind w:left="579" w:right="0" w:hanging="359"/>
        <w:jc w:val="left"/>
        <w:rPr>
          <w:rFonts w:ascii="Arial" w:hAnsi="Arial"/>
          <w:sz w:val="24"/>
        </w:rPr>
      </w:pPr>
      <w:r>
        <w:rPr>
          <w:rFonts w:ascii="Arial" w:hAnsi="Arial"/>
          <w:sz w:val="24"/>
        </w:rPr>
        <w:t>1.2 M PDF Files (57</w:t>
      </w:r>
      <w:r>
        <w:rPr>
          <w:rFonts w:ascii="Arial" w:hAnsi="Arial"/>
          <w:spacing w:val="-1"/>
          <w:sz w:val="24"/>
        </w:rPr>
        <w:t> </w:t>
      </w:r>
      <w:r>
        <w:rPr>
          <w:rFonts w:ascii="Arial" w:hAnsi="Arial"/>
          <w:sz w:val="24"/>
        </w:rPr>
        <w:t>GB)</w:t>
      </w:r>
    </w:p>
    <w:p>
      <w:pPr>
        <w:pStyle w:val="ListParagraph"/>
        <w:numPr>
          <w:ilvl w:val="0"/>
          <w:numId w:val="31"/>
        </w:numPr>
        <w:tabs>
          <w:tab w:pos="579" w:val="left" w:leader="none"/>
          <w:tab w:pos="580" w:val="left" w:leader="none"/>
        </w:tabs>
        <w:spacing w:line="240" w:lineRule="auto" w:before="41" w:after="0"/>
        <w:ind w:left="579" w:right="0" w:hanging="359"/>
        <w:jc w:val="left"/>
        <w:rPr>
          <w:rFonts w:ascii="Arial" w:hAnsi="Arial"/>
          <w:sz w:val="24"/>
        </w:rPr>
      </w:pPr>
      <w:r>
        <w:rPr>
          <w:rFonts w:ascii="Arial" w:hAnsi="Arial"/>
          <w:sz w:val="24"/>
        </w:rPr>
        <w:t>Domestic LDD with Attachment</w:t>
      </w:r>
      <w:r>
        <w:rPr>
          <w:rFonts w:ascii="Arial" w:hAnsi="Arial"/>
          <w:spacing w:val="-1"/>
          <w:sz w:val="24"/>
        </w:rPr>
        <w:t> </w:t>
      </w:r>
      <w:r>
        <w:rPr>
          <w:rFonts w:ascii="Arial" w:hAnsi="Arial"/>
          <w:sz w:val="24"/>
        </w:rPr>
        <w:t>Range</w:t>
      </w:r>
    </w:p>
    <w:p>
      <w:pPr>
        <w:pStyle w:val="ListParagraph"/>
        <w:numPr>
          <w:ilvl w:val="0"/>
          <w:numId w:val="31"/>
        </w:numPr>
        <w:tabs>
          <w:tab w:pos="579" w:val="left" w:leader="none"/>
          <w:tab w:pos="580" w:val="left" w:leader="none"/>
        </w:tabs>
        <w:spacing w:line="240" w:lineRule="auto" w:before="42" w:after="0"/>
        <w:ind w:left="579" w:right="0" w:hanging="359"/>
        <w:jc w:val="left"/>
        <w:rPr>
          <w:rFonts w:ascii="Arial" w:hAnsi="Arial"/>
          <w:sz w:val="24"/>
        </w:rPr>
      </w:pPr>
      <w:r>
        <w:rPr>
          <w:rFonts w:ascii="Arial" w:hAnsi="Arial"/>
          <w:sz w:val="24"/>
        </w:rPr>
        <w:t>Equivio Near-Duplicate Identification (5:1 page-to-document</w:t>
      </w:r>
      <w:r>
        <w:rPr>
          <w:rFonts w:ascii="Arial" w:hAnsi="Arial"/>
          <w:spacing w:val="-2"/>
          <w:sz w:val="24"/>
        </w:rPr>
        <w:t> </w:t>
      </w:r>
      <w:r>
        <w:rPr>
          <w:rFonts w:ascii="Arial" w:hAnsi="Arial"/>
          <w:sz w:val="24"/>
        </w:rPr>
        <w:t>ratio)</w:t>
      </w:r>
    </w:p>
    <w:p>
      <w:pPr>
        <w:pStyle w:val="ListParagraph"/>
        <w:numPr>
          <w:ilvl w:val="0"/>
          <w:numId w:val="31"/>
        </w:numPr>
        <w:tabs>
          <w:tab w:pos="579" w:val="left" w:leader="none"/>
          <w:tab w:pos="580" w:val="left" w:leader="none"/>
        </w:tabs>
        <w:spacing w:line="240" w:lineRule="auto" w:before="41" w:after="0"/>
        <w:ind w:left="579" w:right="0" w:hanging="359"/>
        <w:jc w:val="left"/>
        <w:rPr>
          <w:rFonts w:ascii="Arial" w:hAnsi="Arial"/>
          <w:sz w:val="24"/>
        </w:rPr>
      </w:pPr>
      <w:r>
        <w:rPr>
          <w:rFonts w:ascii="Arial" w:hAnsi="Arial"/>
          <w:sz w:val="24"/>
        </w:rPr>
        <w:t>Hosting via</w:t>
      </w:r>
      <w:r>
        <w:rPr>
          <w:rFonts w:ascii="Arial" w:hAnsi="Arial"/>
          <w:spacing w:val="-1"/>
          <w:sz w:val="24"/>
        </w:rPr>
        <w:t> </w:t>
      </w:r>
      <w:r>
        <w:rPr>
          <w:rFonts w:ascii="Arial" w:hAnsi="Arial"/>
          <w:sz w:val="24"/>
        </w:rPr>
        <w:t>Relativity</w:t>
      </w:r>
    </w:p>
    <w:p>
      <w:pPr>
        <w:pStyle w:val="BodyText"/>
        <w:rPr>
          <w:rFonts w:ascii="Arial"/>
          <w:sz w:val="20"/>
        </w:rPr>
      </w:pPr>
    </w:p>
    <w:p>
      <w:pPr>
        <w:pStyle w:val="BodyText"/>
        <w:spacing w:before="7"/>
        <w:rPr>
          <w:rFonts w:ascii="Arial"/>
          <w:sz w:val="29"/>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7"/>
        <w:gridCol w:w="1115"/>
        <w:gridCol w:w="1085"/>
        <w:gridCol w:w="1310"/>
        <w:gridCol w:w="1645"/>
        <w:gridCol w:w="2625"/>
      </w:tblGrid>
      <w:tr>
        <w:trPr>
          <w:trHeight w:val="307" w:hRule="atLeast"/>
        </w:trPr>
        <w:tc>
          <w:tcPr>
            <w:tcW w:w="2747" w:type="dxa"/>
            <w:tcBorders>
              <w:top w:val="single" w:sz="8" w:space="0" w:color="000000"/>
              <w:bottom w:val="single" w:sz="8" w:space="0" w:color="000000"/>
            </w:tcBorders>
            <w:shd w:val="clear" w:color="auto" w:fill="106975"/>
          </w:tcPr>
          <w:p>
            <w:pPr>
              <w:pStyle w:val="TableParagraph"/>
              <w:spacing w:line="273" w:lineRule="exact" w:before="14"/>
              <w:ind w:left="111"/>
              <w:rPr>
                <w:b/>
                <w:sz w:val="24"/>
              </w:rPr>
            </w:pPr>
            <w:r>
              <w:rPr>
                <w:b/>
                <w:color w:val="FFFFFF"/>
                <w:sz w:val="24"/>
              </w:rPr>
              <w:t>Description</w:t>
            </w:r>
          </w:p>
        </w:tc>
        <w:tc>
          <w:tcPr>
            <w:tcW w:w="1115" w:type="dxa"/>
            <w:tcBorders>
              <w:top w:val="single" w:sz="8" w:space="0" w:color="000000"/>
              <w:bottom w:val="single" w:sz="8" w:space="0" w:color="000000"/>
            </w:tcBorders>
            <w:shd w:val="clear" w:color="auto" w:fill="106975"/>
          </w:tcPr>
          <w:p>
            <w:pPr>
              <w:pStyle w:val="TableParagraph"/>
              <w:spacing w:line="273" w:lineRule="exact" w:before="14"/>
              <w:ind w:left="271"/>
              <w:rPr>
                <w:b/>
                <w:sz w:val="24"/>
              </w:rPr>
            </w:pPr>
            <w:r>
              <w:rPr>
                <w:b/>
                <w:color w:val="FFFFFF"/>
                <w:sz w:val="24"/>
              </w:rPr>
              <w:t>Rate</w:t>
            </w:r>
          </w:p>
        </w:tc>
        <w:tc>
          <w:tcPr>
            <w:tcW w:w="1085" w:type="dxa"/>
            <w:tcBorders>
              <w:top w:val="single" w:sz="8" w:space="0" w:color="000000"/>
              <w:bottom w:val="single" w:sz="8" w:space="0" w:color="000000"/>
            </w:tcBorders>
            <w:shd w:val="clear" w:color="auto" w:fill="106975"/>
          </w:tcPr>
          <w:p>
            <w:pPr>
              <w:pStyle w:val="TableParagraph"/>
              <w:spacing w:line="273" w:lineRule="exact" w:before="14"/>
              <w:ind w:left="33" w:right="7"/>
              <w:jc w:val="center"/>
              <w:rPr>
                <w:b/>
                <w:sz w:val="24"/>
              </w:rPr>
            </w:pPr>
            <w:r>
              <w:rPr>
                <w:b/>
                <w:color w:val="FFFFFF"/>
                <w:sz w:val="24"/>
              </w:rPr>
              <w:t>Unit</w:t>
            </w:r>
          </w:p>
        </w:tc>
        <w:tc>
          <w:tcPr>
            <w:tcW w:w="1310" w:type="dxa"/>
            <w:tcBorders>
              <w:top w:val="single" w:sz="8" w:space="0" w:color="000000"/>
              <w:bottom w:val="single" w:sz="8" w:space="0" w:color="000000"/>
            </w:tcBorders>
            <w:shd w:val="clear" w:color="auto" w:fill="106975"/>
          </w:tcPr>
          <w:p>
            <w:pPr>
              <w:pStyle w:val="TableParagraph"/>
              <w:spacing w:line="273" w:lineRule="exact" w:before="14"/>
              <w:ind w:left="168" w:right="122"/>
              <w:jc w:val="center"/>
              <w:rPr>
                <w:b/>
                <w:sz w:val="24"/>
              </w:rPr>
            </w:pPr>
            <w:r>
              <w:rPr>
                <w:b/>
                <w:color w:val="FFFFFF"/>
                <w:sz w:val="24"/>
              </w:rPr>
              <w:t>Amt</w:t>
            </w:r>
          </w:p>
        </w:tc>
        <w:tc>
          <w:tcPr>
            <w:tcW w:w="1645" w:type="dxa"/>
            <w:tcBorders>
              <w:top w:val="single" w:sz="8" w:space="0" w:color="000000"/>
              <w:bottom w:val="single" w:sz="8" w:space="0" w:color="000000"/>
            </w:tcBorders>
            <w:shd w:val="clear" w:color="auto" w:fill="106975"/>
          </w:tcPr>
          <w:p>
            <w:pPr>
              <w:pStyle w:val="TableParagraph"/>
              <w:spacing w:line="273" w:lineRule="exact" w:before="14"/>
              <w:ind w:left="247"/>
              <w:rPr>
                <w:b/>
                <w:sz w:val="24"/>
              </w:rPr>
            </w:pPr>
            <w:r>
              <w:rPr>
                <w:b/>
                <w:color w:val="FFFFFF"/>
                <w:sz w:val="24"/>
              </w:rPr>
              <w:t>Total</w:t>
            </w:r>
          </w:p>
        </w:tc>
        <w:tc>
          <w:tcPr>
            <w:tcW w:w="2625" w:type="dxa"/>
            <w:tcBorders>
              <w:top w:val="single" w:sz="8" w:space="0" w:color="000000"/>
              <w:bottom w:val="single" w:sz="8" w:space="0" w:color="000000"/>
            </w:tcBorders>
            <w:shd w:val="clear" w:color="auto" w:fill="106975"/>
          </w:tcPr>
          <w:p>
            <w:pPr>
              <w:pStyle w:val="TableParagraph"/>
              <w:spacing w:line="273" w:lineRule="exact" w:before="14"/>
              <w:ind w:left="706"/>
              <w:rPr>
                <w:b/>
                <w:sz w:val="24"/>
              </w:rPr>
            </w:pPr>
            <w:r>
              <w:rPr>
                <w:b/>
                <w:color w:val="FFFFFF"/>
                <w:sz w:val="24"/>
              </w:rPr>
              <w:t>Notes</w:t>
            </w:r>
          </w:p>
        </w:tc>
      </w:tr>
      <w:tr>
        <w:trPr>
          <w:trHeight w:val="506" w:hRule="atLeast"/>
        </w:trPr>
        <w:tc>
          <w:tcPr>
            <w:tcW w:w="2747" w:type="dxa"/>
            <w:tcBorders>
              <w:top w:val="single" w:sz="8" w:space="0" w:color="000000"/>
            </w:tcBorders>
            <w:shd w:val="clear" w:color="auto" w:fill="D9D9D9"/>
          </w:tcPr>
          <w:p>
            <w:pPr>
              <w:pStyle w:val="TableParagraph"/>
              <w:spacing w:line="254" w:lineRule="exact" w:before="1"/>
              <w:ind w:left="111" w:right="684"/>
              <w:rPr>
                <w:sz w:val="22"/>
              </w:rPr>
            </w:pPr>
            <w:r>
              <w:rPr>
                <w:sz w:val="22"/>
              </w:rPr>
              <w:t>Processing for TIFF Review</w:t>
            </w:r>
          </w:p>
        </w:tc>
        <w:tc>
          <w:tcPr>
            <w:tcW w:w="1115" w:type="dxa"/>
            <w:tcBorders>
              <w:top w:val="single" w:sz="8" w:space="0" w:color="000000"/>
            </w:tcBorders>
            <w:shd w:val="clear" w:color="auto" w:fill="D9D9D9"/>
          </w:tcPr>
          <w:p>
            <w:pPr>
              <w:pStyle w:val="TableParagraph"/>
              <w:spacing w:before="124"/>
              <w:ind w:left="285"/>
              <w:rPr>
                <w:sz w:val="22"/>
              </w:rPr>
            </w:pPr>
            <w:r>
              <w:rPr>
                <w:sz w:val="22"/>
              </w:rPr>
              <w:t>$200</w:t>
            </w:r>
          </w:p>
        </w:tc>
        <w:tc>
          <w:tcPr>
            <w:tcW w:w="1085" w:type="dxa"/>
            <w:tcBorders>
              <w:top w:val="single" w:sz="8" w:space="0" w:color="000000"/>
            </w:tcBorders>
            <w:shd w:val="clear" w:color="auto" w:fill="D9D9D9"/>
          </w:tcPr>
          <w:p>
            <w:pPr>
              <w:pStyle w:val="TableParagraph"/>
              <w:spacing w:before="124"/>
              <w:ind w:left="33" w:right="8"/>
              <w:jc w:val="center"/>
              <w:rPr>
                <w:sz w:val="22"/>
              </w:rPr>
            </w:pPr>
            <w:r>
              <w:rPr>
                <w:sz w:val="22"/>
              </w:rPr>
              <w:t>GB</w:t>
            </w:r>
          </w:p>
        </w:tc>
        <w:tc>
          <w:tcPr>
            <w:tcW w:w="2955" w:type="dxa"/>
            <w:gridSpan w:val="2"/>
            <w:tcBorders>
              <w:top w:val="single" w:sz="8" w:space="0" w:color="000000"/>
            </w:tcBorders>
            <w:shd w:val="clear" w:color="auto" w:fill="D9D9D9"/>
          </w:tcPr>
          <w:p>
            <w:pPr>
              <w:pStyle w:val="TableParagraph"/>
              <w:tabs>
                <w:tab w:pos="1446" w:val="left" w:leader="none"/>
              </w:tabs>
              <w:spacing w:before="124"/>
              <w:ind w:left="556"/>
              <w:rPr>
                <w:sz w:val="22"/>
              </w:rPr>
            </w:pPr>
            <w:r>
              <w:rPr>
                <w:sz w:val="22"/>
              </w:rPr>
              <w:t>57</w:t>
              <w:tab/>
              <w:t>$11,400</w:t>
            </w:r>
          </w:p>
        </w:tc>
        <w:tc>
          <w:tcPr>
            <w:tcW w:w="2625" w:type="dxa"/>
            <w:tcBorders>
              <w:top w:val="single" w:sz="8" w:space="0" w:color="000000"/>
            </w:tcBorders>
            <w:shd w:val="clear" w:color="auto" w:fill="D9D9D9"/>
          </w:tcPr>
          <w:p>
            <w:pPr>
              <w:pStyle w:val="TableParagraph"/>
              <w:rPr>
                <w:rFonts w:ascii="Times New Roman"/>
                <w:sz w:val="22"/>
              </w:rPr>
            </w:pPr>
          </w:p>
        </w:tc>
      </w:tr>
      <w:tr>
        <w:trPr>
          <w:trHeight w:val="274" w:hRule="atLeast"/>
        </w:trPr>
        <w:tc>
          <w:tcPr>
            <w:tcW w:w="2747" w:type="dxa"/>
          </w:tcPr>
          <w:p>
            <w:pPr>
              <w:pStyle w:val="TableParagraph"/>
              <w:spacing w:line="248" w:lineRule="exact" w:before="8"/>
              <w:ind w:left="111"/>
              <w:rPr>
                <w:sz w:val="22"/>
              </w:rPr>
            </w:pPr>
            <w:r>
              <w:rPr>
                <w:sz w:val="22"/>
              </w:rPr>
              <w:t>Domestic LDD</w:t>
            </w:r>
          </w:p>
        </w:tc>
        <w:tc>
          <w:tcPr>
            <w:tcW w:w="1115" w:type="dxa"/>
          </w:tcPr>
          <w:p>
            <w:pPr>
              <w:pStyle w:val="TableParagraph"/>
              <w:spacing w:line="248" w:lineRule="exact" w:before="8"/>
              <w:ind w:right="245"/>
              <w:jc w:val="right"/>
              <w:rPr>
                <w:sz w:val="22"/>
              </w:rPr>
            </w:pPr>
            <w:r>
              <w:rPr>
                <w:w w:val="95"/>
                <w:sz w:val="22"/>
              </w:rPr>
              <w:t>$0.055</w:t>
            </w:r>
          </w:p>
        </w:tc>
        <w:tc>
          <w:tcPr>
            <w:tcW w:w="1085" w:type="dxa"/>
          </w:tcPr>
          <w:p>
            <w:pPr>
              <w:pStyle w:val="TableParagraph"/>
              <w:spacing w:line="248" w:lineRule="exact" w:before="8"/>
              <w:ind w:left="33" w:right="6"/>
              <w:jc w:val="center"/>
              <w:rPr>
                <w:sz w:val="22"/>
              </w:rPr>
            </w:pPr>
            <w:r>
              <w:rPr>
                <w:sz w:val="22"/>
              </w:rPr>
              <w:t>Page</w:t>
            </w:r>
          </w:p>
        </w:tc>
        <w:tc>
          <w:tcPr>
            <w:tcW w:w="1310" w:type="dxa"/>
          </w:tcPr>
          <w:p>
            <w:pPr>
              <w:pStyle w:val="TableParagraph"/>
              <w:spacing w:line="248" w:lineRule="exact" w:before="8"/>
              <w:ind w:left="169" w:right="122"/>
              <w:jc w:val="center"/>
              <w:rPr>
                <w:sz w:val="22"/>
              </w:rPr>
            </w:pPr>
            <w:r>
              <w:rPr>
                <w:sz w:val="22"/>
              </w:rPr>
              <w:t>1,200,000</w:t>
            </w:r>
          </w:p>
        </w:tc>
        <w:tc>
          <w:tcPr>
            <w:tcW w:w="4270" w:type="dxa"/>
            <w:gridSpan w:val="2"/>
          </w:tcPr>
          <w:p>
            <w:pPr>
              <w:pStyle w:val="TableParagraph"/>
              <w:spacing w:line="248" w:lineRule="exact" w:before="8"/>
              <w:ind w:left="136"/>
              <w:rPr>
                <w:sz w:val="22"/>
              </w:rPr>
            </w:pPr>
            <w:r>
              <w:rPr>
                <w:sz w:val="22"/>
              </w:rPr>
              <w:t>$66,000</w:t>
            </w:r>
          </w:p>
        </w:tc>
      </w:tr>
      <w:tr>
        <w:trPr>
          <w:trHeight w:val="278" w:hRule="atLeast"/>
        </w:trPr>
        <w:tc>
          <w:tcPr>
            <w:tcW w:w="2747" w:type="dxa"/>
            <w:shd w:val="clear" w:color="auto" w:fill="D9D9D9"/>
          </w:tcPr>
          <w:p>
            <w:pPr>
              <w:pStyle w:val="TableParagraph"/>
              <w:spacing w:line="248" w:lineRule="exact" w:before="11"/>
              <w:ind w:left="111"/>
              <w:rPr>
                <w:sz w:val="22"/>
              </w:rPr>
            </w:pPr>
            <w:r>
              <w:rPr>
                <w:sz w:val="22"/>
              </w:rPr>
              <w:t>OCR</w:t>
            </w:r>
          </w:p>
        </w:tc>
        <w:tc>
          <w:tcPr>
            <w:tcW w:w="1115" w:type="dxa"/>
            <w:shd w:val="clear" w:color="auto" w:fill="D9D9D9"/>
          </w:tcPr>
          <w:p>
            <w:pPr>
              <w:pStyle w:val="TableParagraph"/>
              <w:spacing w:line="248" w:lineRule="exact" w:before="11"/>
              <w:ind w:right="245"/>
              <w:jc w:val="right"/>
              <w:rPr>
                <w:sz w:val="22"/>
              </w:rPr>
            </w:pPr>
            <w:r>
              <w:rPr>
                <w:w w:val="95"/>
                <w:sz w:val="22"/>
              </w:rPr>
              <w:t>$25.00</w:t>
            </w:r>
          </w:p>
        </w:tc>
        <w:tc>
          <w:tcPr>
            <w:tcW w:w="1085" w:type="dxa"/>
            <w:shd w:val="clear" w:color="auto" w:fill="D9D9D9"/>
          </w:tcPr>
          <w:p>
            <w:pPr>
              <w:pStyle w:val="TableParagraph"/>
              <w:spacing w:line="248" w:lineRule="exact" w:before="11"/>
              <w:ind w:left="33" w:right="8"/>
              <w:jc w:val="center"/>
              <w:rPr>
                <w:sz w:val="22"/>
              </w:rPr>
            </w:pPr>
            <w:r>
              <w:rPr>
                <w:sz w:val="22"/>
              </w:rPr>
              <w:t>GB</w:t>
            </w:r>
          </w:p>
        </w:tc>
        <w:tc>
          <w:tcPr>
            <w:tcW w:w="1310" w:type="dxa"/>
            <w:shd w:val="clear" w:color="auto" w:fill="D9D9D9"/>
          </w:tcPr>
          <w:p>
            <w:pPr>
              <w:pStyle w:val="TableParagraph"/>
              <w:spacing w:line="248" w:lineRule="exact" w:before="11"/>
              <w:ind w:left="169" w:right="122"/>
              <w:jc w:val="center"/>
              <w:rPr>
                <w:sz w:val="22"/>
              </w:rPr>
            </w:pPr>
            <w:r>
              <w:rPr>
                <w:sz w:val="22"/>
              </w:rPr>
              <w:t>57</w:t>
            </w:r>
          </w:p>
        </w:tc>
        <w:tc>
          <w:tcPr>
            <w:tcW w:w="4270" w:type="dxa"/>
            <w:gridSpan w:val="2"/>
            <w:shd w:val="clear" w:color="auto" w:fill="D9D9D9"/>
          </w:tcPr>
          <w:p>
            <w:pPr>
              <w:pStyle w:val="TableParagraph"/>
              <w:spacing w:line="248" w:lineRule="exact" w:before="11"/>
              <w:ind w:left="197"/>
              <w:rPr>
                <w:sz w:val="22"/>
              </w:rPr>
            </w:pPr>
            <w:r>
              <w:rPr>
                <w:sz w:val="22"/>
              </w:rPr>
              <w:t>$1,425</w:t>
            </w:r>
          </w:p>
        </w:tc>
      </w:tr>
      <w:tr>
        <w:trPr>
          <w:trHeight w:val="505" w:hRule="atLeast"/>
        </w:trPr>
        <w:tc>
          <w:tcPr>
            <w:tcW w:w="2747" w:type="dxa"/>
          </w:tcPr>
          <w:p>
            <w:pPr>
              <w:pStyle w:val="TableParagraph"/>
              <w:spacing w:line="254" w:lineRule="exact"/>
              <w:ind w:left="111" w:right="879"/>
              <w:rPr>
                <w:sz w:val="22"/>
              </w:rPr>
            </w:pPr>
            <w:r>
              <w:rPr>
                <w:sz w:val="22"/>
              </w:rPr>
              <w:t>Relativity Setup &amp; Ingestion</w:t>
            </w:r>
          </w:p>
        </w:tc>
        <w:tc>
          <w:tcPr>
            <w:tcW w:w="1115" w:type="dxa"/>
          </w:tcPr>
          <w:p>
            <w:pPr>
              <w:pStyle w:val="TableParagraph"/>
              <w:spacing w:before="123"/>
              <w:ind w:left="285"/>
              <w:rPr>
                <w:sz w:val="22"/>
              </w:rPr>
            </w:pPr>
            <w:r>
              <w:rPr>
                <w:sz w:val="22"/>
              </w:rPr>
              <w:t>$100</w:t>
            </w:r>
          </w:p>
        </w:tc>
        <w:tc>
          <w:tcPr>
            <w:tcW w:w="1085" w:type="dxa"/>
          </w:tcPr>
          <w:p>
            <w:pPr>
              <w:pStyle w:val="TableParagraph"/>
              <w:spacing w:before="123"/>
              <w:ind w:left="33" w:right="8"/>
              <w:jc w:val="center"/>
              <w:rPr>
                <w:sz w:val="22"/>
              </w:rPr>
            </w:pPr>
            <w:r>
              <w:rPr>
                <w:sz w:val="22"/>
              </w:rPr>
              <w:t>HR</w:t>
            </w:r>
          </w:p>
        </w:tc>
        <w:tc>
          <w:tcPr>
            <w:tcW w:w="1310" w:type="dxa"/>
          </w:tcPr>
          <w:p>
            <w:pPr>
              <w:pStyle w:val="TableParagraph"/>
              <w:spacing w:before="123"/>
              <w:ind w:left="45"/>
              <w:jc w:val="center"/>
              <w:rPr>
                <w:sz w:val="22"/>
              </w:rPr>
            </w:pPr>
            <w:r>
              <w:rPr>
                <w:w w:val="99"/>
                <w:sz w:val="22"/>
              </w:rPr>
              <w:t>3</w:t>
            </w:r>
          </w:p>
        </w:tc>
        <w:tc>
          <w:tcPr>
            <w:tcW w:w="4270" w:type="dxa"/>
            <w:gridSpan w:val="2"/>
          </w:tcPr>
          <w:p>
            <w:pPr>
              <w:pStyle w:val="TableParagraph"/>
              <w:tabs>
                <w:tab w:pos="1212" w:val="left" w:leader="none"/>
              </w:tabs>
              <w:spacing w:before="123"/>
              <w:ind w:left="410"/>
              <w:rPr>
                <w:sz w:val="22"/>
              </w:rPr>
            </w:pPr>
            <w:r>
              <w:rPr>
                <w:sz w:val="22"/>
              </w:rPr>
              <w:t>$0</w:t>
              <w:tab/>
              <w:t>Fee</w:t>
            </w:r>
            <w:r>
              <w:rPr>
                <w:spacing w:val="-1"/>
                <w:sz w:val="22"/>
              </w:rPr>
              <w:t> </w:t>
            </w:r>
            <w:r>
              <w:rPr>
                <w:sz w:val="22"/>
              </w:rPr>
              <w:t>Waived</w:t>
            </w:r>
          </w:p>
        </w:tc>
      </w:tr>
      <w:tr>
        <w:trPr>
          <w:trHeight w:val="678" w:hRule="atLeast"/>
        </w:trPr>
        <w:tc>
          <w:tcPr>
            <w:tcW w:w="2747" w:type="dxa"/>
            <w:shd w:val="clear" w:color="auto" w:fill="D9D9D9"/>
          </w:tcPr>
          <w:p>
            <w:pPr>
              <w:pStyle w:val="TableParagraph"/>
              <w:rPr>
                <w:sz w:val="24"/>
              </w:rPr>
            </w:pPr>
          </w:p>
          <w:p>
            <w:pPr>
              <w:pStyle w:val="TableParagraph"/>
              <w:spacing w:line="233" w:lineRule="exact" w:before="149"/>
              <w:ind w:left="111"/>
              <w:rPr>
                <w:sz w:val="22"/>
              </w:rPr>
            </w:pPr>
            <w:r>
              <w:rPr>
                <w:sz w:val="22"/>
              </w:rPr>
              <w:t>Relativity Hosting</w:t>
            </w:r>
          </w:p>
        </w:tc>
        <w:tc>
          <w:tcPr>
            <w:tcW w:w="1115" w:type="dxa"/>
            <w:shd w:val="clear" w:color="auto" w:fill="D9D9D9"/>
          </w:tcPr>
          <w:p>
            <w:pPr>
              <w:pStyle w:val="TableParagraph"/>
              <w:rPr>
                <w:sz w:val="24"/>
              </w:rPr>
            </w:pPr>
          </w:p>
          <w:p>
            <w:pPr>
              <w:pStyle w:val="TableParagraph"/>
              <w:spacing w:line="233" w:lineRule="exact" w:before="149"/>
              <w:ind w:left="346"/>
              <w:rPr>
                <w:sz w:val="22"/>
              </w:rPr>
            </w:pPr>
            <w:r>
              <w:rPr>
                <w:sz w:val="22"/>
              </w:rPr>
              <w:t>$25</w:t>
            </w:r>
          </w:p>
        </w:tc>
        <w:tc>
          <w:tcPr>
            <w:tcW w:w="1085" w:type="dxa"/>
            <w:shd w:val="clear" w:color="auto" w:fill="D9D9D9"/>
          </w:tcPr>
          <w:p>
            <w:pPr>
              <w:pStyle w:val="TableParagraph"/>
              <w:rPr>
                <w:sz w:val="24"/>
              </w:rPr>
            </w:pPr>
          </w:p>
          <w:p>
            <w:pPr>
              <w:pStyle w:val="TableParagraph"/>
              <w:spacing w:line="233" w:lineRule="exact" w:before="149"/>
              <w:ind w:left="33" w:right="8"/>
              <w:jc w:val="center"/>
              <w:rPr>
                <w:sz w:val="22"/>
              </w:rPr>
            </w:pPr>
            <w:r>
              <w:rPr>
                <w:sz w:val="22"/>
              </w:rPr>
              <w:t>GB</w:t>
            </w:r>
          </w:p>
        </w:tc>
        <w:tc>
          <w:tcPr>
            <w:tcW w:w="1310" w:type="dxa"/>
            <w:shd w:val="clear" w:color="auto" w:fill="D9D9D9"/>
          </w:tcPr>
          <w:p>
            <w:pPr>
              <w:pStyle w:val="TableParagraph"/>
              <w:rPr>
                <w:sz w:val="24"/>
              </w:rPr>
            </w:pPr>
          </w:p>
          <w:p>
            <w:pPr>
              <w:pStyle w:val="TableParagraph"/>
              <w:spacing w:line="233" w:lineRule="exact" w:before="149"/>
              <w:ind w:left="169" w:right="122"/>
              <w:jc w:val="center"/>
              <w:rPr>
                <w:sz w:val="22"/>
              </w:rPr>
            </w:pPr>
            <w:r>
              <w:rPr>
                <w:sz w:val="22"/>
              </w:rPr>
              <w:t>100</w:t>
            </w:r>
          </w:p>
        </w:tc>
        <w:tc>
          <w:tcPr>
            <w:tcW w:w="4270" w:type="dxa"/>
            <w:gridSpan w:val="2"/>
            <w:shd w:val="clear" w:color="auto" w:fill="D9D9D9"/>
          </w:tcPr>
          <w:p>
            <w:pPr>
              <w:pStyle w:val="TableParagraph"/>
              <w:spacing w:before="45"/>
              <w:ind w:left="1213"/>
              <w:rPr>
                <w:sz w:val="22"/>
              </w:rPr>
            </w:pPr>
            <w:r>
              <w:rPr>
                <w:sz w:val="22"/>
              </w:rPr>
              <w:t>Three months of hosting will</w:t>
            </w:r>
          </w:p>
          <w:p>
            <w:pPr>
              <w:pStyle w:val="TableParagraph"/>
              <w:tabs>
                <w:tab w:pos="1212" w:val="left" w:leader="none"/>
              </w:tabs>
              <w:spacing w:line="208" w:lineRule="auto" w:before="10"/>
              <w:ind w:left="411"/>
              <w:rPr>
                <w:sz w:val="22"/>
              </w:rPr>
            </w:pPr>
            <w:r>
              <w:rPr>
                <w:position w:val="-12"/>
                <w:sz w:val="22"/>
              </w:rPr>
              <w:t>$0</w:t>
              <w:tab/>
            </w:r>
            <w:r>
              <w:rPr>
                <w:sz w:val="22"/>
              </w:rPr>
              <w:t>be included in the</w:t>
            </w:r>
            <w:r>
              <w:rPr>
                <w:spacing w:val="-7"/>
                <w:sz w:val="22"/>
              </w:rPr>
              <w:t> </w:t>
            </w:r>
            <w:r>
              <w:rPr>
                <w:sz w:val="22"/>
              </w:rPr>
              <w:t>processing</w:t>
            </w:r>
          </w:p>
        </w:tc>
      </w:tr>
      <w:tr>
        <w:trPr>
          <w:trHeight w:val="937" w:hRule="atLeast"/>
        </w:trPr>
        <w:tc>
          <w:tcPr>
            <w:tcW w:w="2747" w:type="dxa"/>
          </w:tcPr>
          <w:p>
            <w:pPr>
              <w:pStyle w:val="TableParagraph"/>
              <w:rPr>
                <w:sz w:val="24"/>
              </w:rPr>
            </w:pPr>
          </w:p>
          <w:p>
            <w:pPr>
              <w:pStyle w:val="TableParagraph"/>
              <w:spacing w:line="250" w:lineRule="atLeast" w:before="152"/>
              <w:ind w:left="111" w:right="757"/>
              <w:rPr>
                <w:sz w:val="22"/>
              </w:rPr>
            </w:pPr>
            <w:r>
              <w:rPr>
                <w:sz w:val="22"/>
              </w:rPr>
              <w:t>Relativity User Fee (monthly)</w:t>
            </w:r>
          </w:p>
        </w:tc>
        <w:tc>
          <w:tcPr>
            <w:tcW w:w="1115" w:type="dxa"/>
          </w:tcPr>
          <w:p>
            <w:pPr>
              <w:pStyle w:val="TableParagraph"/>
              <w:rPr>
                <w:sz w:val="24"/>
              </w:rPr>
            </w:pPr>
          </w:p>
          <w:p>
            <w:pPr>
              <w:pStyle w:val="TableParagraph"/>
              <w:spacing w:before="3"/>
              <w:rPr>
                <w:sz w:val="24"/>
              </w:rPr>
            </w:pPr>
          </w:p>
          <w:p>
            <w:pPr>
              <w:pStyle w:val="TableParagraph"/>
              <w:spacing w:before="1"/>
              <w:ind w:left="285"/>
              <w:rPr>
                <w:sz w:val="22"/>
              </w:rPr>
            </w:pPr>
            <w:r>
              <w:rPr>
                <w:sz w:val="22"/>
              </w:rPr>
              <w:t>$100</w:t>
            </w:r>
          </w:p>
        </w:tc>
        <w:tc>
          <w:tcPr>
            <w:tcW w:w="1085" w:type="dxa"/>
          </w:tcPr>
          <w:p>
            <w:pPr>
              <w:pStyle w:val="TableParagraph"/>
              <w:rPr>
                <w:sz w:val="24"/>
              </w:rPr>
            </w:pPr>
          </w:p>
          <w:p>
            <w:pPr>
              <w:pStyle w:val="TableParagraph"/>
              <w:spacing w:before="3"/>
              <w:rPr>
                <w:sz w:val="24"/>
              </w:rPr>
            </w:pPr>
          </w:p>
          <w:p>
            <w:pPr>
              <w:pStyle w:val="TableParagraph"/>
              <w:spacing w:before="1"/>
              <w:ind w:left="33" w:right="8"/>
              <w:jc w:val="center"/>
              <w:rPr>
                <w:sz w:val="22"/>
              </w:rPr>
            </w:pPr>
            <w:r>
              <w:rPr>
                <w:sz w:val="22"/>
              </w:rPr>
              <w:t>User/MTH</w:t>
            </w:r>
          </w:p>
        </w:tc>
        <w:tc>
          <w:tcPr>
            <w:tcW w:w="1310" w:type="dxa"/>
          </w:tcPr>
          <w:p>
            <w:pPr>
              <w:pStyle w:val="TableParagraph"/>
              <w:rPr>
                <w:sz w:val="24"/>
              </w:rPr>
            </w:pPr>
          </w:p>
          <w:p>
            <w:pPr>
              <w:pStyle w:val="TableParagraph"/>
              <w:spacing w:before="3"/>
              <w:rPr>
                <w:sz w:val="24"/>
              </w:rPr>
            </w:pPr>
          </w:p>
          <w:p>
            <w:pPr>
              <w:pStyle w:val="TableParagraph"/>
              <w:spacing w:before="1"/>
              <w:ind w:left="46"/>
              <w:jc w:val="center"/>
              <w:rPr>
                <w:sz w:val="22"/>
              </w:rPr>
            </w:pPr>
            <w:r>
              <w:rPr>
                <w:w w:val="99"/>
                <w:sz w:val="22"/>
              </w:rPr>
              <w:t>5</w:t>
            </w:r>
          </w:p>
        </w:tc>
        <w:tc>
          <w:tcPr>
            <w:tcW w:w="4270" w:type="dxa"/>
            <w:gridSpan w:val="2"/>
          </w:tcPr>
          <w:p>
            <w:pPr>
              <w:pStyle w:val="TableParagraph"/>
              <w:spacing w:before="126"/>
              <w:ind w:left="1213"/>
              <w:rPr>
                <w:sz w:val="22"/>
              </w:rPr>
            </w:pPr>
            <w:r>
              <w:rPr>
                <w:sz w:val="22"/>
              </w:rPr>
              <w:t>thereafter will be $2,500</w:t>
            </w:r>
          </w:p>
          <w:p>
            <w:pPr>
              <w:pStyle w:val="TableParagraph"/>
              <w:tabs>
                <w:tab w:pos="1212" w:val="left" w:leader="none"/>
              </w:tabs>
              <w:spacing w:before="177"/>
              <w:ind w:left="288"/>
              <w:rPr>
                <w:sz w:val="22"/>
              </w:rPr>
            </w:pPr>
            <w:r>
              <w:rPr>
                <w:sz w:val="22"/>
              </w:rPr>
              <w:t>$500</w:t>
              <w:tab/>
              <w:t>Per user/Per</w:t>
            </w:r>
            <w:r>
              <w:rPr>
                <w:spacing w:val="-1"/>
                <w:sz w:val="22"/>
              </w:rPr>
              <w:t> </w:t>
            </w:r>
            <w:r>
              <w:rPr>
                <w:sz w:val="22"/>
              </w:rPr>
              <w:t>month</w:t>
            </w:r>
          </w:p>
        </w:tc>
      </w:tr>
      <w:tr>
        <w:trPr>
          <w:trHeight w:val="277" w:hRule="atLeast"/>
        </w:trPr>
        <w:tc>
          <w:tcPr>
            <w:tcW w:w="2747" w:type="dxa"/>
            <w:shd w:val="clear" w:color="auto" w:fill="D9D9D9"/>
          </w:tcPr>
          <w:p>
            <w:pPr>
              <w:pStyle w:val="TableParagraph"/>
              <w:spacing w:line="248" w:lineRule="exact" w:before="10"/>
              <w:ind w:left="111"/>
              <w:rPr>
                <w:sz w:val="22"/>
              </w:rPr>
            </w:pPr>
            <w:r>
              <w:rPr>
                <w:sz w:val="22"/>
              </w:rPr>
              <w:t>Equivio</w:t>
            </w:r>
          </w:p>
        </w:tc>
        <w:tc>
          <w:tcPr>
            <w:tcW w:w="1115" w:type="dxa"/>
            <w:shd w:val="clear" w:color="auto" w:fill="D9D9D9"/>
          </w:tcPr>
          <w:p>
            <w:pPr>
              <w:pStyle w:val="TableParagraph"/>
              <w:spacing w:line="248" w:lineRule="exact" w:before="10"/>
              <w:ind w:left="255"/>
              <w:rPr>
                <w:sz w:val="22"/>
              </w:rPr>
            </w:pPr>
            <w:r>
              <w:rPr>
                <w:sz w:val="22"/>
              </w:rPr>
              <w:t>$0.06</w:t>
            </w:r>
          </w:p>
        </w:tc>
        <w:tc>
          <w:tcPr>
            <w:tcW w:w="1085" w:type="dxa"/>
            <w:shd w:val="clear" w:color="auto" w:fill="D9D9D9"/>
          </w:tcPr>
          <w:p>
            <w:pPr>
              <w:pStyle w:val="TableParagraph"/>
              <w:spacing w:line="248" w:lineRule="exact" w:before="10"/>
              <w:ind w:left="33" w:right="5"/>
              <w:jc w:val="center"/>
              <w:rPr>
                <w:sz w:val="22"/>
              </w:rPr>
            </w:pPr>
            <w:r>
              <w:rPr>
                <w:sz w:val="22"/>
              </w:rPr>
              <w:t>Doc</w:t>
            </w:r>
          </w:p>
        </w:tc>
        <w:tc>
          <w:tcPr>
            <w:tcW w:w="1310" w:type="dxa"/>
            <w:shd w:val="clear" w:color="auto" w:fill="D9D9D9"/>
          </w:tcPr>
          <w:p>
            <w:pPr>
              <w:pStyle w:val="TableParagraph"/>
              <w:spacing w:line="248" w:lineRule="exact" w:before="10"/>
              <w:ind w:left="167" w:right="122"/>
              <w:jc w:val="center"/>
              <w:rPr>
                <w:sz w:val="22"/>
              </w:rPr>
            </w:pPr>
            <w:r>
              <w:rPr>
                <w:sz w:val="22"/>
              </w:rPr>
              <w:t>240,000</w:t>
            </w:r>
          </w:p>
        </w:tc>
        <w:tc>
          <w:tcPr>
            <w:tcW w:w="4270" w:type="dxa"/>
            <w:gridSpan w:val="2"/>
            <w:shd w:val="clear" w:color="auto" w:fill="D9D9D9"/>
          </w:tcPr>
          <w:p>
            <w:pPr>
              <w:pStyle w:val="TableParagraph"/>
              <w:tabs>
                <w:tab w:pos="1212" w:val="left" w:leader="none"/>
              </w:tabs>
              <w:spacing w:line="248" w:lineRule="exact" w:before="10"/>
              <w:ind w:left="136"/>
              <w:rPr>
                <w:sz w:val="22"/>
              </w:rPr>
            </w:pPr>
            <w:r>
              <w:rPr>
                <w:sz w:val="22"/>
              </w:rPr>
              <w:t>$14,400</w:t>
              <w:tab/>
              <w:t>Document</w:t>
            </w:r>
          </w:p>
        </w:tc>
      </w:tr>
      <w:tr>
        <w:trPr>
          <w:trHeight w:val="505" w:hRule="atLeast"/>
        </w:trPr>
        <w:tc>
          <w:tcPr>
            <w:tcW w:w="2747" w:type="dxa"/>
          </w:tcPr>
          <w:p>
            <w:pPr>
              <w:pStyle w:val="TableParagraph"/>
              <w:spacing w:before="124"/>
              <w:ind w:left="111"/>
              <w:rPr>
                <w:sz w:val="22"/>
              </w:rPr>
            </w:pPr>
            <w:r>
              <w:rPr>
                <w:sz w:val="22"/>
              </w:rPr>
              <w:t>Senior Tech</w:t>
            </w:r>
          </w:p>
        </w:tc>
        <w:tc>
          <w:tcPr>
            <w:tcW w:w="1115" w:type="dxa"/>
          </w:tcPr>
          <w:p>
            <w:pPr>
              <w:pStyle w:val="TableParagraph"/>
              <w:spacing w:before="124"/>
              <w:ind w:left="286"/>
              <w:rPr>
                <w:sz w:val="22"/>
              </w:rPr>
            </w:pPr>
            <w:r>
              <w:rPr>
                <w:sz w:val="22"/>
              </w:rPr>
              <w:t>$225</w:t>
            </w:r>
          </w:p>
        </w:tc>
        <w:tc>
          <w:tcPr>
            <w:tcW w:w="1085" w:type="dxa"/>
          </w:tcPr>
          <w:p>
            <w:pPr>
              <w:pStyle w:val="TableParagraph"/>
              <w:spacing w:before="124"/>
              <w:ind w:left="33" w:right="6"/>
              <w:jc w:val="center"/>
              <w:rPr>
                <w:sz w:val="22"/>
              </w:rPr>
            </w:pPr>
            <w:r>
              <w:rPr>
                <w:sz w:val="22"/>
              </w:rPr>
              <w:t>HR</w:t>
            </w:r>
          </w:p>
        </w:tc>
        <w:tc>
          <w:tcPr>
            <w:tcW w:w="1310" w:type="dxa"/>
          </w:tcPr>
          <w:p>
            <w:pPr>
              <w:pStyle w:val="TableParagraph"/>
              <w:spacing w:before="124"/>
              <w:ind w:left="168" w:right="122"/>
              <w:jc w:val="center"/>
              <w:rPr>
                <w:sz w:val="22"/>
              </w:rPr>
            </w:pPr>
            <w:r>
              <w:rPr>
                <w:sz w:val="22"/>
              </w:rPr>
              <w:t>TBD</w:t>
            </w:r>
          </w:p>
        </w:tc>
        <w:tc>
          <w:tcPr>
            <w:tcW w:w="4270" w:type="dxa"/>
            <w:gridSpan w:val="2"/>
          </w:tcPr>
          <w:p>
            <w:pPr>
              <w:pStyle w:val="TableParagraph"/>
              <w:tabs>
                <w:tab w:pos="801" w:val="left" w:leader="none"/>
              </w:tabs>
              <w:spacing w:line="148" w:lineRule="auto" w:before="26"/>
              <w:ind w:right="356"/>
              <w:jc w:val="center"/>
              <w:rPr>
                <w:sz w:val="22"/>
              </w:rPr>
            </w:pPr>
            <w:r>
              <w:rPr>
                <w:position w:val="-12"/>
                <w:sz w:val="22"/>
              </w:rPr>
              <w:t>$0</w:t>
              <w:tab/>
            </w:r>
            <w:r>
              <w:rPr>
                <w:sz w:val="22"/>
              </w:rPr>
              <w:t>Custom coding or</w:t>
            </w:r>
            <w:r>
              <w:rPr>
                <w:spacing w:val="-3"/>
                <w:sz w:val="22"/>
              </w:rPr>
              <w:t> </w:t>
            </w:r>
            <w:r>
              <w:rPr>
                <w:sz w:val="22"/>
              </w:rPr>
              <w:t>other</w:t>
            </w:r>
          </w:p>
          <w:p>
            <w:pPr>
              <w:pStyle w:val="TableParagraph"/>
              <w:spacing w:line="170" w:lineRule="exact"/>
              <w:ind w:right="313"/>
              <w:jc w:val="center"/>
              <w:rPr>
                <w:sz w:val="22"/>
              </w:rPr>
            </w:pPr>
            <w:r>
              <w:rPr>
                <w:sz w:val="22"/>
              </w:rPr>
              <w:t>advanced tasks</w:t>
            </w:r>
          </w:p>
        </w:tc>
      </w:tr>
      <w:tr>
        <w:trPr>
          <w:trHeight w:val="506" w:hRule="atLeast"/>
        </w:trPr>
        <w:tc>
          <w:tcPr>
            <w:tcW w:w="2747" w:type="dxa"/>
            <w:shd w:val="clear" w:color="auto" w:fill="D9D9D9"/>
          </w:tcPr>
          <w:p>
            <w:pPr>
              <w:pStyle w:val="TableParagraph"/>
              <w:spacing w:before="125"/>
              <w:ind w:left="111"/>
              <w:rPr>
                <w:sz w:val="22"/>
              </w:rPr>
            </w:pPr>
            <w:r>
              <w:rPr>
                <w:sz w:val="22"/>
              </w:rPr>
              <w:t>Associate Tech</w:t>
            </w:r>
          </w:p>
        </w:tc>
        <w:tc>
          <w:tcPr>
            <w:tcW w:w="1115" w:type="dxa"/>
            <w:shd w:val="clear" w:color="auto" w:fill="D9D9D9"/>
          </w:tcPr>
          <w:p>
            <w:pPr>
              <w:pStyle w:val="TableParagraph"/>
              <w:spacing w:before="125"/>
              <w:ind w:left="285"/>
              <w:rPr>
                <w:sz w:val="22"/>
              </w:rPr>
            </w:pPr>
            <w:r>
              <w:rPr>
                <w:sz w:val="22"/>
              </w:rPr>
              <w:t>$125</w:t>
            </w:r>
          </w:p>
        </w:tc>
        <w:tc>
          <w:tcPr>
            <w:tcW w:w="1085" w:type="dxa"/>
            <w:shd w:val="clear" w:color="auto" w:fill="D9D9D9"/>
          </w:tcPr>
          <w:p>
            <w:pPr>
              <w:pStyle w:val="TableParagraph"/>
              <w:spacing w:before="125"/>
              <w:ind w:left="33" w:right="8"/>
              <w:jc w:val="center"/>
              <w:rPr>
                <w:sz w:val="22"/>
              </w:rPr>
            </w:pPr>
            <w:r>
              <w:rPr>
                <w:sz w:val="22"/>
              </w:rPr>
              <w:t>HR</w:t>
            </w:r>
          </w:p>
        </w:tc>
        <w:tc>
          <w:tcPr>
            <w:tcW w:w="1310" w:type="dxa"/>
            <w:shd w:val="clear" w:color="auto" w:fill="D9D9D9"/>
          </w:tcPr>
          <w:p>
            <w:pPr>
              <w:pStyle w:val="TableParagraph"/>
              <w:spacing w:before="125"/>
              <w:ind w:left="168" w:right="122"/>
              <w:jc w:val="center"/>
              <w:rPr>
                <w:sz w:val="22"/>
              </w:rPr>
            </w:pPr>
            <w:r>
              <w:rPr>
                <w:sz w:val="22"/>
              </w:rPr>
              <w:t>TBD</w:t>
            </w:r>
          </w:p>
        </w:tc>
        <w:tc>
          <w:tcPr>
            <w:tcW w:w="4270" w:type="dxa"/>
            <w:gridSpan w:val="2"/>
            <w:shd w:val="clear" w:color="auto" w:fill="D9D9D9"/>
          </w:tcPr>
          <w:p>
            <w:pPr>
              <w:pStyle w:val="TableParagraph"/>
              <w:tabs>
                <w:tab w:pos="1212" w:val="left" w:leader="none"/>
              </w:tabs>
              <w:spacing w:line="151" w:lineRule="auto" w:before="26"/>
              <w:ind w:left="411"/>
              <w:rPr>
                <w:sz w:val="22"/>
              </w:rPr>
            </w:pPr>
            <w:r>
              <w:rPr>
                <w:position w:val="-12"/>
                <w:sz w:val="22"/>
              </w:rPr>
              <w:t>$0</w:t>
              <w:tab/>
            </w:r>
            <w:r>
              <w:rPr>
                <w:sz w:val="22"/>
              </w:rPr>
              <w:t>Trouble shooting, basic</w:t>
            </w:r>
            <w:r>
              <w:rPr>
                <w:spacing w:val="-6"/>
                <w:sz w:val="22"/>
              </w:rPr>
              <w:t> </w:t>
            </w:r>
            <w:r>
              <w:rPr>
                <w:sz w:val="22"/>
              </w:rPr>
              <w:t>task</w:t>
            </w:r>
          </w:p>
          <w:p>
            <w:pPr>
              <w:pStyle w:val="TableParagraph"/>
              <w:spacing w:line="171" w:lineRule="exact"/>
              <w:ind w:left="1213"/>
              <w:rPr>
                <w:sz w:val="22"/>
              </w:rPr>
            </w:pPr>
            <w:r>
              <w:rPr>
                <w:sz w:val="22"/>
              </w:rPr>
              <w:t>review</w:t>
            </w:r>
          </w:p>
        </w:tc>
      </w:tr>
      <w:tr>
        <w:trPr>
          <w:trHeight w:val="506" w:hRule="atLeast"/>
        </w:trPr>
        <w:tc>
          <w:tcPr>
            <w:tcW w:w="2747" w:type="dxa"/>
          </w:tcPr>
          <w:p>
            <w:pPr>
              <w:pStyle w:val="TableParagraph"/>
              <w:spacing w:before="124"/>
              <w:ind w:left="111"/>
              <w:rPr>
                <w:sz w:val="22"/>
              </w:rPr>
            </w:pPr>
            <w:r>
              <w:rPr>
                <w:sz w:val="22"/>
              </w:rPr>
              <w:t>Project Management</w:t>
            </w:r>
          </w:p>
        </w:tc>
        <w:tc>
          <w:tcPr>
            <w:tcW w:w="1115" w:type="dxa"/>
          </w:tcPr>
          <w:p>
            <w:pPr>
              <w:pStyle w:val="TableParagraph"/>
              <w:spacing w:before="124"/>
              <w:ind w:left="286"/>
              <w:rPr>
                <w:sz w:val="22"/>
              </w:rPr>
            </w:pPr>
            <w:r>
              <w:rPr>
                <w:sz w:val="22"/>
              </w:rPr>
              <w:t>$150</w:t>
            </w:r>
          </w:p>
        </w:tc>
        <w:tc>
          <w:tcPr>
            <w:tcW w:w="1085" w:type="dxa"/>
          </w:tcPr>
          <w:p>
            <w:pPr>
              <w:pStyle w:val="TableParagraph"/>
              <w:spacing w:before="124"/>
              <w:ind w:left="33" w:right="5"/>
              <w:jc w:val="center"/>
              <w:rPr>
                <w:sz w:val="22"/>
              </w:rPr>
            </w:pPr>
            <w:r>
              <w:rPr>
                <w:sz w:val="22"/>
              </w:rPr>
              <w:t>HR</w:t>
            </w:r>
          </w:p>
        </w:tc>
        <w:tc>
          <w:tcPr>
            <w:tcW w:w="1310" w:type="dxa"/>
          </w:tcPr>
          <w:p>
            <w:pPr>
              <w:pStyle w:val="TableParagraph"/>
              <w:spacing w:before="124"/>
              <w:ind w:left="169" w:right="122"/>
              <w:jc w:val="center"/>
              <w:rPr>
                <w:sz w:val="22"/>
              </w:rPr>
            </w:pPr>
            <w:r>
              <w:rPr>
                <w:sz w:val="22"/>
              </w:rPr>
              <w:t>TBD</w:t>
            </w:r>
          </w:p>
        </w:tc>
        <w:tc>
          <w:tcPr>
            <w:tcW w:w="4270" w:type="dxa"/>
            <w:gridSpan w:val="2"/>
          </w:tcPr>
          <w:p>
            <w:pPr>
              <w:pStyle w:val="TableParagraph"/>
              <w:tabs>
                <w:tab w:pos="1212" w:val="left" w:leader="none"/>
              </w:tabs>
              <w:spacing w:line="151" w:lineRule="auto" w:before="26"/>
              <w:ind w:left="411"/>
              <w:rPr>
                <w:sz w:val="22"/>
              </w:rPr>
            </w:pPr>
            <w:r>
              <w:rPr>
                <w:position w:val="-12"/>
                <w:sz w:val="22"/>
              </w:rPr>
              <w:t>$0</w:t>
              <w:tab/>
            </w:r>
            <w:r>
              <w:rPr>
                <w:sz w:val="22"/>
              </w:rPr>
              <w:t>Running searches, QC</w:t>
            </w:r>
            <w:r>
              <w:rPr>
                <w:spacing w:val="-3"/>
                <w:sz w:val="22"/>
              </w:rPr>
              <w:t> </w:t>
            </w:r>
            <w:r>
              <w:rPr>
                <w:sz w:val="22"/>
              </w:rPr>
              <w:t>of</w:t>
            </w:r>
          </w:p>
          <w:p>
            <w:pPr>
              <w:pStyle w:val="TableParagraph"/>
              <w:spacing w:line="170" w:lineRule="exact"/>
              <w:ind w:left="1213"/>
              <w:rPr>
                <w:sz w:val="22"/>
              </w:rPr>
            </w:pPr>
            <w:r>
              <w:rPr>
                <w:sz w:val="22"/>
              </w:rPr>
              <w:t>Production etc.</w:t>
            </w:r>
          </w:p>
        </w:tc>
      </w:tr>
      <w:tr>
        <w:trPr>
          <w:trHeight w:val="277" w:hRule="atLeast"/>
        </w:trPr>
        <w:tc>
          <w:tcPr>
            <w:tcW w:w="2747" w:type="dxa"/>
            <w:shd w:val="clear" w:color="auto" w:fill="D9D9D9"/>
          </w:tcPr>
          <w:p>
            <w:pPr>
              <w:pStyle w:val="TableParagraph"/>
              <w:spacing w:line="248" w:lineRule="exact" w:before="10"/>
              <w:ind w:left="111"/>
              <w:rPr>
                <w:sz w:val="22"/>
              </w:rPr>
            </w:pPr>
            <w:r>
              <w:rPr>
                <w:sz w:val="22"/>
              </w:rPr>
              <w:t>Media</w:t>
            </w:r>
          </w:p>
        </w:tc>
        <w:tc>
          <w:tcPr>
            <w:tcW w:w="1115" w:type="dxa"/>
            <w:shd w:val="clear" w:color="auto" w:fill="D9D9D9"/>
          </w:tcPr>
          <w:p>
            <w:pPr>
              <w:pStyle w:val="TableParagraph"/>
              <w:spacing w:line="248" w:lineRule="exact" w:before="10"/>
              <w:ind w:left="285"/>
              <w:rPr>
                <w:sz w:val="22"/>
              </w:rPr>
            </w:pPr>
            <w:r>
              <w:rPr>
                <w:sz w:val="22"/>
              </w:rPr>
              <w:t>$135</w:t>
            </w:r>
          </w:p>
        </w:tc>
        <w:tc>
          <w:tcPr>
            <w:tcW w:w="1085" w:type="dxa"/>
            <w:shd w:val="clear" w:color="auto" w:fill="D9D9D9"/>
          </w:tcPr>
          <w:p>
            <w:pPr>
              <w:pStyle w:val="TableParagraph"/>
              <w:spacing w:line="248" w:lineRule="exact" w:before="10"/>
              <w:ind w:left="33" w:right="6"/>
              <w:jc w:val="center"/>
              <w:rPr>
                <w:sz w:val="22"/>
              </w:rPr>
            </w:pPr>
            <w:r>
              <w:rPr>
                <w:sz w:val="22"/>
              </w:rPr>
              <w:t>Device</w:t>
            </w:r>
          </w:p>
        </w:tc>
        <w:tc>
          <w:tcPr>
            <w:tcW w:w="1310" w:type="dxa"/>
            <w:shd w:val="clear" w:color="auto" w:fill="D9D9D9"/>
          </w:tcPr>
          <w:p>
            <w:pPr>
              <w:pStyle w:val="TableParagraph"/>
              <w:spacing w:line="248" w:lineRule="exact" w:before="10"/>
              <w:ind w:left="46"/>
              <w:jc w:val="center"/>
              <w:rPr>
                <w:sz w:val="22"/>
              </w:rPr>
            </w:pPr>
            <w:r>
              <w:rPr>
                <w:w w:val="99"/>
                <w:sz w:val="22"/>
              </w:rPr>
              <w:t>2</w:t>
            </w:r>
          </w:p>
        </w:tc>
        <w:tc>
          <w:tcPr>
            <w:tcW w:w="4270" w:type="dxa"/>
            <w:gridSpan w:val="2"/>
            <w:shd w:val="clear" w:color="auto" w:fill="D9D9D9"/>
          </w:tcPr>
          <w:p>
            <w:pPr>
              <w:pStyle w:val="TableParagraph"/>
              <w:spacing w:line="248" w:lineRule="exact" w:before="10"/>
              <w:ind w:left="289"/>
              <w:rPr>
                <w:sz w:val="22"/>
              </w:rPr>
            </w:pPr>
            <w:r>
              <w:rPr>
                <w:sz w:val="22"/>
              </w:rPr>
              <w:t>$270</w:t>
            </w:r>
          </w:p>
        </w:tc>
      </w:tr>
      <w:tr>
        <w:trPr>
          <w:trHeight w:val="291" w:hRule="atLeast"/>
        </w:trPr>
        <w:tc>
          <w:tcPr>
            <w:tcW w:w="2747" w:type="dxa"/>
            <w:tcBorders>
              <w:bottom w:val="single" w:sz="6" w:space="0" w:color="000000"/>
            </w:tcBorders>
          </w:tcPr>
          <w:p>
            <w:pPr>
              <w:pStyle w:val="TableParagraph"/>
              <w:spacing w:before="11"/>
              <w:ind w:left="111"/>
              <w:rPr>
                <w:sz w:val="22"/>
              </w:rPr>
            </w:pPr>
            <w:r>
              <w:rPr>
                <w:sz w:val="22"/>
              </w:rPr>
              <w:t>Shipping</w:t>
            </w:r>
          </w:p>
        </w:tc>
        <w:tc>
          <w:tcPr>
            <w:tcW w:w="1115" w:type="dxa"/>
            <w:tcBorders>
              <w:bottom w:val="double" w:sz="2" w:space="0" w:color="000000"/>
            </w:tcBorders>
          </w:tcPr>
          <w:p>
            <w:pPr>
              <w:pStyle w:val="TableParagraph"/>
              <w:spacing w:before="11"/>
              <w:ind w:right="220"/>
              <w:jc w:val="right"/>
              <w:rPr>
                <w:sz w:val="22"/>
              </w:rPr>
            </w:pPr>
            <w:r>
              <w:rPr>
                <w:sz w:val="22"/>
              </w:rPr>
              <w:t>At Cost</w:t>
            </w:r>
          </w:p>
        </w:tc>
        <w:tc>
          <w:tcPr>
            <w:tcW w:w="1085" w:type="dxa"/>
            <w:tcBorders>
              <w:bottom w:val="double" w:sz="2" w:space="0" w:color="000000"/>
            </w:tcBorders>
          </w:tcPr>
          <w:p>
            <w:pPr>
              <w:pStyle w:val="TableParagraph"/>
              <w:spacing w:before="11"/>
              <w:ind w:left="33" w:right="3"/>
              <w:jc w:val="center"/>
              <w:rPr>
                <w:sz w:val="22"/>
              </w:rPr>
            </w:pPr>
            <w:r>
              <w:rPr>
                <w:sz w:val="22"/>
              </w:rPr>
              <w:t>N/A</w:t>
            </w:r>
          </w:p>
        </w:tc>
        <w:tc>
          <w:tcPr>
            <w:tcW w:w="1310" w:type="dxa"/>
            <w:tcBorders>
              <w:bottom w:val="double" w:sz="2" w:space="0" w:color="000000"/>
            </w:tcBorders>
          </w:tcPr>
          <w:p>
            <w:pPr>
              <w:pStyle w:val="TableParagraph"/>
              <w:spacing w:before="11"/>
              <w:ind w:left="169" w:right="120"/>
              <w:jc w:val="center"/>
              <w:rPr>
                <w:sz w:val="22"/>
              </w:rPr>
            </w:pPr>
            <w:r>
              <w:rPr>
                <w:sz w:val="22"/>
              </w:rPr>
              <w:t>N/A</w:t>
            </w:r>
          </w:p>
        </w:tc>
        <w:tc>
          <w:tcPr>
            <w:tcW w:w="4270" w:type="dxa"/>
            <w:gridSpan w:val="2"/>
            <w:tcBorders>
              <w:bottom w:val="double" w:sz="2" w:space="0" w:color="000000"/>
            </w:tcBorders>
          </w:tcPr>
          <w:p>
            <w:pPr>
              <w:pStyle w:val="TableParagraph"/>
              <w:spacing w:before="11"/>
              <w:ind w:left="412"/>
              <w:rPr>
                <w:sz w:val="22"/>
              </w:rPr>
            </w:pPr>
            <w:r>
              <w:rPr>
                <w:sz w:val="22"/>
              </w:rPr>
              <w:t>$0</w:t>
            </w:r>
          </w:p>
        </w:tc>
      </w:tr>
      <w:tr>
        <w:trPr>
          <w:trHeight w:val="265" w:hRule="atLeast"/>
        </w:trPr>
        <w:tc>
          <w:tcPr>
            <w:tcW w:w="2747" w:type="dxa"/>
            <w:tcBorders>
              <w:top w:val="single" w:sz="6" w:space="0" w:color="000000"/>
              <w:bottom w:val="single" w:sz="8" w:space="0" w:color="000000"/>
            </w:tcBorders>
          </w:tcPr>
          <w:p>
            <w:pPr>
              <w:pStyle w:val="TableParagraph"/>
              <w:rPr>
                <w:rFonts w:ascii="Times New Roman"/>
                <w:sz w:val="18"/>
              </w:rPr>
            </w:pPr>
          </w:p>
        </w:tc>
        <w:tc>
          <w:tcPr>
            <w:tcW w:w="1115" w:type="dxa"/>
            <w:tcBorders>
              <w:top w:val="double" w:sz="2" w:space="0" w:color="000000"/>
              <w:bottom w:val="single" w:sz="8" w:space="0" w:color="000000"/>
            </w:tcBorders>
          </w:tcPr>
          <w:p>
            <w:pPr>
              <w:pStyle w:val="TableParagraph"/>
              <w:rPr>
                <w:rFonts w:ascii="Times New Roman"/>
                <w:sz w:val="18"/>
              </w:rPr>
            </w:pPr>
          </w:p>
        </w:tc>
        <w:tc>
          <w:tcPr>
            <w:tcW w:w="1085" w:type="dxa"/>
            <w:tcBorders>
              <w:top w:val="double" w:sz="2" w:space="0" w:color="000000"/>
              <w:bottom w:val="single" w:sz="8" w:space="0" w:color="000000"/>
            </w:tcBorders>
          </w:tcPr>
          <w:p>
            <w:pPr>
              <w:pStyle w:val="TableParagraph"/>
              <w:rPr>
                <w:rFonts w:ascii="Times New Roman"/>
                <w:sz w:val="18"/>
              </w:rPr>
            </w:pPr>
          </w:p>
        </w:tc>
        <w:tc>
          <w:tcPr>
            <w:tcW w:w="1310" w:type="dxa"/>
            <w:tcBorders>
              <w:top w:val="double" w:sz="2" w:space="0" w:color="000000"/>
              <w:bottom w:val="single" w:sz="8" w:space="0" w:color="000000"/>
            </w:tcBorders>
          </w:tcPr>
          <w:p>
            <w:pPr>
              <w:pStyle w:val="TableParagraph"/>
              <w:rPr>
                <w:rFonts w:ascii="Times New Roman"/>
                <w:sz w:val="18"/>
              </w:rPr>
            </w:pPr>
          </w:p>
        </w:tc>
        <w:tc>
          <w:tcPr>
            <w:tcW w:w="4270" w:type="dxa"/>
            <w:gridSpan w:val="2"/>
            <w:tcBorders>
              <w:top w:val="double" w:sz="2" w:space="0" w:color="000000"/>
              <w:bottom w:val="single" w:sz="8" w:space="0" w:color="000000"/>
            </w:tcBorders>
          </w:tcPr>
          <w:p>
            <w:pPr>
              <w:pStyle w:val="TableParagraph"/>
              <w:spacing w:line="245" w:lineRule="exact"/>
              <w:ind w:left="136"/>
              <w:rPr>
                <w:sz w:val="22"/>
              </w:rPr>
            </w:pPr>
            <w:r>
              <w:rPr>
                <w:sz w:val="22"/>
              </w:rPr>
              <w:t>$93,995</w:t>
            </w:r>
          </w:p>
        </w:tc>
      </w:tr>
    </w:tbl>
    <w:p>
      <w:pPr>
        <w:spacing w:after="0" w:line="245" w:lineRule="exact"/>
        <w:rPr>
          <w:sz w:val="22"/>
        </w:rPr>
        <w:sectPr>
          <w:headerReference w:type="default" r:id="rId54"/>
          <w:footerReference w:type="default" r:id="rId55"/>
          <w:pgSz w:w="12240" w:h="15840"/>
          <w:pgMar w:header="0" w:footer="840" w:top="480" w:bottom="1040" w:left="560" w:right="460"/>
          <w:pgNumType w:start="4"/>
        </w:sectPr>
      </w:pPr>
    </w:p>
    <w:p>
      <w:pPr>
        <w:pStyle w:val="BodyText"/>
        <w:ind w:left="101"/>
        <w:rPr>
          <w:rFonts w:ascii="Arial"/>
          <w:sz w:val="20"/>
        </w:rPr>
      </w:pPr>
      <w:r>
        <w:rPr>
          <w:rFonts w:ascii="Arial"/>
          <w:sz w:val="20"/>
        </w:rPr>
        <w:pict>
          <v:group style="width:542.1pt;height:21.65pt;mso-position-horizontal-relative:char;mso-position-vertical-relative:line" coordorigin="0,0" coordsize="10842,433">
            <v:shape style="position:absolute;left:0;top:0;width:10842;height:433" type="#_x0000_t75" stroked="false">
              <v:imagedata r:id="rId51" o:title=""/>
            </v:shape>
            <v:shape style="position:absolute;left:109;top:69;width:4076;height:310" type="#_x0000_t202" filled="false" stroked="false">
              <v:textbox inset="0,0,0,0">
                <w:txbxContent>
                  <w:p>
                    <w:pPr>
                      <w:spacing w:line="192" w:lineRule="auto" w:before="21"/>
                      <w:ind w:left="0" w:right="0" w:firstLine="0"/>
                      <w:jc w:val="left"/>
                      <w:rPr>
                        <w:rFonts w:ascii="Arial"/>
                        <w:b/>
                        <w:sz w:val="20"/>
                      </w:rPr>
                    </w:pPr>
                    <w:r>
                      <w:rPr>
                        <w:rFonts w:ascii="Arial"/>
                        <w:b/>
                        <w:color w:val="106975"/>
                        <w:w w:val="100"/>
                        <w:sz w:val="20"/>
                      </w:rPr>
                      <w:t>Scope</w:t>
                    </w:r>
                    <w:r>
                      <w:rPr>
                        <w:rFonts w:ascii="Arial"/>
                        <w:b/>
                        <w:color w:val="106975"/>
                        <w:sz w:val="20"/>
                      </w:rPr>
                      <w:t> </w:t>
                    </w:r>
                    <w:r>
                      <w:rPr>
                        <w:rFonts w:ascii="Arial"/>
                        <w:b/>
                        <w:color w:val="106975"/>
                        <w:w w:val="100"/>
                        <w:sz w:val="20"/>
                      </w:rPr>
                      <w:t>of</w:t>
                    </w:r>
                    <w:r>
                      <w:rPr>
                        <w:rFonts w:ascii="Arial"/>
                        <w:b/>
                        <w:color w:val="106975"/>
                        <w:spacing w:val="-2"/>
                        <w:sz w:val="20"/>
                      </w:rPr>
                      <w:t> </w:t>
                    </w:r>
                    <w:r>
                      <w:rPr>
                        <w:rFonts w:ascii="Arial"/>
                        <w:b/>
                        <w:color w:val="106975"/>
                        <w:w w:val="100"/>
                        <w:sz w:val="20"/>
                      </w:rPr>
                      <w:t>W</w:t>
                    </w:r>
                    <w:r>
                      <w:rPr>
                        <w:rFonts w:ascii="Arial"/>
                        <w:b/>
                        <w:color w:val="106975"/>
                        <w:spacing w:val="-1"/>
                        <w:w w:val="100"/>
                        <w:sz w:val="20"/>
                      </w:rPr>
                      <w:t>o</w:t>
                    </w:r>
                    <w:r>
                      <w:rPr>
                        <w:rFonts w:ascii="Arial"/>
                        <w:b/>
                        <w:color w:val="106975"/>
                        <w:w w:val="99"/>
                        <w:sz w:val="20"/>
                      </w:rPr>
                      <w:t>r</w:t>
                    </w:r>
                    <w:r>
                      <w:rPr>
                        <w:rFonts w:ascii="Arial"/>
                        <w:b/>
                        <w:color w:val="106975"/>
                        <w:spacing w:val="-28"/>
                        <w:w w:val="99"/>
                        <w:sz w:val="20"/>
                      </w:rPr>
                      <w:t>k</w:t>
                    </w:r>
                    <w:r>
                      <w:rPr>
                        <w:rFonts w:ascii="Arial"/>
                        <w:color w:val="0000FF"/>
                        <w:spacing w:val="-146"/>
                        <w:position w:val="-7"/>
                        <w:sz w:val="24"/>
                      </w:rPr>
                      <w:t>C</w:t>
                    </w:r>
                    <w:r>
                      <w:rPr>
                        <w:rFonts w:ascii="Arial"/>
                        <w:b/>
                        <w:color w:val="106975"/>
                        <w:sz w:val="20"/>
                      </w:rPr>
                      <w:t>:</w:t>
                    </w:r>
                    <w:r>
                      <w:rPr>
                        <w:rFonts w:ascii="Arial"/>
                        <w:b/>
                        <w:color w:val="106975"/>
                        <w:spacing w:val="-1"/>
                        <w:sz w:val="20"/>
                      </w:rPr>
                      <w:t> </w:t>
                    </w:r>
                    <w:r>
                      <w:rPr>
                        <w:rFonts w:ascii="Arial"/>
                        <w:b/>
                        <w:spacing w:val="-110"/>
                        <w:w w:val="100"/>
                        <w:sz w:val="20"/>
                      </w:rPr>
                      <w:t>S</w:t>
                    </w:r>
                    <w:r>
                      <w:rPr>
                        <w:rFonts w:ascii="Arial"/>
                        <w:color w:val="0000FF"/>
                        <w:spacing w:val="-24"/>
                        <w:position w:val="-7"/>
                        <w:sz w:val="24"/>
                      </w:rPr>
                      <w:t>a</w:t>
                    </w:r>
                    <w:r>
                      <w:rPr>
                        <w:rFonts w:ascii="Arial"/>
                        <w:b/>
                        <w:spacing w:val="-99"/>
                        <w:w w:val="100"/>
                        <w:sz w:val="20"/>
                      </w:rPr>
                      <w:t>n</w:t>
                    </w:r>
                    <w:r>
                      <w:rPr>
                        <w:rFonts w:ascii="Arial"/>
                        <w:color w:val="0000FF"/>
                        <w:spacing w:val="-22"/>
                        <w:position w:val="-7"/>
                        <w:sz w:val="24"/>
                      </w:rPr>
                      <w:t>s</w:t>
                    </w:r>
                    <w:r>
                      <w:rPr>
                        <w:rFonts w:ascii="Arial"/>
                        <w:b/>
                        <w:spacing w:val="-91"/>
                        <w:w w:val="99"/>
                        <w:sz w:val="20"/>
                      </w:rPr>
                      <w:t>e</w:t>
                    </w:r>
                    <w:r>
                      <w:rPr>
                        <w:rFonts w:ascii="Arial"/>
                        <w:color w:val="0000FF"/>
                        <w:spacing w:val="-44"/>
                        <w:position w:val="-7"/>
                        <w:sz w:val="24"/>
                      </w:rPr>
                      <w:t>e</w:t>
                    </w:r>
                    <w:r>
                      <w:rPr>
                        <w:rFonts w:ascii="Arial"/>
                        <w:b/>
                        <w:w w:val="100"/>
                        <w:sz w:val="20"/>
                      </w:rPr>
                      <w:t>l</w:t>
                    </w:r>
                    <w:r>
                      <w:rPr>
                        <w:rFonts w:ascii="Arial"/>
                        <w:b/>
                        <w:spacing w:val="-2"/>
                        <w:w w:val="100"/>
                        <w:sz w:val="20"/>
                      </w:rPr>
                      <w:t>l</w:t>
                    </w:r>
                    <w:r>
                      <w:rPr>
                        <w:rFonts w:ascii="Arial"/>
                        <w:color w:val="0000FF"/>
                        <w:spacing w:val="-77"/>
                        <w:position w:val="-7"/>
                        <w:sz w:val="24"/>
                      </w:rPr>
                      <w:t>2</w:t>
                    </w:r>
                    <w:r>
                      <w:rPr>
                        <w:rFonts w:ascii="Arial"/>
                        <w:b/>
                        <w:spacing w:val="-68"/>
                        <w:w w:val="99"/>
                        <w:sz w:val="20"/>
                      </w:rPr>
                      <w:t>&amp;</w:t>
                    </w:r>
                    <w:r>
                      <w:rPr>
                        <w:rFonts w:ascii="Arial"/>
                        <w:color w:val="0000FF"/>
                        <w:spacing w:val="-1"/>
                        <w:position w:val="-7"/>
                        <w:sz w:val="24"/>
                      </w:rPr>
                      <w:t>:</w:t>
                    </w:r>
                    <w:r>
                      <w:rPr>
                        <w:rFonts w:ascii="Arial"/>
                        <w:color w:val="0000FF"/>
                        <w:spacing w:val="-77"/>
                        <w:position w:val="-7"/>
                        <w:sz w:val="24"/>
                      </w:rPr>
                      <w:t>1</w:t>
                    </w:r>
                    <w:r>
                      <w:rPr>
                        <w:rFonts w:ascii="Arial"/>
                        <w:b/>
                        <w:spacing w:val="-113"/>
                        <w:w w:val="100"/>
                        <w:sz w:val="20"/>
                      </w:rPr>
                      <w:t>W</w:t>
                    </w:r>
                    <w:r>
                      <w:rPr>
                        <w:rFonts w:ascii="Arial"/>
                        <w:color w:val="0000FF"/>
                        <w:spacing w:val="-21"/>
                        <w:position w:val="-7"/>
                        <w:sz w:val="24"/>
                      </w:rPr>
                      <w:t>1</w:t>
                    </w:r>
                    <w:r>
                      <w:rPr>
                        <w:rFonts w:ascii="Arial"/>
                        <w:b/>
                        <w:spacing w:val="-36"/>
                        <w:w w:val="100"/>
                        <w:sz w:val="20"/>
                      </w:rPr>
                      <w:t>i</w:t>
                    </w:r>
                    <w:r>
                      <w:rPr>
                        <w:rFonts w:ascii="Arial"/>
                        <w:color w:val="0000FF"/>
                        <w:spacing w:val="-45"/>
                        <w:position w:val="-7"/>
                        <w:sz w:val="24"/>
                      </w:rPr>
                      <w:t>-</w:t>
                    </w:r>
                    <w:r>
                      <w:rPr>
                        <w:rFonts w:ascii="Arial"/>
                        <w:b/>
                        <w:spacing w:val="-12"/>
                        <w:w w:val="100"/>
                        <w:sz w:val="20"/>
                      </w:rPr>
                      <w:t>l</w:t>
                    </w:r>
                    <w:r>
                      <w:rPr>
                        <w:rFonts w:ascii="Arial"/>
                        <w:color w:val="0000FF"/>
                        <w:spacing w:val="-109"/>
                        <w:position w:val="-7"/>
                        <w:sz w:val="24"/>
                      </w:rPr>
                      <w:t>c</w:t>
                    </w:r>
                    <w:r>
                      <w:rPr>
                        <w:rFonts w:ascii="Arial"/>
                        <w:b/>
                        <w:spacing w:val="-70"/>
                        <w:sz w:val="20"/>
                      </w:rPr>
                      <w:t>m</w:t>
                    </w:r>
                    <w:r>
                      <w:rPr>
                        <w:rFonts w:ascii="Arial"/>
                        <w:color w:val="0000FF"/>
                        <w:spacing w:val="-11"/>
                        <w:position w:val="-7"/>
                        <w:sz w:val="24"/>
                      </w:rPr>
                      <w:t>r</w:t>
                    </w:r>
                    <w:r>
                      <w:rPr>
                        <w:rFonts w:ascii="Arial"/>
                        <w:b/>
                        <w:spacing w:val="-101"/>
                        <w:w w:val="99"/>
                        <w:sz w:val="20"/>
                      </w:rPr>
                      <w:t>e</w:t>
                    </w:r>
                    <w:r>
                      <w:rPr>
                        <w:rFonts w:ascii="Arial"/>
                        <w:color w:val="0000FF"/>
                        <w:spacing w:val="-1"/>
                        <w:position w:val="-7"/>
                        <w:sz w:val="24"/>
                      </w:rPr>
                      <w:t>-</w:t>
                    </w:r>
                    <w:r>
                      <w:rPr>
                        <w:rFonts w:ascii="Arial"/>
                        <w:color w:val="0000FF"/>
                        <w:spacing w:val="-113"/>
                        <w:position w:val="-7"/>
                        <w:sz w:val="24"/>
                      </w:rPr>
                      <w:t>0</w:t>
                    </w:r>
                    <w:r>
                      <w:rPr>
                        <w:rFonts w:ascii="Arial"/>
                        <w:b/>
                        <w:w w:val="99"/>
                        <w:sz w:val="20"/>
                      </w:rPr>
                      <w:t>r</w:t>
                    </w:r>
                    <w:r>
                      <w:rPr>
                        <w:rFonts w:ascii="Arial"/>
                        <w:b/>
                        <w:spacing w:val="-21"/>
                        <w:sz w:val="20"/>
                      </w:rPr>
                      <w:t> </w:t>
                    </w:r>
                    <w:r>
                      <w:rPr>
                        <w:rFonts w:ascii="Arial"/>
                        <w:color w:val="0000FF"/>
                        <w:spacing w:val="-113"/>
                        <w:position w:val="-7"/>
                        <w:sz w:val="24"/>
                      </w:rPr>
                      <w:t>0</w:t>
                    </w:r>
                    <w:r>
                      <w:rPr>
                        <w:rFonts w:ascii="Arial"/>
                        <w:b/>
                        <w:sz w:val="20"/>
                      </w:rPr>
                      <w:t>-</w:t>
                    </w:r>
                    <w:r>
                      <w:rPr>
                        <w:rFonts w:ascii="Arial"/>
                        <w:b/>
                        <w:spacing w:val="-10"/>
                        <w:sz w:val="20"/>
                      </w:rPr>
                      <w:t> </w:t>
                    </w:r>
                    <w:r>
                      <w:rPr>
                        <w:rFonts w:ascii="Arial"/>
                        <w:color w:val="0000FF"/>
                        <w:spacing w:val="-125"/>
                        <w:position w:val="-7"/>
                        <w:sz w:val="24"/>
                      </w:rPr>
                      <w:t>4</w:t>
                    </w:r>
                    <w:r>
                      <w:rPr>
                        <w:rFonts w:ascii="Arial"/>
                        <w:b/>
                        <w:spacing w:val="-65"/>
                        <w:w w:val="100"/>
                        <w:sz w:val="20"/>
                      </w:rPr>
                      <w:t>W</w:t>
                    </w:r>
                    <w:r>
                      <w:rPr>
                        <w:rFonts w:ascii="Arial"/>
                        <w:color w:val="0000FF"/>
                        <w:spacing w:val="-69"/>
                        <w:position w:val="-7"/>
                        <w:sz w:val="24"/>
                      </w:rPr>
                      <w:t>2</w:t>
                    </w:r>
                    <w:r>
                      <w:rPr>
                        <w:rFonts w:ascii="Arial"/>
                        <w:b/>
                        <w:spacing w:val="-44"/>
                        <w:w w:val="99"/>
                        <w:sz w:val="20"/>
                      </w:rPr>
                      <w:t>e</w:t>
                    </w:r>
                    <w:r>
                      <w:rPr>
                        <w:rFonts w:ascii="Arial"/>
                        <w:color w:val="0000FF"/>
                        <w:spacing w:val="-92"/>
                        <w:position w:val="-7"/>
                        <w:sz w:val="24"/>
                      </w:rPr>
                      <w:t>9</w:t>
                    </w:r>
                    <w:r>
                      <w:rPr>
                        <w:rFonts w:ascii="Arial"/>
                        <w:b/>
                        <w:spacing w:val="-21"/>
                        <w:w w:val="99"/>
                        <w:sz w:val="20"/>
                      </w:rPr>
                      <w:t>y</w:t>
                    </w:r>
                    <w:r>
                      <w:rPr>
                        <w:rFonts w:ascii="Arial"/>
                        <w:color w:val="0000FF"/>
                        <w:spacing w:val="-62"/>
                        <w:position w:val="-7"/>
                        <w:sz w:val="24"/>
                      </w:rPr>
                      <w:t>-</w:t>
                    </w:r>
                    <w:r>
                      <w:rPr>
                        <w:rFonts w:ascii="Arial"/>
                        <w:b/>
                        <w:spacing w:val="-61"/>
                        <w:w w:val="100"/>
                        <w:sz w:val="20"/>
                      </w:rPr>
                      <w:t>g</w:t>
                    </w:r>
                    <w:r>
                      <w:rPr>
                        <w:rFonts w:ascii="Arial"/>
                        <w:color w:val="0000FF"/>
                        <w:spacing w:val="-60"/>
                        <w:position w:val="-7"/>
                        <w:sz w:val="24"/>
                      </w:rPr>
                      <w:t>J</w:t>
                    </w:r>
                    <w:r>
                      <w:rPr>
                        <w:rFonts w:ascii="Arial"/>
                        <w:b/>
                        <w:spacing w:val="-52"/>
                        <w:w w:val="99"/>
                        <w:sz w:val="20"/>
                      </w:rPr>
                      <w:t>a</w:t>
                    </w:r>
                    <w:r>
                      <w:rPr>
                        <w:rFonts w:ascii="Arial"/>
                        <w:color w:val="0000FF"/>
                        <w:spacing w:val="-109"/>
                        <w:position w:val="-7"/>
                        <w:sz w:val="24"/>
                      </w:rPr>
                      <w:t>A</w:t>
                    </w:r>
                    <w:r>
                      <w:rPr>
                        <w:rFonts w:ascii="Arial"/>
                        <w:b/>
                        <w:spacing w:val="-15"/>
                        <w:w w:val="100"/>
                        <w:sz w:val="20"/>
                      </w:rPr>
                      <w:t>n</w:t>
                    </w:r>
                    <w:r>
                      <w:rPr>
                        <w:rFonts w:ascii="Arial"/>
                        <w:color w:val="0000FF"/>
                        <w:spacing w:val="-186"/>
                        <w:position w:val="-7"/>
                        <w:sz w:val="24"/>
                      </w:rPr>
                      <w:t>M</w:t>
                    </w:r>
                    <w:r>
                      <w:rPr>
                        <w:rFonts w:ascii="Arial"/>
                        <w:b/>
                        <w:w w:val="100"/>
                        <w:sz w:val="20"/>
                      </w:rPr>
                      <w:t>dt</w:t>
                    </w:r>
                  </w:p>
                </w:txbxContent>
              </v:textbox>
              <w10:wrap type="none"/>
            </v:shape>
            <v:shape style="position:absolute;left:4361;top:111;width:3511;height:269" type="#_x0000_t202" filled="false" stroked="false">
              <v:textbox inset="0,0,0,0">
                <w:txbxContent>
                  <w:p>
                    <w:pPr>
                      <w:spacing w:line="268" w:lineRule="exact" w:before="0"/>
                      <w:ind w:left="0" w:right="0" w:firstLine="0"/>
                      <w:jc w:val="left"/>
                      <w:rPr>
                        <w:rFonts w:ascii="Arial"/>
                        <w:sz w:val="24"/>
                      </w:rPr>
                    </w:pPr>
                    <w:r>
                      <w:rPr>
                        <w:rFonts w:ascii="Arial"/>
                        <w:color w:val="0000FF"/>
                        <w:sz w:val="24"/>
                      </w:rPr>
                      <w:t>Document 100-6 Filed 12/16/12</w:t>
                    </w:r>
                  </w:p>
                </w:txbxContent>
              </v:textbox>
              <w10:wrap type="none"/>
            </v:shape>
            <v:shape style="position:absolute;left:8051;top:69;width:2698;height:310" type="#_x0000_t202" filled="false" stroked="false">
              <v:textbox inset="0,0,0,0">
                <w:txbxContent>
                  <w:p>
                    <w:pPr>
                      <w:spacing w:line="192" w:lineRule="auto" w:before="21"/>
                      <w:ind w:left="0" w:right="0" w:firstLine="0"/>
                      <w:jc w:val="left"/>
                      <w:rPr>
                        <w:rFonts w:ascii="Arial"/>
                        <w:b/>
                        <w:sz w:val="20"/>
                      </w:rPr>
                    </w:pPr>
                    <w:r>
                      <w:rPr>
                        <w:rFonts w:ascii="Arial"/>
                        <w:color w:val="0000FF"/>
                        <w:spacing w:val="-1"/>
                        <w:position w:val="-7"/>
                        <w:sz w:val="24"/>
                      </w:rPr>
                      <w:t>Pag</w:t>
                    </w:r>
                    <w:r>
                      <w:rPr>
                        <w:rFonts w:ascii="Arial"/>
                        <w:color w:val="0000FF"/>
                        <w:position w:val="-7"/>
                        <w:sz w:val="24"/>
                      </w:rPr>
                      <w:t>e</w:t>
                    </w:r>
                    <w:r>
                      <w:rPr>
                        <w:rFonts w:ascii="Arial"/>
                        <w:color w:val="0000FF"/>
                        <w:spacing w:val="-1"/>
                        <w:position w:val="-7"/>
                        <w:sz w:val="24"/>
                      </w:rPr>
                      <w:t> </w:t>
                    </w:r>
                    <w:r>
                      <w:rPr>
                        <w:rFonts w:ascii="Arial"/>
                        <w:color w:val="0000FF"/>
                        <w:position w:val="-7"/>
                        <w:sz w:val="24"/>
                      </w:rPr>
                      <w:t>8</w:t>
                    </w:r>
                    <w:r>
                      <w:rPr>
                        <w:rFonts w:ascii="Arial"/>
                        <w:color w:val="0000FF"/>
                        <w:spacing w:val="-1"/>
                        <w:position w:val="-7"/>
                        <w:sz w:val="24"/>
                      </w:rPr>
                      <w:t> o</w:t>
                    </w:r>
                    <w:r>
                      <w:rPr>
                        <w:rFonts w:ascii="Arial"/>
                        <w:color w:val="0000FF"/>
                        <w:spacing w:val="-37"/>
                        <w:position w:val="-7"/>
                        <w:sz w:val="24"/>
                      </w:rPr>
                      <w:t>f</w:t>
                    </w:r>
                    <w:r>
                      <w:rPr>
                        <w:rFonts w:ascii="Arial"/>
                        <w:b/>
                        <w:color w:val="106975"/>
                        <w:spacing w:val="-42"/>
                        <w:w w:val="99"/>
                        <w:sz w:val="20"/>
                      </w:rPr>
                      <w:t>D</w:t>
                    </w:r>
                    <w:r>
                      <w:rPr>
                        <w:rFonts w:ascii="Arial"/>
                        <w:color w:val="0000FF"/>
                        <w:spacing w:val="-93"/>
                        <w:position w:val="-7"/>
                        <w:sz w:val="24"/>
                      </w:rPr>
                      <w:t>1</w:t>
                    </w:r>
                    <w:r>
                      <w:rPr>
                        <w:rFonts w:ascii="Arial"/>
                        <w:b/>
                        <w:color w:val="106975"/>
                        <w:spacing w:val="-20"/>
                        <w:w w:val="99"/>
                        <w:sz w:val="20"/>
                      </w:rPr>
                      <w:t>e</w:t>
                    </w:r>
                    <w:r>
                      <w:rPr>
                        <w:rFonts w:ascii="Arial"/>
                        <w:color w:val="0000FF"/>
                        <w:spacing w:val="-115"/>
                        <w:position w:val="-7"/>
                        <w:sz w:val="24"/>
                      </w:rPr>
                      <w:t>3</w:t>
                    </w:r>
                    <w:r>
                      <w:rPr>
                        <w:rFonts w:ascii="Arial"/>
                        <w:b/>
                        <w:color w:val="106975"/>
                        <w:spacing w:val="-1"/>
                        <w:w w:val="99"/>
                        <w:sz w:val="20"/>
                      </w:rPr>
                      <w:t>c</w:t>
                    </w:r>
                    <w:r>
                      <w:rPr>
                        <w:rFonts w:ascii="Arial"/>
                        <w:b/>
                        <w:color w:val="106975"/>
                        <w:w w:val="99"/>
                        <w:sz w:val="20"/>
                      </w:rPr>
                      <w:t>e</w:t>
                    </w:r>
                    <w:r>
                      <w:rPr>
                        <w:rFonts w:ascii="Arial"/>
                        <w:b/>
                        <w:color w:val="106975"/>
                        <w:w w:val="99"/>
                        <w:sz w:val="20"/>
                      </w:rPr>
                      <w:t>mber</w:t>
                    </w:r>
                    <w:r>
                      <w:rPr>
                        <w:rFonts w:ascii="Arial"/>
                        <w:b/>
                        <w:color w:val="106975"/>
                        <w:spacing w:val="-1"/>
                        <w:w w:val="99"/>
                        <w:sz w:val="20"/>
                      </w:rPr>
                      <w:t> </w:t>
                    </w:r>
                    <w:r>
                      <w:rPr>
                        <w:rFonts w:ascii="Arial"/>
                        <w:b/>
                        <w:color w:val="106975"/>
                        <w:w w:val="100"/>
                        <w:sz w:val="20"/>
                      </w:rPr>
                      <w:t>6,</w:t>
                    </w:r>
                    <w:r>
                      <w:rPr>
                        <w:rFonts w:ascii="Arial"/>
                        <w:b/>
                        <w:color w:val="106975"/>
                        <w:spacing w:val="-2"/>
                        <w:sz w:val="20"/>
                      </w:rPr>
                      <w:t> </w:t>
                    </w:r>
                    <w:r>
                      <w:rPr>
                        <w:rFonts w:ascii="Arial"/>
                        <w:b/>
                        <w:color w:val="106975"/>
                        <w:w w:val="99"/>
                        <w:sz w:val="20"/>
                      </w:rPr>
                      <w:t>2012</w:t>
                    </w:r>
                  </w:p>
                </w:txbxContent>
              </v:textbox>
              <w10:wrap type="none"/>
            </v:shape>
          </v:group>
        </w:pict>
      </w:r>
      <w:r>
        <w:rPr>
          <w:rFonts w:ascii="Arial"/>
          <w:sz w:val="20"/>
        </w:rPr>
      </w:r>
    </w:p>
    <w:p>
      <w:pPr>
        <w:pStyle w:val="Heading3"/>
        <w:spacing w:line="288" w:lineRule="exact"/>
      </w:pPr>
      <w:r>
        <w:rPr>
          <w:color w:val="106975"/>
        </w:rPr>
        <w:t>Estimate: Scenario #4</w:t>
      </w:r>
    </w:p>
    <w:p>
      <w:pPr>
        <w:pStyle w:val="BodyText"/>
        <w:spacing w:before="48"/>
        <w:ind w:left="160"/>
        <w:rPr>
          <w:rFonts w:ascii="Arial"/>
        </w:rPr>
      </w:pPr>
      <w:r>
        <w:rPr>
          <w:rFonts w:ascii="Arial"/>
        </w:rPr>
        <w:t>Project Assumptions:</w:t>
      </w:r>
    </w:p>
    <w:p>
      <w:pPr>
        <w:pStyle w:val="BodyText"/>
        <w:spacing w:before="11"/>
        <w:rPr>
          <w:rFonts w:ascii="Arial"/>
          <w:sz w:val="20"/>
        </w:rPr>
      </w:pPr>
    </w:p>
    <w:p>
      <w:pPr>
        <w:pStyle w:val="ListParagraph"/>
        <w:numPr>
          <w:ilvl w:val="0"/>
          <w:numId w:val="31"/>
        </w:numPr>
        <w:tabs>
          <w:tab w:pos="579" w:val="left" w:leader="none"/>
          <w:tab w:pos="580" w:val="left" w:leader="none"/>
        </w:tabs>
        <w:spacing w:line="240" w:lineRule="auto" w:before="0" w:after="0"/>
        <w:ind w:left="579" w:right="0" w:hanging="359"/>
        <w:jc w:val="left"/>
        <w:rPr>
          <w:rFonts w:ascii="Arial" w:hAnsi="Arial"/>
          <w:sz w:val="24"/>
        </w:rPr>
      </w:pPr>
      <w:r>
        <w:rPr>
          <w:rFonts w:ascii="Arial" w:hAnsi="Arial"/>
          <w:sz w:val="24"/>
        </w:rPr>
        <w:t>1.2 M PDF Files (57</w:t>
      </w:r>
      <w:r>
        <w:rPr>
          <w:rFonts w:ascii="Arial" w:hAnsi="Arial"/>
          <w:spacing w:val="-1"/>
          <w:sz w:val="24"/>
        </w:rPr>
        <w:t> </w:t>
      </w:r>
      <w:r>
        <w:rPr>
          <w:rFonts w:ascii="Arial" w:hAnsi="Arial"/>
          <w:sz w:val="24"/>
        </w:rPr>
        <w:t>GB)</w:t>
      </w:r>
    </w:p>
    <w:p>
      <w:pPr>
        <w:pStyle w:val="ListParagraph"/>
        <w:numPr>
          <w:ilvl w:val="0"/>
          <w:numId w:val="31"/>
        </w:numPr>
        <w:tabs>
          <w:tab w:pos="579" w:val="left" w:leader="none"/>
          <w:tab w:pos="580" w:val="left" w:leader="none"/>
        </w:tabs>
        <w:spacing w:line="240" w:lineRule="auto" w:before="41" w:after="0"/>
        <w:ind w:left="579" w:right="0" w:hanging="359"/>
        <w:jc w:val="left"/>
        <w:rPr>
          <w:rFonts w:ascii="Arial" w:hAnsi="Arial"/>
          <w:sz w:val="24"/>
        </w:rPr>
      </w:pPr>
      <w:r>
        <w:rPr>
          <w:rFonts w:ascii="Arial" w:hAnsi="Arial"/>
          <w:sz w:val="24"/>
        </w:rPr>
        <w:t>Off-Shore LDD with Attachment</w:t>
      </w:r>
      <w:r>
        <w:rPr>
          <w:rFonts w:ascii="Arial" w:hAnsi="Arial"/>
          <w:spacing w:val="-1"/>
          <w:sz w:val="24"/>
        </w:rPr>
        <w:t> </w:t>
      </w:r>
      <w:r>
        <w:rPr>
          <w:rFonts w:ascii="Arial" w:hAnsi="Arial"/>
          <w:sz w:val="24"/>
        </w:rPr>
        <w:t>Range</w:t>
      </w:r>
    </w:p>
    <w:p>
      <w:pPr>
        <w:pStyle w:val="ListParagraph"/>
        <w:numPr>
          <w:ilvl w:val="0"/>
          <w:numId w:val="31"/>
        </w:numPr>
        <w:tabs>
          <w:tab w:pos="579" w:val="left" w:leader="none"/>
          <w:tab w:pos="580" w:val="left" w:leader="none"/>
        </w:tabs>
        <w:spacing w:line="240" w:lineRule="auto" w:before="42" w:after="0"/>
        <w:ind w:left="579" w:right="0" w:hanging="359"/>
        <w:jc w:val="left"/>
        <w:rPr>
          <w:rFonts w:ascii="Arial" w:hAnsi="Arial"/>
          <w:sz w:val="24"/>
        </w:rPr>
      </w:pPr>
      <w:r>
        <w:rPr>
          <w:rFonts w:ascii="Arial" w:hAnsi="Arial"/>
          <w:sz w:val="24"/>
        </w:rPr>
        <w:t>Equivio Near-Duplicate Identification (5:1 page-to-document</w:t>
      </w:r>
      <w:r>
        <w:rPr>
          <w:rFonts w:ascii="Arial" w:hAnsi="Arial"/>
          <w:spacing w:val="-2"/>
          <w:sz w:val="24"/>
        </w:rPr>
        <w:t> </w:t>
      </w:r>
      <w:r>
        <w:rPr>
          <w:rFonts w:ascii="Arial" w:hAnsi="Arial"/>
          <w:sz w:val="24"/>
        </w:rPr>
        <w:t>ratio)</w:t>
      </w:r>
    </w:p>
    <w:p>
      <w:pPr>
        <w:pStyle w:val="ListParagraph"/>
        <w:numPr>
          <w:ilvl w:val="0"/>
          <w:numId w:val="31"/>
        </w:numPr>
        <w:tabs>
          <w:tab w:pos="579" w:val="left" w:leader="none"/>
          <w:tab w:pos="580" w:val="left" w:leader="none"/>
        </w:tabs>
        <w:spacing w:line="240" w:lineRule="auto" w:before="41" w:after="0"/>
        <w:ind w:left="579" w:right="0" w:hanging="359"/>
        <w:jc w:val="left"/>
        <w:rPr>
          <w:rFonts w:ascii="Arial" w:hAnsi="Arial"/>
          <w:sz w:val="24"/>
        </w:rPr>
      </w:pPr>
      <w:r>
        <w:rPr>
          <w:rFonts w:ascii="Arial" w:hAnsi="Arial"/>
          <w:sz w:val="24"/>
        </w:rPr>
        <w:t>Hosting via</w:t>
      </w:r>
      <w:r>
        <w:rPr>
          <w:rFonts w:ascii="Arial" w:hAnsi="Arial"/>
          <w:spacing w:val="-1"/>
          <w:sz w:val="24"/>
        </w:rPr>
        <w:t> </w:t>
      </w:r>
      <w:r>
        <w:rPr>
          <w:rFonts w:ascii="Arial" w:hAnsi="Arial"/>
          <w:sz w:val="24"/>
        </w:rPr>
        <w:t>Relativity</w:t>
      </w:r>
    </w:p>
    <w:p>
      <w:pPr>
        <w:pStyle w:val="BodyText"/>
        <w:spacing w:after="1"/>
        <w:rPr>
          <w:rFonts w:ascii="Arial"/>
          <w:sz w:val="22"/>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3"/>
        <w:gridCol w:w="1340"/>
        <w:gridCol w:w="1200"/>
        <w:gridCol w:w="1208"/>
        <w:gridCol w:w="1121"/>
        <w:gridCol w:w="3291"/>
      </w:tblGrid>
      <w:tr>
        <w:trPr>
          <w:trHeight w:val="325" w:hRule="atLeast"/>
        </w:trPr>
        <w:tc>
          <w:tcPr>
            <w:tcW w:w="2573" w:type="dxa"/>
            <w:tcBorders>
              <w:top w:val="single" w:sz="8" w:space="0" w:color="000000"/>
              <w:bottom w:val="single" w:sz="8" w:space="0" w:color="000000"/>
            </w:tcBorders>
            <w:shd w:val="clear" w:color="auto" w:fill="106975"/>
          </w:tcPr>
          <w:p>
            <w:pPr>
              <w:pStyle w:val="TableParagraph"/>
              <w:spacing w:before="23"/>
              <w:ind w:left="107"/>
              <w:rPr>
                <w:b/>
                <w:sz w:val="24"/>
              </w:rPr>
            </w:pPr>
            <w:r>
              <w:rPr>
                <w:b/>
                <w:color w:val="FFFFFF"/>
                <w:sz w:val="24"/>
              </w:rPr>
              <w:t>Description</w:t>
            </w:r>
          </w:p>
        </w:tc>
        <w:tc>
          <w:tcPr>
            <w:tcW w:w="1340" w:type="dxa"/>
            <w:tcBorders>
              <w:top w:val="single" w:sz="8" w:space="0" w:color="000000"/>
              <w:bottom w:val="single" w:sz="8" w:space="0" w:color="000000"/>
            </w:tcBorders>
            <w:shd w:val="clear" w:color="auto" w:fill="106975"/>
          </w:tcPr>
          <w:p>
            <w:pPr>
              <w:pStyle w:val="TableParagraph"/>
              <w:spacing w:before="23"/>
              <w:ind w:left="411" w:right="164"/>
              <w:jc w:val="center"/>
              <w:rPr>
                <w:b/>
                <w:sz w:val="24"/>
              </w:rPr>
            </w:pPr>
            <w:r>
              <w:rPr>
                <w:b/>
                <w:color w:val="FFFFFF"/>
                <w:sz w:val="24"/>
              </w:rPr>
              <w:t>Rate</w:t>
            </w:r>
          </w:p>
        </w:tc>
        <w:tc>
          <w:tcPr>
            <w:tcW w:w="1200" w:type="dxa"/>
            <w:tcBorders>
              <w:top w:val="single" w:sz="8" w:space="0" w:color="000000"/>
              <w:bottom w:val="single" w:sz="8" w:space="0" w:color="000000"/>
            </w:tcBorders>
            <w:shd w:val="clear" w:color="auto" w:fill="106975"/>
          </w:tcPr>
          <w:p>
            <w:pPr>
              <w:pStyle w:val="TableParagraph"/>
              <w:spacing w:before="23"/>
              <w:ind w:left="247" w:right="239"/>
              <w:jc w:val="center"/>
              <w:rPr>
                <w:b/>
                <w:sz w:val="24"/>
              </w:rPr>
            </w:pPr>
            <w:r>
              <w:rPr>
                <w:b/>
                <w:color w:val="FFFFFF"/>
                <w:sz w:val="24"/>
              </w:rPr>
              <w:t>Unit</w:t>
            </w:r>
          </w:p>
        </w:tc>
        <w:tc>
          <w:tcPr>
            <w:tcW w:w="1208" w:type="dxa"/>
            <w:tcBorders>
              <w:top w:val="single" w:sz="8" w:space="0" w:color="000000"/>
              <w:bottom w:val="single" w:sz="8" w:space="0" w:color="000000"/>
            </w:tcBorders>
            <w:shd w:val="clear" w:color="auto" w:fill="106975"/>
          </w:tcPr>
          <w:p>
            <w:pPr>
              <w:pStyle w:val="TableParagraph"/>
              <w:spacing w:before="23"/>
              <w:ind w:left="153" w:right="157"/>
              <w:jc w:val="center"/>
              <w:rPr>
                <w:b/>
                <w:sz w:val="24"/>
              </w:rPr>
            </w:pPr>
            <w:r>
              <w:rPr>
                <w:b/>
                <w:color w:val="FFFFFF"/>
                <w:sz w:val="24"/>
              </w:rPr>
              <w:t>Amt</w:t>
            </w:r>
          </w:p>
        </w:tc>
        <w:tc>
          <w:tcPr>
            <w:tcW w:w="1121" w:type="dxa"/>
            <w:tcBorders>
              <w:top w:val="single" w:sz="8" w:space="0" w:color="000000"/>
              <w:bottom w:val="single" w:sz="8" w:space="0" w:color="000000"/>
            </w:tcBorders>
            <w:shd w:val="clear" w:color="auto" w:fill="106975"/>
          </w:tcPr>
          <w:p>
            <w:pPr>
              <w:pStyle w:val="TableParagraph"/>
              <w:spacing w:before="23"/>
              <w:ind w:left="153" w:right="131"/>
              <w:jc w:val="center"/>
              <w:rPr>
                <w:b/>
                <w:sz w:val="24"/>
              </w:rPr>
            </w:pPr>
            <w:r>
              <w:rPr>
                <w:b/>
                <w:color w:val="FFFFFF"/>
                <w:sz w:val="24"/>
              </w:rPr>
              <w:t>Total</w:t>
            </w:r>
          </w:p>
        </w:tc>
        <w:tc>
          <w:tcPr>
            <w:tcW w:w="3291" w:type="dxa"/>
            <w:tcBorders>
              <w:top w:val="single" w:sz="8" w:space="0" w:color="000000"/>
              <w:bottom w:val="single" w:sz="8" w:space="0" w:color="000000"/>
            </w:tcBorders>
            <w:shd w:val="clear" w:color="auto" w:fill="106975"/>
          </w:tcPr>
          <w:p>
            <w:pPr>
              <w:pStyle w:val="TableParagraph"/>
              <w:spacing w:before="23"/>
              <w:ind w:left="1305" w:right="1278"/>
              <w:jc w:val="center"/>
              <w:rPr>
                <w:b/>
                <w:sz w:val="24"/>
              </w:rPr>
            </w:pPr>
            <w:r>
              <w:rPr>
                <w:b/>
                <w:color w:val="FFFFFF"/>
                <w:sz w:val="24"/>
              </w:rPr>
              <w:t>Notes</w:t>
            </w:r>
          </w:p>
        </w:tc>
      </w:tr>
      <w:tr>
        <w:trPr>
          <w:trHeight w:val="506" w:hRule="atLeast"/>
        </w:trPr>
        <w:tc>
          <w:tcPr>
            <w:tcW w:w="2573" w:type="dxa"/>
            <w:tcBorders>
              <w:top w:val="single" w:sz="8" w:space="0" w:color="000000"/>
            </w:tcBorders>
            <w:shd w:val="clear" w:color="auto" w:fill="D9D9D9"/>
          </w:tcPr>
          <w:p>
            <w:pPr>
              <w:pStyle w:val="TableParagraph"/>
              <w:spacing w:line="252" w:lineRule="exact" w:before="3"/>
              <w:ind w:left="107" w:right="514"/>
              <w:rPr>
                <w:sz w:val="22"/>
              </w:rPr>
            </w:pPr>
            <w:r>
              <w:rPr>
                <w:sz w:val="22"/>
              </w:rPr>
              <w:t>Processing for TIFF Review</w:t>
            </w:r>
          </w:p>
        </w:tc>
        <w:tc>
          <w:tcPr>
            <w:tcW w:w="1340" w:type="dxa"/>
            <w:tcBorders>
              <w:top w:val="single" w:sz="8" w:space="0" w:color="000000"/>
            </w:tcBorders>
            <w:shd w:val="clear" w:color="auto" w:fill="D9D9D9"/>
          </w:tcPr>
          <w:p>
            <w:pPr>
              <w:pStyle w:val="TableParagraph"/>
              <w:spacing w:before="8"/>
              <w:rPr>
                <w:sz w:val="21"/>
              </w:rPr>
            </w:pPr>
          </w:p>
          <w:p>
            <w:pPr>
              <w:pStyle w:val="TableParagraph"/>
              <w:spacing w:line="236" w:lineRule="exact" w:before="1"/>
              <w:ind w:left="409" w:right="164"/>
              <w:jc w:val="center"/>
              <w:rPr>
                <w:sz w:val="22"/>
              </w:rPr>
            </w:pPr>
            <w:r>
              <w:rPr>
                <w:sz w:val="22"/>
              </w:rPr>
              <w:t>$200</w:t>
            </w:r>
          </w:p>
        </w:tc>
        <w:tc>
          <w:tcPr>
            <w:tcW w:w="1200" w:type="dxa"/>
            <w:tcBorders>
              <w:top w:val="single" w:sz="8" w:space="0" w:color="000000"/>
            </w:tcBorders>
            <w:shd w:val="clear" w:color="auto" w:fill="D9D9D9"/>
          </w:tcPr>
          <w:p>
            <w:pPr>
              <w:pStyle w:val="TableParagraph"/>
              <w:spacing w:before="8"/>
              <w:rPr>
                <w:sz w:val="21"/>
              </w:rPr>
            </w:pPr>
          </w:p>
          <w:p>
            <w:pPr>
              <w:pStyle w:val="TableParagraph"/>
              <w:spacing w:line="236" w:lineRule="exact" w:before="1"/>
              <w:ind w:left="247" w:right="240"/>
              <w:jc w:val="center"/>
              <w:rPr>
                <w:sz w:val="22"/>
              </w:rPr>
            </w:pPr>
            <w:r>
              <w:rPr>
                <w:sz w:val="22"/>
              </w:rPr>
              <w:t>GB</w:t>
            </w:r>
          </w:p>
        </w:tc>
        <w:tc>
          <w:tcPr>
            <w:tcW w:w="2329" w:type="dxa"/>
            <w:gridSpan w:val="2"/>
            <w:tcBorders>
              <w:top w:val="single" w:sz="8" w:space="0" w:color="000000"/>
            </w:tcBorders>
            <w:shd w:val="clear" w:color="auto" w:fill="D9D9D9"/>
          </w:tcPr>
          <w:p>
            <w:pPr>
              <w:pStyle w:val="TableParagraph"/>
              <w:spacing w:before="8"/>
              <w:rPr>
                <w:sz w:val="21"/>
              </w:rPr>
            </w:pPr>
          </w:p>
          <w:p>
            <w:pPr>
              <w:pStyle w:val="TableParagraph"/>
              <w:tabs>
                <w:tab w:pos="1382" w:val="left" w:leader="none"/>
              </w:tabs>
              <w:spacing w:line="236" w:lineRule="exact" w:before="1"/>
              <w:ind w:left="477"/>
              <w:rPr>
                <w:sz w:val="22"/>
              </w:rPr>
            </w:pPr>
            <w:r>
              <w:rPr>
                <w:sz w:val="22"/>
              </w:rPr>
              <w:t>57</w:t>
              <w:tab/>
              <w:t>$11,400</w:t>
            </w:r>
          </w:p>
        </w:tc>
        <w:tc>
          <w:tcPr>
            <w:tcW w:w="3291" w:type="dxa"/>
            <w:tcBorders>
              <w:top w:val="single" w:sz="8" w:space="0" w:color="000000"/>
            </w:tcBorders>
            <w:shd w:val="clear" w:color="auto" w:fill="D9D9D9"/>
          </w:tcPr>
          <w:p>
            <w:pPr>
              <w:pStyle w:val="TableParagraph"/>
              <w:rPr>
                <w:rFonts w:ascii="Times New Roman"/>
                <w:sz w:val="22"/>
              </w:rPr>
            </w:pPr>
          </w:p>
        </w:tc>
      </w:tr>
      <w:tr>
        <w:trPr>
          <w:trHeight w:val="253" w:hRule="atLeast"/>
        </w:trPr>
        <w:tc>
          <w:tcPr>
            <w:tcW w:w="2573" w:type="dxa"/>
          </w:tcPr>
          <w:p>
            <w:pPr>
              <w:pStyle w:val="TableParagraph"/>
              <w:rPr>
                <w:rFonts w:ascii="Times New Roman"/>
                <w:sz w:val="18"/>
              </w:rPr>
            </w:pPr>
          </w:p>
        </w:tc>
        <w:tc>
          <w:tcPr>
            <w:tcW w:w="1340" w:type="dxa"/>
          </w:tcPr>
          <w:p>
            <w:pPr>
              <w:pStyle w:val="TableParagraph"/>
              <w:rPr>
                <w:rFonts w:ascii="Times New Roman"/>
                <w:sz w:val="18"/>
              </w:rPr>
            </w:pPr>
          </w:p>
        </w:tc>
        <w:tc>
          <w:tcPr>
            <w:tcW w:w="1200" w:type="dxa"/>
          </w:tcPr>
          <w:p>
            <w:pPr>
              <w:pStyle w:val="TableParagraph"/>
              <w:rPr>
                <w:rFonts w:ascii="Times New Roman"/>
                <w:sz w:val="18"/>
              </w:rPr>
            </w:pPr>
          </w:p>
        </w:tc>
        <w:tc>
          <w:tcPr>
            <w:tcW w:w="1208" w:type="dxa"/>
          </w:tcPr>
          <w:p>
            <w:pPr>
              <w:pStyle w:val="TableParagraph"/>
              <w:spacing w:line="233" w:lineRule="exact"/>
              <w:ind w:left="153" w:right="158"/>
              <w:jc w:val="center"/>
              <w:rPr>
                <w:sz w:val="22"/>
              </w:rPr>
            </w:pPr>
            <w:r>
              <w:rPr>
                <w:sz w:val="22"/>
              </w:rPr>
              <w:t>1,200,00</w:t>
            </w:r>
          </w:p>
        </w:tc>
        <w:tc>
          <w:tcPr>
            <w:tcW w:w="1121" w:type="dxa"/>
          </w:tcPr>
          <w:p>
            <w:pPr>
              <w:pStyle w:val="TableParagraph"/>
              <w:rPr>
                <w:rFonts w:ascii="Times New Roman"/>
                <w:sz w:val="18"/>
              </w:rPr>
            </w:pPr>
          </w:p>
        </w:tc>
        <w:tc>
          <w:tcPr>
            <w:tcW w:w="3291" w:type="dxa"/>
          </w:tcPr>
          <w:p>
            <w:pPr>
              <w:pStyle w:val="TableParagraph"/>
              <w:rPr>
                <w:rFonts w:ascii="Times New Roman"/>
                <w:sz w:val="18"/>
              </w:rPr>
            </w:pPr>
          </w:p>
        </w:tc>
      </w:tr>
      <w:tr>
        <w:trPr>
          <w:trHeight w:val="252" w:hRule="atLeast"/>
        </w:trPr>
        <w:tc>
          <w:tcPr>
            <w:tcW w:w="2573" w:type="dxa"/>
          </w:tcPr>
          <w:p>
            <w:pPr>
              <w:pStyle w:val="TableParagraph"/>
              <w:spacing w:line="233" w:lineRule="exact"/>
              <w:ind w:left="107"/>
              <w:rPr>
                <w:sz w:val="22"/>
              </w:rPr>
            </w:pPr>
            <w:r>
              <w:rPr>
                <w:sz w:val="22"/>
              </w:rPr>
              <w:t>Off-Shore LDD</w:t>
            </w:r>
          </w:p>
        </w:tc>
        <w:tc>
          <w:tcPr>
            <w:tcW w:w="1340" w:type="dxa"/>
          </w:tcPr>
          <w:p>
            <w:pPr>
              <w:pStyle w:val="TableParagraph"/>
              <w:spacing w:line="233" w:lineRule="exact"/>
              <w:ind w:left="412" w:right="164"/>
              <w:jc w:val="center"/>
              <w:rPr>
                <w:sz w:val="22"/>
              </w:rPr>
            </w:pPr>
            <w:r>
              <w:rPr>
                <w:sz w:val="22"/>
              </w:rPr>
              <w:t>$0.035</w:t>
            </w:r>
          </w:p>
        </w:tc>
        <w:tc>
          <w:tcPr>
            <w:tcW w:w="1200" w:type="dxa"/>
          </w:tcPr>
          <w:p>
            <w:pPr>
              <w:pStyle w:val="TableParagraph"/>
              <w:spacing w:line="233" w:lineRule="exact"/>
              <w:ind w:left="247" w:right="238"/>
              <w:jc w:val="center"/>
              <w:rPr>
                <w:sz w:val="22"/>
              </w:rPr>
            </w:pPr>
            <w:r>
              <w:rPr>
                <w:sz w:val="22"/>
              </w:rPr>
              <w:t>Page</w:t>
            </w:r>
          </w:p>
        </w:tc>
        <w:tc>
          <w:tcPr>
            <w:tcW w:w="1208" w:type="dxa"/>
          </w:tcPr>
          <w:p>
            <w:pPr>
              <w:pStyle w:val="TableParagraph"/>
              <w:spacing w:line="233" w:lineRule="exact"/>
              <w:ind w:right="6"/>
              <w:jc w:val="center"/>
              <w:rPr>
                <w:sz w:val="22"/>
              </w:rPr>
            </w:pPr>
            <w:r>
              <w:rPr>
                <w:w w:val="99"/>
                <w:sz w:val="22"/>
              </w:rPr>
              <w:t>0</w:t>
            </w:r>
          </w:p>
        </w:tc>
        <w:tc>
          <w:tcPr>
            <w:tcW w:w="1121" w:type="dxa"/>
          </w:tcPr>
          <w:p>
            <w:pPr>
              <w:pStyle w:val="TableParagraph"/>
              <w:spacing w:line="233" w:lineRule="exact"/>
              <w:ind w:left="154" w:right="131"/>
              <w:jc w:val="center"/>
              <w:rPr>
                <w:sz w:val="22"/>
              </w:rPr>
            </w:pPr>
            <w:r>
              <w:rPr>
                <w:sz w:val="22"/>
              </w:rPr>
              <w:t>$42,000</w:t>
            </w:r>
          </w:p>
        </w:tc>
        <w:tc>
          <w:tcPr>
            <w:tcW w:w="3291" w:type="dxa"/>
          </w:tcPr>
          <w:p>
            <w:pPr>
              <w:pStyle w:val="TableParagraph"/>
              <w:rPr>
                <w:rFonts w:ascii="Times New Roman"/>
                <w:sz w:val="18"/>
              </w:rPr>
            </w:pPr>
          </w:p>
        </w:tc>
      </w:tr>
      <w:tr>
        <w:trPr>
          <w:trHeight w:val="294" w:hRule="atLeast"/>
        </w:trPr>
        <w:tc>
          <w:tcPr>
            <w:tcW w:w="2573" w:type="dxa"/>
            <w:shd w:val="clear" w:color="auto" w:fill="D9D9D9"/>
          </w:tcPr>
          <w:p>
            <w:pPr>
              <w:pStyle w:val="TableParagraph"/>
              <w:spacing w:line="236" w:lineRule="exact" w:before="39"/>
              <w:ind w:left="107"/>
              <w:rPr>
                <w:sz w:val="22"/>
              </w:rPr>
            </w:pPr>
            <w:r>
              <w:rPr>
                <w:sz w:val="22"/>
              </w:rPr>
              <w:t>OCR</w:t>
            </w:r>
          </w:p>
        </w:tc>
        <w:tc>
          <w:tcPr>
            <w:tcW w:w="1340" w:type="dxa"/>
            <w:shd w:val="clear" w:color="auto" w:fill="D9D9D9"/>
          </w:tcPr>
          <w:p>
            <w:pPr>
              <w:pStyle w:val="TableParagraph"/>
              <w:spacing w:line="236" w:lineRule="exact" w:before="39"/>
              <w:ind w:left="411" w:right="164"/>
              <w:jc w:val="center"/>
              <w:rPr>
                <w:sz w:val="22"/>
              </w:rPr>
            </w:pPr>
            <w:r>
              <w:rPr>
                <w:sz w:val="22"/>
              </w:rPr>
              <w:t>$25.00</w:t>
            </w:r>
          </w:p>
        </w:tc>
        <w:tc>
          <w:tcPr>
            <w:tcW w:w="1200" w:type="dxa"/>
            <w:shd w:val="clear" w:color="auto" w:fill="D9D9D9"/>
          </w:tcPr>
          <w:p>
            <w:pPr>
              <w:pStyle w:val="TableParagraph"/>
              <w:spacing w:line="236" w:lineRule="exact" w:before="39"/>
              <w:ind w:left="247" w:right="240"/>
              <w:jc w:val="center"/>
              <w:rPr>
                <w:sz w:val="22"/>
              </w:rPr>
            </w:pPr>
            <w:r>
              <w:rPr>
                <w:sz w:val="22"/>
              </w:rPr>
              <w:t>GB</w:t>
            </w:r>
          </w:p>
        </w:tc>
        <w:tc>
          <w:tcPr>
            <w:tcW w:w="1208" w:type="dxa"/>
            <w:shd w:val="clear" w:color="auto" w:fill="D9D9D9"/>
          </w:tcPr>
          <w:p>
            <w:pPr>
              <w:pStyle w:val="TableParagraph"/>
              <w:spacing w:line="236" w:lineRule="exact" w:before="39"/>
              <w:ind w:left="153" w:right="158"/>
              <w:jc w:val="center"/>
              <w:rPr>
                <w:sz w:val="22"/>
              </w:rPr>
            </w:pPr>
            <w:r>
              <w:rPr>
                <w:sz w:val="22"/>
              </w:rPr>
              <w:t>57</w:t>
            </w:r>
          </w:p>
        </w:tc>
        <w:tc>
          <w:tcPr>
            <w:tcW w:w="1121" w:type="dxa"/>
            <w:shd w:val="clear" w:color="auto" w:fill="D9D9D9"/>
          </w:tcPr>
          <w:p>
            <w:pPr>
              <w:pStyle w:val="TableParagraph"/>
              <w:spacing w:line="236" w:lineRule="exact" w:before="39"/>
              <w:ind w:left="154" w:right="131"/>
              <w:jc w:val="center"/>
              <w:rPr>
                <w:sz w:val="22"/>
              </w:rPr>
            </w:pPr>
            <w:r>
              <w:rPr>
                <w:sz w:val="22"/>
              </w:rPr>
              <w:t>$1,425</w:t>
            </w:r>
          </w:p>
        </w:tc>
        <w:tc>
          <w:tcPr>
            <w:tcW w:w="3291" w:type="dxa"/>
            <w:shd w:val="clear" w:color="auto" w:fill="D9D9D9"/>
          </w:tcPr>
          <w:p>
            <w:pPr>
              <w:pStyle w:val="TableParagraph"/>
              <w:rPr>
                <w:rFonts w:ascii="Times New Roman"/>
                <w:sz w:val="22"/>
              </w:rPr>
            </w:pPr>
          </w:p>
        </w:tc>
      </w:tr>
      <w:tr>
        <w:trPr>
          <w:trHeight w:val="505" w:hRule="atLeast"/>
        </w:trPr>
        <w:tc>
          <w:tcPr>
            <w:tcW w:w="2573" w:type="dxa"/>
          </w:tcPr>
          <w:p>
            <w:pPr>
              <w:pStyle w:val="TableParagraph"/>
              <w:spacing w:line="252" w:lineRule="exact" w:before="2"/>
              <w:ind w:left="107" w:right="709"/>
              <w:rPr>
                <w:sz w:val="22"/>
              </w:rPr>
            </w:pPr>
            <w:r>
              <w:rPr>
                <w:sz w:val="22"/>
              </w:rPr>
              <w:t>Relativity Setup &amp; Ingestion</w:t>
            </w:r>
          </w:p>
        </w:tc>
        <w:tc>
          <w:tcPr>
            <w:tcW w:w="1340" w:type="dxa"/>
          </w:tcPr>
          <w:p>
            <w:pPr>
              <w:pStyle w:val="TableParagraph"/>
              <w:spacing w:before="8"/>
              <w:rPr>
                <w:sz w:val="21"/>
              </w:rPr>
            </w:pPr>
          </w:p>
          <w:p>
            <w:pPr>
              <w:pStyle w:val="TableParagraph"/>
              <w:spacing w:line="236" w:lineRule="exact"/>
              <w:ind w:left="409" w:right="164"/>
              <w:jc w:val="center"/>
              <w:rPr>
                <w:sz w:val="22"/>
              </w:rPr>
            </w:pPr>
            <w:r>
              <w:rPr>
                <w:sz w:val="22"/>
              </w:rPr>
              <w:t>$100</w:t>
            </w:r>
          </w:p>
        </w:tc>
        <w:tc>
          <w:tcPr>
            <w:tcW w:w="1200" w:type="dxa"/>
          </w:tcPr>
          <w:p>
            <w:pPr>
              <w:pStyle w:val="TableParagraph"/>
              <w:spacing w:before="8"/>
              <w:rPr>
                <w:sz w:val="21"/>
              </w:rPr>
            </w:pPr>
          </w:p>
          <w:p>
            <w:pPr>
              <w:pStyle w:val="TableParagraph"/>
              <w:spacing w:line="236" w:lineRule="exact"/>
              <w:ind w:left="247" w:right="239"/>
              <w:jc w:val="center"/>
              <w:rPr>
                <w:sz w:val="22"/>
              </w:rPr>
            </w:pPr>
            <w:r>
              <w:rPr>
                <w:sz w:val="22"/>
              </w:rPr>
              <w:t>HR</w:t>
            </w:r>
          </w:p>
        </w:tc>
        <w:tc>
          <w:tcPr>
            <w:tcW w:w="1208" w:type="dxa"/>
          </w:tcPr>
          <w:p>
            <w:pPr>
              <w:pStyle w:val="TableParagraph"/>
              <w:spacing w:before="8"/>
              <w:rPr>
                <w:sz w:val="21"/>
              </w:rPr>
            </w:pPr>
          </w:p>
          <w:p>
            <w:pPr>
              <w:pStyle w:val="TableParagraph"/>
              <w:spacing w:line="236" w:lineRule="exact"/>
              <w:ind w:right="7"/>
              <w:jc w:val="center"/>
              <w:rPr>
                <w:sz w:val="22"/>
              </w:rPr>
            </w:pPr>
            <w:r>
              <w:rPr>
                <w:w w:val="99"/>
                <w:sz w:val="22"/>
              </w:rPr>
              <w:t>3</w:t>
            </w:r>
          </w:p>
        </w:tc>
        <w:tc>
          <w:tcPr>
            <w:tcW w:w="1121" w:type="dxa"/>
          </w:tcPr>
          <w:p>
            <w:pPr>
              <w:pStyle w:val="TableParagraph"/>
              <w:spacing w:before="8"/>
              <w:rPr>
                <w:sz w:val="21"/>
              </w:rPr>
            </w:pPr>
          </w:p>
          <w:p>
            <w:pPr>
              <w:pStyle w:val="TableParagraph"/>
              <w:spacing w:line="236" w:lineRule="exact"/>
              <w:ind w:left="152" w:right="131"/>
              <w:jc w:val="center"/>
              <w:rPr>
                <w:sz w:val="22"/>
              </w:rPr>
            </w:pPr>
            <w:r>
              <w:rPr>
                <w:sz w:val="22"/>
              </w:rPr>
              <w:t>$0</w:t>
            </w:r>
          </w:p>
        </w:tc>
        <w:tc>
          <w:tcPr>
            <w:tcW w:w="3291" w:type="dxa"/>
          </w:tcPr>
          <w:p>
            <w:pPr>
              <w:pStyle w:val="TableParagraph"/>
              <w:spacing w:before="8"/>
              <w:rPr>
                <w:sz w:val="21"/>
              </w:rPr>
            </w:pPr>
          </w:p>
          <w:p>
            <w:pPr>
              <w:pStyle w:val="TableParagraph"/>
              <w:spacing w:line="236" w:lineRule="exact"/>
              <w:ind w:left="143"/>
              <w:rPr>
                <w:sz w:val="22"/>
              </w:rPr>
            </w:pPr>
            <w:r>
              <w:rPr>
                <w:sz w:val="22"/>
              </w:rPr>
              <w:t>Fee Waived</w:t>
            </w:r>
          </w:p>
        </w:tc>
      </w:tr>
      <w:tr>
        <w:trPr>
          <w:trHeight w:val="1179" w:hRule="atLeast"/>
        </w:trPr>
        <w:tc>
          <w:tcPr>
            <w:tcW w:w="2573" w:type="dxa"/>
            <w:shd w:val="clear" w:color="auto" w:fill="D9D9D9"/>
          </w:tcPr>
          <w:p>
            <w:pPr>
              <w:pStyle w:val="TableParagraph"/>
              <w:rPr>
                <w:sz w:val="24"/>
              </w:rPr>
            </w:pPr>
          </w:p>
          <w:p>
            <w:pPr>
              <w:pStyle w:val="TableParagraph"/>
              <w:rPr>
                <w:sz w:val="24"/>
              </w:rPr>
            </w:pPr>
          </w:p>
          <w:p>
            <w:pPr>
              <w:pStyle w:val="TableParagraph"/>
              <w:spacing w:before="3"/>
              <w:rPr>
                <w:sz w:val="32"/>
              </w:rPr>
            </w:pPr>
          </w:p>
          <w:p>
            <w:pPr>
              <w:pStyle w:val="TableParagraph"/>
              <w:spacing w:line="236" w:lineRule="exact"/>
              <w:ind w:left="107"/>
              <w:rPr>
                <w:sz w:val="22"/>
              </w:rPr>
            </w:pPr>
            <w:r>
              <w:rPr>
                <w:sz w:val="22"/>
              </w:rPr>
              <w:t>Relativity Hosting</w:t>
            </w:r>
          </w:p>
        </w:tc>
        <w:tc>
          <w:tcPr>
            <w:tcW w:w="1340" w:type="dxa"/>
            <w:shd w:val="clear" w:color="auto" w:fill="D9D9D9"/>
          </w:tcPr>
          <w:p>
            <w:pPr>
              <w:pStyle w:val="TableParagraph"/>
              <w:rPr>
                <w:sz w:val="24"/>
              </w:rPr>
            </w:pPr>
          </w:p>
          <w:p>
            <w:pPr>
              <w:pStyle w:val="TableParagraph"/>
              <w:rPr>
                <w:sz w:val="24"/>
              </w:rPr>
            </w:pPr>
          </w:p>
          <w:p>
            <w:pPr>
              <w:pStyle w:val="TableParagraph"/>
              <w:spacing w:before="3"/>
              <w:rPr>
                <w:sz w:val="32"/>
              </w:rPr>
            </w:pPr>
          </w:p>
          <w:p>
            <w:pPr>
              <w:pStyle w:val="TableParagraph"/>
              <w:spacing w:line="236" w:lineRule="exact"/>
              <w:ind w:left="409" w:right="164"/>
              <w:jc w:val="center"/>
              <w:rPr>
                <w:sz w:val="22"/>
              </w:rPr>
            </w:pPr>
            <w:r>
              <w:rPr>
                <w:sz w:val="22"/>
              </w:rPr>
              <w:t>$25</w:t>
            </w:r>
          </w:p>
        </w:tc>
        <w:tc>
          <w:tcPr>
            <w:tcW w:w="1200" w:type="dxa"/>
            <w:shd w:val="clear" w:color="auto" w:fill="D9D9D9"/>
          </w:tcPr>
          <w:p>
            <w:pPr>
              <w:pStyle w:val="TableParagraph"/>
              <w:rPr>
                <w:sz w:val="24"/>
              </w:rPr>
            </w:pPr>
          </w:p>
          <w:p>
            <w:pPr>
              <w:pStyle w:val="TableParagraph"/>
              <w:rPr>
                <w:sz w:val="24"/>
              </w:rPr>
            </w:pPr>
          </w:p>
          <w:p>
            <w:pPr>
              <w:pStyle w:val="TableParagraph"/>
              <w:spacing w:before="3"/>
              <w:rPr>
                <w:sz w:val="32"/>
              </w:rPr>
            </w:pPr>
          </w:p>
          <w:p>
            <w:pPr>
              <w:pStyle w:val="TableParagraph"/>
              <w:spacing w:line="236" w:lineRule="exact"/>
              <w:ind w:left="247" w:right="240"/>
              <w:jc w:val="center"/>
              <w:rPr>
                <w:sz w:val="22"/>
              </w:rPr>
            </w:pPr>
            <w:r>
              <w:rPr>
                <w:sz w:val="22"/>
              </w:rPr>
              <w:t>GB</w:t>
            </w:r>
          </w:p>
        </w:tc>
        <w:tc>
          <w:tcPr>
            <w:tcW w:w="1208" w:type="dxa"/>
            <w:shd w:val="clear" w:color="auto" w:fill="D9D9D9"/>
          </w:tcPr>
          <w:p>
            <w:pPr>
              <w:pStyle w:val="TableParagraph"/>
              <w:rPr>
                <w:sz w:val="24"/>
              </w:rPr>
            </w:pPr>
          </w:p>
          <w:p>
            <w:pPr>
              <w:pStyle w:val="TableParagraph"/>
              <w:rPr>
                <w:sz w:val="24"/>
              </w:rPr>
            </w:pPr>
          </w:p>
          <w:p>
            <w:pPr>
              <w:pStyle w:val="TableParagraph"/>
              <w:spacing w:before="3"/>
              <w:rPr>
                <w:sz w:val="32"/>
              </w:rPr>
            </w:pPr>
          </w:p>
          <w:p>
            <w:pPr>
              <w:pStyle w:val="TableParagraph"/>
              <w:spacing w:line="236" w:lineRule="exact"/>
              <w:ind w:left="153" w:right="158"/>
              <w:jc w:val="center"/>
              <w:rPr>
                <w:sz w:val="22"/>
              </w:rPr>
            </w:pPr>
            <w:r>
              <w:rPr>
                <w:sz w:val="22"/>
              </w:rPr>
              <w:t>100</w:t>
            </w:r>
          </w:p>
        </w:tc>
        <w:tc>
          <w:tcPr>
            <w:tcW w:w="1121" w:type="dxa"/>
            <w:shd w:val="clear" w:color="auto" w:fill="D9D9D9"/>
          </w:tcPr>
          <w:p>
            <w:pPr>
              <w:pStyle w:val="TableParagraph"/>
              <w:rPr>
                <w:sz w:val="24"/>
              </w:rPr>
            </w:pPr>
          </w:p>
          <w:p>
            <w:pPr>
              <w:pStyle w:val="TableParagraph"/>
              <w:rPr>
                <w:sz w:val="24"/>
              </w:rPr>
            </w:pPr>
          </w:p>
          <w:p>
            <w:pPr>
              <w:pStyle w:val="TableParagraph"/>
              <w:spacing w:before="3"/>
              <w:rPr>
                <w:sz w:val="32"/>
              </w:rPr>
            </w:pPr>
          </w:p>
          <w:p>
            <w:pPr>
              <w:pStyle w:val="TableParagraph"/>
              <w:spacing w:line="236" w:lineRule="exact"/>
              <w:ind w:left="153" w:right="131"/>
              <w:jc w:val="center"/>
              <w:rPr>
                <w:sz w:val="22"/>
              </w:rPr>
            </w:pPr>
            <w:r>
              <w:rPr>
                <w:sz w:val="22"/>
              </w:rPr>
              <w:t>$0</w:t>
            </w:r>
          </w:p>
        </w:tc>
        <w:tc>
          <w:tcPr>
            <w:tcW w:w="3291" w:type="dxa"/>
            <w:shd w:val="clear" w:color="auto" w:fill="D9D9D9"/>
          </w:tcPr>
          <w:p>
            <w:pPr>
              <w:pStyle w:val="TableParagraph"/>
              <w:spacing w:before="165"/>
              <w:ind w:left="144" w:right="277"/>
              <w:rPr>
                <w:sz w:val="22"/>
              </w:rPr>
            </w:pPr>
            <w:r>
              <w:rPr>
                <w:sz w:val="22"/>
              </w:rPr>
              <w:t>Three months of hosting will be included in the processing fee. Estimated monthly cost</w:t>
            </w:r>
          </w:p>
          <w:p>
            <w:pPr>
              <w:pStyle w:val="TableParagraph"/>
              <w:spacing w:line="235" w:lineRule="exact"/>
              <w:ind w:left="144"/>
              <w:rPr>
                <w:sz w:val="22"/>
              </w:rPr>
            </w:pPr>
            <w:r>
              <w:rPr>
                <w:sz w:val="22"/>
              </w:rPr>
              <w:t>thereafter will be $2,500</w:t>
            </w:r>
          </w:p>
        </w:tc>
      </w:tr>
      <w:tr>
        <w:trPr>
          <w:trHeight w:val="504" w:hRule="atLeast"/>
        </w:trPr>
        <w:tc>
          <w:tcPr>
            <w:tcW w:w="2573" w:type="dxa"/>
          </w:tcPr>
          <w:p>
            <w:pPr>
              <w:pStyle w:val="TableParagraph"/>
              <w:spacing w:line="254" w:lineRule="exact"/>
              <w:ind w:left="108" w:right="586"/>
              <w:rPr>
                <w:sz w:val="22"/>
              </w:rPr>
            </w:pPr>
            <w:r>
              <w:rPr>
                <w:sz w:val="22"/>
              </w:rPr>
              <w:t>Relativity User Fee (monthly)</w:t>
            </w:r>
          </w:p>
        </w:tc>
        <w:tc>
          <w:tcPr>
            <w:tcW w:w="1340" w:type="dxa"/>
          </w:tcPr>
          <w:p>
            <w:pPr>
              <w:pStyle w:val="TableParagraph"/>
              <w:spacing w:before="9"/>
              <w:rPr>
                <w:sz w:val="21"/>
              </w:rPr>
            </w:pPr>
          </w:p>
          <w:p>
            <w:pPr>
              <w:pStyle w:val="TableParagraph"/>
              <w:spacing w:line="234" w:lineRule="exact"/>
              <w:ind w:left="411" w:right="164"/>
              <w:jc w:val="center"/>
              <w:rPr>
                <w:sz w:val="22"/>
              </w:rPr>
            </w:pPr>
            <w:r>
              <w:rPr>
                <w:sz w:val="22"/>
              </w:rPr>
              <w:t>$100</w:t>
            </w:r>
          </w:p>
        </w:tc>
        <w:tc>
          <w:tcPr>
            <w:tcW w:w="1200" w:type="dxa"/>
          </w:tcPr>
          <w:p>
            <w:pPr>
              <w:pStyle w:val="TableParagraph"/>
              <w:spacing w:line="254" w:lineRule="exact"/>
              <w:ind w:left="524" w:right="154" w:hanging="342"/>
              <w:rPr>
                <w:sz w:val="22"/>
              </w:rPr>
            </w:pPr>
            <w:r>
              <w:rPr>
                <w:sz w:val="22"/>
              </w:rPr>
              <w:t>User/MT</w:t>
            </w:r>
            <w:r>
              <w:rPr>
                <w:w w:val="99"/>
                <w:sz w:val="22"/>
              </w:rPr>
              <w:t> </w:t>
            </w:r>
            <w:r>
              <w:rPr>
                <w:sz w:val="22"/>
              </w:rPr>
              <w:t>H</w:t>
            </w:r>
          </w:p>
        </w:tc>
        <w:tc>
          <w:tcPr>
            <w:tcW w:w="1208" w:type="dxa"/>
          </w:tcPr>
          <w:p>
            <w:pPr>
              <w:pStyle w:val="TableParagraph"/>
              <w:spacing w:before="9"/>
              <w:rPr>
                <w:sz w:val="21"/>
              </w:rPr>
            </w:pPr>
          </w:p>
          <w:p>
            <w:pPr>
              <w:pStyle w:val="TableParagraph"/>
              <w:spacing w:line="234" w:lineRule="exact"/>
              <w:ind w:right="5"/>
              <w:jc w:val="center"/>
              <w:rPr>
                <w:sz w:val="22"/>
              </w:rPr>
            </w:pPr>
            <w:r>
              <w:rPr>
                <w:w w:val="99"/>
                <w:sz w:val="22"/>
              </w:rPr>
              <w:t>5</w:t>
            </w:r>
          </w:p>
        </w:tc>
        <w:tc>
          <w:tcPr>
            <w:tcW w:w="1121" w:type="dxa"/>
          </w:tcPr>
          <w:p>
            <w:pPr>
              <w:pStyle w:val="TableParagraph"/>
              <w:spacing w:before="9"/>
              <w:rPr>
                <w:sz w:val="21"/>
              </w:rPr>
            </w:pPr>
          </w:p>
          <w:p>
            <w:pPr>
              <w:pStyle w:val="TableParagraph"/>
              <w:spacing w:line="234" w:lineRule="exact"/>
              <w:ind w:left="153" w:right="131"/>
              <w:jc w:val="center"/>
              <w:rPr>
                <w:sz w:val="22"/>
              </w:rPr>
            </w:pPr>
            <w:r>
              <w:rPr>
                <w:sz w:val="22"/>
              </w:rPr>
              <w:t>$500</w:t>
            </w:r>
          </w:p>
        </w:tc>
        <w:tc>
          <w:tcPr>
            <w:tcW w:w="3291" w:type="dxa"/>
          </w:tcPr>
          <w:p>
            <w:pPr>
              <w:pStyle w:val="TableParagraph"/>
              <w:spacing w:before="9"/>
              <w:rPr>
                <w:sz w:val="21"/>
              </w:rPr>
            </w:pPr>
          </w:p>
          <w:p>
            <w:pPr>
              <w:pStyle w:val="TableParagraph"/>
              <w:spacing w:line="234" w:lineRule="exact"/>
              <w:ind w:left="143"/>
              <w:rPr>
                <w:sz w:val="22"/>
              </w:rPr>
            </w:pPr>
            <w:r>
              <w:rPr>
                <w:sz w:val="22"/>
              </w:rPr>
              <w:t>Per user/Per month</w:t>
            </w:r>
          </w:p>
        </w:tc>
      </w:tr>
      <w:tr>
        <w:trPr>
          <w:trHeight w:val="292" w:hRule="atLeast"/>
        </w:trPr>
        <w:tc>
          <w:tcPr>
            <w:tcW w:w="2573" w:type="dxa"/>
            <w:shd w:val="clear" w:color="auto" w:fill="D9D9D9"/>
          </w:tcPr>
          <w:p>
            <w:pPr>
              <w:pStyle w:val="TableParagraph"/>
              <w:spacing w:line="236" w:lineRule="exact" w:before="37"/>
              <w:ind w:left="107"/>
              <w:rPr>
                <w:sz w:val="22"/>
              </w:rPr>
            </w:pPr>
            <w:r>
              <w:rPr>
                <w:sz w:val="22"/>
              </w:rPr>
              <w:t>Equivio</w:t>
            </w:r>
          </w:p>
        </w:tc>
        <w:tc>
          <w:tcPr>
            <w:tcW w:w="1340" w:type="dxa"/>
            <w:shd w:val="clear" w:color="auto" w:fill="D9D9D9"/>
          </w:tcPr>
          <w:p>
            <w:pPr>
              <w:pStyle w:val="TableParagraph"/>
              <w:spacing w:line="236" w:lineRule="exact" w:before="37"/>
              <w:ind w:left="411" w:right="164"/>
              <w:jc w:val="center"/>
              <w:rPr>
                <w:sz w:val="22"/>
              </w:rPr>
            </w:pPr>
            <w:r>
              <w:rPr>
                <w:sz w:val="22"/>
              </w:rPr>
              <w:t>$0.06</w:t>
            </w:r>
          </w:p>
        </w:tc>
        <w:tc>
          <w:tcPr>
            <w:tcW w:w="1200" w:type="dxa"/>
            <w:shd w:val="clear" w:color="auto" w:fill="D9D9D9"/>
          </w:tcPr>
          <w:p>
            <w:pPr>
              <w:pStyle w:val="TableParagraph"/>
              <w:spacing w:line="236" w:lineRule="exact" w:before="37"/>
              <w:ind w:left="247" w:right="240"/>
              <w:jc w:val="center"/>
              <w:rPr>
                <w:sz w:val="22"/>
              </w:rPr>
            </w:pPr>
            <w:r>
              <w:rPr>
                <w:sz w:val="22"/>
              </w:rPr>
              <w:t>Doc</w:t>
            </w:r>
          </w:p>
        </w:tc>
        <w:tc>
          <w:tcPr>
            <w:tcW w:w="1208" w:type="dxa"/>
            <w:shd w:val="clear" w:color="auto" w:fill="D9D9D9"/>
          </w:tcPr>
          <w:p>
            <w:pPr>
              <w:pStyle w:val="TableParagraph"/>
              <w:spacing w:line="236" w:lineRule="exact" w:before="37"/>
              <w:ind w:left="153" w:right="157"/>
              <w:jc w:val="center"/>
              <w:rPr>
                <w:sz w:val="22"/>
              </w:rPr>
            </w:pPr>
            <w:r>
              <w:rPr>
                <w:sz w:val="22"/>
              </w:rPr>
              <w:t>240,000</w:t>
            </w:r>
          </w:p>
        </w:tc>
        <w:tc>
          <w:tcPr>
            <w:tcW w:w="1121" w:type="dxa"/>
            <w:shd w:val="clear" w:color="auto" w:fill="D9D9D9"/>
          </w:tcPr>
          <w:p>
            <w:pPr>
              <w:pStyle w:val="TableParagraph"/>
              <w:spacing w:line="236" w:lineRule="exact" w:before="37"/>
              <w:ind w:left="154" w:right="131"/>
              <w:jc w:val="center"/>
              <w:rPr>
                <w:sz w:val="22"/>
              </w:rPr>
            </w:pPr>
            <w:r>
              <w:rPr>
                <w:sz w:val="22"/>
              </w:rPr>
              <w:t>$14,400</w:t>
            </w:r>
          </w:p>
        </w:tc>
        <w:tc>
          <w:tcPr>
            <w:tcW w:w="3291" w:type="dxa"/>
            <w:shd w:val="clear" w:color="auto" w:fill="D9D9D9"/>
          </w:tcPr>
          <w:p>
            <w:pPr>
              <w:pStyle w:val="TableParagraph"/>
              <w:spacing w:line="236" w:lineRule="exact" w:before="37"/>
              <w:ind w:left="144"/>
              <w:rPr>
                <w:sz w:val="22"/>
              </w:rPr>
            </w:pPr>
            <w:r>
              <w:rPr>
                <w:sz w:val="22"/>
              </w:rPr>
              <w:t>Document</w:t>
            </w:r>
          </w:p>
        </w:tc>
      </w:tr>
      <w:tr>
        <w:trPr>
          <w:trHeight w:val="506" w:hRule="atLeast"/>
        </w:trPr>
        <w:tc>
          <w:tcPr>
            <w:tcW w:w="2573" w:type="dxa"/>
          </w:tcPr>
          <w:p>
            <w:pPr>
              <w:pStyle w:val="TableParagraph"/>
              <w:spacing w:before="9"/>
              <w:rPr>
                <w:sz w:val="21"/>
              </w:rPr>
            </w:pPr>
          </w:p>
          <w:p>
            <w:pPr>
              <w:pStyle w:val="TableParagraph"/>
              <w:spacing w:line="236" w:lineRule="exact"/>
              <w:ind w:left="108"/>
              <w:rPr>
                <w:sz w:val="22"/>
              </w:rPr>
            </w:pPr>
            <w:r>
              <w:rPr>
                <w:sz w:val="22"/>
              </w:rPr>
              <w:t>Senior Tech</w:t>
            </w:r>
          </w:p>
        </w:tc>
        <w:tc>
          <w:tcPr>
            <w:tcW w:w="1340" w:type="dxa"/>
          </w:tcPr>
          <w:p>
            <w:pPr>
              <w:pStyle w:val="TableParagraph"/>
              <w:spacing w:before="9"/>
              <w:rPr>
                <w:sz w:val="21"/>
              </w:rPr>
            </w:pPr>
          </w:p>
          <w:p>
            <w:pPr>
              <w:pStyle w:val="TableParagraph"/>
              <w:spacing w:line="236" w:lineRule="exact"/>
              <w:ind w:left="411" w:right="164"/>
              <w:jc w:val="center"/>
              <w:rPr>
                <w:sz w:val="22"/>
              </w:rPr>
            </w:pPr>
            <w:r>
              <w:rPr>
                <w:sz w:val="22"/>
              </w:rPr>
              <w:t>$225</w:t>
            </w:r>
          </w:p>
        </w:tc>
        <w:tc>
          <w:tcPr>
            <w:tcW w:w="1200" w:type="dxa"/>
          </w:tcPr>
          <w:p>
            <w:pPr>
              <w:pStyle w:val="TableParagraph"/>
              <w:spacing w:before="9"/>
              <w:rPr>
                <w:sz w:val="21"/>
              </w:rPr>
            </w:pPr>
          </w:p>
          <w:p>
            <w:pPr>
              <w:pStyle w:val="TableParagraph"/>
              <w:spacing w:line="236" w:lineRule="exact"/>
              <w:ind w:left="247" w:right="238"/>
              <w:jc w:val="center"/>
              <w:rPr>
                <w:sz w:val="22"/>
              </w:rPr>
            </w:pPr>
            <w:r>
              <w:rPr>
                <w:sz w:val="22"/>
              </w:rPr>
              <w:t>HR</w:t>
            </w:r>
          </w:p>
        </w:tc>
        <w:tc>
          <w:tcPr>
            <w:tcW w:w="1208" w:type="dxa"/>
          </w:tcPr>
          <w:p>
            <w:pPr>
              <w:pStyle w:val="TableParagraph"/>
              <w:spacing w:before="9"/>
              <w:rPr>
                <w:sz w:val="21"/>
              </w:rPr>
            </w:pPr>
          </w:p>
          <w:p>
            <w:pPr>
              <w:pStyle w:val="TableParagraph"/>
              <w:spacing w:line="236" w:lineRule="exact"/>
              <w:ind w:left="153" w:right="157"/>
              <w:jc w:val="center"/>
              <w:rPr>
                <w:sz w:val="22"/>
              </w:rPr>
            </w:pPr>
            <w:r>
              <w:rPr>
                <w:sz w:val="22"/>
              </w:rPr>
              <w:t>TBD</w:t>
            </w:r>
          </w:p>
        </w:tc>
        <w:tc>
          <w:tcPr>
            <w:tcW w:w="1121" w:type="dxa"/>
          </w:tcPr>
          <w:p>
            <w:pPr>
              <w:pStyle w:val="TableParagraph"/>
              <w:spacing w:before="9"/>
              <w:rPr>
                <w:sz w:val="21"/>
              </w:rPr>
            </w:pPr>
          </w:p>
          <w:p>
            <w:pPr>
              <w:pStyle w:val="TableParagraph"/>
              <w:spacing w:line="236" w:lineRule="exact"/>
              <w:ind w:left="153" w:right="131"/>
              <w:jc w:val="center"/>
              <w:rPr>
                <w:sz w:val="22"/>
              </w:rPr>
            </w:pPr>
            <w:r>
              <w:rPr>
                <w:sz w:val="22"/>
              </w:rPr>
              <w:t>$0</w:t>
            </w:r>
          </w:p>
        </w:tc>
        <w:tc>
          <w:tcPr>
            <w:tcW w:w="3291" w:type="dxa"/>
          </w:tcPr>
          <w:p>
            <w:pPr>
              <w:pStyle w:val="TableParagraph"/>
              <w:spacing w:line="254" w:lineRule="exact"/>
              <w:ind w:left="144" w:right="840"/>
              <w:rPr>
                <w:sz w:val="22"/>
              </w:rPr>
            </w:pPr>
            <w:r>
              <w:rPr>
                <w:sz w:val="22"/>
              </w:rPr>
              <w:t>Custom coding or other advanced tasks</w:t>
            </w:r>
          </w:p>
        </w:tc>
      </w:tr>
      <w:tr>
        <w:trPr>
          <w:trHeight w:val="504" w:hRule="atLeast"/>
        </w:trPr>
        <w:tc>
          <w:tcPr>
            <w:tcW w:w="2573" w:type="dxa"/>
            <w:shd w:val="clear" w:color="auto" w:fill="D9D9D9"/>
          </w:tcPr>
          <w:p>
            <w:pPr>
              <w:pStyle w:val="TableParagraph"/>
              <w:spacing w:before="7"/>
              <w:rPr>
                <w:sz w:val="21"/>
              </w:rPr>
            </w:pPr>
          </w:p>
          <w:p>
            <w:pPr>
              <w:pStyle w:val="TableParagraph"/>
              <w:spacing w:line="236" w:lineRule="exact"/>
              <w:ind w:left="107"/>
              <w:rPr>
                <w:sz w:val="22"/>
              </w:rPr>
            </w:pPr>
            <w:r>
              <w:rPr>
                <w:sz w:val="22"/>
              </w:rPr>
              <w:t>Associate Tech</w:t>
            </w:r>
          </w:p>
        </w:tc>
        <w:tc>
          <w:tcPr>
            <w:tcW w:w="1340" w:type="dxa"/>
            <w:shd w:val="clear" w:color="auto" w:fill="D9D9D9"/>
          </w:tcPr>
          <w:p>
            <w:pPr>
              <w:pStyle w:val="TableParagraph"/>
              <w:spacing w:before="7"/>
              <w:rPr>
                <w:sz w:val="21"/>
              </w:rPr>
            </w:pPr>
          </w:p>
          <w:p>
            <w:pPr>
              <w:pStyle w:val="TableParagraph"/>
              <w:spacing w:line="236" w:lineRule="exact"/>
              <w:ind w:left="409" w:right="164"/>
              <w:jc w:val="center"/>
              <w:rPr>
                <w:sz w:val="22"/>
              </w:rPr>
            </w:pPr>
            <w:r>
              <w:rPr>
                <w:sz w:val="22"/>
              </w:rPr>
              <w:t>$125</w:t>
            </w:r>
          </w:p>
        </w:tc>
        <w:tc>
          <w:tcPr>
            <w:tcW w:w="1200" w:type="dxa"/>
            <w:shd w:val="clear" w:color="auto" w:fill="D9D9D9"/>
          </w:tcPr>
          <w:p>
            <w:pPr>
              <w:pStyle w:val="TableParagraph"/>
              <w:spacing w:before="7"/>
              <w:rPr>
                <w:sz w:val="21"/>
              </w:rPr>
            </w:pPr>
          </w:p>
          <w:p>
            <w:pPr>
              <w:pStyle w:val="TableParagraph"/>
              <w:spacing w:line="236" w:lineRule="exact"/>
              <w:ind w:left="247" w:right="240"/>
              <w:jc w:val="center"/>
              <w:rPr>
                <w:sz w:val="22"/>
              </w:rPr>
            </w:pPr>
            <w:r>
              <w:rPr>
                <w:sz w:val="22"/>
              </w:rPr>
              <w:t>HR</w:t>
            </w:r>
          </w:p>
        </w:tc>
        <w:tc>
          <w:tcPr>
            <w:tcW w:w="1208" w:type="dxa"/>
            <w:shd w:val="clear" w:color="auto" w:fill="D9D9D9"/>
          </w:tcPr>
          <w:p>
            <w:pPr>
              <w:pStyle w:val="TableParagraph"/>
              <w:spacing w:before="7"/>
              <w:rPr>
                <w:sz w:val="21"/>
              </w:rPr>
            </w:pPr>
          </w:p>
          <w:p>
            <w:pPr>
              <w:pStyle w:val="TableParagraph"/>
              <w:spacing w:line="236" w:lineRule="exact"/>
              <w:ind w:left="153" w:right="156"/>
              <w:jc w:val="center"/>
              <w:rPr>
                <w:sz w:val="22"/>
              </w:rPr>
            </w:pPr>
            <w:r>
              <w:rPr>
                <w:sz w:val="22"/>
              </w:rPr>
              <w:t>TBD</w:t>
            </w:r>
          </w:p>
        </w:tc>
        <w:tc>
          <w:tcPr>
            <w:tcW w:w="1121" w:type="dxa"/>
            <w:shd w:val="clear" w:color="auto" w:fill="D9D9D9"/>
          </w:tcPr>
          <w:p>
            <w:pPr>
              <w:pStyle w:val="TableParagraph"/>
              <w:spacing w:before="7"/>
              <w:rPr>
                <w:sz w:val="21"/>
              </w:rPr>
            </w:pPr>
          </w:p>
          <w:p>
            <w:pPr>
              <w:pStyle w:val="TableParagraph"/>
              <w:spacing w:line="236" w:lineRule="exact"/>
              <w:ind w:left="153" w:right="131"/>
              <w:jc w:val="center"/>
              <w:rPr>
                <w:sz w:val="22"/>
              </w:rPr>
            </w:pPr>
            <w:r>
              <w:rPr>
                <w:sz w:val="22"/>
              </w:rPr>
              <w:t>$0</w:t>
            </w:r>
          </w:p>
        </w:tc>
        <w:tc>
          <w:tcPr>
            <w:tcW w:w="3291" w:type="dxa"/>
            <w:shd w:val="clear" w:color="auto" w:fill="D9D9D9"/>
          </w:tcPr>
          <w:p>
            <w:pPr>
              <w:pStyle w:val="TableParagraph"/>
              <w:spacing w:line="254" w:lineRule="exact"/>
              <w:ind w:left="144" w:right="387"/>
              <w:rPr>
                <w:sz w:val="22"/>
              </w:rPr>
            </w:pPr>
            <w:r>
              <w:rPr>
                <w:sz w:val="22"/>
              </w:rPr>
              <w:t>Trouble shooting, basic task review</w:t>
            </w:r>
          </w:p>
        </w:tc>
      </w:tr>
      <w:tr>
        <w:trPr>
          <w:trHeight w:val="502" w:hRule="atLeast"/>
        </w:trPr>
        <w:tc>
          <w:tcPr>
            <w:tcW w:w="2573" w:type="dxa"/>
          </w:tcPr>
          <w:p>
            <w:pPr>
              <w:pStyle w:val="TableParagraph"/>
              <w:spacing w:before="4"/>
              <w:rPr>
                <w:sz w:val="21"/>
              </w:rPr>
            </w:pPr>
          </w:p>
          <w:p>
            <w:pPr>
              <w:pStyle w:val="TableParagraph"/>
              <w:spacing w:line="236" w:lineRule="exact" w:before="1"/>
              <w:ind w:left="108"/>
              <w:rPr>
                <w:sz w:val="22"/>
              </w:rPr>
            </w:pPr>
            <w:r>
              <w:rPr>
                <w:sz w:val="22"/>
              </w:rPr>
              <w:t>Project Management</w:t>
            </w:r>
          </w:p>
        </w:tc>
        <w:tc>
          <w:tcPr>
            <w:tcW w:w="1340" w:type="dxa"/>
          </w:tcPr>
          <w:p>
            <w:pPr>
              <w:pStyle w:val="TableParagraph"/>
              <w:spacing w:before="4"/>
              <w:rPr>
                <w:sz w:val="21"/>
              </w:rPr>
            </w:pPr>
          </w:p>
          <w:p>
            <w:pPr>
              <w:pStyle w:val="TableParagraph"/>
              <w:spacing w:line="236" w:lineRule="exact" w:before="1"/>
              <w:ind w:left="412" w:right="164"/>
              <w:jc w:val="center"/>
              <w:rPr>
                <w:sz w:val="22"/>
              </w:rPr>
            </w:pPr>
            <w:r>
              <w:rPr>
                <w:sz w:val="22"/>
              </w:rPr>
              <w:t>$150</w:t>
            </w:r>
          </w:p>
        </w:tc>
        <w:tc>
          <w:tcPr>
            <w:tcW w:w="1200" w:type="dxa"/>
          </w:tcPr>
          <w:p>
            <w:pPr>
              <w:pStyle w:val="TableParagraph"/>
              <w:spacing w:before="4"/>
              <w:rPr>
                <w:sz w:val="21"/>
              </w:rPr>
            </w:pPr>
          </w:p>
          <w:p>
            <w:pPr>
              <w:pStyle w:val="TableParagraph"/>
              <w:spacing w:line="236" w:lineRule="exact" w:before="1"/>
              <w:ind w:left="247" w:right="236"/>
              <w:jc w:val="center"/>
              <w:rPr>
                <w:sz w:val="22"/>
              </w:rPr>
            </w:pPr>
            <w:r>
              <w:rPr>
                <w:sz w:val="22"/>
              </w:rPr>
              <w:t>HR</w:t>
            </w:r>
          </w:p>
        </w:tc>
        <w:tc>
          <w:tcPr>
            <w:tcW w:w="1208" w:type="dxa"/>
          </w:tcPr>
          <w:p>
            <w:pPr>
              <w:pStyle w:val="TableParagraph"/>
              <w:spacing w:before="4"/>
              <w:rPr>
                <w:sz w:val="21"/>
              </w:rPr>
            </w:pPr>
          </w:p>
          <w:p>
            <w:pPr>
              <w:pStyle w:val="TableParagraph"/>
              <w:spacing w:line="236" w:lineRule="exact" w:before="1"/>
              <w:ind w:left="153" w:right="156"/>
              <w:jc w:val="center"/>
              <w:rPr>
                <w:sz w:val="22"/>
              </w:rPr>
            </w:pPr>
            <w:r>
              <w:rPr>
                <w:sz w:val="22"/>
              </w:rPr>
              <w:t>TBD</w:t>
            </w:r>
          </w:p>
        </w:tc>
        <w:tc>
          <w:tcPr>
            <w:tcW w:w="1121" w:type="dxa"/>
          </w:tcPr>
          <w:p>
            <w:pPr>
              <w:pStyle w:val="TableParagraph"/>
              <w:spacing w:before="4"/>
              <w:rPr>
                <w:sz w:val="21"/>
              </w:rPr>
            </w:pPr>
          </w:p>
          <w:p>
            <w:pPr>
              <w:pStyle w:val="TableParagraph"/>
              <w:spacing w:line="236" w:lineRule="exact" w:before="1"/>
              <w:ind w:left="154" w:right="131"/>
              <w:jc w:val="center"/>
              <w:rPr>
                <w:sz w:val="22"/>
              </w:rPr>
            </w:pPr>
            <w:r>
              <w:rPr>
                <w:sz w:val="22"/>
              </w:rPr>
              <w:t>$0</w:t>
            </w:r>
          </w:p>
        </w:tc>
        <w:tc>
          <w:tcPr>
            <w:tcW w:w="3291" w:type="dxa"/>
          </w:tcPr>
          <w:p>
            <w:pPr>
              <w:pStyle w:val="TableParagraph"/>
              <w:spacing w:line="247" w:lineRule="exact"/>
              <w:ind w:left="144"/>
              <w:rPr>
                <w:sz w:val="22"/>
              </w:rPr>
            </w:pPr>
            <w:r>
              <w:rPr>
                <w:sz w:val="22"/>
              </w:rPr>
              <w:t>Running searches, QC of</w:t>
            </w:r>
          </w:p>
          <w:p>
            <w:pPr>
              <w:pStyle w:val="TableParagraph"/>
              <w:spacing w:line="235" w:lineRule="exact"/>
              <w:ind w:left="144"/>
              <w:rPr>
                <w:sz w:val="22"/>
              </w:rPr>
            </w:pPr>
            <w:r>
              <w:rPr>
                <w:sz w:val="22"/>
              </w:rPr>
              <w:t>Production etc.</w:t>
            </w:r>
          </w:p>
        </w:tc>
      </w:tr>
      <w:tr>
        <w:trPr>
          <w:trHeight w:val="294" w:hRule="atLeast"/>
        </w:trPr>
        <w:tc>
          <w:tcPr>
            <w:tcW w:w="2573" w:type="dxa"/>
            <w:shd w:val="clear" w:color="auto" w:fill="D9D9D9"/>
          </w:tcPr>
          <w:p>
            <w:pPr>
              <w:pStyle w:val="TableParagraph"/>
              <w:spacing w:line="236" w:lineRule="exact" w:before="39"/>
              <w:ind w:left="107"/>
              <w:rPr>
                <w:sz w:val="22"/>
              </w:rPr>
            </w:pPr>
            <w:r>
              <w:rPr>
                <w:sz w:val="22"/>
              </w:rPr>
              <w:t>Media</w:t>
            </w:r>
          </w:p>
        </w:tc>
        <w:tc>
          <w:tcPr>
            <w:tcW w:w="1340" w:type="dxa"/>
            <w:shd w:val="clear" w:color="auto" w:fill="D9D9D9"/>
          </w:tcPr>
          <w:p>
            <w:pPr>
              <w:pStyle w:val="TableParagraph"/>
              <w:spacing w:line="236" w:lineRule="exact" w:before="39"/>
              <w:ind w:left="409" w:right="164"/>
              <w:jc w:val="center"/>
              <w:rPr>
                <w:sz w:val="22"/>
              </w:rPr>
            </w:pPr>
            <w:r>
              <w:rPr>
                <w:sz w:val="22"/>
              </w:rPr>
              <w:t>$135</w:t>
            </w:r>
          </w:p>
        </w:tc>
        <w:tc>
          <w:tcPr>
            <w:tcW w:w="1200" w:type="dxa"/>
            <w:shd w:val="clear" w:color="auto" w:fill="D9D9D9"/>
          </w:tcPr>
          <w:p>
            <w:pPr>
              <w:pStyle w:val="TableParagraph"/>
              <w:spacing w:line="236" w:lineRule="exact" w:before="39"/>
              <w:ind w:left="247" w:right="240"/>
              <w:jc w:val="center"/>
              <w:rPr>
                <w:sz w:val="22"/>
              </w:rPr>
            </w:pPr>
            <w:r>
              <w:rPr>
                <w:sz w:val="22"/>
              </w:rPr>
              <w:t>Device</w:t>
            </w:r>
          </w:p>
        </w:tc>
        <w:tc>
          <w:tcPr>
            <w:tcW w:w="1208" w:type="dxa"/>
            <w:shd w:val="clear" w:color="auto" w:fill="D9D9D9"/>
          </w:tcPr>
          <w:p>
            <w:pPr>
              <w:pStyle w:val="TableParagraph"/>
              <w:spacing w:line="236" w:lineRule="exact" w:before="39"/>
              <w:ind w:right="6"/>
              <w:jc w:val="center"/>
              <w:rPr>
                <w:sz w:val="22"/>
              </w:rPr>
            </w:pPr>
            <w:r>
              <w:rPr>
                <w:w w:val="99"/>
                <w:sz w:val="22"/>
              </w:rPr>
              <w:t>2</w:t>
            </w:r>
          </w:p>
        </w:tc>
        <w:tc>
          <w:tcPr>
            <w:tcW w:w="1121" w:type="dxa"/>
            <w:shd w:val="clear" w:color="auto" w:fill="D9D9D9"/>
          </w:tcPr>
          <w:p>
            <w:pPr>
              <w:pStyle w:val="TableParagraph"/>
              <w:spacing w:line="236" w:lineRule="exact" w:before="39"/>
              <w:ind w:left="153" w:right="131"/>
              <w:jc w:val="center"/>
              <w:rPr>
                <w:sz w:val="22"/>
              </w:rPr>
            </w:pPr>
            <w:r>
              <w:rPr>
                <w:sz w:val="22"/>
              </w:rPr>
              <w:t>$270</w:t>
            </w:r>
          </w:p>
        </w:tc>
        <w:tc>
          <w:tcPr>
            <w:tcW w:w="3291" w:type="dxa"/>
            <w:shd w:val="clear" w:color="auto" w:fill="D9D9D9"/>
          </w:tcPr>
          <w:p>
            <w:pPr>
              <w:pStyle w:val="TableParagraph"/>
              <w:rPr>
                <w:rFonts w:ascii="Times New Roman"/>
                <w:sz w:val="22"/>
              </w:rPr>
            </w:pPr>
          </w:p>
        </w:tc>
      </w:tr>
      <w:tr>
        <w:trPr>
          <w:trHeight w:val="308" w:hRule="atLeast"/>
        </w:trPr>
        <w:tc>
          <w:tcPr>
            <w:tcW w:w="2573" w:type="dxa"/>
            <w:tcBorders>
              <w:bottom w:val="single" w:sz="6" w:space="0" w:color="000000"/>
            </w:tcBorders>
          </w:tcPr>
          <w:p>
            <w:pPr>
              <w:pStyle w:val="TableParagraph"/>
              <w:spacing w:line="249" w:lineRule="exact" w:before="39"/>
              <w:ind w:left="107"/>
              <w:rPr>
                <w:sz w:val="22"/>
              </w:rPr>
            </w:pPr>
            <w:r>
              <w:rPr>
                <w:sz w:val="22"/>
              </w:rPr>
              <w:t>Shipping</w:t>
            </w:r>
          </w:p>
        </w:tc>
        <w:tc>
          <w:tcPr>
            <w:tcW w:w="1340" w:type="dxa"/>
            <w:tcBorders>
              <w:bottom w:val="double" w:sz="2" w:space="0" w:color="000000"/>
            </w:tcBorders>
          </w:tcPr>
          <w:p>
            <w:pPr>
              <w:pStyle w:val="TableParagraph"/>
              <w:spacing w:line="249" w:lineRule="exact" w:before="39"/>
              <w:ind w:left="413" w:right="164"/>
              <w:jc w:val="center"/>
              <w:rPr>
                <w:sz w:val="22"/>
              </w:rPr>
            </w:pPr>
            <w:r>
              <w:rPr>
                <w:sz w:val="22"/>
              </w:rPr>
              <w:t>At Cost</w:t>
            </w:r>
          </w:p>
        </w:tc>
        <w:tc>
          <w:tcPr>
            <w:tcW w:w="1200" w:type="dxa"/>
            <w:tcBorders>
              <w:bottom w:val="double" w:sz="2" w:space="0" w:color="000000"/>
            </w:tcBorders>
          </w:tcPr>
          <w:p>
            <w:pPr>
              <w:pStyle w:val="TableParagraph"/>
              <w:spacing w:line="249" w:lineRule="exact" w:before="39"/>
              <w:ind w:left="247" w:right="237"/>
              <w:jc w:val="center"/>
              <w:rPr>
                <w:sz w:val="22"/>
              </w:rPr>
            </w:pPr>
            <w:r>
              <w:rPr>
                <w:sz w:val="22"/>
              </w:rPr>
              <w:t>N/A</w:t>
            </w:r>
          </w:p>
        </w:tc>
        <w:tc>
          <w:tcPr>
            <w:tcW w:w="1208" w:type="dxa"/>
            <w:tcBorders>
              <w:bottom w:val="double" w:sz="2" w:space="0" w:color="000000"/>
            </w:tcBorders>
          </w:tcPr>
          <w:p>
            <w:pPr>
              <w:pStyle w:val="TableParagraph"/>
              <w:spacing w:line="249" w:lineRule="exact" w:before="39"/>
              <w:ind w:left="153" w:right="155"/>
              <w:jc w:val="center"/>
              <w:rPr>
                <w:sz w:val="22"/>
              </w:rPr>
            </w:pPr>
            <w:r>
              <w:rPr>
                <w:sz w:val="22"/>
              </w:rPr>
              <w:t>N/A</w:t>
            </w:r>
          </w:p>
        </w:tc>
        <w:tc>
          <w:tcPr>
            <w:tcW w:w="1121" w:type="dxa"/>
            <w:tcBorders>
              <w:bottom w:val="double" w:sz="2" w:space="0" w:color="000000"/>
            </w:tcBorders>
          </w:tcPr>
          <w:p>
            <w:pPr>
              <w:pStyle w:val="TableParagraph"/>
              <w:spacing w:line="249" w:lineRule="exact" w:before="39"/>
              <w:ind w:left="154" w:right="129"/>
              <w:jc w:val="center"/>
              <w:rPr>
                <w:sz w:val="22"/>
              </w:rPr>
            </w:pPr>
            <w:r>
              <w:rPr>
                <w:sz w:val="22"/>
              </w:rPr>
              <w:t>$0</w:t>
            </w:r>
          </w:p>
        </w:tc>
        <w:tc>
          <w:tcPr>
            <w:tcW w:w="3291" w:type="dxa"/>
            <w:tcBorders>
              <w:bottom w:val="double" w:sz="2" w:space="0" w:color="000000"/>
            </w:tcBorders>
          </w:tcPr>
          <w:p>
            <w:pPr>
              <w:pStyle w:val="TableParagraph"/>
              <w:rPr>
                <w:rFonts w:ascii="Times New Roman"/>
                <w:sz w:val="22"/>
              </w:rPr>
            </w:pPr>
          </w:p>
        </w:tc>
      </w:tr>
    </w:tbl>
    <w:p>
      <w:pPr>
        <w:tabs>
          <w:tab w:pos="6655" w:val="left" w:leader="none"/>
          <w:tab w:pos="10887" w:val="left" w:leader="none"/>
        </w:tabs>
        <w:spacing w:before="33"/>
        <w:ind w:left="145" w:right="0" w:firstLine="0"/>
        <w:jc w:val="left"/>
        <w:rPr>
          <w:rFonts w:ascii="Arial"/>
          <w:sz w:val="22"/>
        </w:rPr>
      </w:pPr>
      <w:r>
        <w:rPr/>
        <w:pict>
          <v:line style="position:absolute;mso-position-horizontal-relative:page;mso-position-vertical-relative:paragraph;z-index:-103408" from="36pt,-2.191611pt" to="177pt,-2.191611pt" stroked="true" strokeweight=".72pt" strokecolor="#000000">
            <v:stroke dashstyle="solid"/>
            <w10:wrap type="none"/>
          </v:line>
        </w:pict>
      </w:r>
      <w:r>
        <w:rPr>
          <w:rFonts w:ascii="Arial"/>
          <w:w w:val="99"/>
          <w:sz w:val="22"/>
          <w:u w:val="single"/>
        </w:rPr>
        <w:t> </w:t>
      </w:r>
      <w:r>
        <w:rPr>
          <w:rFonts w:ascii="Arial"/>
          <w:sz w:val="22"/>
          <w:u w:val="single"/>
        </w:rPr>
        <w:tab/>
        <w:t>$69,995</w:t>
        <w:tab/>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3"/>
        </w:rPr>
      </w:pPr>
    </w:p>
    <w:p>
      <w:pPr>
        <w:spacing w:line="276" w:lineRule="auto" w:before="95"/>
        <w:ind w:left="160" w:right="367" w:firstLine="0"/>
        <w:jc w:val="left"/>
        <w:rPr>
          <w:rFonts w:ascii="Arial"/>
          <w:sz w:val="20"/>
        </w:rPr>
      </w:pPr>
      <w:r>
        <w:rPr>
          <w:rFonts w:ascii="Arial"/>
          <w:sz w:val="20"/>
        </w:rPr>
        <w:t>The information provided in this document is for estimation purposes only. Actual project costs will be dependent upon the data provided to eLit and final project instructions.</w:t>
      </w:r>
    </w:p>
    <w:p>
      <w:pPr>
        <w:spacing w:after="0" w:line="276" w:lineRule="auto"/>
        <w:jc w:val="left"/>
        <w:rPr>
          <w:rFonts w:ascii="Arial"/>
          <w:sz w:val="20"/>
        </w:rPr>
        <w:sectPr>
          <w:headerReference w:type="default" r:id="rId56"/>
          <w:footerReference w:type="default" r:id="rId57"/>
          <w:pgSz w:w="12240" w:h="15840"/>
          <w:pgMar w:header="0" w:footer="840" w:top="480" w:bottom="1040" w:left="560" w:right="460"/>
          <w:pgNumType w:start="5"/>
        </w:sectPr>
      </w:pPr>
    </w:p>
    <w:p>
      <w:pPr>
        <w:pStyle w:val="BodyText"/>
        <w:ind w:left="101"/>
        <w:rPr>
          <w:rFonts w:ascii="Arial"/>
          <w:sz w:val="20"/>
        </w:rPr>
      </w:pPr>
      <w:r>
        <w:rPr>
          <w:rFonts w:ascii="Arial"/>
          <w:sz w:val="20"/>
        </w:rPr>
        <w:pict>
          <v:group style="width:542.1pt;height:21.65pt;mso-position-horizontal-relative:char;mso-position-vertical-relative:line" coordorigin="0,0" coordsize="10842,433">
            <v:shape style="position:absolute;left:0;top:0;width:10842;height:433" type="#_x0000_t75" stroked="false">
              <v:imagedata r:id="rId51" o:title=""/>
            </v:shape>
            <v:shape style="position:absolute;left:109;top:69;width:4076;height:310" type="#_x0000_t202" filled="false" stroked="false">
              <v:textbox inset="0,0,0,0">
                <w:txbxContent>
                  <w:p>
                    <w:pPr>
                      <w:spacing w:line="192" w:lineRule="auto" w:before="21"/>
                      <w:ind w:left="0" w:right="0" w:firstLine="0"/>
                      <w:jc w:val="left"/>
                      <w:rPr>
                        <w:rFonts w:ascii="Arial"/>
                        <w:b/>
                        <w:sz w:val="20"/>
                      </w:rPr>
                    </w:pPr>
                    <w:r>
                      <w:rPr>
                        <w:rFonts w:ascii="Arial"/>
                        <w:b/>
                        <w:color w:val="106975"/>
                        <w:w w:val="100"/>
                        <w:sz w:val="20"/>
                      </w:rPr>
                      <w:t>Scope</w:t>
                    </w:r>
                    <w:r>
                      <w:rPr>
                        <w:rFonts w:ascii="Arial"/>
                        <w:b/>
                        <w:color w:val="106975"/>
                        <w:sz w:val="20"/>
                      </w:rPr>
                      <w:t> </w:t>
                    </w:r>
                    <w:r>
                      <w:rPr>
                        <w:rFonts w:ascii="Arial"/>
                        <w:b/>
                        <w:color w:val="106975"/>
                        <w:w w:val="100"/>
                        <w:sz w:val="20"/>
                      </w:rPr>
                      <w:t>of</w:t>
                    </w:r>
                    <w:r>
                      <w:rPr>
                        <w:rFonts w:ascii="Arial"/>
                        <w:b/>
                        <w:color w:val="106975"/>
                        <w:spacing w:val="-2"/>
                        <w:sz w:val="20"/>
                      </w:rPr>
                      <w:t> </w:t>
                    </w:r>
                    <w:r>
                      <w:rPr>
                        <w:rFonts w:ascii="Arial"/>
                        <w:b/>
                        <w:color w:val="106975"/>
                        <w:w w:val="100"/>
                        <w:sz w:val="20"/>
                      </w:rPr>
                      <w:t>W</w:t>
                    </w:r>
                    <w:r>
                      <w:rPr>
                        <w:rFonts w:ascii="Arial"/>
                        <w:b/>
                        <w:color w:val="106975"/>
                        <w:spacing w:val="-1"/>
                        <w:w w:val="100"/>
                        <w:sz w:val="20"/>
                      </w:rPr>
                      <w:t>o</w:t>
                    </w:r>
                    <w:r>
                      <w:rPr>
                        <w:rFonts w:ascii="Arial"/>
                        <w:b/>
                        <w:color w:val="106975"/>
                        <w:w w:val="99"/>
                        <w:sz w:val="20"/>
                      </w:rPr>
                      <w:t>r</w:t>
                    </w:r>
                    <w:r>
                      <w:rPr>
                        <w:rFonts w:ascii="Arial"/>
                        <w:b/>
                        <w:color w:val="106975"/>
                        <w:spacing w:val="-28"/>
                        <w:w w:val="99"/>
                        <w:sz w:val="20"/>
                      </w:rPr>
                      <w:t>k</w:t>
                    </w:r>
                    <w:r>
                      <w:rPr>
                        <w:rFonts w:ascii="Arial"/>
                        <w:color w:val="0000FF"/>
                        <w:spacing w:val="-146"/>
                        <w:position w:val="-7"/>
                        <w:sz w:val="24"/>
                      </w:rPr>
                      <w:t>C</w:t>
                    </w:r>
                    <w:r>
                      <w:rPr>
                        <w:rFonts w:ascii="Arial"/>
                        <w:b/>
                        <w:color w:val="106975"/>
                        <w:sz w:val="20"/>
                      </w:rPr>
                      <w:t>:</w:t>
                    </w:r>
                    <w:r>
                      <w:rPr>
                        <w:rFonts w:ascii="Arial"/>
                        <w:b/>
                        <w:color w:val="106975"/>
                        <w:spacing w:val="-1"/>
                        <w:sz w:val="20"/>
                      </w:rPr>
                      <w:t> </w:t>
                    </w:r>
                    <w:r>
                      <w:rPr>
                        <w:rFonts w:ascii="Arial"/>
                        <w:b/>
                        <w:spacing w:val="-110"/>
                        <w:w w:val="100"/>
                        <w:sz w:val="20"/>
                      </w:rPr>
                      <w:t>S</w:t>
                    </w:r>
                    <w:r>
                      <w:rPr>
                        <w:rFonts w:ascii="Arial"/>
                        <w:color w:val="0000FF"/>
                        <w:spacing w:val="-24"/>
                        <w:position w:val="-7"/>
                        <w:sz w:val="24"/>
                      </w:rPr>
                      <w:t>a</w:t>
                    </w:r>
                    <w:r>
                      <w:rPr>
                        <w:rFonts w:ascii="Arial"/>
                        <w:b/>
                        <w:spacing w:val="-99"/>
                        <w:w w:val="100"/>
                        <w:sz w:val="20"/>
                      </w:rPr>
                      <w:t>n</w:t>
                    </w:r>
                    <w:r>
                      <w:rPr>
                        <w:rFonts w:ascii="Arial"/>
                        <w:color w:val="0000FF"/>
                        <w:spacing w:val="-22"/>
                        <w:position w:val="-7"/>
                        <w:sz w:val="24"/>
                      </w:rPr>
                      <w:t>s</w:t>
                    </w:r>
                    <w:r>
                      <w:rPr>
                        <w:rFonts w:ascii="Arial"/>
                        <w:b/>
                        <w:spacing w:val="-91"/>
                        <w:w w:val="99"/>
                        <w:sz w:val="20"/>
                      </w:rPr>
                      <w:t>e</w:t>
                    </w:r>
                    <w:r>
                      <w:rPr>
                        <w:rFonts w:ascii="Arial"/>
                        <w:color w:val="0000FF"/>
                        <w:spacing w:val="-44"/>
                        <w:position w:val="-7"/>
                        <w:sz w:val="24"/>
                      </w:rPr>
                      <w:t>e</w:t>
                    </w:r>
                    <w:r>
                      <w:rPr>
                        <w:rFonts w:ascii="Arial"/>
                        <w:b/>
                        <w:w w:val="100"/>
                        <w:sz w:val="20"/>
                      </w:rPr>
                      <w:t>l</w:t>
                    </w:r>
                    <w:r>
                      <w:rPr>
                        <w:rFonts w:ascii="Arial"/>
                        <w:b/>
                        <w:spacing w:val="-2"/>
                        <w:w w:val="100"/>
                        <w:sz w:val="20"/>
                      </w:rPr>
                      <w:t>l</w:t>
                    </w:r>
                    <w:r>
                      <w:rPr>
                        <w:rFonts w:ascii="Arial"/>
                        <w:color w:val="0000FF"/>
                        <w:spacing w:val="-77"/>
                        <w:position w:val="-7"/>
                        <w:sz w:val="24"/>
                      </w:rPr>
                      <w:t>2</w:t>
                    </w:r>
                    <w:r>
                      <w:rPr>
                        <w:rFonts w:ascii="Arial"/>
                        <w:b/>
                        <w:spacing w:val="-68"/>
                        <w:w w:val="99"/>
                        <w:sz w:val="20"/>
                      </w:rPr>
                      <w:t>&amp;</w:t>
                    </w:r>
                    <w:r>
                      <w:rPr>
                        <w:rFonts w:ascii="Arial"/>
                        <w:color w:val="0000FF"/>
                        <w:spacing w:val="-1"/>
                        <w:position w:val="-7"/>
                        <w:sz w:val="24"/>
                      </w:rPr>
                      <w:t>:</w:t>
                    </w:r>
                    <w:r>
                      <w:rPr>
                        <w:rFonts w:ascii="Arial"/>
                        <w:color w:val="0000FF"/>
                        <w:spacing w:val="-77"/>
                        <w:position w:val="-7"/>
                        <w:sz w:val="24"/>
                      </w:rPr>
                      <w:t>1</w:t>
                    </w:r>
                    <w:r>
                      <w:rPr>
                        <w:rFonts w:ascii="Arial"/>
                        <w:b/>
                        <w:spacing w:val="-113"/>
                        <w:w w:val="100"/>
                        <w:sz w:val="20"/>
                      </w:rPr>
                      <w:t>W</w:t>
                    </w:r>
                    <w:r>
                      <w:rPr>
                        <w:rFonts w:ascii="Arial"/>
                        <w:color w:val="0000FF"/>
                        <w:spacing w:val="-21"/>
                        <w:position w:val="-7"/>
                        <w:sz w:val="24"/>
                      </w:rPr>
                      <w:t>1</w:t>
                    </w:r>
                    <w:r>
                      <w:rPr>
                        <w:rFonts w:ascii="Arial"/>
                        <w:b/>
                        <w:spacing w:val="-36"/>
                        <w:w w:val="100"/>
                        <w:sz w:val="20"/>
                      </w:rPr>
                      <w:t>i</w:t>
                    </w:r>
                    <w:r>
                      <w:rPr>
                        <w:rFonts w:ascii="Arial"/>
                        <w:color w:val="0000FF"/>
                        <w:spacing w:val="-45"/>
                        <w:position w:val="-7"/>
                        <w:sz w:val="24"/>
                      </w:rPr>
                      <w:t>-</w:t>
                    </w:r>
                    <w:r>
                      <w:rPr>
                        <w:rFonts w:ascii="Arial"/>
                        <w:b/>
                        <w:spacing w:val="-12"/>
                        <w:w w:val="100"/>
                        <w:sz w:val="20"/>
                      </w:rPr>
                      <w:t>l</w:t>
                    </w:r>
                    <w:r>
                      <w:rPr>
                        <w:rFonts w:ascii="Arial"/>
                        <w:color w:val="0000FF"/>
                        <w:spacing w:val="-109"/>
                        <w:position w:val="-7"/>
                        <w:sz w:val="24"/>
                      </w:rPr>
                      <w:t>c</w:t>
                    </w:r>
                    <w:r>
                      <w:rPr>
                        <w:rFonts w:ascii="Arial"/>
                        <w:b/>
                        <w:spacing w:val="-70"/>
                        <w:sz w:val="20"/>
                      </w:rPr>
                      <w:t>m</w:t>
                    </w:r>
                    <w:r>
                      <w:rPr>
                        <w:rFonts w:ascii="Arial"/>
                        <w:color w:val="0000FF"/>
                        <w:spacing w:val="-11"/>
                        <w:position w:val="-7"/>
                        <w:sz w:val="24"/>
                      </w:rPr>
                      <w:t>r</w:t>
                    </w:r>
                    <w:r>
                      <w:rPr>
                        <w:rFonts w:ascii="Arial"/>
                        <w:b/>
                        <w:spacing w:val="-101"/>
                        <w:w w:val="99"/>
                        <w:sz w:val="20"/>
                      </w:rPr>
                      <w:t>e</w:t>
                    </w:r>
                    <w:r>
                      <w:rPr>
                        <w:rFonts w:ascii="Arial"/>
                        <w:color w:val="0000FF"/>
                        <w:spacing w:val="-1"/>
                        <w:position w:val="-7"/>
                        <w:sz w:val="24"/>
                      </w:rPr>
                      <w:t>-</w:t>
                    </w:r>
                    <w:r>
                      <w:rPr>
                        <w:rFonts w:ascii="Arial"/>
                        <w:color w:val="0000FF"/>
                        <w:spacing w:val="-113"/>
                        <w:position w:val="-7"/>
                        <w:sz w:val="24"/>
                      </w:rPr>
                      <w:t>0</w:t>
                    </w:r>
                    <w:r>
                      <w:rPr>
                        <w:rFonts w:ascii="Arial"/>
                        <w:b/>
                        <w:w w:val="99"/>
                        <w:sz w:val="20"/>
                      </w:rPr>
                      <w:t>r</w:t>
                    </w:r>
                    <w:r>
                      <w:rPr>
                        <w:rFonts w:ascii="Arial"/>
                        <w:b/>
                        <w:spacing w:val="-21"/>
                        <w:sz w:val="20"/>
                      </w:rPr>
                      <w:t> </w:t>
                    </w:r>
                    <w:r>
                      <w:rPr>
                        <w:rFonts w:ascii="Arial"/>
                        <w:color w:val="0000FF"/>
                        <w:spacing w:val="-113"/>
                        <w:position w:val="-7"/>
                        <w:sz w:val="24"/>
                      </w:rPr>
                      <w:t>0</w:t>
                    </w:r>
                    <w:r>
                      <w:rPr>
                        <w:rFonts w:ascii="Arial"/>
                        <w:b/>
                        <w:sz w:val="20"/>
                      </w:rPr>
                      <w:t>-</w:t>
                    </w:r>
                    <w:r>
                      <w:rPr>
                        <w:rFonts w:ascii="Arial"/>
                        <w:b/>
                        <w:spacing w:val="-10"/>
                        <w:sz w:val="20"/>
                      </w:rPr>
                      <w:t> </w:t>
                    </w:r>
                    <w:r>
                      <w:rPr>
                        <w:rFonts w:ascii="Arial"/>
                        <w:color w:val="0000FF"/>
                        <w:spacing w:val="-125"/>
                        <w:position w:val="-7"/>
                        <w:sz w:val="24"/>
                      </w:rPr>
                      <w:t>4</w:t>
                    </w:r>
                    <w:r>
                      <w:rPr>
                        <w:rFonts w:ascii="Arial"/>
                        <w:b/>
                        <w:spacing w:val="-65"/>
                        <w:w w:val="100"/>
                        <w:sz w:val="20"/>
                      </w:rPr>
                      <w:t>W</w:t>
                    </w:r>
                    <w:r>
                      <w:rPr>
                        <w:rFonts w:ascii="Arial"/>
                        <w:color w:val="0000FF"/>
                        <w:spacing w:val="-69"/>
                        <w:position w:val="-7"/>
                        <w:sz w:val="24"/>
                      </w:rPr>
                      <w:t>2</w:t>
                    </w:r>
                    <w:r>
                      <w:rPr>
                        <w:rFonts w:ascii="Arial"/>
                        <w:b/>
                        <w:spacing w:val="-44"/>
                        <w:w w:val="99"/>
                        <w:sz w:val="20"/>
                      </w:rPr>
                      <w:t>e</w:t>
                    </w:r>
                    <w:r>
                      <w:rPr>
                        <w:rFonts w:ascii="Arial"/>
                        <w:color w:val="0000FF"/>
                        <w:spacing w:val="-92"/>
                        <w:position w:val="-7"/>
                        <w:sz w:val="24"/>
                      </w:rPr>
                      <w:t>9</w:t>
                    </w:r>
                    <w:r>
                      <w:rPr>
                        <w:rFonts w:ascii="Arial"/>
                        <w:b/>
                        <w:spacing w:val="-21"/>
                        <w:w w:val="99"/>
                        <w:sz w:val="20"/>
                      </w:rPr>
                      <w:t>y</w:t>
                    </w:r>
                    <w:r>
                      <w:rPr>
                        <w:rFonts w:ascii="Arial"/>
                        <w:color w:val="0000FF"/>
                        <w:spacing w:val="-62"/>
                        <w:position w:val="-7"/>
                        <w:sz w:val="24"/>
                      </w:rPr>
                      <w:t>-</w:t>
                    </w:r>
                    <w:r>
                      <w:rPr>
                        <w:rFonts w:ascii="Arial"/>
                        <w:b/>
                        <w:spacing w:val="-61"/>
                        <w:w w:val="100"/>
                        <w:sz w:val="20"/>
                      </w:rPr>
                      <w:t>g</w:t>
                    </w:r>
                    <w:r>
                      <w:rPr>
                        <w:rFonts w:ascii="Arial"/>
                        <w:color w:val="0000FF"/>
                        <w:spacing w:val="-60"/>
                        <w:position w:val="-7"/>
                        <w:sz w:val="24"/>
                      </w:rPr>
                      <w:t>J</w:t>
                    </w:r>
                    <w:r>
                      <w:rPr>
                        <w:rFonts w:ascii="Arial"/>
                        <w:b/>
                        <w:spacing w:val="-52"/>
                        <w:w w:val="99"/>
                        <w:sz w:val="20"/>
                      </w:rPr>
                      <w:t>a</w:t>
                    </w:r>
                    <w:r>
                      <w:rPr>
                        <w:rFonts w:ascii="Arial"/>
                        <w:color w:val="0000FF"/>
                        <w:spacing w:val="-109"/>
                        <w:position w:val="-7"/>
                        <w:sz w:val="24"/>
                      </w:rPr>
                      <w:t>A</w:t>
                    </w:r>
                    <w:r>
                      <w:rPr>
                        <w:rFonts w:ascii="Arial"/>
                        <w:b/>
                        <w:spacing w:val="-15"/>
                        <w:w w:val="100"/>
                        <w:sz w:val="20"/>
                      </w:rPr>
                      <w:t>n</w:t>
                    </w:r>
                    <w:r>
                      <w:rPr>
                        <w:rFonts w:ascii="Arial"/>
                        <w:color w:val="0000FF"/>
                        <w:spacing w:val="-186"/>
                        <w:position w:val="-7"/>
                        <w:sz w:val="24"/>
                      </w:rPr>
                      <w:t>M</w:t>
                    </w:r>
                    <w:r>
                      <w:rPr>
                        <w:rFonts w:ascii="Arial"/>
                        <w:b/>
                        <w:w w:val="100"/>
                        <w:sz w:val="20"/>
                      </w:rPr>
                      <w:t>dt</w:t>
                    </w:r>
                  </w:p>
                </w:txbxContent>
              </v:textbox>
              <w10:wrap type="none"/>
            </v:shape>
            <v:shape style="position:absolute;left:4361;top:111;width:3511;height:269" type="#_x0000_t202" filled="false" stroked="false">
              <v:textbox inset="0,0,0,0">
                <w:txbxContent>
                  <w:p>
                    <w:pPr>
                      <w:spacing w:line="268" w:lineRule="exact" w:before="0"/>
                      <w:ind w:left="0" w:right="0" w:firstLine="0"/>
                      <w:jc w:val="left"/>
                      <w:rPr>
                        <w:rFonts w:ascii="Arial"/>
                        <w:sz w:val="24"/>
                      </w:rPr>
                    </w:pPr>
                    <w:r>
                      <w:rPr>
                        <w:rFonts w:ascii="Arial"/>
                        <w:color w:val="0000FF"/>
                        <w:sz w:val="24"/>
                      </w:rPr>
                      <w:t>Document 100-6 Filed 12/16/12</w:t>
                    </w:r>
                  </w:p>
                </w:txbxContent>
              </v:textbox>
              <w10:wrap type="none"/>
            </v:shape>
            <v:shape style="position:absolute;left:8051;top:69;width:2698;height:310" type="#_x0000_t202" filled="false" stroked="false">
              <v:textbox inset="0,0,0,0">
                <w:txbxContent>
                  <w:p>
                    <w:pPr>
                      <w:spacing w:line="192" w:lineRule="auto" w:before="21"/>
                      <w:ind w:left="0" w:right="0" w:firstLine="0"/>
                      <w:jc w:val="left"/>
                      <w:rPr>
                        <w:rFonts w:ascii="Arial"/>
                        <w:b/>
                        <w:sz w:val="20"/>
                      </w:rPr>
                    </w:pPr>
                    <w:r>
                      <w:rPr>
                        <w:rFonts w:ascii="Arial"/>
                        <w:color w:val="0000FF"/>
                        <w:spacing w:val="-1"/>
                        <w:position w:val="-7"/>
                        <w:sz w:val="24"/>
                      </w:rPr>
                      <w:t>Pag</w:t>
                    </w:r>
                    <w:r>
                      <w:rPr>
                        <w:rFonts w:ascii="Arial"/>
                        <w:color w:val="0000FF"/>
                        <w:position w:val="-7"/>
                        <w:sz w:val="24"/>
                      </w:rPr>
                      <w:t>e</w:t>
                    </w:r>
                    <w:r>
                      <w:rPr>
                        <w:rFonts w:ascii="Arial"/>
                        <w:color w:val="0000FF"/>
                        <w:spacing w:val="-1"/>
                        <w:position w:val="-7"/>
                        <w:sz w:val="24"/>
                      </w:rPr>
                      <w:t> </w:t>
                    </w:r>
                    <w:r>
                      <w:rPr>
                        <w:rFonts w:ascii="Arial"/>
                        <w:color w:val="0000FF"/>
                        <w:position w:val="-7"/>
                        <w:sz w:val="24"/>
                      </w:rPr>
                      <w:t>9</w:t>
                    </w:r>
                    <w:r>
                      <w:rPr>
                        <w:rFonts w:ascii="Arial"/>
                        <w:color w:val="0000FF"/>
                        <w:spacing w:val="-1"/>
                        <w:position w:val="-7"/>
                        <w:sz w:val="24"/>
                      </w:rPr>
                      <w:t> o</w:t>
                    </w:r>
                    <w:r>
                      <w:rPr>
                        <w:rFonts w:ascii="Arial"/>
                        <w:color w:val="0000FF"/>
                        <w:spacing w:val="-37"/>
                        <w:position w:val="-7"/>
                        <w:sz w:val="24"/>
                      </w:rPr>
                      <w:t>f</w:t>
                    </w:r>
                    <w:r>
                      <w:rPr>
                        <w:rFonts w:ascii="Arial"/>
                        <w:b/>
                        <w:color w:val="106975"/>
                        <w:spacing w:val="-42"/>
                        <w:w w:val="99"/>
                        <w:sz w:val="20"/>
                      </w:rPr>
                      <w:t>D</w:t>
                    </w:r>
                    <w:r>
                      <w:rPr>
                        <w:rFonts w:ascii="Arial"/>
                        <w:color w:val="0000FF"/>
                        <w:spacing w:val="-93"/>
                        <w:position w:val="-7"/>
                        <w:sz w:val="24"/>
                      </w:rPr>
                      <w:t>1</w:t>
                    </w:r>
                    <w:r>
                      <w:rPr>
                        <w:rFonts w:ascii="Arial"/>
                        <w:b/>
                        <w:color w:val="106975"/>
                        <w:spacing w:val="-20"/>
                        <w:w w:val="99"/>
                        <w:sz w:val="20"/>
                      </w:rPr>
                      <w:t>e</w:t>
                    </w:r>
                    <w:r>
                      <w:rPr>
                        <w:rFonts w:ascii="Arial"/>
                        <w:color w:val="0000FF"/>
                        <w:spacing w:val="-115"/>
                        <w:position w:val="-7"/>
                        <w:sz w:val="24"/>
                      </w:rPr>
                      <w:t>3</w:t>
                    </w:r>
                    <w:r>
                      <w:rPr>
                        <w:rFonts w:ascii="Arial"/>
                        <w:b/>
                        <w:color w:val="106975"/>
                        <w:spacing w:val="-1"/>
                        <w:w w:val="99"/>
                        <w:sz w:val="20"/>
                      </w:rPr>
                      <w:t>c</w:t>
                    </w:r>
                    <w:r>
                      <w:rPr>
                        <w:rFonts w:ascii="Arial"/>
                        <w:b/>
                        <w:color w:val="106975"/>
                        <w:w w:val="99"/>
                        <w:sz w:val="20"/>
                      </w:rPr>
                      <w:t>e</w:t>
                    </w:r>
                    <w:r>
                      <w:rPr>
                        <w:rFonts w:ascii="Arial"/>
                        <w:b/>
                        <w:color w:val="106975"/>
                        <w:w w:val="99"/>
                        <w:sz w:val="20"/>
                      </w:rPr>
                      <w:t>mber</w:t>
                    </w:r>
                    <w:r>
                      <w:rPr>
                        <w:rFonts w:ascii="Arial"/>
                        <w:b/>
                        <w:color w:val="106975"/>
                        <w:spacing w:val="-1"/>
                        <w:w w:val="99"/>
                        <w:sz w:val="20"/>
                      </w:rPr>
                      <w:t> </w:t>
                    </w:r>
                    <w:r>
                      <w:rPr>
                        <w:rFonts w:ascii="Arial"/>
                        <w:b/>
                        <w:color w:val="106975"/>
                        <w:w w:val="100"/>
                        <w:sz w:val="20"/>
                      </w:rPr>
                      <w:t>6,</w:t>
                    </w:r>
                    <w:r>
                      <w:rPr>
                        <w:rFonts w:ascii="Arial"/>
                        <w:b/>
                        <w:color w:val="106975"/>
                        <w:spacing w:val="-2"/>
                        <w:sz w:val="20"/>
                      </w:rPr>
                      <w:t> </w:t>
                    </w:r>
                    <w:r>
                      <w:rPr>
                        <w:rFonts w:ascii="Arial"/>
                        <w:b/>
                        <w:color w:val="106975"/>
                        <w:w w:val="99"/>
                        <w:sz w:val="20"/>
                      </w:rPr>
                      <w:t>2012</w:t>
                    </w:r>
                  </w:p>
                </w:txbxContent>
              </v:textbox>
              <w10:wrap type="none"/>
            </v:shape>
          </v:group>
        </w:pict>
      </w:r>
      <w:r>
        <w:rPr>
          <w:rFonts w:ascii="Arial"/>
          <w:sz w:val="20"/>
        </w:rPr>
      </w:r>
    </w:p>
    <w:p>
      <w:pPr>
        <w:spacing w:line="194" w:lineRule="exact" w:before="0"/>
        <w:ind w:left="159" w:right="0" w:firstLine="0"/>
        <w:jc w:val="left"/>
        <w:rPr>
          <w:rFonts w:ascii="Arial"/>
          <w:sz w:val="20"/>
        </w:rPr>
      </w:pPr>
      <w:r>
        <w:rPr>
          <w:rFonts w:ascii="Arial"/>
          <w:sz w:val="20"/>
        </w:rPr>
        <w:t>Terms &amp; Conditions</w:t>
      </w:r>
    </w:p>
    <w:p>
      <w:pPr>
        <w:pStyle w:val="BodyText"/>
        <w:rPr>
          <w:rFonts w:ascii="Arial"/>
          <w:sz w:val="22"/>
        </w:rPr>
      </w:pPr>
    </w:p>
    <w:p>
      <w:pPr>
        <w:pStyle w:val="ListParagraph"/>
        <w:numPr>
          <w:ilvl w:val="1"/>
          <w:numId w:val="30"/>
        </w:numPr>
        <w:tabs>
          <w:tab w:pos="880" w:val="left" w:leader="none"/>
        </w:tabs>
        <w:spacing w:line="276" w:lineRule="auto" w:before="194" w:after="0"/>
        <w:ind w:left="880" w:right="438" w:hanging="360"/>
        <w:jc w:val="both"/>
        <w:rPr>
          <w:rFonts w:ascii="Arial"/>
          <w:sz w:val="20"/>
        </w:rPr>
      </w:pPr>
      <w:r>
        <w:rPr>
          <w:rFonts w:ascii="Arial"/>
          <w:sz w:val="20"/>
        </w:rPr>
        <w:t>This SOW may be executed in two counterparts, each of which when so executed shall be deemed to be an original and both of which when taken together shall constitute one and the same SOW. Fax or electronically scanned copies of such signed documents may be used in lieu of the originals for any</w:t>
      </w:r>
      <w:r>
        <w:rPr>
          <w:rFonts w:ascii="Arial"/>
          <w:spacing w:val="-24"/>
          <w:sz w:val="20"/>
        </w:rPr>
        <w:t> </w:t>
      </w:r>
      <w:r>
        <w:rPr>
          <w:rFonts w:ascii="Arial"/>
          <w:sz w:val="20"/>
        </w:rPr>
        <w:t>purpose.</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76" w:lineRule="auto" w:before="158" w:after="0"/>
        <w:ind w:left="879" w:right="436" w:hanging="360"/>
        <w:jc w:val="both"/>
        <w:rPr>
          <w:rFonts w:ascii="Arial" w:hAnsi="Arial"/>
          <w:sz w:val="20"/>
        </w:rPr>
      </w:pPr>
      <w:r>
        <w:rPr>
          <w:rFonts w:ascii="Arial" w:hAnsi="Arial"/>
          <w:sz w:val="20"/>
        </w:rPr>
        <w:t>eLit shall invoice Client upon completion of the services described in the Work Order or Statement of Work. All prices for services performed do not include applicable taxes, which if required by the applicable jurisdiction shall be billed in addition to the statement for services rendered. All outstanding balances invoiced to Client are due on receipt and are overdue if not paid within 30 days of the invoice date, regardless of payment status of Client's customers. It is understood and agreed between eLit and Client that eLit’s services and payments thereon are not contingent in any fashion on Client receiving payment from any third party. Client will pay interest on all overdue amounts at the rate of one percent (1%) per month, or the maximum amount allowed by law, whichever is less, until all amounts due are paid in full. If Client fails to pay, eLit has full right to suspend any Services until Client pays all fees, expenses and interest due and payable to eLit. Notwithstanding anything to the contrary in this SOW, if Client fails to pay invoices from eLit in a timely manner, the parties acknowledge and agree that eLit shall have the right to send any information obtained from Client or as a result of the Services, whether otherwise considered confidential or proprietary, to its attorneys, advisors, or collection agencies in order to pursue the collection of any unpaid</w:t>
      </w:r>
      <w:r>
        <w:rPr>
          <w:rFonts w:ascii="Arial" w:hAnsi="Arial"/>
          <w:spacing w:val="-10"/>
          <w:sz w:val="20"/>
        </w:rPr>
        <w:t> </w:t>
      </w:r>
      <w:r>
        <w:rPr>
          <w:rFonts w:ascii="Arial" w:hAnsi="Arial"/>
          <w:sz w:val="20"/>
        </w:rPr>
        <w:t>invoice.</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76" w:lineRule="auto" w:before="159" w:after="0"/>
        <w:ind w:left="879" w:right="435" w:hanging="359"/>
        <w:jc w:val="both"/>
        <w:rPr>
          <w:rFonts w:ascii="Arial" w:hAnsi="Arial"/>
          <w:sz w:val="20"/>
        </w:rPr>
      </w:pPr>
      <w:r>
        <w:rPr>
          <w:rFonts w:ascii="Arial" w:hAnsi="Arial"/>
          <w:sz w:val="20"/>
        </w:rPr>
        <w:t>All work product, other than Intellectual Property (as defined below), developed by eLit specifically for Client in connection with eLit’s performance of the Services, including all original copies of electronic data evidence, including evidence files, shall be deemed to be the property of Client and shall be promptly delivered to Client at the Client’s request or at the latest, upon any termination of this Agreement and/or cessation of Services, at which time Client shall be solely responsible for the retention of any such evidence as required by law. Client acknowledges and agrees that eLit shall retain all ownership and title in any Intellectual Property developed prior to or in the course of providing Services to Client. For purposes of this Agreement, “</w:t>
      </w:r>
      <w:r>
        <w:rPr>
          <w:rFonts w:ascii="Arial" w:hAnsi="Arial"/>
          <w:sz w:val="20"/>
          <w:u w:val="single"/>
        </w:rPr>
        <w:t>Intellectual Property</w:t>
      </w:r>
      <w:r>
        <w:rPr>
          <w:rFonts w:ascii="Arial" w:hAnsi="Arial"/>
          <w:sz w:val="20"/>
        </w:rPr>
        <w:t>” shall be defined as including but not limited to computer programs, source codes, ideas, trade secrets, processes, including any specified processes for the handling of electronic evidence, methodologies, “hash value” libraries and/or any other concept, compilation or process eligible for federal copyright or patent protection.</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76" w:lineRule="auto" w:before="158" w:after="0"/>
        <w:ind w:left="880" w:right="436" w:hanging="360"/>
        <w:jc w:val="both"/>
        <w:rPr>
          <w:rFonts w:ascii="Arial" w:hAnsi="Arial"/>
          <w:sz w:val="20"/>
        </w:rPr>
      </w:pPr>
      <w:r>
        <w:rPr>
          <w:rFonts w:ascii="Arial" w:hAnsi="Arial"/>
          <w:sz w:val="20"/>
        </w:rPr>
        <w:t>Client and eLit each agree to retain in confidence the non-public terms in this Agreement and all other non- public information and know-how disclosed or that becomes known as a result of activities pursuant to this Agreement, which is either designated as proprietary and/or confidential, or by the nature of the circumstances surrounding disclosure, should reasonably be understood to be confidential (“Confidential Information”). Each party agrees to: (a) preserve and protect the confidentiality of the other party’s Confidential Information; (b) refrain from using the other party’s Confidential Information except as contemplated herein; and (c) not disclose such Confidential Information to any third party except to employees and contractors as is reasonably required under this Agreement. Notwithstanding the foregoing, either party may disclose Confidential Information of the other party which is: (i) already publicly known; (ii) discovered or created by the receiving party without reference to the Confidential Information of the disclosing party, as shown in records of receiving party; (iii) otherwise known to the receiving party through no wrongful conduct of the receiving party, or (iv) required to be disclosed by law, court order, or, in the opinion of eLit, may constitute child pornography. However, either party hereto may disclose any Confidential Information hereunder to such party’s agents, attorneys and other legal representatives or any appropriate court process of competent jurisdiction so long as the other party has been provided reasonable notice of such intended disclosure such that it can seek to enjoin its</w:t>
      </w:r>
      <w:r>
        <w:rPr>
          <w:rFonts w:ascii="Arial" w:hAnsi="Arial"/>
          <w:spacing w:val="-22"/>
          <w:sz w:val="20"/>
        </w:rPr>
        <w:t> </w:t>
      </w:r>
      <w:r>
        <w:rPr>
          <w:rFonts w:ascii="Arial" w:hAnsi="Arial"/>
          <w:sz w:val="20"/>
        </w:rPr>
        <w:t>disclosure.</w:t>
      </w:r>
    </w:p>
    <w:p>
      <w:pPr>
        <w:spacing w:after="0" w:line="276" w:lineRule="auto"/>
        <w:jc w:val="both"/>
        <w:rPr>
          <w:rFonts w:ascii="Arial" w:hAnsi="Arial"/>
          <w:sz w:val="20"/>
        </w:rPr>
        <w:sectPr>
          <w:headerReference w:type="default" r:id="rId58"/>
          <w:footerReference w:type="default" r:id="rId59"/>
          <w:pgSz w:w="12240" w:h="15840"/>
          <w:pgMar w:header="0" w:footer="840" w:top="480" w:bottom="1040" w:left="560" w:right="460"/>
          <w:pgNumType w:start="6"/>
        </w:sectPr>
      </w:pPr>
    </w:p>
    <w:p>
      <w:pPr>
        <w:pStyle w:val="BodyText"/>
        <w:ind w:left="101"/>
        <w:rPr>
          <w:rFonts w:ascii="Arial"/>
          <w:sz w:val="20"/>
        </w:rPr>
      </w:pPr>
      <w:r>
        <w:rPr>
          <w:rFonts w:ascii="Arial"/>
          <w:sz w:val="20"/>
        </w:rPr>
        <w:pict>
          <v:group style="width:542.1pt;height:21.65pt;mso-position-horizontal-relative:char;mso-position-vertical-relative:line" coordorigin="0,0" coordsize="10842,433">
            <v:shape style="position:absolute;left:0;top:0;width:10842;height:433" type="#_x0000_t75" stroked="false">
              <v:imagedata r:id="rId51" o:title=""/>
            </v:shape>
            <v:shape style="position:absolute;left:109;top:69;width:7696;height:310" type="#_x0000_t202" filled="false" stroked="false">
              <v:textbox inset="0,0,0,0">
                <w:txbxContent>
                  <w:p>
                    <w:pPr>
                      <w:spacing w:line="310" w:lineRule="exact" w:before="0"/>
                      <w:ind w:left="0" w:right="0" w:firstLine="0"/>
                      <w:jc w:val="left"/>
                      <w:rPr>
                        <w:rFonts w:ascii="Arial"/>
                        <w:sz w:val="24"/>
                      </w:rPr>
                    </w:pPr>
                    <w:r>
                      <w:rPr>
                        <w:rFonts w:ascii="Arial"/>
                        <w:b/>
                        <w:color w:val="106975"/>
                        <w:w w:val="100"/>
                        <w:position w:val="8"/>
                        <w:sz w:val="20"/>
                      </w:rPr>
                      <w:t>Scope</w:t>
                    </w:r>
                    <w:r>
                      <w:rPr>
                        <w:rFonts w:ascii="Arial"/>
                        <w:b/>
                        <w:color w:val="106975"/>
                        <w:position w:val="8"/>
                        <w:sz w:val="20"/>
                      </w:rPr>
                      <w:t> </w:t>
                    </w:r>
                    <w:r>
                      <w:rPr>
                        <w:rFonts w:ascii="Arial"/>
                        <w:b/>
                        <w:color w:val="106975"/>
                        <w:w w:val="100"/>
                        <w:position w:val="8"/>
                        <w:sz w:val="20"/>
                      </w:rPr>
                      <w:t>of</w:t>
                    </w:r>
                    <w:r>
                      <w:rPr>
                        <w:rFonts w:ascii="Arial"/>
                        <w:b/>
                        <w:color w:val="106975"/>
                        <w:spacing w:val="-2"/>
                        <w:position w:val="8"/>
                        <w:sz w:val="20"/>
                      </w:rPr>
                      <w:t> </w:t>
                    </w:r>
                    <w:r>
                      <w:rPr>
                        <w:rFonts w:ascii="Arial"/>
                        <w:b/>
                        <w:color w:val="106975"/>
                        <w:w w:val="100"/>
                        <w:position w:val="8"/>
                        <w:sz w:val="20"/>
                      </w:rPr>
                      <w:t>W</w:t>
                    </w:r>
                    <w:r>
                      <w:rPr>
                        <w:rFonts w:ascii="Arial"/>
                        <w:b/>
                        <w:color w:val="106975"/>
                        <w:spacing w:val="-1"/>
                        <w:w w:val="100"/>
                        <w:position w:val="8"/>
                        <w:sz w:val="20"/>
                      </w:rPr>
                      <w:t>o</w:t>
                    </w:r>
                    <w:r>
                      <w:rPr>
                        <w:rFonts w:ascii="Arial"/>
                        <w:b/>
                        <w:color w:val="106975"/>
                        <w:w w:val="99"/>
                        <w:position w:val="8"/>
                        <w:sz w:val="20"/>
                      </w:rPr>
                      <w:t>r</w:t>
                    </w:r>
                    <w:r>
                      <w:rPr>
                        <w:rFonts w:ascii="Arial"/>
                        <w:b/>
                        <w:color w:val="106975"/>
                        <w:spacing w:val="-95"/>
                        <w:w w:val="99"/>
                        <w:position w:val="8"/>
                        <w:sz w:val="20"/>
                      </w:rPr>
                      <w:t>k</w:t>
                    </w:r>
                    <w:r>
                      <w:rPr>
                        <w:rFonts w:ascii="Arial"/>
                        <w:color w:val="0000FF"/>
                        <w:spacing w:val="-79"/>
                        <w:sz w:val="24"/>
                      </w:rPr>
                      <w:t>C</w:t>
                    </w:r>
                    <w:r>
                      <w:rPr>
                        <w:rFonts w:ascii="Arial"/>
                        <w:b/>
                        <w:color w:val="106975"/>
                        <w:spacing w:val="12"/>
                        <w:position w:val="8"/>
                        <w:sz w:val="20"/>
                      </w:rPr>
                      <w:t>:</w:t>
                    </w:r>
                    <w:r>
                      <w:rPr>
                        <w:rFonts w:ascii="Arial"/>
                        <w:color w:val="0000FF"/>
                        <w:spacing w:val="-91"/>
                        <w:sz w:val="24"/>
                      </w:rPr>
                      <w:t>a</w:t>
                    </w:r>
                    <w:r>
                      <w:rPr>
                        <w:rFonts w:ascii="Arial"/>
                        <w:b/>
                        <w:spacing w:val="-44"/>
                        <w:w w:val="100"/>
                        <w:position w:val="8"/>
                        <w:sz w:val="20"/>
                      </w:rPr>
                      <w:t>S</w:t>
                    </w:r>
                    <w:r>
                      <w:rPr>
                        <w:rFonts w:ascii="Arial"/>
                        <w:color w:val="0000FF"/>
                        <w:spacing w:val="-77"/>
                        <w:sz w:val="24"/>
                      </w:rPr>
                      <w:t>s</w:t>
                    </w:r>
                    <w:r>
                      <w:rPr>
                        <w:rFonts w:ascii="Arial"/>
                        <w:b/>
                        <w:spacing w:val="-46"/>
                        <w:w w:val="100"/>
                        <w:position w:val="8"/>
                        <w:sz w:val="20"/>
                      </w:rPr>
                      <w:t>n</w:t>
                    </w:r>
                    <w:r>
                      <w:rPr>
                        <w:rFonts w:ascii="Arial"/>
                        <w:color w:val="0000FF"/>
                        <w:spacing w:val="-88"/>
                        <w:sz w:val="24"/>
                      </w:rPr>
                      <w:t>e</w:t>
                    </w:r>
                    <w:r>
                      <w:rPr>
                        <w:rFonts w:ascii="Arial"/>
                        <w:b/>
                        <w:w w:val="99"/>
                        <w:position w:val="8"/>
                        <w:sz w:val="20"/>
                      </w:rPr>
                      <w:t>e</w:t>
                    </w:r>
                    <w:r>
                      <w:rPr>
                        <w:rFonts w:ascii="Arial"/>
                        <w:b/>
                        <w:spacing w:val="-13"/>
                        <w:w w:val="100"/>
                        <w:position w:val="8"/>
                        <w:sz w:val="20"/>
                      </w:rPr>
                      <w:t>l</w:t>
                    </w:r>
                    <w:r>
                      <w:rPr>
                        <w:rFonts w:ascii="Arial"/>
                        <w:color w:val="0000FF"/>
                        <w:spacing w:val="-121"/>
                        <w:sz w:val="24"/>
                      </w:rPr>
                      <w:t>2</w:t>
                    </w:r>
                    <w:r>
                      <w:rPr>
                        <w:rFonts w:ascii="Arial"/>
                        <w:b/>
                        <w:w w:val="100"/>
                        <w:position w:val="8"/>
                        <w:sz w:val="20"/>
                      </w:rPr>
                      <w:t>l</w:t>
                    </w:r>
                    <w:r>
                      <w:rPr>
                        <w:rFonts w:ascii="Arial"/>
                        <w:b/>
                        <w:spacing w:val="-1"/>
                        <w:position w:val="8"/>
                        <w:sz w:val="20"/>
                      </w:rPr>
                      <w:t> </w:t>
                    </w:r>
                    <w:r>
                      <w:rPr>
                        <w:rFonts w:ascii="Arial"/>
                        <w:b/>
                        <w:spacing w:val="-135"/>
                        <w:w w:val="99"/>
                        <w:position w:val="8"/>
                        <w:sz w:val="20"/>
                      </w:rPr>
                      <w:t>&amp;</w:t>
                    </w:r>
                    <w:r>
                      <w:rPr>
                        <w:rFonts w:ascii="Arial"/>
                        <w:color w:val="0000FF"/>
                        <w:spacing w:val="-1"/>
                        <w:sz w:val="24"/>
                      </w:rPr>
                      <w:t>:</w:t>
                    </w:r>
                    <w:r>
                      <w:rPr>
                        <w:rFonts w:ascii="Arial"/>
                        <w:color w:val="0000FF"/>
                        <w:spacing w:val="-10"/>
                        <w:sz w:val="24"/>
                      </w:rPr>
                      <w:t>1</w:t>
                    </w:r>
                    <w:r>
                      <w:rPr>
                        <w:rFonts w:ascii="Arial"/>
                        <w:b/>
                        <w:spacing w:val="-180"/>
                        <w:w w:val="100"/>
                        <w:position w:val="8"/>
                        <w:sz w:val="20"/>
                      </w:rPr>
                      <w:t>W</w:t>
                    </w:r>
                    <w:r>
                      <w:rPr>
                        <w:rFonts w:ascii="Arial"/>
                        <w:color w:val="0000FF"/>
                        <w:spacing w:val="-1"/>
                        <w:sz w:val="24"/>
                      </w:rPr>
                      <w:t>1</w:t>
                    </w:r>
                    <w:r>
                      <w:rPr>
                        <w:rFonts w:ascii="Arial"/>
                        <w:color w:val="0000FF"/>
                        <w:spacing w:val="-34"/>
                        <w:sz w:val="24"/>
                      </w:rPr>
                      <w:t>-</w:t>
                    </w:r>
                    <w:r>
                      <w:rPr>
                        <w:rFonts w:ascii="Arial"/>
                        <w:b/>
                        <w:spacing w:val="-23"/>
                        <w:w w:val="100"/>
                        <w:position w:val="8"/>
                        <w:sz w:val="20"/>
                      </w:rPr>
                      <w:t>i</w:t>
                    </w:r>
                    <w:r>
                      <w:rPr>
                        <w:rFonts w:ascii="Arial"/>
                        <w:color w:val="0000FF"/>
                        <w:spacing w:val="-98"/>
                        <w:sz w:val="24"/>
                      </w:rPr>
                      <w:t>c</w:t>
                    </w:r>
                    <w:r>
                      <w:rPr>
                        <w:rFonts w:ascii="Arial"/>
                        <w:b/>
                        <w:w w:val="100"/>
                        <w:position w:val="8"/>
                        <w:sz w:val="20"/>
                      </w:rPr>
                      <w:t>l</w:t>
                    </w:r>
                    <w:r>
                      <w:rPr>
                        <w:rFonts w:ascii="Arial"/>
                        <w:b/>
                        <w:spacing w:val="-137"/>
                        <w:w w:val="99"/>
                        <w:position w:val="8"/>
                        <w:sz w:val="20"/>
                      </w:rPr>
                      <w:t>m</w:t>
                    </w:r>
                    <w:r>
                      <w:rPr>
                        <w:rFonts w:ascii="Arial"/>
                        <w:color w:val="0000FF"/>
                        <w:spacing w:val="-1"/>
                        <w:w w:val="99"/>
                        <w:sz w:val="24"/>
                      </w:rPr>
                      <w:t>r</w:t>
                    </w:r>
                    <w:r>
                      <w:rPr>
                        <w:rFonts w:ascii="Arial"/>
                        <w:color w:val="0000FF"/>
                        <w:spacing w:val="-24"/>
                        <w:w w:val="99"/>
                        <w:sz w:val="24"/>
                      </w:rPr>
                      <w:t>-</w:t>
                    </w:r>
                    <w:r>
                      <w:rPr>
                        <w:rFonts w:ascii="Arial"/>
                        <w:b/>
                        <w:spacing w:val="-88"/>
                        <w:w w:val="99"/>
                        <w:position w:val="8"/>
                        <w:sz w:val="20"/>
                      </w:rPr>
                      <w:t>e</w:t>
                    </w:r>
                    <w:r>
                      <w:rPr>
                        <w:rFonts w:ascii="Arial"/>
                        <w:color w:val="0000FF"/>
                        <w:spacing w:val="-46"/>
                        <w:w w:val="99"/>
                        <w:sz w:val="24"/>
                      </w:rPr>
                      <w:t>0</w:t>
                    </w:r>
                    <w:r>
                      <w:rPr>
                        <w:rFonts w:ascii="Arial"/>
                        <w:b/>
                        <w:spacing w:val="-33"/>
                        <w:w w:val="99"/>
                        <w:position w:val="8"/>
                        <w:sz w:val="20"/>
                      </w:rPr>
                      <w:t>r</w:t>
                    </w:r>
                    <w:r>
                      <w:rPr>
                        <w:rFonts w:ascii="Arial"/>
                        <w:color w:val="0000FF"/>
                        <w:spacing w:val="-47"/>
                        <w:sz w:val="24"/>
                      </w:rPr>
                      <w:t>0</w:t>
                    </w:r>
                    <w:r>
                      <w:rPr>
                        <w:rFonts w:ascii="Arial"/>
                        <w:b/>
                        <w:spacing w:val="-21"/>
                        <w:position w:val="8"/>
                        <w:sz w:val="20"/>
                      </w:rPr>
                      <w:t>-</w:t>
                    </w:r>
                    <w:r>
                      <w:rPr>
                        <w:rFonts w:ascii="Arial"/>
                        <w:color w:val="0000FF"/>
                        <w:spacing w:val="-58"/>
                        <w:sz w:val="24"/>
                      </w:rPr>
                      <w:t>4</w:t>
                    </w:r>
                    <w:r>
                      <w:rPr>
                        <w:rFonts w:ascii="Arial"/>
                        <w:b/>
                        <w:spacing w:val="-132"/>
                        <w:w w:val="100"/>
                        <w:position w:val="8"/>
                        <w:sz w:val="20"/>
                      </w:rPr>
                      <w:t>W</w:t>
                    </w:r>
                    <w:r>
                      <w:rPr>
                        <w:rFonts w:ascii="Arial"/>
                        <w:color w:val="0000FF"/>
                        <w:spacing w:val="-2"/>
                        <w:sz w:val="24"/>
                      </w:rPr>
                      <w:t>2</w:t>
                    </w:r>
                    <w:r>
                      <w:rPr>
                        <w:rFonts w:ascii="Arial"/>
                        <w:b/>
                        <w:spacing w:val="-110"/>
                        <w:w w:val="99"/>
                        <w:position w:val="8"/>
                        <w:sz w:val="20"/>
                      </w:rPr>
                      <w:t>e</w:t>
                    </w:r>
                    <w:r>
                      <w:rPr>
                        <w:rFonts w:ascii="Arial"/>
                        <w:color w:val="0000FF"/>
                        <w:spacing w:val="-25"/>
                        <w:sz w:val="24"/>
                      </w:rPr>
                      <w:t>9</w:t>
                    </w:r>
                    <w:r>
                      <w:rPr>
                        <w:rFonts w:ascii="Arial"/>
                        <w:b/>
                        <w:spacing w:val="-87"/>
                        <w:w w:val="99"/>
                        <w:position w:val="8"/>
                        <w:sz w:val="20"/>
                      </w:rPr>
                      <w:t>y</w:t>
                    </w:r>
                    <w:r>
                      <w:rPr>
                        <w:rFonts w:ascii="Arial"/>
                        <w:color w:val="0000FF"/>
                        <w:spacing w:val="-1"/>
                        <w:sz w:val="24"/>
                      </w:rPr>
                      <w:t>-</w:t>
                    </w:r>
                    <w:r>
                      <w:rPr>
                        <w:rFonts w:ascii="Arial"/>
                        <w:color w:val="0000FF"/>
                        <w:spacing w:val="-115"/>
                        <w:sz w:val="24"/>
                      </w:rPr>
                      <w:t>J</w:t>
                    </w:r>
                    <w:r>
                      <w:rPr>
                        <w:rFonts w:ascii="Arial"/>
                        <w:b/>
                        <w:spacing w:val="-8"/>
                        <w:w w:val="100"/>
                        <w:position w:val="8"/>
                        <w:sz w:val="20"/>
                      </w:rPr>
                      <w:t>g</w:t>
                    </w:r>
                    <w:r>
                      <w:rPr>
                        <w:rFonts w:ascii="Arial"/>
                        <w:color w:val="0000FF"/>
                        <w:spacing w:val="-153"/>
                        <w:sz w:val="24"/>
                      </w:rPr>
                      <w:t>A</w:t>
                    </w:r>
                    <w:r>
                      <w:rPr>
                        <w:rFonts w:ascii="Arial"/>
                        <w:b/>
                        <w:w w:val="99"/>
                        <w:position w:val="8"/>
                        <w:sz w:val="20"/>
                      </w:rPr>
                      <w:t>a</w:t>
                    </w:r>
                    <w:r>
                      <w:rPr>
                        <w:rFonts w:ascii="Arial"/>
                        <w:b/>
                        <w:spacing w:val="-81"/>
                        <w:w w:val="100"/>
                        <w:position w:val="8"/>
                        <w:sz w:val="20"/>
                      </w:rPr>
                      <w:t>n</w:t>
                    </w:r>
                    <w:r>
                      <w:rPr>
                        <w:rFonts w:ascii="Arial"/>
                        <w:color w:val="0000FF"/>
                        <w:spacing w:val="-119"/>
                        <w:sz w:val="24"/>
                      </w:rPr>
                      <w:t>M</w:t>
                    </w:r>
                    <w:r>
                      <w:rPr>
                        <w:rFonts w:ascii="Arial"/>
                        <w:b/>
                        <w:w w:val="100"/>
                        <w:position w:val="8"/>
                        <w:sz w:val="20"/>
                      </w:rPr>
                      <w:t>dt</w:t>
                    </w:r>
                    <w:r>
                      <w:rPr>
                        <w:rFonts w:ascii="Arial"/>
                        <w:b/>
                        <w:position w:val="8"/>
                        <w:sz w:val="20"/>
                      </w:rPr>
                      <w:t> </w:t>
                    </w:r>
                    <w:r>
                      <w:rPr>
                        <w:rFonts w:ascii="Arial"/>
                        <w:b/>
                        <w:spacing w:val="18"/>
                        <w:position w:val="8"/>
                        <w:sz w:val="20"/>
                      </w:rPr>
                      <w:t> </w:t>
                    </w:r>
                    <w:r>
                      <w:rPr>
                        <w:rFonts w:ascii="Arial"/>
                        <w:color w:val="0000FF"/>
                        <w:spacing w:val="-1"/>
                        <w:sz w:val="24"/>
                      </w:rPr>
                      <w:t>Documen</w:t>
                    </w:r>
                    <w:r>
                      <w:rPr>
                        <w:rFonts w:ascii="Arial"/>
                        <w:color w:val="0000FF"/>
                        <w:sz w:val="24"/>
                      </w:rPr>
                      <w:t>t</w:t>
                    </w:r>
                    <w:r>
                      <w:rPr>
                        <w:rFonts w:ascii="Arial"/>
                        <w:color w:val="0000FF"/>
                        <w:spacing w:val="-1"/>
                        <w:sz w:val="24"/>
                      </w:rPr>
                      <w:t> 100-</w:t>
                    </w:r>
                    <w:r>
                      <w:rPr>
                        <w:rFonts w:ascii="Arial"/>
                        <w:color w:val="0000FF"/>
                        <w:sz w:val="24"/>
                      </w:rPr>
                      <w:t>6  </w:t>
                    </w:r>
                    <w:r>
                      <w:rPr>
                        <w:rFonts w:ascii="Arial"/>
                        <w:color w:val="0000FF"/>
                        <w:spacing w:val="-1"/>
                        <w:sz w:val="24"/>
                      </w:rPr>
                      <w:t> File</w:t>
                    </w:r>
                    <w:r>
                      <w:rPr>
                        <w:rFonts w:ascii="Arial"/>
                        <w:color w:val="0000FF"/>
                        <w:sz w:val="24"/>
                      </w:rPr>
                      <w:t>d</w:t>
                    </w:r>
                    <w:r>
                      <w:rPr>
                        <w:rFonts w:ascii="Arial"/>
                        <w:color w:val="0000FF"/>
                        <w:spacing w:val="-1"/>
                        <w:sz w:val="24"/>
                      </w:rPr>
                      <w:t> 12/16/12</w:t>
                    </w:r>
                  </w:p>
                </w:txbxContent>
              </v:textbox>
              <w10:wrap type="none"/>
            </v:shape>
            <v:shape style="position:absolute;left:7984;top:69;width:2765;height:310" type="#_x0000_t202" filled="false" stroked="false">
              <v:textbox inset="0,0,0,0">
                <w:txbxContent>
                  <w:p>
                    <w:pPr>
                      <w:spacing w:line="192" w:lineRule="auto" w:before="21"/>
                      <w:ind w:left="0" w:right="0" w:firstLine="0"/>
                      <w:jc w:val="left"/>
                      <w:rPr>
                        <w:rFonts w:ascii="Arial"/>
                        <w:b/>
                        <w:sz w:val="20"/>
                      </w:rPr>
                    </w:pPr>
                    <w:r>
                      <w:rPr>
                        <w:rFonts w:ascii="Arial"/>
                        <w:color w:val="0000FF"/>
                        <w:spacing w:val="-1"/>
                        <w:position w:val="-7"/>
                        <w:sz w:val="24"/>
                      </w:rPr>
                      <w:t>Pag</w:t>
                    </w:r>
                    <w:r>
                      <w:rPr>
                        <w:rFonts w:ascii="Arial"/>
                        <w:color w:val="0000FF"/>
                        <w:position w:val="-7"/>
                        <w:sz w:val="24"/>
                      </w:rPr>
                      <w:t>e</w:t>
                    </w:r>
                    <w:r>
                      <w:rPr>
                        <w:rFonts w:ascii="Arial"/>
                        <w:color w:val="0000FF"/>
                        <w:spacing w:val="-1"/>
                        <w:position w:val="-7"/>
                        <w:sz w:val="24"/>
                      </w:rPr>
                      <w:t> 1</w:t>
                    </w:r>
                    <w:r>
                      <w:rPr>
                        <w:rFonts w:ascii="Arial"/>
                        <w:color w:val="0000FF"/>
                        <w:position w:val="-7"/>
                        <w:sz w:val="24"/>
                      </w:rPr>
                      <w:t>0</w:t>
                    </w:r>
                    <w:r>
                      <w:rPr>
                        <w:rFonts w:ascii="Arial"/>
                        <w:color w:val="0000FF"/>
                        <w:spacing w:val="-1"/>
                        <w:position w:val="-7"/>
                        <w:sz w:val="24"/>
                      </w:rPr>
                      <w:t> </w:t>
                    </w:r>
                    <w:r>
                      <w:rPr>
                        <w:rFonts w:ascii="Arial"/>
                        <w:color w:val="0000FF"/>
                        <w:spacing w:val="-37"/>
                        <w:position w:val="-7"/>
                        <w:sz w:val="24"/>
                      </w:rPr>
                      <w:t>o</w:t>
                    </w:r>
                    <w:r>
                      <w:rPr>
                        <w:rFonts w:ascii="Arial"/>
                        <w:b/>
                        <w:color w:val="106975"/>
                        <w:spacing w:val="-108"/>
                        <w:w w:val="99"/>
                        <w:sz w:val="20"/>
                      </w:rPr>
                      <w:t>D</w:t>
                    </w:r>
                    <w:r>
                      <w:rPr>
                        <w:rFonts w:ascii="Arial"/>
                        <w:color w:val="0000FF"/>
                        <w:position w:val="-7"/>
                        <w:sz w:val="24"/>
                      </w:rPr>
                      <w:t>f</w:t>
                    </w:r>
                    <w:r>
                      <w:rPr>
                        <w:rFonts w:ascii="Arial"/>
                        <w:color w:val="0000FF"/>
                        <w:spacing w:val="-26"/>
                        <w:position w:val="-7"/>
                        <w:sz w:val="24"/>
                      </w:rPr>
                      <w:t> </w:t>
                    </w:r>
                    <w:r>
                      <w:rPr>
                        <w:rFonts w:ascii="Arial"/>
                        <w:b/>
                        <w:color w:val="106975"/>
                        <w:spacing w:val="-87"/>
                        <w:w w:val="99"/>
                        <w:sz w:val="20"/>
                      </w:rPr>
                      <w:t>e</w:t>
                    </w:r>
                    <w:r>
                      <w:rPr>
                        <w:rFonts w:ascii="Arial"/>
                        <w:color w:val="0000FF"/>
                        <w:spacing w:val="-48"/>
                        <w:position w:val="-7"/>
                        <w:sz w:val="24"/>
                      </w:rPr>
                      <w:t>1</w:t>
                    </w:r>
                    <w:r>
                      <w:rPr>
                        <w:rFonts w:ascii="Arial"/>
                        <w:b/>
                        <w:color w:val="106975"/>
                        <w:spacing w:val="-65"/>
                        <w:w w:val="99"/>
                        <w:sz w:val="20"/>
                      </w:rPr>
                      <w:t>c</w:t>
                    </w:r>
                    <w:r>
                      <w:rPr>
                        <w:rFonts w:ascii="Arial"/>
                        <w:color w:val="0000FF"/>
                        <w:spacing w:val="-71"/>
                        <w:position w:val="-7"/>
                        <w:sz w:val="24"/>
                      </w:rPr>
                      <w:t>3</w:t>
                    </w:r>
                    <w:r>
                      <w:rPr>
                        <w:rFonts w:ascii="Arial"/>
                        <w:b/>
                        <w:color w:val="106975"/>
                        <w:w w:val="99"/>
                        <w:sz w:val="20"/>
                      </w:rPr>
                      <w:t>e</w:t>
                    </w:r>
                    <w:r>
                      <w:rPr>
                        <w:rFonts w:ascii="Arial"/>
                        <w:b/>
                        <w:color w:val="106975"/>
                        <w:w w:val="99"/>
                        <w:sz w:val="20"/>
                      </w:rPr>
                      <w:t>mber</w:t>
                    </w:r>
                    <w:r>
                      <w:rPr>
                        <w:rFonts w:ascii="Arial"/>
                        <w:b/>
                        <w:color w:val="106975"/>
                        <w:spacing w:val="-1"/>
                        <w:w w:val="99"/>
                        <w:sz w:val="20"/>
                      </w:rPr>
                      <w:t> </w:t>
                    </w:r>
                    <w:r>
                      <w:rPr>
                        <w:rFonts w:ascii="Arial"/>
                        <w:b/>
                        <w:color w:val="106975"/>
                        <w:w w:val="100"/>
                        <w:sz w:val="20"/>
                      </w:rPr>
                      <w:t>6,</w:t>
                    </w:r>
                    <w:r>
                      <w:rPr>
                        <w:rFonts w:ascii="Arial"/>
                        <w:b/>
                        <w:color w:val="106975"/>
                        <w:spacing w:val="-2"/>
                        <w:sz w:val="20"/>
                      </w:rPr>
                      <w:t> </w:t>
                    </w:r>
                    <w:r>
                      <w:rPr>
                        <w:rFonts w:ascii="Arial"/>
                        <w:b/>
                        <w:color w:val="106975"/>
                        <w:w w:val="99"/>
                        <w:sz w:val="20"/>
                      </w:rPr>
                      <w:t>2012</w:t>
                    </w:r>
                  </w:p>
                </w:txbxContent>
              </v:textbox>
              <w10:wrap type="none"/>
            </v:shape>
          </v:group>
        </w:pict>
      </w:r>
      <w:r>
        <w:rPr>
          <w:rFonts w:ascii="Arial"/>
          <w:sz w:val="20"/>
        </w:rPr>
      </w:r>
    </w:p>
    <w:p>
      <w:pPr>
        <w:pStyle w:val="ListParagraph"/>
        <w:numPr>
          <w:ilvl w:val="1"/>
          <w:numId w:val="30"/>
        </w:numPr>
        <w:tabs>
          <w:tab w:pos="880" w:val="left" w:leader="none"/>
        </w:tabs>
        <w:spacing w:line="194" w:lineRule="exact" w:before="0" w:after="0"/>
        <w:ind w:left="880" w:right="0" w:hanging="360"/>
        <w:jc w:val="left"/>
        <w:rPr>
          <w:rFonts w:ascii="Arial"/>
          <w:sz w:val="20"/>
        </w:rPr>
      </w:pPr>
      <w:r>
        <w:rPr>
          <w:rFonts w:ascii="Arial"/>
          <w:sz w:val="20"/>
        </w:rPr>
        <w:t>Legal Work Product. For any Services performed in the course of or in the anticipation of any legal action,</w:t>
      </w:r>
      <w:r>
        <w:rPr>
          <w:rFonts w:ascii="Arial"/>
          <w:spacing w:val="-15"/>
          <w:sz w:val="20"/>
        </w:rPr>
        <w:t> </w:t>
      </w:r>
      <w:r>
        <w:rPr>
          <w:rFonts w:ascii="Arial"/>
          <w:sz w:val="20"/>
        </w:rPr>
        <w:t>Client</w:t>
      </w:r>
    </w:p>
    <w:p>
      <w:pPr>
        <w:spacing w:line="276" w:lineRule="auto" w:before="35"/>
        <w:ind w:left="879" w:right="436" w:firstLine="0"/>
        <w:jc w:val="both"/>
        <w:rPr>
          <w:rFonts w:ascii="Arial" w:hAnsi="Arial"/>
          <w:sz w:val="20"/>
        </w:rPr>
      </w:pPr>
      <w:r>
        <w:rPr>
          <w:rFonts w:ascii="Arial" w:hAnsi="Arial"/>
          <w:sz w:val="20"/>
        </w:rPr>
        <w:t>agrees that at Client’s request eLit shall take instructions with regard to the Services from Client's attorney and shall work through such attorney in performing all Services. In the event that Client is a law firm or attorney and has engaged eLit to perform Services on behalf of a third party client, eLit shall take instructions with regard to the Services from Client and shall work through Client in performing all such Services. For avoidance of doubt, Client retains final decision-making authority in regard to the Services. Subject to Section 6 of this Agreement, all work product resulting from such Services as directed by Client’s legal counsel, including reports, EnCase evidence files and other data compilations shall be considered the attorney work product of the Client and the Client’s counsel. The Client agrees that eLit shall have a right to notify law enforcement and terminate this Agreement if, during the performance of the Services, (a) eLit observes information that, in the opinion of eLit, may constitute child pornography, or (b) eLit believes in its opinion that continued performance of the Services will commit or aid and abet any</w:t>
      </w:r>
      <w:r>
        <w:rPr>
          <w:rFonts w:ascii="Arial" w:hAnsi="Arial"/>
          <w:spacing w:val="-8"/>
          <w:sz w:val="20"/>
        </w:rPr>
        <w:t> </w:t>
      </w:r>
      <w:r>
        <w:rPr>
          <w:rFonts w:ascii="Arial" w:hAnsi="Arial"/>
          <w:sz w:val="20"/>
        </w:rPr>
        <w:t>crime.</w:t>
      </w:r>
    </w:p>
    <w:p>
      <w:pPr>
        <w:pStyle w:val="BodyText"/>
        <w:rPr>
          <w:rFonts w:ascii="Arial"/>
          <w:sz w:val="22"/>
        </w:rPr>
      </w:pPr>
    </w:p>
    <w:p>
      <w:pPr>
        <w:pStyle w:val="BodyText"/>
        <w:rPr>
          <w:rFonts w:ascii="Arial"/>
          <w:sz w:val="22"/>
        </w:rPr>
      </w:pPr>
    </w:p>
    <w:p>
      <w:pPr>
        <w:pStyle w:val="ListParagraph"/>
        <w:numPr>
          <w:ilvl w:val="1"/>
          <w:numId w:val="30"/>
        </w:numPr>
        <w:tabs>
          <w:tab w:pos="881" w:val="left" w:leader="none"/>
        </w:tabs>
        <w:spacing w:line="276" w:lineRule="auto" w:before="158" w:after="0"/>
        <w:ind w:left="879" w:right="436" w:hanging="359"/>
        <w:jc w:val="both"/>
        <w:rPr>
          <w:rFonts w:ascii="Arial" w:hAnsi="Arial"/>
          <w:sz w:val="20"/>
        </w:rPr>
      </w:pPr>
      <w:r>
        <w:rPr>
          <w:rFonts w:ascii="Arial" w:hAnsi="Arial"/>
          <w:sz w:val="20"/>
        </w:rPr>
        <w:t>eLit warrants that it will perform the Services with professional thoroughness and competence. No other warranty or representation, whether express or implied, including but not limited to the implied warranty for a particular purpose, is created by this Agreement or in connection with the Services. Client represents and warrants that all actions by eLit undertaken upon the instructions of Client, either as set forth in a SOW or as subsequently communicated to eLit (including, without limitation, the Services), are and will be in compliance with applicable law, and do not and shall not constitute tortuous actions. If the Services involve or contemplate the collection of any data within the European Union (or any territory outside the United States of America), Client represents and warrants that it has the legal right to collect (or have eLit collect) such data. In addition, if the Services involve or contemplate the transfer of data from the European Union to the United States of America (or a third country) Client represents and warrants that it has the legal right to transfer (or have eLit transfer) such data. eLit's sole liability, and Client's sole remedy, in connection with this Agreement shall be limited to having eLit bear the reasonable cost of re-performing (or, at eLit's option, having re-performed) any Services that do not meet the above warranty. Such remedy shall be available only in the event that Client reports in writing any breach of eLit's warranty within sixty (60) days of such breach, and provides documentation of such breach. IN NO EVENT SHALL eLit BE LIABLE FOR ANY CONSEQUENTIAL, INDIRECT, INCIDENTAL, EXEMPLARY, OR SPECIAL DAMAGES WHATSOEVER (INCLUDING WITHOUT LIMITATION DAMAGES FOR LOSS OF DATA, LOSS OF USE, BUSINESS PROFITS, BUSINESS INTERRUPTION, SPOLIATION OF EVIDENCE, AND/OR LOSS OF BUSINESS INFORMATION) ARISING OUT OF THE SERVICES PROVIDED OR OTHERWISE IN CONNECTION WITH THIS AGREEMENT EVEN IF eLit HAS BEEN INFORMED OF THE POSSIBILITY OF SUCH DAMAGES. eLit’s ENTIRE LIABILITY TO CLIENT OR ANY THIRD PARTY, WHETHER IN TORT, CONTRACT, NEGLIGENCE, OR OTHERWISE, SHALL NOT EXCEED THE AMOUNT OF FEES PAID BY CLIENT TO eLit FOR THE PARTICULAR  PRODUCT OR SERVICE WHICH GAVE RISE TO THE</w:t>
      </w:r>
      <w:r>
        <w:rPr>
          <w:rFonts w:ascii="Arial" w:hAnsi="Arial"/>
          <w:spacing w:val="-8"/>
          <w:sz w:val="20"/>
        </w:rPr>
        <w:t> </w:t>
      </w:r>
      <w:r>
        <w:rPr>
          <w:rFonts w:ascii="Arial" w:hAnsi="Arial"/>
          <w:sz w:val="20"/>
        </w:rPr>
        <w:t>CLAIM.</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76" w:lineRule="auto" w:before="159" w:after="0"/>
        <w:ind w:left="879" w:right="436" w:hanging="359"/>
        <w:jc w:val="both"/>
        <w:rPr>
          <w:rFonts w:ascii="Arial" w:hAnsi="Arial"/>
          <w:sz w:val="20"/>
        </w:rPr>
      </w:pPr>
      <w:r>
        <w:rPr>
          <w:rFonts w:ascii="Arial" w:hAnsi="Arial"/>
          <w:sz w:val="20"/>
        </w:rPr>
        <w:t>Client will defend, indemnify and hold eLit (and its officers, directors, agents and employees) harmless from any and all losses, liabilities, suits, damages, claims, demands, and expenses (including, without limitation, reasonable attorneys' fees), whether based on contract, tort (including strict liability) or crimes, resulting from a claim by a third party (for clarity, the term “third party” includes but is not limited to a government entity, as well as Client employees and agents) </w:t>
      </w:r>
      <w:r>
        <w:rPr>
          <w:rFonts w:ascii="Arial" w:hAnsi="Arial"/>
          <w:sz w:val="20"/>
          <w:u w:val="single"/>
        </w:rPr>
        <w:t>based on actions by eLit undertaken upon the instructions of Client</w:t>
      </w:r>
      <w:r>
        <w:rPr>
          <w:rFonts w:ascii="Arial" w:hAnsi="Arial"/>
          <w:sz w:val="20"/>
        </w:rPr>
        <w:t>, as communicated to eLit. eLit agrees to (i) promptly notify Client in writing of any indemnifiable claim and (ii) give Client the opportunity to defend or negotiate a settlement of any such claim and cooperate fully with Client, at Client’s expense, in defending or settling such claim. Notwithstanding the foregoing, eLit may, at its own expense, assist in such defense if it so chooses, provided that Client will control such defense and all negotiations relative to the settlement of any such</w:t>
      </w:r>
      <w:r>
        <w:rPr>
          <w:rFonts w:ascii="Arial" w:hAnsi="Arial"/>
          <w:spacing w:val="-10"/>
          <w:sz w:val="20"/>
        </w:rPr>
        <w:t> </w:t>
      </w:r>
      <w:r>
        <w:rPr>
          <w:rFonts w:ascii="Arial" w:hAnsi="Arial"/>
          <w:sz w:val="20"/>
        </w:rPr>
        <w:t>claim.</w:t>
      </w:r>
    </w:p>
    <w:p>
      <w:pPr>
        <w:spacing w:after="0" w:line="276" w:lineRule="auto"/>
        <w:jc w:val="both"/>
        <w:rPr>
          <w:rFonts w:ascii="Arial" w:hAnsi="Arial"/>
          <w:sz w:val="20"/>
        </w:rPr>
        <w:sectPr>
          <w:headerReference w:type="default" r:id="rId60"/>
          <w:footerReference w:type="default" r:id="rId61"/>
          <w:pgSz w:w="12240" w:h="15840"/>
          <w:pgMar w:header="0" w:footer="840" w:top="480" w:bottom="1040" w:left="560" w:right="460"/>
          <w:pgNumType w:start="7"/>
        </w:sectPr>
      </w:pPr>
    </w:p>
    <w:p>
      <w:pPr>
        <w:pStyle w:val="BodyText"/>
        <w:ind w:left="101"/>
        <w:rPr>
          <w:rFonts w:ascii="Arial"/>
          <w:sz w:val="20"/>
        </w:rPr>
      </w:pPr>
      <w:r>
        <w:rPr>
          <w:rFonts w:ascii="Arial"/>
          <w:sz w:val="20"/>
        </w:rPr>
        <w:pict>
          <v:group style="width:542.1pt;height:21.65pt;mso-position-horizontal-relative:char;mso-position-vertical-relative:line" coordorigin="0,0" coordsize="10842,433">
            <v:shape style="position:absolute;left:0;top:0;width:10842;height:433" type="#_x0000_t75" stroked="false">
              <v:imagedata r:id="rId51" o:title=""/>
            </v:shape>
            <v:shape style="position:absolute;left:109;top:69;width:7696;height:310" type="#_x0000_t202" filled="false" stroked="false">
              <v:textbox inset="0,0,0,0">
                <w:txbxContent>
                  <w:p>
                    <w:pPr>
                      <w:spacing w:line="310" w:lineRule="exact" w:before="0"/>
                      <w:ind w:left="0" w:right="0" w:firstLine="0"/>
                      <w:jc w:val="left"/>
                      <w:rPr>
                        <w:rFonts w:ascii="Arial"/>
                        <w:sz w:val="24"/>
                      </w:rPr>
                    </w:pPr>
                    <w:r>
                      <w:rPr>
                        <w:rFonts w:ascii="Arial"/>
                        <w:b/>
                        <w:color w:val="106975"/>
                        <w:w w:val="100"/>
                        <w:position w:val="8"/>
                        <w:sz w:val="20"/>
                      </w:rPr>
                      <w:t>Scope</w:t>
                    </w:r>
                    <w:r>
                      <w:rPr>
                        <w:rFonts w:ascii="Arial"/>
                        <w:b/>
                        <w:color w:val="106975"/>
                        <w:position w:val="8"/>
                        <w:sz w:val="20"/>
                      </w:rPr>
                      <w:t> </w:t>
                    </w:r>
                    <w:r>
                      <w:rPr>
                        <w:rFonts w:ascii="Arial"/>
                        <w:b/>
                        <w:color w:val="106975"/>
                        <w:w w:val="100"/>
                        <w:position w:val="8"/>
                        <w:sz w:val="20"/>
                      </w:rPr>
                      <w:t>of</w:t>
                    </w:r>
                    <w:r>
                      <w:rPr>
                        <w:rFonts w:ascii="Arial"/>
                        <w:b/>
                        <w:color w:val="106975"/>
                        <w:spacing w:val="-2"/>
                        <w:position w:val="8"/>
                        <w:sz w:val="20"/>
                      </w:rPr>
                      <w:t> </w:t>
                    </w:r>
                    <w:r>
                      <w:rPr>
                        <w:rFonts w:ascii="Arial"/>
                        <w:b/>
                        <w:color w:val="106975"/>
                        <w:w w:val="100"/>
                        <w:position w:val="8"/>
                        <w:sz w:val="20"/>
                      </w:rPr>
                      <w:t>W</w:t>
                    </w:r>
                    <w:r>
                      <w:rPr>
                        <w:rFonts w:ascii="Arial"/>
                        <w:b/>
                        <w:color w:val="106975"/>
                        <w:spacing w:val="-1"/>
                        <w:w w:val="100"/>
                        <w:position w:val="8"/>
                        <w:sz w:val="20"/>
                      </w:rPr>
                      <w:t>o</w:t>
                    </w:r>
                    <w:r>
                      <w:rPr>
                        <w:rFonts w:ascii="Arial"/>
                        <w:b/>
                        <w:color w:val="106975"/>
                        <w:w w:val="99"/>
                        <w:position w:val="8"/>
                        <w:sz w:val="20"/>
                      </w:rPr>
                      <w:t>r</w:t>
                    </w:r>
                    <w:r>
                      <w:rPr>
                        <w:rFonts w:ascii="Arial"/>
                        <w:b/>
                        <w:color w:val="106975"/>
                        <w:spacing w:val="-95"/>
                        <w:w w:val="99"/>
                        <w:position w:val="8"/>
                        <w:sz w:val="20"/>
                      </w:rPr>
                      <w:t>k</w:t>
                    </w:r>
                    <w:r>
                      <w:rPr>
                        <w:rFonts w:ascii="Arial"/>
                        <w:color w:val="0000FF"/>
                        <w:spacing w:val="-79"/>
                        <w:sz w:val="24"/>
                      </w:rPr>
                      <w:t>C</w:t>
                    </w:r>
                    <w:r>
                      <w:rPr>
                        <w:rFonts w:ascii="Arial"/>
                        <w:b/>
                        <w:color w:val="106975"/>
                        <w:spacing w:val="12"/>
                        <w:position w:val="8"/>
                        <w:sz w:val="20"/>
                      </w:rPr>
                      <w:t>:</w:t>
                    </w:r>
                    <w:r>
                      <w:rPr>
                        <w:rFonts w:ascii="Arial"/>
                        <w:color w:val="0000FF"/>
                        <w:spacing w:val="-91"/>
                        <w:sz w:val="24"/>
                      </w:rPr>
                      <w:t>a</w:t>
                    </w:r>
                    <w:r>
                      <w:rPr>
                        <w:rFonts w:ascii="Arial"/>
                        <w:b/>
                        <w:spacing w:val="-44"/>
                        <w:w w:val="100"/>
                        <w:position w:val="8"/>
                        <w:sz w:val="20"/>
                      </w:rPr>
                      <w:t>S</w:t>
                    </w:r>
                    <w:r>
                      <w:rPr>
                        <w:rFonts w:ascii="Arial"/>
                        <w:color w:val="0000FF"/>
                        <w:spacing w:val="-77"/>
                        <w:sz w:val="24"/>
                      </w:rPr>
                      <w:t>s</w:t>
                    </w:r>
                    <w:r>
                      <w:rPr>
                        <w:rFonts w:ascii="Arial"/>
                        <w:b/>
                        <w:spacing w:val="-46"/>
                        <w:w w:val="100"/>
                        <w:position w:val="8"/>
                        <w:sz w:val="20"/>
                      </w:rPr>
                      <w:t>n</w:t>
                    </w:r>
                    <w:r>
                      <w:rPr>
                        <w:rFonts w:ascii="Arial"/>
                        <w:color w:val="0000FF"/>
                        <w:spacing w:val="-88"/>
                        <w:sz w:val="24"/>
                      </w:rPr>
                      <w:t>e</w:t>
                    </w:r>
                    <w:r>
                      <w:rPr>
                        <w:rFonts w:ascii="Arial"/>
                        <w:b/>
                        <w:w w:val="99"/>
                        <w:position w:val="8"/>
                        <w:sz w:val="20"/>
                      </w:rPr>
                      <w:t>e</w:t>
                    </w:r>
                    <w:r>
                      <w:rPr>
                        <w:rFonts w:ascii="Arial"/>
                        <w:b/>
                        <w:spacing w:val="-13"/>
                        <w:w w:val="100"/>
                        <w:position w:val="8"/>
                        <w:sz w:val="20"/>
                      </w:rPr>
                      <w:t>l</w:t>
                    </w:r>
                    <w:r>
                      <w:rPr>
                        <w:rFonts w:ascii="Arial"/>
                        <w:color w:val="0000FF"/>
                        <w:spacing w:val="-121"/>
                        <w:sz w:val="24"/>
                      </w:rPr>
                      <w:t>2</w:t>
                    </w:r>
                    <w:r>
                      <w:rPr>
                        <w:rFonts w:ascii="Arial"/>
                        <w:b/>
                        <w:w w:val="100"/>
                        <w:position w:val="8"/>
                        <w:sz w:val="20"/>
                      </w:rPr>
                      <w:t>l</w:t>
                    </w:r>
                    <w:r>
                      <w:rPr>
                        <w:rFonts w:ascii="Arial"/>
                        <w:b/>
                        <w:spacing w:val="-1"/>
                        <w:position w:val="8"/>
                        <w:sz w:val="20"/>
                      </w:rPr>
                      <w:t> </w:t>
                    </w:r>
                    <w:r>
                      <w:rPr>
                        <w:rFonts w:ascii="Arial"/>
                        <w:b/>
                        <w:spacing w:val="-135"/>
                        <w:w w:val="99"/>
                        <w:position w:val="8"/>
                        <w:sz w:val="20"/>
                      </w:rPr>
                      <w:t>&amp;</w:t>
                    </w:r>
                    <w:r>
                      <w:rPr>
                        <w:rFonts w:ascii="Arial"/>
                        <w:color w:val="0000FF"/>
                        <w:spacing w:val="-1"/>
                        <w:sz w:val="24"/>
                      </w:rPr>
                      <w:t>:</w:t>
                    </w:r>
                    <w:r>
                      <w:rPr>
                        <w:rFonts w:ascii="Arial"/>
                        <w:color w:val="0000FF"/>
                        <w:spacing w:val="-10"/>
                        <w:sz w:val="24"/>
                      </w:rPr>
                      <w:t>1</w:t>
                    </w:r>
                    <w:r>
                      <w:rPr>
                        <w:rFonts w:ascii="Arial"/>
                        <w:b/>
                        <w:spacing w:val="-180"/>
                        <w:w w:val="100"/>
                        <w:position w:val="8"/>
                        <w:sz w:val="20"/>
                      </w:rPr>
                      <w:t>W</w:t>
                    </w:r>
                    <w:r>
                      <w:rPr>
                        <w:rFonts w:ascii="Arial"/>
                        <w:color w:val="0000FF"/>
                        <w:spacing w:val="-1"/>
                        <w:sz w:val="24"/>
                      </w:rPr>
                      <w:t>1</w:t>
                    </w:r>
                    <w:r>
                      <w:rPr>
                        <w:rFonts w:ascii="Arial"/>
                        <w:color w:val="0000FF"/>
                        <w:spacing w:val="-34"/>
                        <w:sz w:val="24"/>
                      </w:rPr>
                      <w:t>-</w:t>
                    </w:r>
                    <w:r>
                      <w:rPr>
                        <w:rFonts w:ascii="Arial"/>
                        <w:b/>
                        <w:spacing w:val="-23"/>
                        <w:w w:val="100"/>
                        <w:position w:val="8"/>
                        <w:sz w:val="20"/>
                      </w:rPr>
                      <w:t>i</w:t>
                    </w:r>
                    <w:r>
                      <w:rPr>
                        <w:rFonts w:ascii="Arial"/>
                        <w:color w:val="0000FF"/>
                        <w:spacing w:val="-98"/>
                        <w:sz w:val="24"/>
                      </w:rPr>
                      <w:t>c</w:t>
                    </w:r>
                    <w:r>
                      <w:rPr>
                        <w:rFonts w:ascii="Arial"/>
                        <w:b/>
                        <w:w w:val="100"/>
                        <w:position w:val="8"/>
                        <w:sz w:val="20"/>
                      </w:rPr>
                      <w:t>l</w:t>
                    </w:r>
                    <w:r>
                      <w:rPr>
                        <w:rFonts w:ascii="Arial"/>
                        <w:b/>
                        <w:spacing w:val="-137"/>
                        <w:w w:val="99"/>
                        <w:position w:val="8"/>
                        <w:sz w:val="20"/>
                      </w:rPr>
                      <w:t>m</w:t>
                    </w:r>
                    <w:r>
                      <w:rPr>
                        <w:rFonts w:ascii="Arial"/>
                        <w:color w:val="0000FF"/>
                        <w:spacing w:val="-1"/>
                        <w:w w:val="99"/>
                        <w:sz w:val="24"/>
                      </w:rPr>
                      <w:t>r</w:t>
                    </w:r>
                    <w:r>
                      <w:rPr>
                        <w:rFonts w:ascii="Arial"/>
                        <w:color w:val="0000FF"/>
                        <w:spacing w:val="-24"/>
                        <w:w w:val="99"/>
                        <w:sz w:val="24"/>
                      </w:rPr>
                      <w:t>-</w:t>
                    </w:r>
                    <w:r>
                      <w:rPr>
                        <w:rFonts w:ascii="Arial"/>
                        <w:b/>
                        <w:spacing w:val="-88"/>
                        <w:w w:val="99"/>
                        <w:position w:val="8"/>
                        <w:sz w:val="20"/>
                      </w:rPr>
                      <w:t>e</w:t>
                    </w:r>
                    <w:r>
                      <w:rPr>
                        <w:rFonts w:ascii="Arial"/>
                        <w:color w:val="0000FF"/>
                        <w:spacing w:val="-46"/>
                        <w:w w:val="99"/>
                        <w:sz w:val="24"/>
                      </w:rPr>
                      <w:t>0</w:t>
                    </w:r>
                    <w:r>
                      <w:rPr>
                        <w:rFonts w:ascii="Arial"/>
                        <w:b/>
                        <w:spacing w:val="-33"/>
                        <w:w w:val="99"/>
                        <w:position w:val="8"/>
                        <w:sz w:val="20"/>
                      </w:rPr>
                      <w:t>r</w:t>
                    </w:r>
                    <w:r>
                      <w:rPr>
                        <w:rFonts w:ascii="Arial"/>
                        <w:color w:val="0000FF"/>
                        <w:spacing w:val="-47"/>
                        <w:sz w:val="24"/>
                      </w:rPr>
                      <w:t>0</w:t>
                    </w:r>
                    <w:r>
                      <w:rPr>
                        <w:rFonts w:ascii="Arial"/>
                        <w:b/>
                        <w:spacing w:val="-21"/>
                        <w:position w:val="8"/>
                        <w:sz w:val="20"/>
                      </w:rPr>
                      <w:t>-</w:t>
                    </w:r>
                    <w:r>
                      <w:rPr>
                        <w:rFonts w:ascii="Arial"/>
                        <w:color w:val="0000FF"/>
                        <w:spacing w:val="-58"/>
                        <w:sz w:val="24"/>
                      </w:rPr>
                      <w:t>4</w:t>
                    </w:r>
                    <w:r>
                      <w:rPr>
                        <w:rFonts w:ascii="Arial"/>
                        <w:b/>
                        <w:spacing w:val="-132"/>
                        <w:w w:val="100"/>
                        <w:position w:val="8"/>
                        <w:sz w:val="20"/>
                      </w:rPr>
                      <w:t>W</w:t>
                    </w:r>
                    <w:r>
                      <w:rPr>
                        <w:rFonts w:ascii="Arial"/>
                        <w:color w:val="0000FF"/>
                        <w:spacing w:val="-2"/>
                        <w:sz w:val="24"/>
                      </w:rPr>
                      <w:t>2</w:t>
                    </w:r>
                    <w:r>
                      <w:rPr>
                        <w:rFonts w:ascii="Arial"/>
                        <w:b/>
                        <w:spacing w:val="-110"/>
                        <w:w w:val="99"/>
                        <w:position w:val="8"/>
                        <w:sz w:val="20"/>
                      </w:rPr>
                      <w:t>e</w:t>
                    </w:r>
                    <w:r>
                      <w:rPr>
                        <w:rFonts w:ascii="Arial"/>
                        <w:color w:val="0000FF"/>
                        <w:spacing w:val="-25"/>
                        <w:sz w:val="24"/>
                      </w:rPr>
                      <w:t>9</w:t>
                    </w:r>
                    <w:r>
                      <w:rPr>
                        <w:rFonts w:ascii="Arial"/>
                        <w:b/>
                        <w:spacing w:val="-87"/>
                        <w:w w:val="99"/>
                        <w:position w:val="8"/>
                        <w:sz w:val="20"/>
                      </w:rPr>
                      <w:t>y</w:t>
                    </w:r>
                    <w:r>
                      <w:rPr>
                        <w:rFonts w:ascii="Arial"/>
                        <w:color w:val="0000FF"/>
                        <w:spacing w:val="-1"/>
                        <w:sz w:val="24"/>
                      </w:rPr>
                      <w:t>-</w:t>
                    </w:r>
                    <w:r>
                      <w:rPr>
                        <w:rFonts w:ascii="Arial"/>
                        <w:color w:val="0000FF"/>
                        <w:spacing w:val="-115"/>
                        <w:sz w:val="24"/>
                      </w:rPr>
                      <w:t>J</w:t>
                    </w:r>
                    <w:r>
                      <w:rPr>
                        <w:rFonts w:ascii="Arial"/>
                        <w:b/>
                        <w:spacing w:val="-8"/>
                        <w:w w:val="100"/>
                        <w:position w:val="8"/>
                        <w:sz w:val="20"/>
                      </w:rPr>
                      <w:t>g</w:t>
                    </w:r>
                    <w:r>
                      <w:rPr>
                        <w:rFonts w:ascii="Arial"/>
                        <w:color w:val="0000FF"/>
                        <w:spacing w:val="-153"/>
                        <w:sz w:val="24"/>
                      </w:rPr>
                      <w:t>A</w:t>
                    </w:r>
                    <w:r>
                      <w:rPr>
                        <w:rFonts w:ascii="Arial"/>
                        <w:b/>
                        <w:w w:val="99"/>
                        <w:position w:val="8"/>
                        <w:sz w:val="20"/>
                      </w:rPr>
                      <w:t>a</w:t>
                    </w:r>
                    <w:r>
                      <w:rPr>
                        <w:rFonts w:ascii="Arial"/>
                        <w:b/>
                        <w:spacing w:val="-81"/>
                        <w:w w:val="100"/>
                        <w:position w:val="8"/>
                        <w:sz w:val="20"/>
                      </w:rPr>
                      <w:t>n</w:t>
                    </w:r>
                    <w:r>
                      <w:rPr>
                        <w:rFonts w:ascii="Arial"/>
                        <w:color w:val="0000FF"/>
                        <w:spacing w:val="-119"/>
                        <w:sz w:val="24"/>
                      </w:rPr>
                      <w:t>M</w:t>
                    </w:r>
                    <w:r>
                      <w:rPr>
                        <w:rFonts w:ascii="Arial"/>
                        <w:b/>
                        <w:w w:val="100"/>
                        <w:position w:val="8"/>
                        <w:sz w:val="20"/>
                      </w:rPr>
                      <w:t>dt</w:t>
                    </w:r>
                    <w:r>
                      <w:rPr>
                        <w:rFonts w:ascii="Arial"/>
                        <w:b/>
                        <w:position w:val="8"/>
                        <w:sz w:val="20"/>
                      </w:rPr>
                      <w:t> </w:t>
                    </w:r>
                    <w:r>
                      <w:rPr>
                        <w:rFonts w:ascii="Arial"/>
                        <w:b/>
                        <w:spacing w:val="18"/>
                        <w:position w:val="8"/>
                        <w:sz w:val="20"/>
                      </w:rPr>
                      <w:t> </w:t>
                    </w:r>
                    <w:r>
                      <w:rPr>
                        <w:rFonts w:ascii="Arial"/>
                        <w:color w:val="0000FF"/>
                        <w:spacing w:val="-1"/>
                        <w:sz w:val="24"/>
                      </w:rPr>
                      <w:t>Documen</w:t>
                    </w:r>
                    <w:r>
                      <w:rPr>
                        <w:rFonts w:ascii="Arial"/>
                        <w:color w:val="0000FF"/>
                        <w:sz w:val="24"/>
                      </w:rPr>
                      <w:t>t</w:t>
                    </w:r>
                    <w:r>
                      <w:rPr>
                        <w:rFonts w:ascii="Arial"/>
                        <w:color w:val="0000FF"/>
                        <w:spacing w:val="-1"/>
                        <w:sz w:val="24"/>
                      </w:rPr>
                      <w:t> 100-</w:t>
                    </w:r>
                    <w:r>
                      <w:rPr>
                        <w:rFonts w:ascii="Arial"/>
                        <w:color w:val="0000FF"/>
                        <w:sz w:val="24"/>
                      </w:rPr>
                      <w:t>6  </w:t>
                    </w:r>
                    <w:r>
                      <w:rPr>
                        <w:rFonts w:ascii="Arial"/>
                        <w:color w:val="0000FF"/>
                        <w:spacing w:val="-1"/>
                        <w:sz w:val="24"/>
                      </w:rPr>
                      <w:t> File</w:t>
                    </w:r>
                    <w:r>
                      <w:rPr>
                        <w:rFonts w:ascii="Arial"/>
                        <w:color w:val="0000FF"/>
                        <w:sz w:val="24"/>
                      </w:rPr>
                      <w:t>d</w:t>
                    </w:r>
                    <w:r>
                      <w:rPr>
                        <w:rFonts w:ascii="Arial"/>
                        <w:color w:val="0000FF"/>
                        <w:spacing w:val="-1"/>
                        <w:sz w:val="24"/>
                      </w:rPr>
                      <w:t> 12/16/12</w:t>
                    </w:r>
                  </w:p>
                </w:txbxContent>
              </v:textbox>
              <w10:wrap type="none"/>
            </v:shape>
            <v:shape style="position:absolute;left:7984;top:69;width:2765;height:310" type="#_x0000_t202" filled="false" stroked="false">
              <v:textbox inset="0,0,0,0">
                <w:txbxContent>
                  <w:p>
                    <w:pPr>
                      <w:spacing w:line="192" w:lineRule="auto" w:before="21"/>
                      <w:ind w:left="0" w:right="0" w:firstLine="0"/>
                      <w:jc w:val="left"/>
                      <w:rPr>
                        <w:rFonts w:ascii="Arial"/>
                        <w:b/>
                        <w:sz w:val="20"/>
                      </w:rPr>
                    </w:pPr>
                    <w:r>
                      <w:rPr>
                        <w:rFonts w:ascii="Arial"/>
                        <w:color w:val="0000FF"/>
                        <w:spacing w:val="-1"/>
                        <w:position w:val="-7"/>
                        <w:sz w:val="24"/>
                      </w:rPr>
                      <w:t>Pag</w:t>
                    </w:r>
                    <w:r>
                      <w:rPr>
                        <w:rFonts w:ascii="Arial"/>
                        <w:color w:val="0000FF"/>
                        <w:position w:val="-7"/>
                        <w:sz w:val="24"/>
                      </w:rPr>
                      <w:t>e</w:t>
                    </w:r>
                    <w:r>
                      <w:rPr>
                        <w:rFonts w:ascii="Arial"/>
                        <w:color w:val="0000FF"/>
                        <w:spacing w:val="-1"/>
                        <w:position w:val="-7"/>
                        <w:sz w:val="24"/>
                      </w:rPr>
                      <w:t> 1</w:t>
                    </w:r>
                    <w:r>
                      <w:rPr>
                        <w:rFonts w:ascii="Arial"/>
                        <w:color w:val="0000FF"/>
                        <w:position w:val="-7"/>
                        <w:sz w:val="24"/>
                      </w:rPr>
                      <w:t>1</w:t>
                    </w:r>
                    <w:r>
                      <w:rPr>
                        <w:rFonts w:ascii="Arial"/>
                        <w:color w:val="0000FF"/>
                        <w:spacing w:val="-1"/>
                        <w:position w:val="-7"/>
                        <w:sz w:val="24"/>
                      </w:rPr>
                      <w:t> </w:t>
                    </w:r>
                    <w:r>
                      <w:rPr>
                        <w:rFonts w:ascii="Arial"/>
                        <w:color w:val="0000FF"/>
                        <w:spacing w:val="-37"/>
                        <w:position w:val="-7"/>
                        <w:sz w:val="24"/>
                      </w:rPr>
                      <w:t>o</w:t>
                    </w:r>
                    <w:r>
                      <w:rPr>
                        <w:rFonts w:ascii="Arial"/>
                        <w:b/>
                        <w:color w:val="106975"/>
                        <w:spacing w:val="-108"/>
                        <w:w w:val="99"/>
                        <w:sz w:val="20"/>
                      </w:rPr>
                      <w:t>D</w:t>
                    </w:r>
                    <w:r>
                      <w:rPr>
                        <w:rFonts w:ascii="Arial"/>
                        <w:color w:val="0000FF"/>
                        <w:position w:val="-7"/>
                        <w:sz w:val="24"/>
                      </w:rPr>
                      <w:t>f</w:t>
                    </w:r>
                    <w:r>
                      <w:rPr>
                        <w:rFonts w:ascii="Arial"/>
                        <w:color w:val="0000FF"/>
                        <w:spacing w:val="-26"/>
                        <w:position w:val="-7"/>
                        <w:sz w:val="24"/>
                      </w:rPr>
                      <w:t> </w:t>
                    </w:r>
                    <w:r>
                      <w:rPr>
                        <w:rFonts w:ascii="Arial"/>
                        <w:b/>
                        <w:color w:val="106975"/>
                        <w:spacing w:val="-87"/>
                        <w:w w:val="99"/>
                        <w:sz w:val="20"/>
                      </w:rPr>
                      <w:t>e</w:t>
                    </w:r>
                    <w:r>
                      <w:rPr>
                        <w:rFonts w:ascii="Arial"/>
                        <w:color w:val="0000FF"/>
                        <w:spacing w:val="-48"/>
                        <w:position w:val="-7"/>
                        <w:sz w:val="24"/>
                      </w:rPr>
                      <w:t>1</w:t>
                    </w:r>
                    <w:r>
                      <w:rPr>
                        <w:rFonts w:ascii="Arial"/>
                        <w:b/>
                        <w:color w:val="106975"/>
                        <w:spacing w:val="-65"/>
                        <w:w w:val="99"/>
                        <w:sz w:val="20"/>
                      </w:rPr>
                      <w:t>c</w:t>
                    </w:r>
                    <w:r>
                      <w:rPr>
                        <w:rFonts w:ascii="Arial"/>
                        <w:color w:val="0000FF"/>
                        <w:spacing w:val="-71"/>
                        <w:position w:val="-7"/>
                        <w:sz w:val="24"/>
                      </w:rPr>
                      <w:t>3</w:t>
                    </w:r>
                    <w:r>
                      <w:rPr>
                        <w:rFonts w:ascii="Arial"/>
                        <w:b/>
                        <w:color w:val="106975"/>
                        <w:w w:val="99"/>
                        <w:sz w:val="20"/>
                      </w:rPr>
                      <w:t>e</w:t>
                    </w:r>
                    <w:r>
                      <w:rPr>
                        <w:rFonts w:ascii="Arial"/>
                        <w:b/>
                        <w:color w:val="106975"/>
                        <w:w w:val="99"/>
                        <w:sz w:val="20"/>
                      </w:rPr>
                      <w:t>mber</w:t>
                    </w:r>
                    <w:r>
                      <w:rPr>
                        <w:rFonts w:ascii="Arial"/>
                        <w:b/>
                        <w:color w:val="106975"/>
                        <w:spacing w:val="-1"/>
                        <w:w w:val="99"/>
                        <w:sz w:val="20"/>
                      </w:rPr>
                      <w:t> </w:t>
                    </w:r>
                    <w:r>
                      <w:rPr>
                        <w:rFonts w:ascii="Arial"/>
                        <w:b/>
                        <w:color w:val="106975"/>
                        <w:w w:val="100"/>
                        <w:sz w:val="20"/>
                      </w:rPr>
                      <w:t>6,</w:t>
                    </w:r>
                    <w:r>
                      <w:rPr>
                        <w:rFonts w:ascii="Arial"/>
                        <w:b/>
                        <w:color w:val="106975"/>
                        <w:spacing w:val="-2"/>
                        <w:sz w:val="20"/>
                      </w:rPr>
                      <w:t> </w:t>
                    </w:r>
                    <w:r>
                      <w:rPr>
                        <w:rFonts w:ascii="Arial"/>
                        <w:b/>
                        <w:color w:val="106975"/>
                        <w:w w:val="99"/>
                        <w:sz w:val="20"/>
                      </w:rPr>
                      <w:t>2012</w:t>
                    </w:r>
                  </w:p>
                </w:txbxContent>
              </v:textbox>
              <w10:wrap type="none"/>
            </v:shape>
          </v:group>
        </w:pict>
      </w:r>
      <w:r>
        <w:rPr>
          <w:rFonts w:ascii="Arial"/>
          <w:sz w:val="20"/>
        </w:rPr>
      </w:r>
    </w:p>
    <w:p>
      <w:pPr>
        <w:pStyle w:val="ListParagraph"/>
        <w:numPr>
          <w:ilvl w:val="1"/>
          <w:numId w:val="30"/>
        </w:numPr>
        <w:tabs>
          <w:tab w:pos="880" w:val="left" w:leader="none"/>
        </w:tabs>
        <w:spacing w:line="194" w:lineRule="exact" w:before="0" w:after="0"/>
        <w:ind w:left="880" w:right="0" w:hanging="360"/>
        <w:jc w:val="left"/>
        <w:rPr>
          <w:rFonts w:ascii="Arial"/>
          <w:sz w:val="20"/>
        </w:rPr>
      </w:pPr>
      <w:r>
        <w:rPr>
          <w:rFonts w:ascii="Arial"/>
          <w:sz w:val="20"/>
        </w:rPr>
        <w:t>This</w:t>
      </w:r>
      <w:r>
        <w:rPr>
          <w:rFonts w:ascii="Arial"/>
          <w:spacing w:val="4"/>
          <w:sz w:val="20"/>
        </w:rPr>
        <w:t> </w:t>
      </w:r>
      <w:r>
        <w:rPr>
          <w:rFonts w:ascii="Arial"/>
          <w:sz w:val="20"/>
        </w:rPr>
        <w:t>Agreement</w:t>
      </w:r>
      <w:r>
        <w:rPr>
          <w:rFonts w:ascii="Arial"/>
          <w:spacing w:val="4"/>
          <w:sz w:val="20"/>
        </w:rPr>
        <w:t> </w:t>
      </w:r>
      <w:r>
        <w:rPr>
          <w:rFonts w:ascii="Arial"/>
          <w:sz w:val="20"/>
        </w:rPr>
        <w:t>shall</w:t>
      </w:r>
      <w:r>
        <w:rPr>
          <w:rFonts w:ascii="Arial"/>
          <w:spacing w:val="4"/>
          <w:sz w:val="20"/>
        </w:rPr>
        <w:t> </w:t>
      </w:r>
      <w:r>
        <w:rPr>
          <w:rFonts w:ascii="Arial"/>
          <w:sz w:val="20"/>
        </w:rPr>
        <w:t>be</w:t>
      </w:r>
      <w:r>
        <w:rPr>
          <w:rFonts w:ascii="Arial"/>
          <w:spacing w:val="6"/>
          <w:sz w:val="20"/>
        </w:rPr>
        <w:t> </w:t>
      </w:r>
      <w:r>
        <w:rPr>
          <w:rFonts w:ascii="Arial"/>
          <w:sz w:val="20"/>
        </w:rPr>
        <w:t>governed</w:t>
      </w:r>
      <w:r>
        <w:rPr>
          <w:rFonts w:ascii="Arial"/>
          <w:spacing w:val="5"/>
          <w:sz w:val="20"/>
        </w:rPr>
        <w:t> </w:t>
      </w:r>
      <w:r>
        <w:rPr>
          <w:rFonts w:ascii="Arial"/>
          <w:sz w:val="20"/>
        </w:rPr>
        <w:t>by</w:t>
      </w:r>
      <w:r>
        <w:rPr>
          <w:rFonts w:ascii="Arial"/>
          <w:spacing w:val="4"/>
          <w:sz w:val="20"/>
        </w:rPr>
        <w:t> </w:t>
      </w:r>
      <w:r>
        <w:rPr>
          <w:rFonts w:ascii="Arial"/>
          <w:sz w:val="20"/>
        </w:rPr>
        <w:t>and</w:t>
      </w:r>
      <w:r>
        <w:rPr>
          <w:rFonts w:ascii="Arial"/>
          <w:spacing w:val="4"/>
          <w:sz w:val="20"/>
        </w:rPr>
        <w:t> </w:t>
      </w:r>
      <w:r>
        <w:rPr>
          <w:rFonts w:ascii="Arial"/>
          <w:sz w:val="20"/>
        </w:rPr>
        <w:t>construed</w:t>
      </w:r>
      <w:r>
        <w:rPr>
          <w:rFonts w:ascii="Arial"/>
          <w:spacing w:val="5"/>
          <w:sz w:val="20"/>
        </w:rPr>
        <w:t> </w:t>
      </w:r>
      <w:r>
        <w:rPr>
          <w:rFonts w:ascii="Arial"/>
          <w:sz w:val="20"/>
        </w:rPr>
        <w:t>in</w:t>
      </w:r>
      <w:r>
        <w:rPr>
          <w:rFonts w:ascii="Arial"/>
          <w:spacing w:val="4"/>
          <w:sz w:val="20"/>
        </w:rPr>
        <w:t> </w:t>
      </w:r>
      <w:r>
        <w:rPr>
          <w:rFonts w:ascii="Arial"/>
          <w:sz w:val="20"/>
        </w:rPr>
        <w:t>accordance</w:t>
      </w:r>
      <w:r>
        <w:rPr>
          <w:rFonts w:ascii="Arial"/>
          <w:spacing w:val="4"/>
          <w:sz w:val="20"/>
        </w:rPr>
        <w:t> </w:t>
      </w:r>
      <w:r>
        <w:rPr>
          <w:rFonts w:ascii="Arial"/>
          <w:sz w:val="20"/>
        </w:rPr>
        <w:t>with</w:t>
      </w:r>
      <w:r>
        <w:rPr>
          <w:rFonts w:ascii="Arial"/>
          <w:spacing w:val="5"/>
          <w:sz w:val="20"/>
        </w:rPr>
        <w:t> </w:t>
      </w:r>
      <w:r>
        <w:rPr>
          <w:rFonts w:ascii="Arial"/>
          <w:sz w:val="20"/>
        </w:rPr>
        <w:t>the</w:t>
      </w:r>
      <w:r>
        <w:rPr>
          <w:rFonts w:ascii="Arial"/>
          <w:spacing w:val="4"/>
          <w:sz w:val="20"/>
        </w:rPr>
        <w:t> </w:t>
      </w:r>
      <w:r>
        <w:rPr>
          <w:rFonts w:ascii="Arial"/>
          <w:sz w:val="20"/>
        </w:rPr>
        <w:t>laws</w:t>
      </w:r>
      <w:r>
        <w:rPr>
          <w:rFonts w:ascii="Arial"/>
          <w:spacing w:val="4"/>
          <w:sz w:val="20"/>
        </w:rPr>
        <w:t> </w:t>
      </w:r>
      <w:r>
        <w:rPr>
          <w:rFonts w:ascii="Arial"/>
          <w:sz w:val="20"/>
        </w:rPr>
        <w:t>of</w:t>
      </w:r>
      <w:r>
        <w:rPr>
          <w:rFonts w:ascii="Arial"/>
          <w:spacing w:val="4"/>
          <w:sz w:val="20"/>
        </w:rPr>
        <w:t> </w:t>
      </w:r>
      <w:r>
        <w:rPr>
          <w:rFonts w:ascii="Arial"/>
          <w:sz w:val="20"/>
        </w:rPr>
        <w:t>the</w:t>
      </w:r>
      <w:r>
        <w:rPr>
          <w:rFonts w:ascii="Arial"/>
          <w:spacing w:val="5"/>
          <w:sz w:val="20"/>
        </w:rPr>
        <w:t> </w:t>
      </w:r>
      <w:r>
        <w:rPr>
          <w:rFonts w:ascii="Arial"/>
          <w:sz w:val="20"/>
        </w:rPr>
        <w:t>State</w:t>
      </w:r>
      <w:r>
        <w:rPr>
          <w:rFonts w:ascii="Arial"/>
          <w:spacing w:val="4"/>
          <w:sz w:val="20"/>
        </w:rPr>
        <w:t> </w:t>
      </w:r>
      <w:r>
        <w:rPr>
          <w:rFonts w:ascii="Arial"/>
          <w:sz w:val="20"/>
        </w:rPr>
        <w:t>of</w:t>
      </w:r>
      <w:r>
        <w:rPr>
          <w:rFonts w:ascii="Arial"/>
          <w:spacing w:val="4"/>
          <w:sz w:val="20"/>
        </w:rPr>
        <w:t> </w:t>
      </w:r>
      <w:r>
        <w:rPr>
          <w:rFonts w:ascii="Arial"/>
          <w:sz w:val="20"/>
        </w:rPr>
        <w:t>California.</w:t>
      </w:r>
      <w:r>
        <w:rPr>
          <w:rFonts w:ascii="Arial"/>
          <w:spacing w:val="5"/>
          <w:sz w:val="20"/>
        </w:rPr>
        <w:t> </w:t>
      </w:r>
      <w:r>
        <w:rPr>
          <w:rFonts w:ascii="Arial"/>
          <w:sz w:val="20"/>
        </w:rPr>
        <w:t>Any</w:t>
      </w:r>
    </w:p>
    <w:p>
      <w:pPr>
        <w:spacing w:line="276" w:lineRule="auto" w:before="35"/>
        <w:ind w:left="879" w:right="436" w:firstLine="0"/>
        <w:jc w:val="both"/>
        <w:rPr>
          <w:rFonts w:ascii="Arial" w:hAnsi="Arial"/>
          <w:sz w:val="20"/>
        </w:rPr>
      </w:pPr>
      <w:r>
        <w:rPr>
          <w:rFonts w:ascii="Arial" w:hAnsi="Arial"/>
          <w:sz w:val="20"/>
        </w:rPr>
        <w:t>controversy or claim arising out of or relating to this Agreement shall be settled by arbitration using a single arbitrator in San Jose, California and in accordance with the JAM’s rules of commercial arbitration. Judgment upon any award rendered in such arbitration may be entered in any court having jurisdiction thereof. In the event legal action or arbitration is commenced by either party in connection with this Agreement, the prevailing party shall be entitled to recover from the other reasonable attorneys' fees and costs, including without limitation expert witness' costs, expended by the prevailing party in connection with such</w:t>
      </w:r>
      <w:r>
        <w:rPr>
          <w:rFonts w:ascii="Arial" w:hAnsi="Arial"/>
          <w:spacing w:val="-12"/>
          <w:sz w:val="20"/>
        </w:rPr>
        <w:t> </w:t>
      </w:r>
      <w:r>
        <w:rPr>
          <w:rFonts w:ascii="Arial" w:hAnsi="Arial"/>
          <w:sz w:val="20"/>
        </w:rPr>
        <w:t>action.</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76" w:lineRule="auto" w:before="158" w:after="0"/>
        <w:ind w:left="880" w:right="439" w:hanging="360"/>
        <w:jc w:val="both"/>
        <w:rPr>
          <w:rFonts w:ascii="Arial"/>
          <w:sz w:val="20"/>
        </w:rPr>
      </w:pPr>
      <w:r>
        <w:rPr>
          <w:rFonts w:ascii="Arial"/>
          <w:sz w:val="20"/>
        </w:rPr>
        <w:t>Nothing in this Agreement shall constitute or create a joint venture, partnership, or any other similar arrangement between eLit and Client. Neither party is authorized to act as agent or bind the other party except as expressly stated in this</w:t>
      </w:r>
      <w:r>
        <w:rPr>
          <w:rFonts w:ascii="Arial"/>
          <w:spacing w:val="-7"/>
          <w:sz w:val="20"/>
        </w:rPr>
        <w:t> </w:t>
      </w:r>
      <w:r>
        <w:rPr>
          <w:rFonts w:ascii="Arial"/>
          <w:sz w:val="20"/>
        </w:rPr>
        <w:t>Agreement.</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76" w:lineRule="auto" w:before="159" w:after="0"/>
        <w:ind w:left="880" w:right="438" w:hanging="360"/>
        <w:jc w:val="left"/>
        <w:rPr>
          <w:rFonts w:ascii="Arial"/>
          <w:sz w:val="20"/>
        </w:rPr>
      </w:pPr>
      <w:r>
        <w:rPr>
          <w:rFonts w:ascii="Arial"/>
          <w:sz w:val="20"/>
        </w:rPr>
        <w:t>The parties intend eLit to be an independent consultant in the performance of the services. eLit and Client agree to the following rights consistent with an independent consultant</w:t>
      </w:r>
      <w:r>
        <w:rPr>
          <w:rFonts w:ascii="Arial"/>
          <w:spacing w:val="-12"/>
          <w:sz w:val="20"/>
        </w:rPr>
        <w:t> </w:t>
      </w:r>
      <w:r>
        <w:rPr>
          <w:rFonts w:ascii="Arial"/>
          <w:sz w:val="20"/>
        </w:rPr>
        <w:t>relationship.</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40" w:lineRule="auto" w:before="158" w:after="0"/>
        <w:ind w:left="880" w:right="0" w:hanging="360"/>
        <w:jc w:val="left"/>
        <w:rPr>
          <w:rFonts w:ascii="Arial"/>
          <w:sz w:val="20"/>
        </w:rPr>
      </w:pPr>
      <w:r>
        <w:rPr>
          <w:rFonts w:ascii="Arial"/>
          <w:sz w:val="20"/>
        </w:rPr>
        <w:t>eLit will have the right to control and determine the methods and means of performing the contractual</w:t>
      </w:r>
      <w:r>
        <w:rPr>
          <w:rFonts w:ascii="Arial"/>
          <w:spacing w:val="-17"/>
          <w:sz w:val="20"/>
        </w:rPr>
        <w:t> </w:t>
      </w:r>
      <w:r>
        <w:rPr>
          <w:rFonts w:ascii="Arial"/>
          <w:sz w:val="20"/>
        </w:rPr>
        <w:t>services.</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76" w:lineRule="auto" w:before="193" w:after="0"/>
        <w:ind w:left="879" w:right="437" w:hanging="360"/>
        <w:jc w:val="left"/>
        <w:rPr>
          <w:rFonts w:ascii="Arial"/>
          <w:sz w:val="20"/>
        </w:rPr>
      </w:pPr>
      <w:r>
        <w:rPr>
          <w:rFonts w:ascii="Arial"/>
          <w:sz w:val="20"/>
        </w:rPr>
        <w:t>eLit has the right to perform services for others during the term of this Agreement as long as this work does not create a known conflict of</w:t>
      </w:r>
      <w:r>
        <w:rPr>
          <w:rFonts w:ascii="Arial"/>
          <w:spacing w:val="-6"/>
          <w:sz w:val="20"/>
        </w:rPr>
        <w:t> </w:t>
      </w:r>
      <w:r>
        <w:rPr>
          <w:rFonts w:ascii="Arial"/>
          <w:sz w:val="20"/>
        </w:rPr>
        <w:t>interest.</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76" w:lineRule="auto" w:before="159" w:after="0"/>
        <w:ind w:left="879" w:right="437" w:hanging="360"/>
        <w:jc w:val="left"/>
        <w:rPr>
          <w:rFonts w:ascii="Arial"/>
          <w:sz w:val="20"/>
        </w:rPr>
      </w:pPr>
      <w:r>
        <w:rPr>
          <w:rFonts w:ascii="Arial"/>
          <w:sz w:val="20"/>
        </w:rPr>
        <w:t>eLit has the right to hire assistants as subcontractors, or to use employees to provide the services required by this</w:t>
      </w:r>
      <w:r>
        <w:rPr>
          <w:rFonts w:ascii="Arial"/>
          <w:spacing w:val="-1"/>
          <w:sz w:val="20"/>
        </w:rPr>
        <w:t> </w:t>
      </w:r>
      <w:r>
        <w:rPr>
          <w:rFonts w:ascii="Arial"/>
          <w:sz w:val="20"/>
        </w:rPr>
        <w:t>Agreement.</w:t>
      </w:r>
    </w:p>
    <w:p>
      <w:pPr>
        <w:pStyle w:val="BodyText"/>
        <w:rPr>
          <w:rFonts w:ascii="Arial"/>
          <w:sz w:val="22"/>
        </w:rPr>
      </w:pPr>
    </w:p>
    <w:p>
      <w:pPr>
        <w:pStyle w:val="BodyText"/>
        <w:rPr>
          <w:rFonts w:ascii="Arial"/>
          <w:sz w:val="22"/>
        </w:rPr>
      </w:pPr>
    </w:p>
    <w:p>
      <w:pPr>
        <w:pStyle w:val="ListParagraph"/>
        <w:numPr>
          <w:ilvl w:val="1"/>
          <w:numId w:val="30"/>
        </w:numPr>
        <w:tabs>
          <w:tab w:pos="880" w:val="left" w:leader="none"/>
        </w:tabs>
        <w:spacing w:line="276" w:lineRule="auto" w:before="158" w:after="0"/>
        <w:ind w:left="879" w:right="438" w:hanging="360"/>
        <w:jc w:val="left"/>
        <w:rPr>
          <w:rFonts w:ascii="Arial"/>
          <w:sz w:val="20"/>
        </w:rPr>
      </w:pPr>
      <w:r>
        <w:rPr>
          <w:rFonts w:ascii="Arial"/>
          <w:sz w:val="20"/>
        </w:rPr>
        <w:t>Client shall not require eLit or eLit's employees or subcontractors to devote full time to performing the services required by this Agreement unless otherwise agreed to by Client and eLit in</w:t>
      </w:r>
      <w:r>
        <w:rPr>
          <w:rFonts w:ascii="Arial"/>
          <w:spacing w:val="-15"/>
          <w:sz w:val="20"/>
        </w:rPr>
        <w:t> </w:t>
      </w:r>
      <w:r>
        <w:rPr>
          <w:rFonts w:ascii="Arial"/>
          <w:sz w:val="20"/>
        </w:rPr>
        <w:t>writing.</w:t>
      </w:r>
    </w:p>
    <w:p>
      <w:pPr>
        <w:pStyle w:val="BodyText"/>
        <w:rPr>
          <w:rFonts w:ascii="Arial"/>
          <w:sz w:val="22"/>
        </w:rPr>
      </w:pPr>
    </w:p>
    <w:p>
      <w:pPr>
        <w:pStyle w:val="BodyText"/>
        <w:rPr>
          <w:rFonts w:ascii="Arial"/>
        </w:rPr>
      </w:pPr>
    </w:p>
    <w:p>
      <w:pPr>
        <w:pStyle w:val="ListParagraph"/>
        <w:numPr>
          <w:ilvl w:val="1"/>
          <w:numId w:val="30"/>
        </w:numPr>
        <w:tabs>
          <w:tab w:pos="880" w:val="left" w:leader="none"/>
        </w:tabs>
        <w:spacing w:line="276" w:lineRule="auto" w:before="0" w:after="0"/>
        <w:ind w:left="879" w:right="437" w:hanging="360"/>
        <w:jc w:val="left"/>
        <w:rPr>
          <w:rFonts w:ascii="Arial"/>
          <w:sz w:val="20"/>
        </w:rPr>
      </w:pPr>
      <w:r>
        <w:rPr>
          <w:rFonts w:ascii="Arial"/>
          <w:sz w:val="20"/>
        </w:rPr>
        <w:t>Neither eLit nor eLit's employees or subcontractors are eligible to participate in any employee pension, health, vacation pay, sick pay or other fringe benefit plan of</w:t>
      </w:r>
      <w:r>
        <w:rPr>
          <w:rFonts w:ascii="Arial"/>
          <w:spacing w:val="-7"/>
          <w:sz w:val="20"/>
        </w:rPr>
        <w:t> </w:t>
      </w:r>
      <w:r>
        <w:rPr>
          <w:rFonts w:ascii="Arial"/>
          <w:sz w:val="20"/>
        </w:rPr>
        <w:t>Client.</w:t>
      </w:r>
    </w:p>
    <w:p>
      <w:pPr>
        <w:spacing w:after="0" w:line="276" w:lineRule="auto"/>
        <w:jc w:val="left"/>
        <w:rPr>
          <w:rFonts w:ascii="Arial"/>
          <w:sz w:val="20"/>
        </w:rPr>
        <w:sectPr>
          <w:headerReference w:type="default" r:id="rId62"/>
          <w:footerReference w:type="default" r:id="rId63"/>
          <w:pgSz w:w="12240" w:h="15840"/>
          <w:pgMar w:header="0" w:footer="840" w:top="480" w:bottom="1040" w:left="560" w:right="460"/>
          <w:pgNumType w:start="8"/>
        </w:sectPr>
      </w:pPr>
    </w:p>
    <w:p>
      <w:pPr>
        <w:pStyle w:val="BodyText"/>
        <w:ind w:left="101"/>
        <w:rPr>
          <w:rFonts w:ascii="Arial"/>
          <w:sz w:val="20"/>
        </w:rPr>
      </w:pPr>
      <w:r>
        <w:rPr>
          <w:rFonts w:ascii="Arial"/>
          <w:sz w:val="20"/>
        </w:rPr>
        <w:pict>
          <v:group style="width:542.1pt;height:21.65pt;mso-position-horizontal-relative:char;mso-position-vertical-relative:line" coordorigin="0,0" coordsize="10842,433">
            <v:shape style="position:absolute;left:0;top:0;width:10842;height:433" type="#_x0000_t75" stroked="false">
              <v:imagedata r:id="rId51" o:title=""/>
            </v:shape>
            <v:shape style="position:absolute;left:109;top:69;width:7696;height:310" type="#_x0000_t202" filled="false" stroked="false">
              <v:textbox inset="0,0,0,0">
                <w:txbxContent>
                  <w:p>
                    <w:pPr>
                      <w:spacing w:line="310" w:lineRule="exact" w:before="0"/>
                      <w:ind w:left="0" w:right="0" w:firstLine="0"/>
                      <w:jc w:val="left"/>
                      <w:rPr>
                        <w:rFonts w:ascii="Arial"/>
                        <w:sz w:val="24"/>
                      </w:rPr>
                    </w:pPr>
                    <w:r>
                      <w:rPr>
                        <w:rFonts w:ascii="Arial"/>
                        <w:b/>
                        <w:color w:val="106975"/>
                        <w:w w:val="100"/>
                        <w:position w:val="8"/>
                        <w:sz w:val="20"/>
                      </w:rPr>
                      <w:t>Scope</w:t>
                    </w:r>
                    <w:r>
                      <w:rPr>
                        <w:rFonts w:ascii="Arial"/>
                        <w:b/>
                        <w:color w:val="106975"/>
                        <w:position w:val="8"/>
                        <w:sz w:val="20"/>
                      </w:rPr>
                      <w:t> </w:t>
                    </w:r>
                    <w:r>
                      <w:rPr>
                        <w:rFonts w:ascii="Arial"/>
                        <w:b/>
                        <w:color w:val="106975"/>
                        <w:w w:val="100"/>
                        <w:position w:val="8"/>
                        <w:sz w:val="20"/>
                      </w:rPr>
                      <w:t>of</w:t>
                    </w:r>
                    <w:r>
                      <w:rPr>
                        <w:rFonts w:ascii="Arial"/>
                        <w:b/>
                        <w:color w:val="106975"/>
                        <w:spacing w:val="-2"/>
                        <w:position w:val="8"/>
                        <w:sz w:val="20"/>
                      </w:rPr>
                      <w:t> </w:t>
                    </w:r>
                    <w:r>
                      <w:rPr>
                        <w:rFonts w:ascii="Arial"/>
                        <w:b/>
                        <w:color w:val="106975"/>
                        <w:w w:val="100"/>
                        <w:position w:val="8"/>
                        <w:sz w:val="20"/>
                      </w:rPr>
                      <w:t>W</w:t>
                    </w:r>
                    <w:r>
                      <w:rPr>
                        <w:rFonts w:ascii="Arial"/>
                        <w:b/>
                        <w:color w:val="106975"/>
                        <w:spacing w:val="-1"/>
                        <w:w w:val="100"/>
                        <w:position w:val="8"/>
                        <w:sz w:val="20"/>
                      </w:rPr>
                      <w:t>o</w:t>
                    </w:r>
                    <w:r>
                      <w:rPr>
                        <w:rFonts w:ascii="Arial"/>
                        <w:b/>
                        <w:color w:val="106975"/>
                        <w:w w:val="99"/>
                        <w:position w:val="8"/>
                        <w:sz w:val="20"/>
                      </w:rPr>
                      <w:t>r</w:t>
                    </w:r>
                    <w:r>
                      <w:rPr>
                        <w:rFonts w:ascii="Arial"/>
                        <w:b/>
                        <w:color w:val="106975"/>
                        <w:spacing w:val="-95"/>
                        <w:w w:val="99"/>
                        <w:position w:val="8"/>
                        <w:sz w:val="20"/>
                      </w:rPr>
                      <w:t>k</w:t>
                    </w:r>
                    <w:r>
                      <w:rPr>
                        <w:rFonts w:ascii="Arial"/>
                        <w:color w:val="0000FF"/>
                        <w:spacing w:val="-79"/>
                        <w:sz w:val="24"/>
                      </w:rPr>
                      <w:t>C</w:t>
                    </w:r>
                    <w:r>
                      <w:rPr>
                        <w:rFonts w:ascii="Arial"/>
                        <w:b/>
                        <w:color w:val="106975"/>
                        <w:spacing w:val="12"/>
                        <w:position w:val="8"/>
                        <w:sz w:val="20"/>
                      </w:rPr>
                      <w:t>:</w:t>
                    </w:r>
                    <w:r>
                      <w:rPr>
                        <w:rFonts w:ascii="Arial"/>
                        <w:color w:val="0000FF"/>
                        <w:spacing w:val="-91"/>
                        <w:sz w:val="24"/>
                      </w:rPr>
                      <w:t>a</w:t>
                    </w:r>
                    <w:r>
                      <w:rPr>
                        <w:rFonts w:ascii="Arial"/>
                        <w:b/>
                        <w:spacing w:val="-44"/>
                        <w:w w:val="100"/>
                        <w:position w:val="8"/>
                        <w:sz w:val="20"/>
                      </w:rPr>
                      <w:t>S</w:t>
                    </w:r>
                    <w:r>
                      <w:rPr>
                        <w:rFonts w:ascii="Arial"/>
                        <w:color w:val="0000FF"/>
                        <w:spacing w:val="-77"/>
                        <w:sz w:val="24"/>
                      </w:rPr>
                      <w:t>s</w:t>
                    </w:r>
                    <w:r>
                      <w:rPr>
                        <w:rFonts w:ascii="Arial"/>
                        <w:b/>
                        <w:spacing w:val="-46"/>
                        <w:w w:val="100"/>
                        <w:position w:val="8"/>
                        <w:sz w:val="20"/>
                      </w:rPr>
                      <w:t>n</w:t>
                    </w:r>
                    <w:r>
                      <w:rPr>
                        <w:rFonts w:ascii="Arial"/>
                        <w:color w:val="0000FF"/>
                        <w:spacing w:val="-88"/>
                        <w:sz w:val="24"/>
                      </w:rPr>
                      <w:t>e</w:t>
                    </w:r>
                    <w:r>
                      <w:rPr>
                        <w:rFonts w:ascii="Arial"/>
                        <w:b/>
                        <w:w w:val="99"/>
                        <w:position w:val="8"/>
                        <w:sz w:val="20"/>
                      </w:rPr>
                      <w:t>e</w:t>
                    </w:r>
                    <w:r>
                      <w:rPr>
                        <w:rFonts w:ascii="Arial"/>
                        <w:b/>
                        <w:spacing w:val="-13"/>
                        <w:w w:val="100"/>
                        <w:position w:val="8"/>
                        <w:sz w:val="20"/>
                      </w:rPr>
                      <w:t>l</w:t>
                    </w:r>
                    <w:r>
                      <w:rPr>
                        <w:rFonts w:ascii="Arial"/>
                        <w:color w:val="0000FF"/>
                        <w:spacing w:val="-121"/>
                        <w:sz w:val="24"/>
                      </w:rPr>
                      <w:t>2</w:t>
                    </w:r>
                    <w:r>
                      <w:rPr>
                        <w:rFonts w:ascii="Arial"/>
                        <w:b/>
                        <w:w w:val="100"/>
                        <w:position w:val="8"/>
                        <w:sz w:val="20"/>
                      </w:rPr>
                      <w:t>l</w:t>
                    </w:r>
                    <w:r>
                      <w:rPr>
                        <w:rFonts w:ascii="Arial"/>
                        <w:b/>
                        <w:spacing w:val="-1"/>
                        <w:position w:val="8"/>
                        <w:sz w:val="20"/>
                      </w:rPr>
                      <w:t> </w:t>
                    </w:r>
                    <w:r>
                      <w:rPr>
                        <w:rFonts w:ascii="Arial"/>
                        <w:b/>
                        <w:spacing w:val="-135"/>
                        <w:w w:val="99"/>
                        <w:position w:val="8"/>
                        <w:sz w:val="20"/>
                      </w:rPr>
                      <w:t>&amp;</w:t>
                    </w:r>
                    <w:r>
                      <w:rPr>
                        <w:rFonts w:ascii="Arial"/>
                        <w:color w:val="0000FF"/>
                        <w:spacing w:val="-1"/>
                        <w:sz w:val="24"/>
                      </w:rPr>
                      <w:t>:</w:t>
                    </w:r>
                    <w:r>
                      <w:rPr>
                        <w:rFonts w:ascii="Arial"/>
                        <w:color w:val="0000FF"/>
                        <w:spacing w:val="-10"/>
                        <w:sz w:val="24"/>
                      </w:rPr>
                      <w:t>1</w:t>
                    </w:r>
                    <w:r>
                      <w:rPr>
                        <w:rFonts w:ascii="Arial"/>
                        <w:b/>
                        <w:spacing w:val="-180"/>
                        <w:w w:val="100"/>
                        <w:position w:val="8"/>
                        <w:sz w:val="20"/>
                      </w:rPr>
                      <w:t>W</w:t>
                    </w:r>
                    <w:r>
                      <w:rPr>
                        <w:rFonts w:ascii="Arial"/>
                        <w:color w:val="0000FF"/>
                        <w:spacing w:val="-1"/>
                        <w:sz w:val="24"/>
                      </w:rPr>
                      <w:t>1</w:t>
                    </w:r>
                    <w:r>
                      <w:rPr>
                        <w:rFonts w:ascii="Arial"/>
                        <w:color w:val="0000FF"/>
                        <w:spacing w:val="-34"/>
                        <w:sz w:val="24"/>
                      </w:rPr>
                      <w:t>-</w:t>
                    </w:r>
                    <w:r>
                      <w:rPr>
                        <w:rFonts w:ascii="Arial"/>
                        <w:b/>
                        <w:spacing w:val="-23"/>
                        <w:w w:val="100"/>
                        <w:position w:val="8"/>
                        <w:sz w:val="20"/>
                      </w:rPr>
                      <w:t>i</w:t>
                    </w:r>
                    <w:r>
                      <w:rPr>
                        <w:rFonts w:ascii="Arial"/>
                        <w:color w:val="0000FF"/>
                        <w:spacing w:val="-98"/>
                        <w:sz w:val="24"/>
                      </w:rPr>
                      <w:t>c</w:t>
                    </w:r>
                    <w:r>
                      <w:rPr>
                        <w:rFonts w:ascii="Arial"/>
                        <w:b/>
                        <w:w w:val="100"/>
                        <w:position w:val="8"/>
                        <w:sz w:val="20"/>
                      </w:rPr>
                      <w:t>l</w:t>
                    </w:r>
                    <w:r>
                      <w:rPr>
                        <w:rFonts w:ascii="Arial"/>
                        <w:b/>
                        <w:spacing w:val="-137"/>
                        <w:w w:val="99"/>
                        <w:position w:val="8"/>
                        <w:sz w:val="20"/>
                      </w:rPr>
                      <w:t>m</w:t>
                    </w:r>
                    <w:r>
                      <w:rPr>
                        <w:rFonts w:ascii="Arial"/>
                        <w:color w:val="0000FF"/>
                        <w:spacing w:val="-1"/>
                        <w:w w:val="99"/>
                        <w:sz w:val="24"/>
                      </w:rPr>
                      <w:t>r</w:t>
                    </w:r>
                    <w:r>
                      <w:rPr>
                        <w:rFonts w:ascii="Arial"/>
                        <w:color w:val="0000FF"/>
                        <w:spacing w:val="-24"/>
                        <w:w w:val="99"/>
                        <w:sz w:val="24"/>
                      </w:rPr>
                      <w:t>-</w:t>
                    </w:r>
                    <w:r>
                      <w:rPr>
                        <w:rFonts w:ascii="Arial"/>
                        <w:b/>
                        <w:spacing w:val="-88"/>
                        <w:w w:val="99"/>
                        <w:position w:val="8"/>
                        <w:sz w:val="20"/>
                      </w:rPr>
                      <w:t>e</w:t>
                    </w:r>
                    <w:r>
                      <w:rPr>
                        <w:rFonts w:ascii="Arial"/>
                        <w:color w:val="0000FF"/>
                        <w:spacing w:val="-46"/>
                        <w:w w:val="99"/>
                        <w:sz w:val="24"/>
                      </w:rPr>
                      <w:t>0</w:t>
                    </w:r>
                    <w:r>
                      <w:rPr>
                        <w:rFonts w:ascii="Arial"/>
                        <w:b/>
                        <w:spacing w:val="-33"/>
                        <w:w w:val="99"/>
                        <w:position w:val="8"/>
                        <w:sz w:val="20"/>
                      </w:rPr>
                      <w:t>r</w:t>
                    </w:r>
                    <w:r>
                      <w:rPr>
                        <w:rFonts w:ascii="Arial"/>
                        <w:color w:val="0000FF"/>
                        <w:spacing w:val="-47"/>
                        <w:sz w:val="24"/>
                      </w:rPr>
                      <w:t>0</w:t>
                    </w:r>
                    <w:r>
                      <w:rPr>
                        <w:rFonts w:ascii="Arial"/>
                        <w:b/>
                        <w:spacing w:val="-21"/>
                        <w:position w:val="8"/>
                        <w:sz w:val="20"/>
                      </w:rPr>
                      <w:t>-</w:t>
                    </w:r>
                    <w:r>
                      <w:rPr>
                        <w:rFonts w:ascii="Arial"/>
                        <w:color w:val="0000FF"/>
                        <w:spacing w:val="-58"/>
                        <w:sz w:val="24"/>
                      </w:rPr>
                      <w:t>4</w:t>
                    </w:r>
                    <w:r>
                      <w:rPr>
                        <w:rFonts w:ascii="Arial"/>
                        <w:b/>
                        <w:spacing w:val="-132"/>
                        <w:w w:val="100"/>
                        <w:position w:val="8"/>
                        <w:sz w:val="20"/>
                      </w:rPr>
                      <w:t>W</w:t>
                    </w:r>
                    <w:r>
                      <w:rPr>
                        <w:rFonts w:ascii="Arial"/>
                        <w:color w:val="0000FF"/>
                        <w:spacing w:val="-2"/>
                        <w:sz w:val="24"/>
                      </w:rPr>
                      <w:t>2</w:t>
                    </w:r>
                    <w:r>
                      <w:rPr>
                        <w:rFonts w:ascii="Arial"/>
                        <w:b/>
                        <w:spacing w:val="-110"/>
                        <w:w w:val="99"/>
                        <w:position w:val="8"/>
                        <w:sz w:val="20"/>
                      </w:rPr>
                      <w:t>e</w:t>
                    </w:r>
                    <w:r>
                      <w:rPr>
                        <w:rFonts w:ascii="Arial"/>
                        <w:color w:val="0000FF"/>
                        <w:spacing w:val="-25"/>
                        <w:sz w:val="24"/>
                      </w:rPr>
                      <w:t>9</w:t>
                    </w:r>
                    <w:r>
                      <w:rPr>
                        <w:rFonts w:ascii="Arial"/>
                        <w:b/>
                        <w:spacing w:val="-87"/>
                        <w:w w:val="99"/>
                        <w:position w:val="8"/>
                        <w:sz w:val="20"/>
                      </w:rPr>
                      <w:t>y</w:t>
                    </w:r>
                    <w:r>
                      <w:rPr>
                        <w:rFonts w:ascii="Arial"/>
                        <w:color w:val="0000FF"/>
                        <w:spacing w:val="-1"/>
                        <w:sz w:val="24"/>
                      </w:rPr>
                      <w:t>-</w:t>
                    </w:r>
                    <w:r>
                      <w:rPr>
                        <w:rFonts w:ascii="Arial"/>
                        <w:color w:val="0000FF"/>
                        <w:spacing w:val="-115"/>
                        <w:sz w:val="24"/>
                      </w:rPr>
                      <w:t>J</w:t>
                    </w:r>
                    <w:r>
                      <w:rPr>
                        <w:rFonts w:ascii="Arial"/>
                        <w:b/>
                        <w:spacing w:val="-8"/>
                        <w:w w:val="100"/>
                        <w:position w:val="8"/>
                        <w:sz w:val="20"/>
                      </w:rPr>
                      <w:t>g</w:t>
                    </w:r>
                    <w:r>
                      <w:rPr>
                        <w:rFonts w:ascii="Arial"/>
                        <w:color w:val="0000FF"/>
                        <w:spacing w:val="-153"/>
                        <w:sz w:val="24"/>
                      </w:rPr>
                      <w:t>A</w:t>
                    </w:r>
                    <w:r>
                      <w:rPr>
                        <w:rFonts w:ascii="Arial"/>
                        <w:b/>
                        <w:w w:val="99"/>
                        <w:position w:val="8"/>
                        <w:sz w:val="20"/>
                      </w:rPr>
                      <w:t>a</w:t>
                    </w:r>
                    <w:r>
                      <w:rPr>
                        <w:rFonts w:ascii="Arial"/>
                        <w:b/>
                        <w:spacing w:val="-81"/>
                        <w:w w:val="100"/>
                        <w:position w:val="8"/>
                        <w:sz w:val="20"/>
                      </w:rPr>
                      <w:t>n</w:t>
                    </w:r>
                    <w:r>
                      <w:rPr>
                        <w:rFonts w:ascii="Arial"/>
                        <w:color w:val="0000FF"/>
                        <w:spacing w:val="-119"/>
                        <w:sz w:val="24"/>
                      </w:rPr>
                      <w:t>M</w:t>
                    </w:r>
                    <w:r>
                      <w:rPr>
                        <w:rFonts w:ascii="Arial"/>
                        <w:b/>
                        <w:w w:val="100"/>
                        <w:position w:val="8"/>
                        <w:sz w:val="20"/>
                      </w:rPr>
                      <w:t>dt</w:t>
                    </w:r>
                    <w:r>
                      <w:rPr>
                        <w:rFonts w:ascii="Arial"/>
                        <w:b/>
                        <w:position w:val="8"/>
                        <w:sz w:val="20"/>
                      </w:rPr>
                      <w:t> </w:t>
                    </w:r>
                    <w:r>
                      <w:rPr>
                        <w:rFonts w:ascii="Arial"/>
                        <w:b/>
                        <w:spacing w:val="18"/>
                        <w:position w:val="8"/>
                        <w:sz w:val="20"/>
                      </w:rPr>
                      <w:t> </w:t>
                    </w:r>
                    <w:r>
                      <w:rPr>
                        <w:rFonts w:ascii="Arial"/>
                        <w:color w:val="0000FF"/>
                        <w:spacing w:val="-1"/>
                        <w:sz w:val="24"/>
                      </w:rPr>
                      <w:t>Documen</w:t>
                    </w:r>
                    <w:r>
                      <w:rPr>
                        <w:rFonts w:ascii="Arial"/>
                        <w:color w:val="0000FF"/>
                        <w:sz w:val="24"/>
                      </w:rPr>
                      <w:t>t</w:t>
                    </w:r>
                    <w:r>
                      <w:rPr>
                        <w:rFonts w:ascii="Arial"/>
                        <w:color w:val="0000FF"/>
                        <w:spacing w:val="-1"/>
                        <w:sz w:val="24"/>
                      </w:rPr>
                      <w:t> 100-</w:t>
                    </w:r>
                    <w:r>
                      <w:rPr>
                        <w:rFonts w:ascii="Arial"/>
                        <w:color w:val="0000FF"/>
                        <w:sz w:val="24"/>
                      </w:rPr>
                      <w:t>6  </w:t>
                    </w:r>
                    <w:r>
                      <w:rPr>
                        <w:rFonts w:ascii="Arial"/>
                        <w:color w:val="0000FF"/>
                        <w:spacing w:val="-1"/>
                        <w:sz w:val="24"/>
                      </w:rPr>
                      <w:t> File</w:t>
                    </w:r>
                    <w:r>
                      <w:rPr>
                        <w:rFonts w:ascii="Arial"/>
                        <w:color w:val="0000FF"/>
                        <w:sz w:val="24"/>
                      </w:rPr>
                      <w:t>d</w:t>
                    </w:r>
                    <w:r>
                      <w:rPr>
                        <w:rFonts w:ascii="Arial"/>
                        <w:color w:val="0000FF"/>
                        <w:spacing w:val="-1"/>
                        <w:sz w:val="24"/>
                      </w:rPr>
                      <w:t> 12/16/12</w:t>
                    </w:r>
                  </w:p>
                </w:txbxContent>
              </v:textbox>
              <w10:wrap type="none"/>
            </v:shape>
            <v:shape style="position:absolute;left:7984;top:69;width:2765;height:310" type="#_x0000_t202" filled="false" stroked="false">
              <v:textbox inset="0,0,0,0">
                <w:txbxContent>
                  <w:p>
                    <w:pPr>
                      <w:spacing w:line="192" w:lineRule="auto" w:before="21"/>
                      <w:ind w:left="0" w:right="0" w:firstLine="0"/>
                      <w:jc w:val="left"/>
                      <w:rPr>
                        <w:rFonts w:ascii="Arial"/>
                        <w:b/>
                        <w:sz w:val="20"/>
                      </w:rPr>
                    </w:pPr>
                    <w:r>
                      <w:rPr>
                        <w:rFonts w:ascii="Arial"/>
                        <w:color w:val="0000FF"/>
                        <w:spacing w:val="-1"/>
                        <w:position w:val="-7"/>
                        <w:sz w:val="24"/>
                      </w:rPr>
                      <w:t>Pag</w:t>
                    </w:r>
                    <w:r>
                      <w:rPr>
                        <w:rFonts w:ascii="Arial"/>
                        <w:color w:val="0000FF"/>
                        <w:position w:val="-7"/>
                        <w:sz w:val="24"/>
                      </w:rPr>
                      <w:t>e</w:t>
                    </w:r>
                    <w:r>
                      <w:rPr>
                        <w:rFonts w:ascii="Arial"/>
                        <w:color w:val="0000FF"/>
                        <w:spacing w:val="-1"/>
                        <w:position w:val="-7"/>
                        <w:sz w:val="24"/>
                      </w:rPr>
                      <w:t> 1</w:t>
                    </w:r>
                    <w:r>
                      <w:rPr>
                        <w:rFonts w:ascii="Arial"/>
                        <w:color w:val="0000FF"/>
                        <w:position w:val="-7"/>
                        <w:sz w:val="24"/>
                      </w:rPr>
                      <w:t>2</w:t>
                    </w:r>
                    <w:r>
                      <w:rPr>
                        <w:rFonts w:ascii="Arial"/>
                        <w:color w:val="0000FF"/>
                        <w:spacing w:val="-1"/>
                        <w:position w:val="-7"/>
                        <w:sz w:val="24"/>
                      </w:rPr>
                      <w:t> </w:t>
                    </w:r>
                    <w:r>
                      <w:rPr>
                        <w:rFonts w:ascii="Arial"/>
                        <w:color w:val="0000FF"/>
                        <w:spacing w:val="-37"/>
                        <w:position w:val="-7"/>
                        <w:sz w:val="24"/>
                      </w:rPr>
                      <w:t>o</w:t>
                    </w:r>
                    <w:r>
                      <w:rPr>
                        <w:rFonts w:ascii="Arial"/>
                        <w:b/>
                        <w:color w:val="106975"/>
                        <w:spacing w:val="-108"/>
                        <w:w w:val="99"/>
                        <w:sz w:val="20"/>
                      </w:rPr>
                      <w:t>D</w:t>
                    </w:r>
                    <w:r>
                      <w:rPr>
                        <w:rFonts w:ascii="Arial"/>
                        <w:color w:val="0000FF"/>
                        <w:position w:val="-7"/>
                        <w:sz w:val="24"/>
                      </w:rPr>
                      <w:t>f</w:t>
                    </w:r>
                    <w:r>
                      <w:rPr>
                        <w:rFonts w:ascii="Arial"/>
                        <w:color w:val="0000FF"/>
                        <w:spacing w:val="-26"/>
                        <w:position w:val="-7"/>
                        <w:sz w:val="24"/>
                      </w:rPr>
                      <w:t> </w:t>
                    </w:r>
                    <w:r>
                      <w:rPr>
                        <w:rFonts w:ascii="Arial"/>
                        <w:b/>
                        <w:color w:val="106975"/>
                        <w:spacing w:val="-87"/>
                        <w:w w:val="99"/>
                        <w:sz w:val="20"/>
                      </w:rPr>
                      <w:t>e</w:t>
                    </w:r>
                    <w:r>
                      <w:rPr>
                        <w:rFonts w:ascii="Arial"/>
                        <w:color w:val="0000FF"/>
                        <w:spacing w:val="-48"/>
                        <w:position w:val="-7"/>
                        <w:sz w:val="24"/>
                      </w:rPr>
                      <w:t>1</w:t>
                    </w:r>
                    <w:r>
                      <w:rPr>
                        <w:rFonts w:ascii="Arial"/>
                        <w:b/>
                        <w:color w:val="106975"/>
                        <w:spacing w:val="-65"/>
                        <w:w w:val="99"/>
                        <w:sz w:val="20"/>
                      </w:rPr>
                      <w:t>c</w:t>
                    </w:r>
                    <w:r>
                      <w:rPr>
                        <w:rFonts w:ascii="Arial"/>
                        <w:color w:val="0000FF"/>
                        <w:spacing w:val="-71"/>
                        <w:position w:val="-7"/>
                        <w:sz w:val="24"/>
                      </w:rPr>
                      <w:t>3</w:t>
                    </w:r>
                    <w:r>
                      <w:rPr>
                        <w:rFonts w:ascii="Arial"/>
                        <w:b/>
                        <w:color w:val="106975"/>
                        <w:w w:val="99"/>
                        <w:sz w:val="20"/>
                      </w:rPr>
                      <w:t>e</w:t>
                    </w:r>
                    <w:r>
                      <w:rPr>
                        <w:rFonts w:ascii="Arial"/>
                        <w:b/>
                        <w:color w:val="106975"/>
                        <w:w w:val="99"/>
                        <w:sz w:val="20"/>
                      </w:rPr>
                      <w:t>mber</w:t>
                    </w:r>
                    <w:r>
                      <w:rPr>
                        <w:rFonts w:ascii="Arial"/>
                        <w:b/>
                        <w:color w:val="106975"/>
                        <w:spacing w:val="-1"/>
                        <w:w w:val="99"/>
                        <w:sz w:val="20"/>
                      </w:rPr>
                      <w:t> </w:t>
                    </w:r>
                    <w:r>
                      <w:rPr>
                        <w:rFonts w:ascii="Arial"/>
                        <w:b/>
                        <w:color w:val="106975"/>
                        <w:w w:val="100"/>
                        <w:sz w:val="20"/>
                      </w:rPr>
                      <w:t>6,</w:t>
                    </w:r>
                    <w:r>
                      <w:rPr>
                        <w:rFonts w:ascii="Arial"/>
                        <w:b/>
                        <w:color w:val="106975"/>
                        <w:spacing w:val="-2"/>
                        <w:sz w:val="20"/>
                      </w:rPr>
                      <w:t> </w:t>
                    </w:r>
                    <w:r>
                      <w:rPr>
                        <w:rFonts w:ascii="Arial"/>
                        <w:b/>
                        <w:color w:val="106975"/>
                        <w:w w:val="99"/>
                        <w:sz w:val="20"/>
                      </w:rPr>
                      <w:t>2012</w:t>
                    </w:r>
                  </w:p>
                </w:txbxContent>
              </v:textbox>
              <w10:wrap type="none"/>
            </v:shape>
          </v:group>
        </w:pict>
      </w:r>
      <w:r>
        <w:rPr>
          <w:rFonts w:ascii="Arial"/>
          <w:sz w:val="20"/>
        </w:rPr>
      </w:r>
    </w:p>
    <w:p>
      <w:pPr>
        <w:pStyle w:val="Heading3"/>
        <w:spacing w:line="288" w:lineRule="exact"/>
      </w:pPr>
      <w:r>
        <w:rPr>
          <w:color w:val="106975"/>
        </w:rPr>
        <w:t>Billing</w:t>
      </w:r>
      <w:r>
        <w:rPr>
          <w:color w:val="106975"/>
          <w:spacing w:val="-8"/>
        </w:rPr>
        <w:t> </w:t>
      </w:r>
      <w:r>
        <w:rPr>
          <w:color w:val="106975"/>
        </w:rPr>
        <w:t>Instructions</w:t>
      </w:r>
    </w:p>
    <w:p>
      <w:pPr>
        <w:spacing w:before="47"/>
        <w:ind w:left="160" w:right="0" w:firstLine="0"/>
        <w:jc w:val="left"/>
        <w:rPr>
          <w:rFonts w:ascii="Arial"/>
          <w:sz w:val="20"/>
        </w:rPr>
      </w:pPr>
      <w:r>
        <w:rPr>
          <w:rFonts w:ascii="Arial"/>
          <w:sz w:val="20"/>
        </w:rPr>
        <w:t>All invoices will be mailed</w:t>
      </w:r>
      <w:r>
        <w:rPr>
          <w:rFonts w:ascii="Arial"/>
          <w:spacing w:val="-7"/>
          <w:sz w:val="20"/>
        </w:rPr>
        <w:t> </w:t>
      </w:r>
      <w:r>
        <w:rPr>
          <w:rFonts w:ascii="Arial"/>
          <w:sz w:val="20"/>
        </w:rPr>
        <w:t>to:</w:t>
      </w:r>
    </w:p>
    <w:p>
      <w:pPr>
        <w:pStyle w:val="BodyText"/>
        <w:rPr>
          <w:rFonts w:ascii="Arial"/>
          <w:sz w:val="20"/>
        </w:rPr>
      </w:pPr>
    </w:p>
    <w:p>
      <w:pPr>
        <w:spacing w:after="0"/>
        <w:rPr>
          <w:rFonts w:ascii="Arial"/>
          <w:sz w:val="20"/>
        </w:rPr>
        <w:sectPr>
          <w:headerReference w:type="default" r:id="rId64"/>
          <w:footerReference w:type="default" r:id="rId65"/>
          <w:pgSz w:w="12240" w:h="15840"/>
          <w:pgMar w:header="0" w:footer="840" w:top="480" w:bottom="1040" w:left="560" w:right="460"/>
          <w:pgNumType w:start="9"/>
        </w:sectPr>
      </w:pPr>
    </w:p>
    <w:p>
      <w:pPr>
        <w:pStyle w:val="BodyText"/>
        <w:spacing w:before="5"/>
        <w:rPr>
          <w:rFonts w:ascii="Arial"/>
          <w:sz w:val="23"/>
        </w:rPr>
      </w:pPr>
    </w:p>
    <w:p>
      <w:pPr>
        <w:tabs>
          <w:tab w:pos="996" w:val="left" w:leader="none"/>
        </w:tabs>
        <w:spacing w:before="0"/>
        <w:ind w:left="996" w:right="773" w:hanging="560"/>
        <w:jc w:val="left"/>
        <w:rPr>
          <w:rFonts w:ascii="Arial"/>
          <w:b/>
          <w:sz w:val="20"/>
        </w:rPr>
      </w:pPr>
      <w:r>
        <w:rPr>
          <w:rFonts w:ascii="Arial"/>
          <w:b/>
          <w:sz w:val="20"/>
        </w:rPr>
        <w:t>TO:</w:t>
        <w:tab/>
        <w:t>Snell &amp; Wilmer LLP c/o Mr. Justin</w:t>
      </w:r>
      <w:r>
        <w:rPr>
          <w:rFonts w:ascii="Arial"/>
          <w:b/>
          <w:spacing w:val="1"/>
          <w:sz w:val="20"/>
        </w:rPr>
        <w:t> </w:t>
      </w:r>
      <w:r>
        <w:rPr>
          <w:rFonts w:ascii="Arial"/>
          <w:b/>
          <w:spacing w:val="-3"/>
          <w:sz w:val="20"/>
        </w:rPr>
        <w:t>Cochran</w:t>
      </w:r>
    </w:p>
    <w:p>
      <w:pPr>
        <w:spacing w:before="1"/>
        <w:ind w:left="996" w:right="21" w:firstLine="0"/>
        <w:jc w:val="left"/>
        <w:rPr>
          <w:rFonts w:ascii="Arial"/>
          <w:b/>
          <w:sz w:val="20"/>
        </w:rPr>
      </w:pPr>
      <w:r>
        <w:rPr>
          <w:rFonts w:ascii="Arial"/>
          <w:b/>
          <w:sz w:val="20"/>
        </w:rPr>
        <w:t>3883 Howard Hughes Parkway Las Vegas, NV 89169</w:t>
      </w:r>
    </w:p>
    <w:p>
      <w:pPr>
        <w:pStyle w:val="BodyText"/>
        <w:spacing w:before="5"/>
        <w:rPr>
          <w:rFonts w:ascii="Arial"/>
          <w:b/>
          <w:sz w:val="23"/>
        </w:rPr>
      </w:pPr>
      <w:r>
        <w:rPr/>
        <w:br w:type="column"/>
      </w:r>
      <w:r>
        <w:rPr>
          <w:rFonts w:ascii="Arial"/>
          <w:b/>
          <w:sz w:val="23"/>
        </w:rPr>
      </w:r>
    </w:p>
    <w:p>
      <w:pPr>
        <w:tabs>
          <w:tab w:pos="1006" w:val="left" w:leader="none"/>
        </w:tabs>
        <w:spacing w:before="0"/>
        <w:ind w:left="437" w:right="0" w:firstLine="0"/>
        <w:jc w:val="left"/>
        <w:rPr>
          <w:rFonts w:ascii="Arial"/>
          <w:b/>
          <w:sz w:val="20"/>
        </w:rPr>
      </w:pPr>
      <w:r>
        <w:rPr>
          <w:rFonts w:ascii="Arial"/>
          <w:b/>
          <w:sz w:val="20"/>
        </w:rPr>
        <w:t>CC:</w:t>
        <w:tab/>
        <w:t>Barry</w:t>
      </w:r>
      <w:r>
        <w:rPr>
          <w:rFonts w:ascii="Arial"/>
          <w:b/>
          <w:spacing w:val="-4"/>
          <w:sz w:val="20"/>
        </w:rPr>
        <w:t> </w:t>
      </w:r>
      <w:r>
        <w:rPr>
          <w:rFonts w:ascii="Arial"/>
          <w:b/>
          <w:sz w:val="20"/>
        </w:rPr>
        <w:t>Ewart</w:t>
      </w:r>
    </w:p>
    <w:p>
      <w:pPr>
        <w:spacing w:after="0"/>
        <w:jc w:val="left"/>
        <w:rPr>
          <w:rFonts w:ascii="Arial"/>
          <w:sz w:val="20"/>
        </w:rPr>
        <w:sectPr>
          <w:type w:val="continuous"/>
          <w:pgSz w:w="12240" w:h="15840"/>
          <w:pgMar w:top="440" w:bottom="1560" w:left="560" w:right="460"/>
          <w:cols w:num="2" w:equalWidth="0">
            <w:col w:w="3928" w:space="1523"/>
            <w:col w:w="5769"/>
          </w:cols>
        </w:sectPr>
      </w:pPr>
    </w:p>
    <w:p>
      <w:pPr>
        <w:pStyle w:val="BodyText"/>
        <w:rPr>
          <w:rFonts w:ascii="Arial"/>
          <w:b/>
          <w:sz w:val="20"/>
        </w:rPr>
      </w:pPr>
    </w:p>
    <w:p>
      <w:pPr>
        <w:pStyle w:val="Heading3"/>
        <w:spacing w:before="250"/>
      </w:pPr>
      <w:r>
        <w:rPr>
          <w:color w:val="106975"/>
        </w:rPr>
        <w:t>Disposition of Evidentiary Materials</w:t>
      </w:r>
    </w:p>
    <w:p>
      <w:pPr>
        <w:spacing w:line="276" w:lineRule="auto" w:before="46"/>
        <w:ind w:left="160" w:right="257" w:firstLine="0"/>
        <w:jc w:val="both"/>
        <w:rPr>
          <w:rFonts w:ascii="Arial"/>
          <w:sz w:val="20"/>
        </w:rPr>
      </w:pPr>
      <w:r>
        <w:rPr>
          <w:rFonts w:ascii="Arial"/>
          <w:sz w:val="20"/>
        </w:rPr>
        <w:t>eLit will maintain custody of all ESI delivered to or collected by eLit in one of our secure storage areas located within our facilities and/or our data center. Storage of this ESI shall be only for the time required to complete the work as outlined in the Scope of Services section of this agreement.</w:t>
      </w:r>
    </w:p>
    <w:p>
      <w:pPr>
        <w:pStyle w:val="BodyText"/>
        <w:spacing w:before="4"/>
        <w:rPr>
          <w:rFonts w:ascii="Arial"/>
          <w:sz w:val="17"/>
        </w:rPr>
      </w:pPr>
    </w:p>
    <w:p>
      <w:pPr>
        <w:spacing w:before="1"/>
        <w:ind w:left="160" w:right="0" w:firstLine="0"/>
        <w:jc w:val="left"/>
        <w:rPr>
          <w:rFonts w:ascii="Arial"/>
          <w:sz w:val="20"/>
        </w:rPr>
      </w:pPr>
      <w:r>
        <w:rPr>
          <w:rFonts w:ascii="Arial"/>
          <w:sz w:val="20"/>
        </w:rPr>
        <w:t>Once all work is completed, the collected ESI shall be delivered to the following:</w:t>
      </w:r>
    </w:p>
    <w:p>
      <w:pPr>
        <w:pStyle w:val="BodyText"/>
        <w:spacing w:before="5"/>
        <w:rPr>
          <w:rFonts w:ascii="Arial"/>
          <w:sz w:val="20"/>
        </w:rPr>
      </w:pPr>
    </w:p>
    <w:p>
      <w:pPr>
        <w:spacing w:before="0"/>
        <w:ind w:left="879" w:right="0" w:firstLine="0"/>
        <w:jc w:val="left"/>
        <w:rPr>
          <w:rFonts w:ascii="Arial"/>
          <w:b/>
          <w:sz w:val="20"/>
        </w:rPr>
      </w:pPr>
      <w:r>
        <w:rPr>
          <w:rFonts w:ascii="Arial"/>
          <w:b/>
          <w:sz w:val="20"/>
        </w:rPr>
        <w:t>Snell &amp; Wilmer - Barry Ewart</w:t>
      </w:r>
    </w:p>
    <w:p>
      <w:pPr>
        <w:pStyle w:val="BodyText"/>
        <w:spacing w:before="11"/>
        <w:rPr>
          <w:rFonts w:ascii="Arial"/>
          <w:b/>
          <w:sz w:val="25"/>
        </w:rPr>
      </w:pPr>
    </w:p>
    <w:p>
      <w:pPr>
        <w:spacing w:before="0"/>
        <w:ind w:left="159" w:right="0" w:firstLine="0"/>
        <w:jc w:val="left"/>
        <w:rPr>
          <w:rFonts w:ascii="Arial"/>
          <w:sz w:val="20"/>
        </w:rPr>
      </w:pPr>
      <w:r>
        <w:rPr>
          <w:rFonts w:ascii="Arial"/>
          <w:sz w:val="20"/>
        </w:rPr>
        <w:t>Unless otherwise reflected in this agreement, Client shall bear all costs for the delivery of the ESI to the above.</w:t>
      </w:r>
    </w:p>
    <w:p>
      <w:pPr>
        <w:pStyle w:val="BodyText"/>
        <w:spacing w:before="4"/>
        <w:rPr>
          <w:rFonts w:ascii="Arial"/>
          <w:sz w:val="20"/>
        </w:rPr>
      </w:pPr>
    </w:p>
    <w:p>
      <w:pPr>
        <w:spacing w:line="276" w:lineRule="auto" w:before="0"/>
        <w:ind w:left="159" w:right="0" w:firstLine="0"/>
        <w:jc w:val="left"/>
        <w:rPr>
          <w:rFonts w:ascii="Arial"/>
          <w:sz w:val="20"/>
        </w:rPr>
      </w:pPr>
      <w:r>
        <w:rPr>
          <w:rFonts w:ascii="Arial"/>
          <w:sz w:val="20"/>
        </w:rPr>
        <w:t>Client shall have the option to provide written authorization directing eLit to wipe and/or physically destroy any media containing the ESI identified in such authorization at the then current fee for such service.</w:t>
      </w:r>
    </w:p>
    <w:p>
      <w:pPr>
        <w:pStyle w:val="BodyText"/>
        <w:rPr>
          <w:rFonts w:ascii="Arial"/>
          <w:sz w:val="22"/>
        </w:rPr>
      </w:pPr>
    </w:p>
    <w:p>
      <w:pPr>
        <w:pStyle w:val="BodyText"/>
        <w:spacing w:before="11"/>
        <w:rPr>
          <w:rFonts w:ascii="Arial"/>
          <w:sz w:val="19"/>
        </w:rPr>
      </w:pPr>
    </w:p>
    <w:p>
      <w:pPr>
        <w:pStyle w:val="Heading3"/>
      </w:pPr>
      <w:r>
        <w:rPr>
          <w:color w:val="106975"/>
        </w:rPr>
        <w:t>Statement of Confidentiality</w:t>
      </w:r>
    </w:p>
    <w:p>
      <w:pPr>
        <w:spacing w:line="276" w:lineRule="auto" w:before="47"/>
        <w:ind w:left="160" w:right="256" w:firstLine="0"/>
        <w:jc w:val="both"/>
        <w:rPr>
          <w:rFonts w:ascii="Arial"/>
          <w:sz w:val="20"/>
        </w:rPr>
      </w:pPr>
      <w:r>
        <w:rPr>
          <w:rFonts w:ascii="Arial"/>
          <w:sz w:val="20"/>
        </w:rPr>
        <w:t>eLit considers this proposal and all material related to it as proprietary and confidential in nature. Any dissemination of the information contained within this response outside of The Client is strictly prohibited. All pricing within this document shall expire 90 days from the date of receipt by The Client, unless eLit agrees to extend it at your written request. Any contract resulting from this proposal is subject to entering into a mutually acceptable written agreement signed by The Client and eLit.</w:t>
      </w:r>
    </w:p>
    <w:p>
      <w:pPr>
        <w:pStyle w:val="BodyText"/>
        <w:rPr>
          <w:rFonts w:ascii="Arial"/>
          <w:sz w:val="22"/>
        </w:rPr>
      </w:pPr>
    </w:p>
    <w:p>
      <w:pPr>
        <w:pStyle w:val="BodyText"/>
        <w:spacing w:before="9"/>
        <w:rPr>
          <w:rFonts w:ascii="Arial"/>
          <w:sz w:val="19"/>
        </w:rPr>
      </w:pPr>
    </w:p>
    <w:p>
      <w:pPr>
        <w:pStyle w:val="Heading3"/>
      </w:pPr>
      <w:r>
        <w:rPr>
          <w:color w:val="106975"/>
        </w:rPr>
        <w:t>Expiration</w:t>
      </w:r>
    </w:p>
    <w:p>
      <w:pPr>
        <w:spacing w:line="276" w:lineRule="auto" w:before="47"/>
        <w:ind w:left="160" w:right="255" w:firstLine="0"/>
        <w:jc w:val="both"/>
        <w:rPr>
          <w:rFonts w:ascii="Arial" w:hAnsi="Arial"/>
          <w:sz w:val="20"/>
        </w:rPr>
      </w:pPr>
      <w:r>
        <w:rPr>
          <w:rFonts w:ascii="Arial" w:hAnsi="Arial"/>
          <w:sz w:val="20"/>
        </w:rPr>
        <w:t>This Statement of Work (“SOW”) shall expire if not signed and returned to eLit within 30 days from the date of this SOW. This SOW will become void if work does not commence within 30 days from the date it is executed and returned by the Client.</w:t>
      </w:r>
    </w:p>
    <w:p>
      <w:pPr>
        <w:spacing w:after="0" w:line="276" w:lineRule="auto"/>
        <w:jc w:val="both"/>
        <w:rPr>
          <w:rFonts w:ascii="Arial" w:hAnsi="Arial"/>
          <w:sz w:val="20"/>
        </w:rPr>
        <w:sectPr>
          <w:type w:val="continuous"/>
          <w:pgSz w:w="12240" w:h="15840"/>
          <w:pgMar w:top="440" w:bottom="1560" w:left="560" w:right="460"/>
        </w:sectPr>
      </w:pPr>
    </w:p>
    <w:p>
      <w:pPr>
        <w:pStyle w:val="BodyText"/>
        <w:ind w:left="101"/>
        <w:rPr>
          <w:rFonts w:ascii="Arial"/>
          <w:sz w:val="20"/>
        </w:rPr>
      </w:pPr>
      <w:r>
        <w:rPr>
          <w:rFonts w:ascii="Arial"/>
          <w:sz w:val="20"/>
        </w:rPr>
        <w:pict>
          <v:group style="width:542.1pt;height:29.3pt;mso-position-horizontal-relative:char;mso-position-vertical-relative:line" coordorigin="0,0" coordsize="10842,586">
            <v:shape style="position:absolute;left:0;top:160;width:10842;height:426" type="#_x0000_t75" stroked="false">
              <v:imagedata r:id="rId68" o:title=""/>
            </v:shape>
            <v:shape style="position:absolute;left:109;top:0;width:9388;height:453" type="#_x0000_t202" filled="false" stroked="false">
              <v:textbox inset="0,0,0,0">
                <w:txbxContent>
                  <w:p>
                    <w:pPr>
                      <w:spacing w:line="245" w:lineRule="exact" w:before="0"/>
                      <w:ind w:left="1306" w:right="0" w:firstLine="0"/>
                      <w:jc w:val="left"/>
                      <w:rPr>
                        <w:rFonts w:ascii="Arial"/>
                        <w:sz w:val="24"/>
                      </w:rPr>
                    </w:pPr>
                    <w:r>
                      <w:rPr>
                        <w:rFonts w:ascii="Arial"/>
                        <w:color w:val="0000FF"/>
                        <w:sz w:val="24"/>
                      </w:rPr>
                      <w:t>Case 2:11-cr-00429-JAM Document 100-6 Filed 12/16/12 Page 13 of 13</w:t>
                    </w:r>
                  </w:p>
                  <w:p>
                    <w:pPr>
                      <w:spacing w:line="207" w:lineRule="exact" w:before="0"/>
                      <w:ind w:left="0" w:right="0" w:firstLine="0"/>
                      <w:jc w:val="left"/>
                      <w:rPr>
                        <w:rFonts w:ascii="Arial"/>
                        <w:b/>
                        <w:sz w:val="20"/>
                      </w:rPr>
                    </w:pPr>
                    <w:r>
                      <w:rPr>
                        <w:rFonts w:ascii="Arial"/>
                        <w:b/>
                        <w:color w:val="106975"/>
                        <w:sz w:val="20"/>
                      </w:rPr>
                      <w:t>Scope of Work: </w:t>
                    </w:r>
                    <w:r>
                      <w:rPr>
                        <w:rFonts w:ascii="Arial"/>
                        <w:b/>
                        <w:sz w:val="20"/>
                      </w:rPr>
                      <w:t>Snell &amp; Wilmer - Weygandt</w:t>
                    </w:r>
                  </w:p>
                </w:txbxContent>
              </v:textbox>
              <w10:wrap type="none"/>
            </v:shape>
            <v:shape style="position:absolute;left:9040;top:228;width:1710;height:224" type="#_x0000_t202" filled="false" stroked="false">
              <v:textbox inset="0,0,0,0">
                <w:txbxContent>
                  <w:p>
                    <w:pPr>
                      <w:spacing w:line="224" w:lineRule="exact" w:before="0"/>
                      <w:ind w:left="0" w:right="0" w:firstLine="0"/>
                      <w:jc w:val="left"/>
                      <w:rPr>
                        <w:rFonts w:ascii="Arial"/>
                        <w:b/>
                        <w:sz w:val="20"/>
                      </w:rPr>
                    </w:pPr>
                    <w:r>
                      <w:rPr>
                        <w:rFonts w:ascii="Arial"/>
                        <w:b/>
                        <w:color w:val="106975"/>
                        <w:sz w:val="20"/>
                      </w:rPr>
                      <w:t>December 6, 2012</w:t>
                    </w:r>
                  </w:p>
                </w:txbxContent>
              </v:textbox>
              <w10:wrap type="none"/>
            </v:shape>
          </v:group>
        </w:pict>
      </w:r>
      <w:r>
        <w:rPr>
          <w:rFonts w:ascii="Arial"/>
          <w:sz w:val="20"/>
        </w:rPr>
      </w:r>
    </w:p>
    <w:p>
      <w:pPr>
        <w:pStyle w:val="BodyText"/>
        <w:spacing w:before="8"/>
        <w:rPr>
          <w:rFonts w:ascii="Arial"/>
          <w:sz w:val="23"/>
        </w:rPr>
      </w:pPr>
    </w:p>
    <w:p>
      <w:pPr>
        <w:pStyle w:val="Heading3"/>
        <w:spacing w:before="91"/>
      </w:pPr>
      <w:r>
        <w:rPr>
          <w:color w:val="106975"/>
        </w:rPr>
        <w:t>Execution</w:t>
      </w:r>
    </w:p>
    <w:p>
      <w:pPr>
        <w:spacing w:line="276" w:lineRule="auto" w:before="45"/>
        <w:ind w:left="160" w:right="0" w:firstLine="0"/>
        <w:jc w:val="left"/>
        <w:rPr>
          <w:rFonts w:ascii="Arial"/>
          <w:sz w:val="20"/>
        </w:rPr>
      </w:pPr>
      <w:r>
        <w:rPr>
          <w:rFonts w:ascii="Arial"/>
          <w:sz w:val="20"/>
        </w:rPr>
        <w:t>This SOW may be executed in counterparts or by facsimile, each of which shall be deemed an original, and all of which together shall constitute one and the same agreement.</w:t>
      </w:r>
    </w:p>
    <w:p>
      <w:pPr>
        <w:pStyle w:val="BodyText"/>
        <w:rPr>
          <w:rFonts w:ascii="Arial"/>
          <w:sz w:val="22"/>
        </w:rPr>
      </w:pPr>
    </w:p>
    <w:p>
      <w:pPr>
        <w:pStyle w:val="BodyText"/>
        <w:rPr>
          <w:rFonts w:ascii="Arial"/>
          <w:sz w:val="22"/>
        </w:rPr>
      </w:pPr>
    </w:p>
    <w:p>
      <w:pPr>
        <w:pStyle w:val="BodyText"/>
        <w:rPr>
          <w:rFonts w:ascii="Arial"/>
          <w:sz w:val="22"/>
        </w:rPr>
      </w:pPr>
    </w:p>
    <w:p>
      <w:pPr>
        <w:spacing w:before="171"/>
        <w:ind w:left="267" w:right="0" w:firstLine="0"/>
        <w:jc w:val="left"/>
        <w:rPr>
          <w:rFonts w:ascii="Arial"/>
          <w:sz w:val="20"/>
        </w:rPr>
      </w:pPr>
      <w:r>
        <w:rPr>
          <w:rFonts w:ascii="Arial"/>
          <w:sz w:val="20"/>
        </w:rPr>
        <w:t>eLitigation Solution, Inc. (eLit)</w:t>
      </w:r>
    </w:p>
    <w:p>
      <w:pPr>
        <w:pStyle w:val="BodyText"/>
        <w:spacing w:line="20" w:lineRule="exact"/>
        <w:ind w:left="5660"/>
        <w:rPr>
          <w:rFonts w:ascii="Arial"/>
          <w:sz w:val="2"/>
        </w:rPr>
      </w:pPr>
      <w:r>
        <w:rPr>
          <w:rFonts w:ascii="Arial"/>
          <w:sz w:val="2"/>
        </w:rPr>
        <w:pict>
          <v:group style="width:211.4pt;height:.65pt;mso-position-horizontal-relative:char;mso-position-vertical-relative:line" coordorigin="0,0" coordsize="4228,13">
            <v:line style="position:absolute" from="0,6" to="4227,6" stroked="true" strokeweight=".630063pt" strokecolor="#000000">
              <v:stroke dashstyle="solid"/>
            </v:line>
          </v:group>
        </w:pict>
      </w:r>
      <w:r>
        <w:rPr>
          <w:rFonts w:ascii="Arial"/>
          <w:sz w:val="2"/>
        </w:rPr>
      </w:r>
    </w:p>
    <w:p>
      <w:pPr>
        <w:pStyle w:val="BodyText"/>
        <w:spacing w:before="5"/>
        <w:rPr>
          <w:rFonts w:ascii="Arial"/>
          <w:sz w:val="10"/>
        </w:rPr>
      </w:pPr>
    </w:p>
    <w:p>
      <w:pPr>
        <w:spacing w:after="0"/>
        <w:rPr>
          <w:rFonts w:ascii="Arial"/>
          <w:sz w:val="10"/>
        </w:rPr>
        <w:sectPr>
          <w:headerReference w:type="default" r:id="rId66"/>
          <w:footerReference w:type="default" r:id="rId67"/>
          <w:pgSz w:w="12240" w:h="15840"/>
          <w:pgMar w:header="0" w:footer="888" w:top="580" w:bottom="1080" w:left="560" w:right="460"/>
          <w:pgNumType w:start="10"/>
        </w:sectPr>
      </w:pPr>
    </w:p>
    <w:p>
      <w:pPr>
        <w:spacing w:before="94"/>
        <w:ind w:left="267" w:right="0" w:firstLine="0"/>
        <w:jc w:val="left"/>
        <w:rPr>
          <w:rFonts w:ascii="Arial"/>
          <w:sz w:val="20"/>
        </w:rPr>
      </w:pPr>
      <w:r>
        <w:rPr>
          <w:rFonts w:ascii="Arial"/>
          <w:sz w:val="20"/>
        </w:rPr>
        <w:t>/S</w:t>
      </w:r>
    </w:p>
    <w:p>
      <w:pPr>
        <w:pStyle w:val="BodyText"/>
        <w:spacing w:before="4"/>
        <w:rPr>
          <w:rFonts w:ascii="Arial"/>
          <w:sz w:val="20"/>
        </w:rPr>
      </w:pPr>
    </w:p>
    <w:p>
      <w:pPr>
        <w:spacing w:before="0"/>
        <w:ind w:left="267" w:right="0" w:firstLine="0"/>
        <w:jc w:val="left"/>
        <w:rPr>
          <w:rFonts w:ascii="Arial"/>
          <w:sz w:val="20"/>
        </w:rPr>
      </w:pPr>
      <w:r>
        <w:rPr>
          <w:rFonts w:ascii="Arial"/>
          <w:sz w:val="20"/>
        </w:rPr>
        <w:t>Paul</w:t>
      </w:r>
      <w:r>
        <w:rPr>
          <w:rFonts w:ascii="Arial"/>
          <w:spacing w:val="-2"/>
          <w:sz w:val="20"/>
        </w:rPr>
        <w:t> </w:t>
      </w:r>
      <w:r>
        <w:rPr>
          <w:rFonts w:ascii="Arial"/>
          <w:sz w:val="20"/>
        </w:rPr>
        <w:t>McIlroy</w:t>
      </w:r>
    </w:p>
    <w:p>
      <w:pPr>
        <w:spacing w:line="276" w:lineRule="auto" w:before="36"/>
        <w:ind w:left="267" w:right="0" w:firstLine="0"/>
        <w:jc w:val="left"/>
        <w:rPr>
          <w:rFonts w:ascii="Arial"/>
          <w:sz w:val="20"/>
        </w:rPr>
      </w:pPr>
      <w:r>
        <w:rPr>
          <w:rFonts w:ascii="Arial"/>
          <w:sz w:val="20"/>
        </w:rPr>
        <w:t>Business Development </w:t>
      </w:r>
      <w:r>
        <w:rPr>
          <w:rFonts w:ascii="Arial"/>
          <w:spacing w:val="-3"/>
          <w:sz w:val="20"/>
        </w:rPr>
        <w:t>Manager </w:t>
      </w:r>
      <w:r>
        <w:rPr>
          <w:rFonts w:ascii="Arial"/>
          <w:sz w:val="20"/>
        </w:rPr>
        <w:t>Phoenix,</w:t>
      </w:r>
      <w:r>
        <w:rPr>
          <w:rFonts w:ascii="Arial"/>
          <w:spacing w:val="-2"/>
          <w:sz w:val="20"/>
        </w:rPr>
        <w:t> </w:t>
      </w:r>
      <w:r>
        <w:rPr>
          <w:rFonts w:ascii="Arial"/>
          <w:sz w:val="20"/>
        </w:rPr>
        <w:t>AZ</w:t>
      </w:r>
    </w:p>
    <w:p>
      <w:pPr>
        <w:spacing w:before="0"/>
        <w:ind w:left="267" w:right="0" w:firstLine="0"/>
        <w:jc w:val="left"/>
        <w:rPr>
          <w:rFonts w:ascii="Arial"/>
          <w:sz w:val="20"/>
        </w:rPr>
      </w:pPr>
      <w:r>
        <w:rPr>
          <w:rFonts w:ascii="Arial"/>
          <w:sz w:val="20"/>
        </w:rPr>
        <w:t>(602) 214-8636</w:t>
      </w:r>
    </w:p>
    <w:p>
      <w:pPr>
        <w:spacing w:before="34"/>
        <w:ind w:left="267" w:right="0" w:firstLine="0"/>
        <w:jc w:val="left"/>
        <w:rPr>
          <w:rFonts w:ascii="Arial"/>
          <w:sz w:val="20"/>
        </w:rPr>
      </w:pPr>
      <w:hyperlink r:id="rId47">
        <w:r>
          <w:rPr>
            <w:rFonts w:ascii="Arial"/>
            <w:color w:val="0000FF"/>
            <w:sz w:val="20"/>
            <w:u w:val="single" w:color="0000FF"/>
          </w:rPr>
          <w:t>pmcilr</w:t>
        </w:r>
      </w:hyperlink>
      <w:hyperlink r:id="rId48">
        <w:r>
          <w:rPr>
            <w:rFonts w:ascii="Arial"/>
            <w:color w:val="0000FF"/>
            <w:sz w:val="20"/>
            <w:u w:val="single" w:color="0000FF"/>
          </w:rPr>
          <w:t>oy@elitinc.com</w:t>
        </w:r>
      </w:hyperlink>
    </w:p>
    <w:p>
      <w:pPr>
        <w:spacing w:before="94"/>
        <w:ind w:left="267" w:right="0" w:firstLine="0"/>
        <w:jc w:val="left"/>
        <w:rPr>
          <w:rFonts w:ascii="Arial"/>
          <w:sz w:val="20"/>
        </w:rPr>
      </w:pPr>
      <w:r>
        <w:rPr/>
        <w:br w:type="column"/>
      </w:r>
      <w:r>
        <w:rPr>
          <w:rFonts w:ascii="Arial"/>
          <w:sz w:val="20"/>
        </w:rPr>
        <w:t>Company</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6"/>
        </w:rPr>
      </w:pPr>
      <w:r>
        <w:rPr/>
        <w:pict>
          <v:line style="position:absolute;mso-position-horizontal-relative:page;mso-position-vertical-relative:paragraph;z-index:3128;mso-wrap-distance-left:0;mso-wrap-distance-right:0" from="311.398987pt,11.575009pt" to="522.766132pt,11.575009pt" stroked="true" strokeweight=".630063pt" strokecolor="#000000">
            <v:stroke dashstyle="solid"/>
            <w10:wrap type="topAndBottom"/>
          </v:line>
        </w:pict>
      </w:r>
    </w:p>
    <w:p>
      <w:pPr>
        <w:pStyle w:val="BodyText"/>
        <w:rPr>
          <w:rFonts w:ascii="Arial"/>
          <w:sz w:val="18"/>
        </w:rPr>
      </w:pPr>
    </w:p>
    <w:p>
      <w:pPr>
        <w:spacing w:before="0"/>
        <w:ind w:left="267" w:right="0" w:firstLine="0"/>
        <w:jc w:val="left"/>
        <w:rPr>
          <w:rFonts w:ascii="Arial"/>
          <w:sz w:val="20"/>
        </w:rPr>
      </w:pPr>
      <w:r>
        <w:rPr>
          <w:rFonts w:ascii="Arial"/>
          <w:sz w:val="20"/>
        </w:rPr>
        <w:t>Signature</w:t>
      </w:r>
    </w:p>
    <w:p>
      <w:pPr>
        <w:spacing w:after="0"/>
        <w:jc w:val="left"/>
        <w:rPr>
          <w:rFonts w:ascii="Arial"/>
          <w:sz w:val="20"/>
        </w:rPr>
        <w:sectPr>
          <w:type w:val="continuous"/>
          <w:pgSz w:w="12240" w:h="15840"/>
          <w:pgMar w:top="440" w:bottom="1560" w:left="560" w:right="460"/>
          <w:cols w:num="2" w:equalWidth="0">
            <w:col w:w="3196" w:space="2204"/>
            <w:col w:w="5820"/>
          </w:cols>
        </w:sectPr>
      </w:pPr>
    </w:p>
    <w:p>
      <w:pPr>
        <w:pStyle w:val="BodyText"/>
        <w:rPr>
          <w:rFonts w:ascii="Arial"/>
          <w:sz w:val="20"/>
        </w:rPr>
      </w:pPr>
    </w:p>
    <w:p>
      <w:pPr>
        <w:pStyle w:val="BodyText"/>
        <w:rPr>
          <w:rFonts w:ascii="Arial"/>
          <w:sz w:val="20"/>
        </w:rPr>
      </w:pPr>
    </w:p>
    <w:p>
      <w:pPr>
        <w:pStyle w:val="BodyText"/>
        <w:spacing w:before="2" w:after="1"/>
        <w:rPr>
          <w:rFonts w:ascii="Arial"/>
          <w:sz w:val="28"/>
        </w:rPr>
      </w:pPr>
    </w:p>
    <w:p>
      <w:pPr>
        <w:pStyle w:val="BodyText"/>
        <w:spacing w:line="20" w:lineRule="exact"/>
        <w:ind w:left="5660"/>
        <w:rPr>
          <w:rFonts w:ascii="Arial"/>
          <w:sz w:val="2"/>
        </w:rPr>
      </w:pPr>
      <w:r>
        <w:rPr>
          <w:rFonts w:ascii="Arial"/>
          <w:sz w:val="2"/>
        </w:rPr>
        <w:pict>
          <v:group style="width:127.9pt;height:.65pt;mso-position-horizontal-relative:char;mso-position-vertical-relative:line" coordorigin="0,0" coordsize="2558,13">
            <v:line style="position:absolute" from="0,6" to="2558,6" stroked="true" strokeweight=".630063pt" strokecolor="#000000">
              <v:stroke dashstyle="solid"/>
            </v:line>
          </v:group>
        </w:pict>
      </w:r>
      <w:r>
        <w:rPr>
          <w:rFonts w:ascii="Arial"/>
          <w:sz w:val="2"/>
        </w:rPr>
      </w:r>
      <w:r>
        <w:rPr>
          <w:spacing w:val="134"/>
          <w:sz w:val="2"/>
        </w:rPr>
        <w:t> </w:t>
      </w:r>
      <w:r>
        <w:rPr>
          <w:rFonts w:ascii="Arial"/>
          <w:spacing w:val="134"/>
          <w:sz w:val="2"/>
        </w:rPr>
        <w:pict>
          <v:group style="width:72.350pt;height:.65pt;mso-position-horizontal-relative:char;mso-position-vertical-relative:line" coordorigin="0,0" coordsize="1447,13">
            <v:line style="position:absolute" from="0,6" to="1446,6" stroked="true" strokeweight=".630063pt" strokecolor="#000000">
              <v:stroke dashstyle="solid"/>
            </v:line>
          </v:group>
        </w:pict>
      </w:r>
      <w:r>
        <w:rPr>
          <w:rFonts w:ascii="Arial"/>
          <w:spacing w:val="134"/>
          <w:sz w:val="2"/>
        </w:rPr>
      </w:r>
    </w:p>
    <w:p>
      <w:pPr>
        <w:pStyle w:val="BodyText"/>
        <w:spacing w:before="10"/>
        <w:rPr>
          <w:rFonts w:ascii="Arial"/>
          <w:sz w:val="11"/>
        </w:rPr>
      </w:pPr>
    </w:p>
    <w:p>
      <w:pPr>
        <w:tabs>
          <w:tab w:pos="8665" w:val="left" w:leader="none"/>
        </w:tabs>
        <w:spacing w:before="94"/>
        <w:ind w:left="5667" w:right="0" w:firstLine="0"/>
        <w:jc w:val="left"/>
        <w:rPr>
          <w:rFonts w:ascii="Arial"/>
          <w:sz w:val="20"/>
        </w:rPr>
      </w:pPr>
      <w:r>
        <w:rPr>
          <w:rFonts w:ascii="Arial"/>
          <w:sz w:val="20"/>
        </w:rPr>
        <w:t>Printed</w:t>
      </w:r>
      <w:r>
        <w:rPr>
          <w:rFonts w:ascii="Arial"/>
          <w:spacing w:val="-4"/>
          <w:sz w:val="20"/>
        </w:rPr>
        <w:t> </w:t>
      </w:r>
      <w:r>
        <w:rPr>
          <w:rFonts w:ascii="Arial"/>
          <w:sz w:val="20"/>
        </w:rPr>
        <w:t>Name</w:t>
        <w:tab/>
        <w:t>Date</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15"/>
        </w:rPr>
      </w:pPr>
      <w:r>
        <w:rPr/>
        <w:pict>
          <v:line style="position:absolute;mso-position-horizontal-relative:page;mso-position-vertical-relative:paragraph;z-index:3200;mso-wrap-distance-left:0;mso-wrap-distance-right:0" from="311.398987pt,11.490484pt" to="439.327785pt,11.490484pt" stroked="true" strokeweight=".630063pt" strokecolor="#000000">
            <v:stroke dashstyle="solid"/>
            <w10:wrap type="topAndBottom"/>
          </v:line>
        </w:pict>
      </w:r>
    </w:p>
    <w:p>
      <w:pPr>
        <w:pStyle w:val="BodyText"/>
        <w:spacing w:before="10"/>
        <w:rPr>
          <w:rFonts w:ascii="Arial"/>
          <w:sz w:val="9"/>
        </w:rPr>
      </w:pPr>
    </w:p>
    <w:p>
      <w:pPr>
        <w:spacing w:before="94"/>
        <w:ind w:left="2875" w:right="2381" w:firstLine="0"/>
        <w:jc w:val="center"/>
        <w:rPr>
          <w:rFonts w:ascii="Arial"/>
          <w:sz w:val="20"/>
        </w:rPr>
      </w:pPr>
      <w:r>
        <w:rPr>
          <w:rFonts w:ascii="Arial"/>
          <w:sz w:val="20"/>
        </w:rPr>
        <w:t>Title</w:t>
      </w:r>
    </w:p>
    <w:p>
      <w:pPr>
        <w:spacing w:after="0"/>
        <w:jc w:val="center"/>
        <w:rPr>
          <w:rFonts w:ascii="Arial"/>
          <w:sz w:val="20"/>
        </w:rPr>
        <w:sectPr>
          <w:type w:val="continuous"/>
          <w:pgSz w:w="12240" w:h="15840"/>
          <w:pgMar w:top="440" w:bottom="1560" w:left="560" w:right="460"/>
        </w:sectPr>
      </w:pPr>
    </w:p>
    <w:p>
      <w:pPr>
        <w:pStyle w:val="BodyText"/>
        <w:spacing w:before="3"/>
        <w:rPr>
          <w:rFonts w:ascii="Arial"/>
        </w:rPr>
      </w:pPr>
    </w:p>
    <w:p>
      <w:pPr>
        <w:tabs>
          <w:tab w:pos="2559" w:val="left" w:leader="none"/>
        </w:tabs>
        <w:spacing w:before="100"/>
        <w:ind w:left="1030" w:right="0" w:firstLine="0"/>
        <w:jc w:val="left"/>
        <w:rPr>
          <w:rFonts w:ascii="Tahoma"/>
          <w:sz w:val="15"/>
        </w:rPr>
      </w:pPr>
      <w:r>
        <w:rPr>
          <w:rFonts w:ascii="Tahoma"/>
          <w:b/>
          <w:sz w:val="15"/>
        </w:rPr>
        <w:t>From:</w:t>
        <w:tab/>
      </w:r>
      <w:r>
        <w:rPr>
          <w:rFonts w:ascii="Tahoma"/>
          <w:color w:val="0000FF"/>
          <w:sz w:val="15"/>
          <w:u w:val="single" w:color="0000FF"/>
        </w:rPr>
        <w:t>Denney,</w:t>
      </w:r>
      <w:r>
        <w:rPr>
          <w:rFonts w:ascii="Tahoma"/>
          <w:color w:val="0000FF"/>
          <w:spacing w:val="6"/>
          <w:sz w:val="15"/>
          <w:u w:val="single" w:color="0000FF"/>
        </w:rPr>
        <w:t> </w:t>
      </w:r>
      <w:r>
        <w:rPr>
          <w:rFonts w:ascii="Tahoma"/>
          <w:color w:val="0000FF"/>
          <w:sz w:val="15"/>
          <w:u w:val="single" w:color="0000FF"/>
        </w:rPr>
        <w:t>Craig</w:t>
      </w:r>
    </w:p>
    <w:p>
      <w:pPr>
        <w:tabs>
          <w:tab w:pos="2559" w:val="left" w:leader="none"/>
        </w:tabs>
        <w:spacing w:before="29"/>
        <w:ind w:left="1030" w:right="0" w:firstLine="0"/>
        <w:jc w:val="left"/>
        <w:rPr>
          <w:rFonts w:ascii="Tahoma"/>
          <w:sz w:val="15"/>
        </w:rPr>
      </w:pPr>
      <w:r>
        <w:rPr>
          <w:rFonts w:ascii="Tahoma"/>
          <w:b/>
          <w:sz w:val="15"/>
        </w:rPr>
        <w:t>To:</w:t>
        <w:tab/>
      </w:r>
      <w:hyperlink r:id="rId30">
        <w:r>
          <w:rPr>
            <w:rFonts w:ascii="Tahoma"/>
            <w:color w:val="0000FF"/>
            <w:sz w:val="15"/>
            <w:u w:val="single" w:color="0000FF"/>
          </w:rPr>
          <w:t>"Reardon, Kyle</w:t>
        </w:r>
        <w:r>
          <w:rPr>
            <w:rFonts w:ascii="Tahoma"/>
            <w:color w:val="0000FF"/>
            <w:spacing w:val="5"/>
            <w:sz w:val="15"/>
            <w:u w:val="single" w:color="0000FF"/>
          </w:rPr>
          <w:t> </w:t>
        </w:r>
        <w:r>
          <w:rPr>
            <w:rFonts w:ascii="Tahoma"/>
            <w:color w:val="0000FF"/>
            <w:sz w:val="15"/>
            <w:u w:val="single" w:color="0000FF"/>
          </w:rPr>
          <w:t>(USACAE)"</w:t>
        </w:r>
      </w:hyperlink>
    </w:p>
    <w:p>
      <w:pPr>
        <w:tabs>
          <w:tab w:pos="2559" w:val="left" w:leader="none"/>
        </w:tabs>
        <w:spacing w:before="29"/>
        <w:ind w:left="1030" w:right="0" w:firstLine="0"/>
        <w:jc w:val="left"/>
        <w:rPr>
          <w:rFonts w:ascii="Tahoma"/>
          <w:sz w:val="15"/>
        </w:rPr>
      </w:pPr>
      <w:r>
        <w:rPr>
          <w:rFonts w:ascii="Tahoma"/>
          <w:b/>
          <w:sz w:val="15"/>
        </w:rPr>
        <w:t>Cc:</w:t>
        <w:tab/>
      </w:r>
      <w:hyperlink r:id="rId8">
        <w:r>
          <w:rPr>
            <w:rFonts w:ascii="Tahoma"/>
            <w:color w:val="0000FF"/>
            <w:sz w:val="15"/>
            <w:u w:val="single" w:color="0000FF"/>
          </w:rPr>
          <w:t>mdombroff@dglitigators.com</w:t>
        </w:r>
      </w:hyperlink>
    </w:p>
    <w:p>
      <w:pPr>
        <w:tabs>
          <w:tab w:pos="2559" w:val="left" w:leader="none"/>
        </w:tabs>
        <w:spacing w:before="29"/>
        <w:ind w:left="1030" w:right="0" w:firstLine="0"/>
        <w:jc w:val="left"/>
        <w:rPr>
          <w:rFonts w:ascii="Tahoma"/>
          <w:sz w:val="15"/>
        </w:rPr>
      </w:pPr>
      <w:r>
        <w:rPr>
          <w:rFonts w:ascii="Tahoma"/>
          <w:b/>
          <w:sz w:val="15"/>
        </w:rPr>
        <w:t>Subject:</w:t>
        <w:tab/>
      </w:r>
      <w:r>
        <w:rPr>
          <w:rFonts w:ascii="Tahoma"/>
          <w:sz w:val="15"/>
        </w:rPr>
        <w:t>RE: Weco discovery</w:t>
      </w:r>
      <w:r>
        <w:rPr>
          <w:rFonts w:ascii="Tahoma"/>
          <w:spacing w:val="25"/>
          <w:sz w:val="15"/>
        </w:rPr>
        <w:t> </w:t>
      </w:r>
      <w:r>
        <w:rPr>
          <w:rFonts w:ascii="Tahoma"/>
          <w:sz w:val="15"/>
        </w:rPr>
        <w:t>issues</w:t>
      </w:r>
    </w:p>
    <w:p>
      <w:pPr>
        <w:tabs>
          <w:tab w:pos="2559" w:val="left" w:leader="none"/>
        </w:tabs>
        <w:spacing w:before="29"/>
        <w:ind w:left="1030" w:right="0" w:firstLine="0"/>
        <w:jc w:val="left"/>
        <w:rPr>
          <w:rFonts w:ascii="Tahoma"/>
          <w:sz w:val="15"/>
        </w:rPr>
      </w:pPr>
      <w:r>
        <w:rPr>
          <w:rFonts w:ascii="Tahoma"/>
          <w:b/>
          <w:sz w:val="15"/>
        </w:rPr>
        <w:t>Date:</w:t>
        <w:tab/>
      </w:r>
      <w:r>
        <w:rPr>
          <w:rFonts w:ascii="Tahoma"/>
          <w:sz w:val="15"/>
        </w:rPr>
        <w:t>Wednesday, December 05, 2012 1:30:43</w:t>
      </w:r>
      <w:r>
        <w:rPr>
          <w:rFonts w:ascii="Tahoma"/>
          <w:spacing w:val="5"/>
          <w:sz w:val="15"/>
        </w:rPr>
        <w:t> </w:t>
      </w:r>
      <w:r>
        <w:rPr>
          <w:rFonts w:ascii="Tahoma"/>
          <w:sz w:val="15"/>
        </w:rPr>
        <w:t>PM</w:t>
      </w:r>
    </w:p>
    <w:p>
      <w:pPr>
        <w:tabs>
          <w:tab w:pos="2559" w:val="left" w:leader="none"/>
        </w:tabs>
        <w:spacing w:before="29"/>
        <w:ind w:left="1030" w:right="0" w:firstLine="0"/>
        <w:jc w:val="left"/>
        <w:rPr>
          <w:rFonts w:ascii="Tahoma"/>
          <w:sz w:val="15"/>
        </w:rPr>
      </w:pPr>
      <w:r>
        <w:rPr>
          <w:rFonts w:ascii="Tahoma"/>
          <w:b/>
          <w:sz w:val="15"/>
        </w:rPr>
        <w:t>Importance:</w:t>
        <w:tab/>
      </w:r>
      <w:r>
        <w:rPr>
          <w:rFonts w:ascii="Tahoma"/>
          <w:sz w:val="15"/>
        </w:rPr>
        <w:t>High</w:t>
      </w:r>
    </w:p>
    <w:p>
      <w:pPr>
        <w:pStyle w:val="BodyText"/>
        <w:rPr>
          <w:rFonts w:ascii="Tahoma"/>
          <w:sz w:val="9"/>
        </w:rPr>
      </w:pPr>
      <w:r>
        <w:rPr/>
        <w:pict>
          <v:group style="position:absolute;margin-left:78pt;margin-top:7.441797pt;width:457.5pt;height:1.5pt;mso-position-horizontal-relative:page;mso-position-vertical-relative:paragraph;z-index:3224;mso-wrap-distance-left:0;mso-wrap-distance-right:0" coordorigin="1560,149" coordsize="9150,30">
            <v:line style="position:absolute" from="1560,164" to="10710,164" stroked="true" strokeweight="1.5pt" strokecolor="#818181">
              <v:stroke dashstyle="solid"/>
            </v:line>
            <v:line style="position:absolute" from="1560,156" to="10710,156" stroked="true" strokeweight=".75pt" strokecolor="#818181">
              <v:stroke dashstyle="solid"/>
            </v:line>
            <v:line style="position:absolute" from="1560,171" to="10710,171" stroked="true" strokeweight=".751pt" strokecolor="#818181">
              <v:stroke dashstyle="solid"/>
            </v:line>
            <v:rect style="position:absolute;left:1560;top:148;width:15;height:30" filled="true" fillcolor="#818181" stroked="false">
              <v:fill type="solid"/>
            </v:rect>
            <v:rect style="position:absolute;left:10695;top:148;width:15;height:30" filled="true" fillcolor="#818181" stroked="false">
              <v:fill type="solid"/>
            </v:rect>
            <w10:wrap type="topAndBottom"/>
          </v:group>
        </w:pict>
      </w:r>
    </w:p>
    <w:p>
      <w:pPr>
        <w:pStyle w:val="BodyText"/>
        <w:rPr>
          <w:rFonts w:ascii="Tahoma"/>
          <w:sz w:val="18"/>
        </w:rPr>
      </w:pPr>
    </w:p>
    <w:p>
      <w:pPr>
        <w:pStyle w:val="BodyText"/>
        <w:spacing w:before="2"/>
        <w:rPr>
          <w:rFonts w:ascii="Tahoma"/>
          <w:sz w:val="17"/>
        </w:rPr>
      </w:pPr>
    </w:p>
    <w:p>
      <w:pPr>
        <w:spacing w:line="227" w:lineRule="exact" w:before="1"/>
        <w:ind w:left="1000" w:right="0" w:firstLine="0"/>
        <w:jc w:val="left"/>
        <w:rPr>
          <w:rFonts w:ascii="Tahoma"/>
          <w:sz w:val="19"/>
        </w:rPr>
      </w:pPr>
      <w:r>
        <w:rPr>
          <w:rFonts w:ascii="Tahoma"/>
          <w:w w:val="105"/>
          <w:sz w:val="19"/>
        </w:rPr>
        <w:t>Kyle,</w:t>
      </w:r>
    </w:p>
    <w:p>
      <w:pPr>
        <w:spacing w:line="235" w:lineRule="auto" w:before="1"/>
        <w:ind w:left="1000" w:right="1135" w:firstLine="0"/>
        <w:jc w:val="both"/>
        <w:rPr>
          <w:rFonts w:ascii="Tahoma"/>
          <w:sz w:val="19"/>
        </w:rPr>
      </w:pPr>
      <w:r>
        <w:rPr>
          <w:rFonts w:ascii="Tahoma"/>
          <w:w w:val="105"/>
          <w:sz w:val="19"/>
        </w:rPr>
        <w:t>We really need to discuss WECO discovery issues. I can appreciate you have new cases that have</w:t>
      </w:r>
      <w:r>
        <w:rPr>
          <w:rFonts w:ascii="Tahoma"/>
          <w:spacing w:val="-43"/>
          <w:w w:val="105"/>
          <w:sz w:val="19"/>
        </w:rPr>
        <w:t> </w:t>
      </w:r>
      <w:r>
        <w:rPr>
          <w:rFonts w:ascii="Tahoma"/>
          <w:w w:val="105"/>
          <w:sz w:val="19"/>
        </w:rPr>
        <w:t>more urgency. However, this is a major case set for trial in 4 months. There are significant issues that I</w:t>
      </w:r>
      <w:r>
        <w:rPr>
          <w:rFonts w:ascii="Tahoma"/>
          <w:spacing w:val="-38"/>
          <w:w w:val="105"/>
          <w:sz w:val="19"/>
        </w:rPr>
        <w:t> </w:t>
      </w:r>
      <w:r>
        <w:rPr>
          <w:rFonts w:ascii="Tahoma"/>
          <w:w w:val="105"/>
          <w:sz w:val="19"/>
        </w:rPr>
        <w:t>have been trying to get an answer on since shortly after arraignment (a month</w:t>
      </w:r>
      <w:r>
        <w:rPr>
          <w:rFonts w:ascii="Tahoma"/>
          <w:spacing w:val="15"/>
          <w:w w:val="105"/>
          <w:sz w:val="19"/>
        </w:rPr>
        <w:t> </w:t>
      </w:r>
      <w:r>
        <w:rPr>
          <w:rFonts w:ascii="Tahoma"/>
          <w:w w:val="105"/>
          <w:sz w:val="19"/>
        </w:rPr>
        <w:t>ago).</w:t>
      </w:r>
    </w:p>
    <w:p>
      <w:pPr>
        <w:spacing w:line="235" w:lineRule="auto" w:before="1"/>
        <w:ind w:left="1000" w:right="1663" w:firstLine="0"/>
        <w:jc w:val="left"/>
        <w:rPr>
          <w:rFonts w:ascii="Tahoma"/>
          <w:sz w:val="19"/>
        </w:rPr>
      </w:pPr>
      <w:r>
        <w:rPr>
          <w:rFonts w:ascii="Tahoma"/>
          <w:w w:val="105"/>
          <w:sz w:val="19"/>
        </w:rPr>
        <w:t>I am available to talk at 5:00PM today and will see if Mark can join the call even though it will be 8:00PM on the East Coast.</w:t>
      </w:r>
    </w:p>
    <w:p>
      <w:pPr>
        <w:pStyle w:val="BodyText"/>
        <w:spacing w:before="4"/>
        <w:rPr>
          <w:rFonts w:ascii="Tahoma"/>
          <w:sz w:val="18"/>
        </w:rPr>
      </w:pPr>
    </w:p>
    <w:p>
      <w:pPr>
        <w:spacing w:line="470" w:lineRule="auto" w:before="1"/>
        <w:ind w:left="1000" w:right="5569" w:firstLine="0"/>
        <w:jc w:val="left"/>
        <w:rPr>
          <w:rFonts w:ascii="Tahoma"/>
          <w:sz w:val="19"/>
        </w:rPr>
      </w:pPr>
      <w:r>
        <w:rPr>
          <w:rFonts w:ascii="Tahoma"/>
          <w:w w:val="105"/>
          <w:sz w:val="19"/>
        </w:rPr>
        <w:t>I would rather not continue to delay this call further. Craig</w:t>
      </w:r>
    </w:p>
    <w:p>
      <w:pPr>
        <w:spacing w:line="227" w:lineRule="exact" w:before="1"/>
        <w:ind w:left="1000" w:right="0" w:firstLine="0"/>
        <w:jc w:val="left"/>
        <w:rPr>
          <w:rFonts w:ascii="Tahoma"/>
          <w:sz w:val="19"/>
        </w:rPr>
      </w:pPr>
      <w:r>
        <w:rPr>
          <w:rFonts w:ascii="Tahoma"/>
          <w:w w:val="105"/>
          <w:sz w:val="19"/>
        </w:rPr>
        <w:t>-----Original Message-----</w:t>
      </w:r>
    </w:p>
    <w:p>
      <w:pPr>
        <w:spacing w:line="235" w:lineRule="auto" w:before="1"/>
        <w:ind w:left="1000" w:right="4554" w:hanging="1"/>
        <w:jc w:val="left"/>
        <w:rPr>
          <w:rFonts w:ascii="Tahoma"/>
          <w:sz w:val="19"/>
        </w:rPr>
      </w:pPr>
      <w:r>
        <w:rPr>
          <w:rFonts w:ascii="Tahoma"/>
          <w:w w:val="105"/>
          <w:sz w:val="19"/>
        </w:rPr>
        <w:t>From:</w:t>
      </w:r>
      <w:r>
        <w:rPr>
          <w:rFonts w:ascii="Tahoma"/>
          <w:spacing w:val="-24"/>
          <w:w w:val="105"/>
          <w:sz w:val="19"/>
        </w:rPr>
        <w:t> </w:t>
      </w:r>
      <w:r>
        <w:rPr>
          <w:rFonts w:ascii="Tahoma"/>
          <w:w w:val="105"/>
          <w:sz w:val="19"/>
        </w:rPr>
        <w:t>Reardon,</w:t>
      </w:r>
      <w:r>
        <w:rPr>
          <w:rFonts w:ascii="Tahoma"/>
          <w:spacing w:val="-31"/>
          <w:w w:val="105"/>
          <w:sz w:val="19"/>
        </w:rPr>
        <w:t> </w:t>
      </w:r>
      <w:r>
        <w:rPr>
          <w:rFonts w:ascii="Tahoma"/>
          <w:w w:val="105"/>
          <w:sz w:val="19"/>
        </w:rPr>
        <w:t>Kyle</w:t>
      </w:r>
      <w:r>
        <w:rPr>
          <w:rFonts w:ascii="Tahoma"/>
          <w:spacing w:val="-31"/>
          <w:w w:val="105"/>
          <w:sz w:val="19"/>
        </w:rPr>
        <w:t> </w:t>
      </w:r>
      <w:r>
        <w:rPr>
          <w:rFonts w:ascii="Tahoma"/>
          <w:w w:val="105"/>
          <w:sz w:val="19"/>
        </w:rPr>
        <w:t>(USACAE)</w:t>
      </w:r>
      <w:r>
        <w:rPr>
          <w:rFonts w:ascii="Tahoma"/>
          <w:spacing w:val="-27"/>
          <w:w w:val="105"/>
          <w:sz w:val="19"/>
        </w:rPr>
        <w:t> </w:t>
      </w:r>
      <w:r>
        <w:rPr>
          <w:rFonts w:ascii="Tahoma"/>
          <w:w w:val="105"/>
          <w:sz w:val="19"/>
        </w:rPr>
        <w:t>[</w:t>
      </w:r>
      <w:hyperlink r:id="rId30">
        <w:r>
          <w:rPr>
            <w:rFonts w:ascii="Tahoma"/>
            <w:color w:val="0000FF"/>
            <w:w w:val="105"/>
            <w:sz w:val="19"/>
            <w:u w:val="single" w:color="0000FF"/>
          </w:rPr>
          <w:t>mailto:Kyle.Reardon@usdoj.gov</w:t>
        </w:r>
      </w:hyperlink>
      <w:r>
        <w:rPr>
          <w:rFonts w:ascii="Tahoma"/>
          <w:w w:val="105"/>
          <w:sz w:val="19"/>
        </w:rPr>
        <w:t>] Sent: Wednesday, December 05, 2012 1:15</w:t>
      </w:r>
      <w:r>
        <w:rPr>
          <w:rFonts w:ascii="Tahoma"/>
          <w:spacing w:val="25"/>
          <w:w w:val="105"/>
          <w:sz w:val="19"/>
        </w:rPr>
        <w:t> </w:t>
      </w:r>
      <w:r>
        <w:rPr>
          <w:rFonts w:ascii="Tahoma"/>
          <w:w w:val="105"/>
          <w:sz w:val="19"/>
        </w:rPr>
        <w:t>PM</w:t>
      </w:r>
    </w:p>
    <w:p>
      <w:pPr>
        <w:spacing w:line="224" w:lineRule="exact" w:before="0"/>
        <w:ind w:left="1000" w:right="0" w:firstLine="0"/>
        <w:jc w:val="left"/>
        <w:rPr>
          <w:rFonts w:ascii="Tahoma"/>
          <w:sz w:val="19"/>
        </w:rPr>
      </w:pPr>
      <w:r>
        <w:rPr>
          <w:rFonts w:ascii="Tahoma"/>
          <w:w w:val="105"/>
          <w:sz w:val="19"/>
        </w:rPr>
        <w:t>To: Denney, Craig</w:t>
      </w:r>
    </w:p>
    <w:p>
      <w:pPr>
        <w:spacing w:line="235" w:lineRule="auto" w:before="2"/>
        <w:ind w:left="1000" w:right="7086" w:firstLine="0"/>
        <w:jc w:val="left"/>
        <w:rPr>
          <w:rFonts w:ascii="Tahoma"/>
          <w:sz w:val="19"/>
        </w:rPr>
      </w:pPr>
      <w:r>
        <w:rPr>
          <w:rFonts w:ascii="Tahoma"/>
          <w:w w:val="105"/>
          <w:sz w:val="19"/>
        </w:rPr>
        <w:t>Cc: </w:t>
      </w:r>
      <w:hyperlink r:id="rId8">
        <w:r>
          <w:rPr>
            <w:rFonts w:ascii="Tahoma"/>
            <w:w w:val="105"/>
            <w:sz w:val="19"/>
          </w:rPr>
          <w:t>mdombroff@dglitigators.com</w:t>
        </w:r>
      </w:hyperlink>
      <w:r>
        <w:rPr>
          <w:rFonts w:ascii="Tahoma"/>
          <w:w w:val="105"/>
          <w:sz w:val="19"/>
        </w:rPr>
        <w:t> Subject: RE: Weco discovery issues</w:t>
      </w:r>
    </w:p>
    <w:p>
      <w:pPr>
        <w:pStyle w:val="BodyText"/>
        <w:spacing w:before="4"/>
        <w:rPr>
          <w:rFonts w:ascii="Tahoma"/>
          <w:sz w:val="18"/>
        </w:rPr>
      </w:pPr>
    </w:p>
    <w:p>
      <w:pPr>
        <w:spacing w:before="1"/>
        <w:ind w:left="1000" w:right="0" w:firstLine="0"/>
        <w:jc w:val="left"/>
        <w:rPr>
          <w:rFonts w:ascii="Tahoma"/>
          <w:sz w:val="19"/>
        </w:rPr>
      </w:pPr>
      <w:r>
        <w:rPr>
          <w:rFonts w:ascii="Tahoma"/>
          <w:w w:val="105"/>
          <w:sz w:val="19"/>
        </w:rPr>
        <w:t>Craig;</w:t>
      </w:r>
    </w:p>
    <w:p>
      <w:pPr>
        <w:pStyle w:val="BodyText"/>
        <w:spacing w:before="7"/>
        <w:rPr>
          <w:rFonts w:ascii="Tahoma"/>
          <w:sz w:val="18"/>
        </w:rPr>
      </w:pPr>
    </w:p>
    <w:p>
      <w:pPr>
        <w:spacing w:line="235" w:lineRule="auto" w:before="0"/>
        <w:ind w:left="1000" w:right="367" w:firstLine="0"/>
        <w:jc w:val="left"/>
        <w:rPr>
          <w:rFonts w:ascii="Tahoma"/>
          <w:sz w:val="19"/>
        </w:rPr>
      </w:pPr>
      <w:r>
        <w:rPr>
          <w:rFonts w:ascii="Tahoma"/>
          <w:w w:val="105"/>
          <w:sz w:val="19"/>
        </w:rPr>
        <w:t>I seem to be snakebit this week. I have a new matter that was on my desk when I got back from court involving a possible child exploitation offense that needs to be resolved by COB today.</w:t>
      </w:r>
    </w:p>
    <w:p>
      <w:pPr>
        <w:pStyle w:val="BodyText"/>
        <w:spacing w:before="8"/>
        <w:rPr>
          <w:rFonts w:ascii="Tahoma"/>
          <w:sz w:val="18"/>
        </w:rPr>
      </w:pPr>
    </w:p>
    <w:p>
      <w:pPr>
        <w:spacing w:line="235" w:lineRule="auto" w:before="0"/>
        <w:ind w:left="1000" w:right="1149" w:firstLine="0"/>
        <w:jc w:val="left"/>
        <w:rPr>
          <w:rFonts w:ascii="Tahoma"/>
          <w:sz w:val="19"/>
        </w:rPr>
      </w:pPr>
      <w:r>
        <w:rPr>
          <w:rFonts w:ascii="Tahoma"/>
          <w:w w:val="105"/>
          <w:sz w:val="19"/>
        </w:rPr>
        <w:t>Can</w:t>
      </w:r>
      <w:r>
        <w:rPr>
          <w:rFonts w:ascii="Tahoma"/>
          <w:spacing w:val="-10"/>
          <w:w w:val="105"/>
          <w:sz w:val="19"/>
        </w:rPr>
        <w:t> </w:t>
      </w:r>
      <w:r>
        <w:rPr>
          <w:rFonts w:ascii="Tahoma"/>
          <w:w w:val="105"/>
          <w:sz w:val="19"/>
        </w:rPr>
        <w:t>we</w:t>
      </w:r>
      <w:r>
        <w:rPr>
          <w:rFonts w:ascii="Tahoma"/>
          <w:spacing w:val="-4"/>
          <w:w w:val="105"/>
          <w:sz w:val="19"/>
        </w:rPr>
        <w:t> </w:t>
      </w:r>
      <w:r>
        <w:rPr>
          <w:rFonts w:ascii="Tahoma"/>
          <w:w w:val="105"/>
          <w:sz w:val="19"/>
        </w:rPr>
        <w:t>reschedule</w:t>
      </w:r>
      <w:r>
        <w:rPr>
          <w:rFonts w:ascii="Tahoma"/>
          <w:spacing w:val="-7"/>
          <w:w w:val="105"/>
          <w:sz w:val="19"/>
        </w:rPr>
        <w:t> </w:t>
      </w:r>
      <w:r>
        <w:rPr>
          <w:rFonts w:ascii="Tahoma"/>
          <w:w w:val="105"/>
          <w:sz w:val="19"/>
        </w:rPr>
        <w:t>our</w:t>
      </w:r>
      <w:r>
        <w:rPr>
          <w:rFonts w:ascii="Tahoma"/>
          <w:spacing w:val="-12"/>
          <w:w w:val="105"/>
          <w:sz w:val="19"/>
        </w:rPr>
        <w:t> </w:t>
      </w:r>
      <w:r>
        <w:rPr>
          <w:rFonts w:ascii="Tahoma"/>
          <w:w w:val="105"/>
          <w:sz w:val="19"/>
        </w:rPr>
        <w:t>conference</w:t>
      </w:r>
      <w:r>
        <w:rPr>
          <w:rFonts w:ascii="Tahoma"/>
          <w:spacing w:val="-9"/>
          <w:w w:val="105"/>
          <w:sz w:val="19"/>
        </w:rPr>
        <w:t> </w:t>
      </w:r>
      <w:r>
        <w:rPr>
          <w:rFonts w:ascii="Tahoma"/>
          <w:w w:val="105"/>
          <w:sz w:val="19"/>
        </w:rPr>
        <w:t>call</w:t>
      </w:r>
      <w:r>
        <w:rPr>
          <w:rFonts w:ascii="Tahoma"/>
          <w:spacing w:val="-8"/>
          <w:w w:val="105"/>
          <w:sz w:val="19"/>
        </w:rPr>
        <w:t> </w:t>
      </w:r>
      <w:r>
        <w:rPr>
          <w:rFonts w:ascii="Tahoma"/>
          <w:w w:val="105"/>
          <w:sz w:val="19"/>
        </w:rPr>
        <w:t>to</w:t>
      </w:r>
      <w:r>
        <w:rPr>
          <w:rFonts w:ascii="Tahoma"/>
          <w:spacing w:val="-3"/>
          <w:w w:val="105"/>
          <w:sz w:val="19"/>
        </w:rPr>
        <w:t> </w:t>
      </w:r>
      <w:r>
        <w:rPr>
          <w:rFonts w:ascii="Tahoma"/>
          <w:w w:val="105"/>
          <w:sz w:val="19"/>
        </w:rPr>
        <w:t>tomorrow</w:t>
      </w:r>
      <w:r>
        <w:rPr>
          <w:rFonts w:ascii="Tahoma"/>
          <w:spacing w:val="-4"/>
          <w:w w:val="105"/>
          <w:sz w:val="19"/>
        </w:rPr>
        <w:t> </w:t>
      </w:r>
      <w:r>
        <w:rPr>
          <w:rFonts w:ascii="Tahoma"/>
          <w:w w:val="105"/>
          <w:sz w:val="19"/>
        </w:rPr>
        <w:t>morning?</w:t>
      </w:r>
      <w:r>
        <w:rPr>
          <w:rFonts w:ascii="Tahoma"/>
          <w:spacing w:val="52"/>
          <w:w w:val="105"/>
          <w:sz w:val="19"/>
        </w:rPr>
        <w:t> </w:t>
      </w:r>
      <w:r>
        <w:rPr>
          <w:rFonts w:ascii="Tahoma"/>
          <w:w w:val="105"/>
          <w:sz w:val="19"/>
        </w:rPr>
        <w:t>If</w:t>
      </w:r>
      <w:r>
        <w:rPr>
          <w:rFonts w:ascii="Tahoma"/>
          <w:spacing w:val="-11"/>
          <w:w w:val="105"/>
          <w:sz w:val="19"/>
        </w:rPr>
        <w:t> </w:t>
      </w:r>
      <w:r>
        <w:rPr>
          <w:rFonts w:ascii="Tahoma"/>
          <w:w w:val="105"/>
          <w:sz w:val="19"/>
        </w:rPr>
        <w:t>not,</w:t>
      </w:r>
      <w:r>
        <w:rPr>
          <w:rFonts w:ascii="Tahoma"/>
          <w:spacing w:val="-6"/>
          <w:w w:val="105"/>
          <w:sz w:val="19"/>
        </w:rPr>
        <w:t> </w:t>
      </w:r>
      <w:r>
        <w:rPr>
          <w:rFonts w:ascii="Tahoma"/>
          <w:w w:val="105"/>
          <w:sz w:val="19"/>
        </w:rPr>
        <w:t>then</w:t>
      </w:r>
      <w:r>
        <w:rPr>
          <w:rFonts w:ascii="Tahoma"/>
          <w:spacing w:val="-7"/>
          <w:w w:val="105"/>
          <w:sz w:val="19"/>
        </w:rPr>
        <w:t> </w:t>
      </w:r>
      <w:r>
        <w:rPr>
          <w:rFonts w:ascii="Tahoma"/>
          <w:w w:val="105"/>
          <w:sz w:val="19"/>
        </w:rPr>
        <w:t>I</w:t>
      </w:r>
      <w:r>
        <w:rPr>
          <w:rFonts w:ascii="Tahoma"/>
          <w:spacing w:val="-9"/>
          <w:w w:val="105"/>
          <w:sz w:val="19"/>
        </w:rPr>
        <w:t> </w:t>
      </w:r>
      <w:r>
        <w:rPr>
          <w:rFonts w:ascii="Tahoma"/>
          <w:w w:val="105"/>
          <w:sz w:val="19"/>
        </w:rPr>
        <w:t>can</w:t>
      </w:r>
      <w:r>
        <w:rPr>
          <w:rFonts w:ascii="Tahoma"/>
          <w:spacing w:val="1"/>
          <w:w w:val="105"/>
          <w:sz w:val="19"/>
        </w:rPr>
        <w:t> </w:t>
      </w:r>
      <w:r>
        <w:rPr>
          <w:rFonts w:ascii="Tahoma"/>
          <w:w w:val="105"/>
          <w:sz w:val="19"/>
        </w:rPr>
        <w:t>talk</w:t>
      </w:r>
      <w:r>
        <w:rPr>
          <w:rFonts w:ascii="Tahoma"/>
          <w:spacing w:val="-6"/>
          <w:w w:val="105"/>
          <w:sz w:val="19"/>
        </w:rPr>
        <w:t> </w:t>
      </w:r>
      <w:r>
        <w:rPr>
          <w:rFonts w:ascii="Tahoma"/>
          <w:w w:val="105"/>
          <w:sz w:val="19"/>
        </w:rPr>
        <w:t>after</w:t>
      </w:r>
      <w:r>
        <w:rPr>
          <w:rFonts w:ascii="Tahoma"/>
          <w:spacing w:val="-9"/>
          <w:w w:val="105"/>
          <w:sz w:val="19"/>
        </w:rPr>
        <w:t> </w:t>
      </w:r>
      <w:r>
        <w:rPr>
          <w:rFonts w:ascii="Tahoma"/>
          <w:w w:val="105"/>
          <w:sz w:val="19"/>
        </w:rPr>
        <w:t>5:00</w:t>
      </w:r>
      <w:r>
        <w:rPr>
          <w:rFonts w:ascii="Tahoma"/>
          <w:spacing w:val="-9"/>
          <w:w w:val="105"/>
          <w:sz w:val="19"/>
        </w:rPr>
        <w:t> </w:t>
      </w:r>
      <w:r>
        <w:rPr>
          <w:rFonts w:ascii="Tahoma"/>
          <w:w w:val="105"/>
          <w:sz w:val="19"/>
        </w:rPr>
        <w:t>pm PST, but I know that might not be convenient for Mr.</w:t>
      </w:r>
      <w:r>
        <w:rPr>
          <w:rFonts w:ascii="Tahoma"/>
          <w:spacing w:val="18"/>
          <w:w w:val="105"/>
          <w:sz w:val="19"/>
        </w:rPr>
        <w:t> </w:t>
      </w:r>
      <w:r>
        <w:rPr>
          <w:rFonts w:ascii="Tahoma"/>
          <w:w w:val="105"/>
          <w:sz w:val="19"/>
        </w:rPr>
        <w:t>Dombroff.</w:t>
      </w:r>
    </w:p>
    <w:p>
      <w:pPr>
        <w:pStyle w:val="BodyText"/>
        <w:spacing w:before="5"/>
        <w:rPr>
          <w:rFonts w:ascii="Tahoma"/>
          <w:sz w:val="18"/>
        </w:rPr>
      </w:pPr>
    </w:p>
    <w:p>
      <w:pPr>
        <w:spacing w:before="0"/>
        <w:ind w:left="1000" w:right="0" w:firstLine="0"/>
        <w:jc w:val="left"/>
        <w:rPr>
          <w:rFonts w:ascii="Tahoma"/>
          <w:sz w:val="19"/>
        </w:rPr>
      </w:pPr>
      <w:r>
        <w:rPr>
          <w:rFonts w:ascii="Tahoma"/>
          <w:w w:val="105"/>
          <w:sz w:val="19"/>
        </w:rPr>
        <w:t>Kyle</w:t>
      </w:r>
    </w:p>
    <w:p>
      <w:pPr>
        <w:pStyle w:val="BodyText"/>
        <w:rPr>
          <w:rFonts w:ascii="Tahoma"/>
        </w:rPr>
      </w:pPr>
    </w:p>
    <w:p>
      <w:pPr>
        <w:pStyle w:val="BodyText"/>
        <w:spacing w:before="6"/>
        <w:rPr>
          <w:rFonts w:ascii="Tahoma"/>
          <w:sz w:val="31"/>
        </w:rPr>
      </w:pPr>
    </w:p>
    <w:p>
      <w:pPr>
        <w:spacing w:line="227" w:lineRule="exact" w:before="0"/>
        <w:ind w:left="1000" w:right="0" w:firstLine="0"/>
        <w:jc w:val="left"/>
        <w:rPr>
          <w:rFonts w:ascii="Tahoma"/>
          <w:sz w:val="19"/>
        </w:rPr>
      </w:pPr>
      <w:r>
        <w:rPr>
          <w:rFonts w:ascii="Tahoma"/>
          <w:w w:val="105"/>
          <w:sz w:val="19"/>
        </w:rPr>
        <w:t>-----Original Message-----</w:t>
      </w:r>
    </w:p>
    <w:p>
      <w:pPr>
        <w:spacing w:line="235" w:lineRule="auto" w:before="2"/>
        <w:ind w:left="1000" w:right="5670" w:hanging="1"/>
        <w:jc w:val="left"/>
        <w:rPr>
          <w:rFonts w:ascii="Tahoma"/>
          <w:sz w:val="19"/>
        </w:rPr>
      </w:pPr>
      <w:r>
        <w:rPr>
          <w:rFonts w:ascii="Tahoma"/>
          <w:w w:val="105"/>
          <w:sz w:val="19"/>
        </w:rPr>
        <w:t>From: Denney, Craig [</w:t>
      </w:r>
      <w:hyperlink r:id="rId6">
        <w:r>
          <w:rPr>
            <w:rFonts w:ascii="Tahoma"/>
            <w:color w:val="0000FF"/>
            <w:w w:val="105"/>
            <w:sz w:val="19"/>
            <w:u w:val="single" w:color="0000FF"/>
          </w:rPr>
          <w:t>mailto:cdenney@swlaw.com</w:t>
        </w:r>
      </w:hyperlink>
      <w:r>
        <w:rPr>
          <w:rFonts w:ascii="Tahoma"/>
          <w:w w:val="105"/>
          <w:sz w:val="19"/>
        </w:rPr>
        <w:t>] Sent: Wednesday, December 05, 2012 10:05 AM To: Reardon, Kyle (USACAE)</w:t>
      </w:r>
    </w:p>
    <w:p>
      <w:pPr>
        <w:spacing w:line="235" w:lineRule="auto" w:before="1"/>
        <w:ind w:left="1000" w:right="5924" w:firstLine="0"/>
        <w:jc w:val="left"/>
        <w:rPr>
          <w:rFonts w:ascii="Tahoma"/>
          <w:sz w:val="19"/>
        </w:rPr>
      </w:pPr>
      <w:r>
        <w:rPr>
          <w:rFonts w:ascii="Tahoma"/>
          <w:w w:val="105"/>
          <w:sz w:val="19"/>
        </w:rPr>
        <w:t>Cc: Denney, Craig; </w:t>
      </w:r>
      <w:hyperlink r:id="rId8">
        <w:r>
          <w:rPr>
            <w:rFonts w:ascii="Tahoma"/>
            <w:w w:val="105"/>
            <w:sz w:val="19"/>
          </w:rPr>
          <w:t>mdombroff@dglitigators.com</w:t>
        </w:r>
      </w:hyperlink>
      <w:r>
        <w:rPr>
          <w:rFonts w:ascii="Tahoma"/>
          <w:w w:val="105"/>
          <w:sz w:val="19"/>
        </w:rPr>
        <w:t> Subject: RE: Weco discovery issues</w:t>
      </w:r>
    </w:p>
    <w:p>
      <w:pPr>
        <w:spacing w:line="226" w:lineRule="exact" w:before="0"/>
        <w:ind w:left="1000" w:right="0" w:firstLine="0"/>
        <w:jc w:val="left"/>
        <w:rPr>
          <w:rFonts w:ascii="Tahoma"/>
          <w:sz w:val="19"/>
        </w:rPr>
      </w:pPr>
      <w:r>
        <w:rPr>
          <w:rFonts w:ascii="Tahoma"/>
          <w:w w:val="105"/>
          <w:sz w:val="19"/>
        </w:rPr>
        <w:t>Importance: High</w:t>
      </w:r>
    </w:p>
    <w:p>
      <w:pPr>
        <w:pStyle w:val="BodyText"/>
        <w:spacing w:before="3"/>
        <w:rPr>
          <w:rFonts w:ascii="Tahoma"/>
          <w:sz w:val="18"/>
        </w:rPr>
      </w:pPr>
    </w:p>
    <w:p>
      <w:pPr>
        <w:spacing w:line="227" w:lineRule="exact" w:before="0"/>
        <w:ind w:left="1000" w:right="0" w:firstLine="0"/>
        <w:jc w:val="left"/>
        <w:rPr>
          <w:rFonts w:ascii="Tahoma"/>
          <w:sz w:val="19"/>
        </w:rPr>
      </w:pPr>
      <w:r>
        <w:rPr>
          <w:rFonts w:ascii="Tahoma"/>
          <w:w w:val="105"/>
          <w:sz w:val="19"/>
        </w:rPr>
        <w:t>Kyle,</w:t>
      </w:r>
    </w:p>
    <w:p>
      <w:pPr>
        <w:spacing w:line="227" w:lineRule="exact" w:before="0"/>
        <w:ind w:left="1000" w:right="0" w:firstLine="0"/>
        <w:jc w:val="left"/>
        <w:rPr>
          <w:rFonts w:ascii="Tahoma"/>
          <w:sz w:val="19"/>
        </w:rPr>
      </w:pPr>
      <w:r>
        <w:rPr>
          <w:rFonts w:ascii="Tahoma"/>
          <w:w w:val="105"/>
          <w:sz w:val="19"/>
        </w:rPr>
        <w:t>Thanks. 1:30PM PST today works fine for a conference call.</w:t>
      </w:r>
    </w:p>
    <w:p>
      <w:pPr>
        <w:pStyle w:val="BodyText"/>
        <w:spacing w:before="3"/>
        <w:rPr>
          <w:rFonts w:ascii="Tahoma"/>
          <w:sz w:val="18"/>
        </w:rPr>
      </w:pPr>
    </w:p>
    <w:p>
      <w:pPr>
        <w:spacing w:line="470" w:lineRule="auto" w:before="0"/>
        <w:ind w:left="1000" w:right="3455" w:firstLine="0"/>
        <w:jc w:val="left"/>
        <w:rPr>
          <w:rFonts w:ascii="Tahoma"/>
          <w:sz w:val="19"/>
        </w:rPr>
      </w:pPr>
      <w:r>
        <w:rPr>
          <w:rFonts w:ascii="Tahoma"/>
          <w:w w:val="105"/>
          <w:sz w:val="19"/>
        </w:rPr>
        <w:t>We need to discuss the hard drive discovery and the Brady material request. Regards,</w:t>
      </w:r>
    </w:p>
    <w:p>
      <w:pPr>
        <w:spacing w:line="227" w:lineRule="exact" w:before="2"/>
        <w:ind w:left="1000" w:right="0" w:firstLine="0"/>
        <w:jc w:val="left"/>
        <w:rPr>
          <w:rFonts w:ascii="Tahoma"/>
          <w:sz w:val="19"/>
        </w:rPr>
      </w:pPr>
      <w:r>
        <w:rPr>
          <w:rFonts w:ascii="Tahoma"/>
          <w:w w:val="105"/>
          <w:sz w:val="19"/>
        </w:rPr>
        <w:t>Craig Denney</w:t>
      </w:r>
    </w:p>
    <w:p>
      <w:pPr>
        <w:spacing w:before="0"/>
        <w:ind w:left="1000" w:right="8232" w:firstLine="0"/>
        <w:jc w:val="left"/>
        <w:rPr>
          <w:rFonts w:ascii="Tahoma"/>
          <w:sz w:val="19"/>
        </w:rPr>
      </w:pPr>
      <w:r>
        <w:rPr>
          <w:rFonts w:ascii="Tahoma"/>
          <w:w w:val="105"/>
          <w:sz w:val="19"/>
        </w:rPr>
        <w:t>Snell &amp; Wilmer L.L.P.</w:t>
      </w:r>
    </w:p>
    <w:p>
      <w:pPr>
        <w:pStyle w:val="BodyText"/>
        <w:spacing w:before="1"/>
        <w:rPr>
          <w:rFonts w:ascii="Tahoma"/>
          <w:sz w:val="18"/>
        </w:rPr>
      </w:pPr>
    </w:p>
    <w:p>
      <w:pPr>
        <w:spacing w:before="0"/>
        <w:ind w:left="1000" w:right="8232" w:firstLine="0"/>
        <w:jc w:val="left"/>
        <w:rPr>
          <w:rFonts w:ascii="Tahoma"/>
          <w:sz w:val="19"/>
        </w:rPr>
      </w:pPr>
      <w:r>
        <w:rPr>
          <w:rFonts w:ascii="Tahoma"/>
          <w:w w:val="105"/>
          <w:sz w:val="19"/>
        </w:rPr>
        <w:t>Dial in - 888-872-3769</w:t>
      </w:r>
    </w:p>
    <w:p>
      <w:pPr>
        <w:pStyle w:val="BodyText"/>
        <w:spacing w:before="3"/>
        <w:rPr>
          <w:rFonts w:ascii="Tahoma"/>
          <w:sz w:val="18"/>
        </w:rPr>
      </w:pPr>
    </w:p>
    <w:p>
      <w:pPr>
        <w:spacing w:before="0"/>
        <w:ind w:left="1000" w:right="0" w:firstLine="0"/>
        <w:jc w:val="left"/>
        <w:rPr>
          <w:rFonts w:ascii="Tahoma"/>
          <w:sz w:val="19"/>
        </w:rPr>
      </w:pPr>
      <w:r>
        <w:rPr>
          <w:rFonts w:ascii="Tahoma"/>
          <w:w w:val="105"/>
          <w:sz w:val="19"/>
        </w:rPr>
        <w:t>Passcode - 702-784-5200</w:t>
      </w:r>
    </w:p>
    <w:p>
      <w:pPr>
        <w:spacing w:after="0"/>
        <w:jc w:val="left"/>
        <w:rPr>
          <w:rFonts w:ascii="Tahoma"/>
          <w:sz w:val="19"/>
        </w:rPr>
        <w:sectPr>
          <w:headerReference w:type="default" r:id="rId69"/>
          <w:footerReference w:type="default" r:id="rId70"/>
          <w:pgSz w:w="12240" w:h="15840"/>
          <w:pgMar w:header="583" w:footer="0" w:top="840" w:bottom="280" w:left="560" w:right="460"/>
          <w:pgNumType w:start="1"/>
        </w:sectPr>
      </w:pPr>
    </w:p>
    <w:p>
      <w:pPr>
        <w:pStyle w:val="BodyText"/>
        <w:rPr>
          <w:rFonts w:ascii="Tahoma"/>
          <w:sz w:val="20"/>
        </w:rPr>
      </w:pPr>
    </w:p>
    <w:p>
      <w:pPr>
        <w:pStyle w:val="BodyText"/>
        <w:rPr>
          <w:rFonts w:ascii="Tahoma"/>
          <w:sz w:val="20"/>
        </w:rPr>
      </w:pPr>
    </w:p>
    <w:p>
      <w:pPr>
        <w:pStyle w:val="BodyText"/>
        <w:spacing w:before="7"/>
        <w:rPr>
          <w:rFonts w:ascii="Tahoma"/>
          <w:sz w:val="26"/>
        </w:rPr>
      </w:pPr>
    </w:p>
    <w:p>
      <w:pPr>
        <w:spacing w:line="227" w:lineRule="exact" w:before="105"/>
        <w:ind w:left="1000" w:right="0" w:firstLine="0"/>
        <w:jc w:val="left"/>
        <w:rPr>
          <w:rFonts w:ascii="Tahoma"/>
          <w:sz w:val="19"/>
        </w:rPr>
      </w:pPr>
      <w:r>
        <w:rPr>
          <w:rFonts w:ascii="Tahoma"/>
          <w:w w:val="105"/>
          <w:sz w:val="19"/>
        </w:rPr>
        <w:t>-----Original Message-----</w:t>
      </w:r>
    </w:p>
    <w:p>
      <w:pPr>
        <w:spacing w:line="235" w:lineRule="auto" w:before="2"/>
        <w:ind w:left="1000" w:right="4554" w:hanging="1"/>
        <w:jc w:val="left"/>
        <w:rPr>
          <w:rFonts w:ascii="Tahoma"/>
          <w:sz w:val="19"/>
        </w:rPr>
      </w:pPr>
      <w:r>
        <w:rPr>
          <w:rFonts w:ascii="Tahoma"/>
          <w:w w:val="105"/>
          <w:sz w:val="19"/>
        </w:rPr>
        <w:t>From:</w:t>
      </w:r>
      <w:r>
        <w:rPr>
          <w:rFonts w:ascii="Tahoma"/>
          <w:spacing w:val="-24"/>
          <w:w w:val="105"/>
          <w:sz w:val="19"/>
        </w:rPr>
        <w:t> </w:t>
      </w:r>
      <w:r>
        <w:rPr>
          <w:rFonts w:ascii="Tahoma"/>
          <w:w w:val="105"/>
          <w:sz w:val="19"/>
        </w:rPr>
        <w:t>Reardon,</w:t>
      </w:r>
      <w:r>
        <w:rPr>
          <w:rFonts w:ascii="Tahoma"/>
          <w:spacing w:val="-31"/>
          <w:w w:val="105"/>
          <w:sz w:val="19"/>
        </w:rPr>
        <w:t> </w:t>
      </w:r>
      <w:r>
        <w:rPr>
          <w:rFonts w:ascii="Tahoma"/>
          <w:w w:val="105"/>
          <w:sz w:val="19"/>
        </w:rPr>
        <w:t>Kyle</w:t>
      </w:r>
      <w:r>
        <w:rPr>
          <w:rFonts w:ascii="Tahoma"/>
          <w:spacing w:val="-31"/>
          <w:w w:val="105"/>
          <w:sz w:val="19"/>
        </w:rPr>
        <w:t> </w:t>
      </w:r>
      <w:r>
        <w:rPr>
          <w:rFonts w:ascii="Tahoma"/>
          <w:w w:val="105"/>
          <w:sz w:val="19"/>
        </w:rPr>
        <w:t>(USACAE)</w:t>
      </w:r>
      <w:r>
        <w:rPr>
          <w:rFonts w:ascii="Tahoma"/>
          <w:spacing w:val="-27"/>
          <w:w w:val="105"/>
          <w:sz w:val="19"/>
        </w:rPr>
        <w:t> </w:t>
      </w:r>
      <w:r>
        <w:rPr>
          <w:rFonts w:ascii="Tahoma"/>
          <w:w w:val="105"/>
          <w:sz w:val="19"/>
        </w:rPr>
        <w:t>[</w:t>
      </w:r>
      <w:hyperlink r:id="rId30">
        <w:r>
          <w:rPr>
            <w:rFonts w:ascii="Tahoma"/>
            <w:color w:val="0000FF"/>
            <w:w w:val="105"/>
            <w:sz w:val="19"/>
            <w:u w:val="single" w:color="0000FF"/>
          </w:rPr>
          <w:t>mailto:Kyle.Reardon@usdoj.gov</w:t>
        </w:r>
      </w:hyperlink>
      <w:r>
        <w:rPr>
          <w:rFonts w:ascii="Tahoma"/>
          <w:w w:val="105"/>
          <w:sz w:val="19"/>
        </w:rPr>
        <w:t>] Sent: Wednesday, December 05, 2012 9:50</w:t>
      </w:r>
      <w:r>
        <w:rPr>
          <w:rFonts w:ascii="Tahoma"/>
          <w:spacing w:val="25"/>
          <w:w w:val="105"/>
          <w:sz w:val="19"/>
        </w:rPr>
        <w:t> </w:t>
      </w:r>
      <w:r>
        <w:rPr>
          <w:rFonts w:ascii="Tahoma"/>
          <w:w w:val="105"/>
          <w:sz w:val="19"/>
        </w:rPr>
        <w:t>AM</w:t>
      </w:r>
    </w:p>
    <w:p>
      <w:pPr>
        <w:spacing w:line="224" w:lineRule="exact" w:before="0"/>
        <w:ind w:left="1000" w:right="0" w:firstLine="0"/>
        <w:jc w:val="left"/>
        <w:rPr>
          <w:rFonts w:ascii="Tahoma"/>
          <w:sz w:val="19"/>
        </w:rPr>
      </w:pPr>
      <w:r>
        <w:rPr>
          <w:rFonts w:ascii="Tahoma"/>
          <w:w w:val="105"/>
          <w:sz w:val="19"/>
        </w:rPr>
        <w:t>To: Denney, Craig</w:t>
      </w:r>
    </w:p>
    <w:p>
      <w:pPr>
        <w:spacing w:line="470" w:lineRule="auto" w:before="0"/>
        <w:ind w:left="1000" w:right="6865" w:firstLine="0"/>
        <w:jc w:val="left"/>
        <w:rPr>
          <w:rFonts w:ascii="Tahoma"/>
          <w:sz w:val="19"/>
        </w:rPr>
      </w:pPr>
      <w:r>
        <w:rPr>
          <w:rFonts w:ascii="Tahoma"/>
          <w:w w:val="105"/>
          <w:sz w:val="19"/>
        </w:rPr>
        <w:t>Subject: Re: Weco discovery issues Craig,</w:t>
      </w:r>
    </w:p>
    <w:p>
      <w:pPr>
        <w:spacing w:line="235" w:lineRule="auto" w:before="3"/>
        <w:ind w:left="1000" w:right="1360" w:firstLine="0"/>
        <w:jc w:val="left"/>
        <w:rPr>
          <w:rFonts w:ascii="Tahoma"/>
          <w:sz w:val="19"/>
        </w:rPr>
      </w:pPr>
      <w:r>
        <w:rPr>
          <w:rFonts w:ascii="Tahoma"/>
          <w:w w:val="105"/>
          <w:sz w:val="19"/>
        </w:rPr>
        <w:t>It</w:t>
      </w:r>
      <w:r>
        <w:rPr>
          <w:rFonts w:ascii="Tahoma"/>
          <w:spacing w:val="-3"/>
          <w:w w:val="105"/>
          <w:sz w:val="19"/>
        </w:rPr>
        <w:t> </w:t>
      </w:r>
      <w:r>
        <w:rPr>
          <w:rFonts w:ascii="Tahoma"/>
          <w:w w:val="105"/>
          <w:sz w:val="19"/>
        </w:rPr>
        <w:t>won't.</w:t>
      </w:r>
      <w:r>
        <w:rPr>
          <w:rFonts w:ascii="Tahoma"/>
          <w:spacing w:val="-12"/>
          <w:w w:val="105"/>
          <w:sz w:val="19"/>
        </w:rPr>
        <w:t> </w:t>
      </w:r>
      <w:r>
        <w:rPr>
          <w:rFonts w:ascii="Tahoma"/>
          <w:w w:val="105"/>
          <w:sz w:val="19"/>
        </w:rPr>
        <w:t>I</w:t>
      </w:r>
      <w:r>
        <w:rPr>
          <w:rFonts w:ascii="Tahoma"/>
          <w:spacing w:val="-10"/>
          <w:w w:val="105"/>
          <w:sz w:val="19"/>
        </w:rPr>
        <w:t> </w:t>
      </w:r>
      <w:r>
        <w:rPr>
          <w:rFonts w:ascii="Tahoma"/>
          <w:w w:val="105"/>
          <w:sz w:val="19"/>
        </w:rPr>
        <w:t>have</w:t>
      </w:r>
      <w:r>
        <w:rPr>
          <w:rFonts w:ascii="Tahoma"/>
          <w:spacing w:val="-5"/>
          <w:w w:val="105"/>
          <w:sz w:val="19"/>
        </w:rPr>
        <w:t> </w:t>
      </w:r>
      <w:r>
        <w:rPr>
          <w:rFonts w:ascii="Tahoma"/>
          <w:w w:val="105"/>
          <w:sz w:val="19"/>
        </w:rPr>
        <w:t>a</w:t>
      </w:r>
      <w:r>
        <w:rPr>
          <w:rFonts w:ascii="Tahoma"/>
          <w:spacing w:val="-10"/>
          <w:w w:val="105"/>
          <w:sz w:val="19"/>
        </w:rPr>
        <w:t> </w:t>
      </w:r>
      <w:r>
        <w:rPr>
          <w:rFonts w:ascii="Tahoma"/>
          <w:w w:val="105"/>
          <w:sz w:val="19"/>
        </w:rPr>
        <w:t>sentencing</w:t>
      </w:r>
      <w:r>
        <w:rPr>
          <w:rFonts w:ascii="Tahoma"/>
          <w:spacing w:val="-9"/>
          <w:w w:val="105"/>
          <w:sz w:val="19"/>
        </w:rPr>
        <w:t> </w:t>
      </w:r>
      <w:r>
        <w:rPr>
          <w:rFonts w:ascii="Tahoma"/>
          <w:w w:val="105"/>
          <w:sz w:val="19"/>
        </w:rPr>
        <w:t>hearing before</w:t>
      </w:r>
      <w:r>
        <w:rPr>
          <w:rFonts w:ascii="Tahoma"/>
          <w:spacing w:val="-9"/>
          <w:w w:val="105"/>
          <w:sz w:val="19"/>
        </w:rPr>
        <w:t> </w:t>
      </w:r>
      <w:r>
        <w:rPr>
          <w:rFonts w:ascii="Tahoma"/>
          <w:w w:val="105"/>
          <w:sz w:val="19"/>
        </w:rPr>
        <w:t>Judge</w:t>
      </w:r>
      <w:r>
        <w:rPr>
          <w:rFonts w:ascii="Tahoma"/>
          <w:spacing w:val="-11"/>
          <w:w w:val="105"/>
          <w:sz w:val="19"/>
        </w:rPr>
        <w:t> </w:t>
      </w:r>
      <w:r>
        <w:rPr>
          <w:rFonts w:ascii="Tahoma"/>
          <w:w w:val="105"/>
          <w:sz w:val="19"/>
        </w:rPr>
        <w:t>Mueller</w:t>
      </w:r>
      <w:r>
        <w:rPr>
          <w:rFonts w:ascii="Tahoma"/>
          <w:spacing w:val="-8"/>
          <w:w w:val="105"/>
          <w:sz w:val="19"/>
        </w:rPr>
        <w:t> </w:t>
      </w:r>
      <w:r>
        <w:rPr>
          <w:rFonts w:ascii="Tahoma"/>
          <w:w w:val="105"/>
          <w:sz w:val="19"/>
        </w:rPr>
        <w:t>that</w:t>
      </w:r>
      <w:r>
        <w:rPr>
          <w:rFonts w:ascii="Tahoma"/>
          <w:spacing w:val="-9"/>
          <w:w w:val="105"/>
          <w:sz w:val="19"/>
        </w:rPr>
        <w:t> </w:t>
      </w:r>
      <w:r>
        <w:rPr>
          <w:rFonts w:ascii="Tahoma"/>
          <w:w w:val="105"/>
          <w:sz w:val="19"/>
        </w:rPr>
        <w:t>will</w:t>
      </w:r>
      <w:r>
        <w:rPr>
          <w:rFonts w:ascii="Tahoma"/>
          <w:spacing w:val="-6"/>
          <w:w w:val="105"/>
          <w:sz w:val="19"/>
        </w:rPr>
        <w:t> </w:t>
      </w:r>
      <w:r>
        <w:rPr>
          <w:rFonts w:ascii="Tahoma"/>
          <w:w w:val="105"/>
          <w:sz w:val="19"/>
        </w:rPr>
        <w:t>likely</w:t>
      </w:r>
      <w:r>
        <w:rPr>
          <w:rFonts w:ascii="Tahoma"/>
          <w:spacing w:val="-9"/>
          <w:w w:val="105"/>
          <w:sz w:val="19"/>
        </w:rPr>
        <w:t> </w:t>
      </w:r>
      <w:r>
        <w:rPr>
          <w:rFonts w:ascii="Tahoma"/>
          <w:w w:val="105"/>
          <w:sz w:val="19"/>
        </w:rPr>
        <w:t>go</w:t>
      </w:r>
      <w:r>
        <w:rPr>
          <w:rFonts w:ascii="Tahoma"/>
          <w:spacing w:val="-2"/>
          <w:w w:val="105"/>
          <w:sz w:val="19"/>
        </w:rPr>
        <w:t> </w:t>
      </w:r>
      <w:r>
        <w:rPr>
          <w:rFonts w:ascii="Tahoma"/>
          <w:w w:val="105"/>
          <w:sz w:val="19"/>
        </w:rPr>
        <w:t>into</w:t>
      </w:r>
      <w:r>
        <w:rPr>
          <w:rFonts w:ascii="Tahoma"/>
          <w:spacing w:val="-8"/>
          <w:w w:val="105"/>
          <w:sz w:val="19"/>
        </w:rPr>
        <w:t> </w:t>
      </w:r>
      <w:r>
        <w:rPr>
          <w:rFonts w:ascii="Tahoma"/>
          <w:w w:val="105"/>
          <w:sz w:val="19"/>
        </w:rPr>
        <w:t>early</w:t>
      </w:r>
      <w:r>
        <w:rPr>
          <w:rFonts w:ascii="Tahoma"/>
          <w:spacing w:val="-10"/>
          <w:w w:val="105"/>
          <w:sz w:val="19"/>
        </w:rPr>
        <w:t> </w:t>
      </w:r>
      <w:r>
        <w:rPr>
          <w:rFonts w:ascii="Tahoma"/>
          <w:w w:val="105"/>
          <w:sz w:val="19"/>
        </w:rPr>
        <w:t>afternoon.</w:t>
      </w:r>
      <w:r>
        <w:rPr>
          <w:rFonts w:ascii="Tahoma"/>
          <w:spacing w:val="-5"/>
          <w:w w:val="105"/>
          <w:sz w:val="19"/>
        </w:rPr>
        <w:t> </w:t>
      </w:r>
      <w:r>
        <w:rPr>
          <w:rFonts w:ascii="Tahoma"/>
          <w:w w:val="105"/>
          <w:sz w:val="19"/>
        </w:rPr>
        <w:t>Can we talk at 1:30</w:t>
      </w:r>
      <w:r>
        <w:rPr>
          <w:rFonts w:ascii="Tahoma"/>
          <w:spacing w:val="15"/>
          <w:w w:val="105"/>
          <w:sz w:val="19"/>
        </w:rPr>
        <w:t> </w:t>
      </w:r>
      <w:r>
        <w:rPr>
          <w:rFonts w:ascii="Tahoma"/>
          <w:spacing w:val="4"/>
          <w:w w:val="105"/>
          <w:sz w:val="19"/>
        </w:rPr>
        <w:t>pm?</w:t>
      </w:r>
    </w:p>
    <w:p>
      <w:pPr>
        <w:pStyle w:val="BodyText"/>
        <w:spacing w:before="4"/>
        <w:rPr>
          <w:rFonts w:ascii="Tahoma"/>
          <w:sz w:val="18"/>
        </w:rPr>
      </w:pPr>
    </w:p>
    <w:p>
      <w:pPr>
        <w:spacing w:line="470" w:lineRule="auto" w:before="0"/>
        <w:ind w:left="1000" w:right="4094" w:firstLine="0"/>
        <w:jc w:val="left"/>
        <w:rPr>
          <w:rFonts w:ascii="Tahoma"/>
          <w:sz w:val="19"/>
        </w:rPr>
      </w:pPr>
      <w:r>
        <w:rPr>
          <w:rFonts w:ascii="Tahoma"/>
          <w:w w:val="105"/>
          <w:sz w:val="19"/>
        </w:rPr>
        <w:t>If not, I have nothing on caledar tomorrow and am free most all day. Kyle</w:t>
      </w:r>
    </w:p>
    <w:p>
      <w:pPr>
        <w:spacing w:line="227" w:lineRule="exact" w:before="1"/>
        <w:ind w:left="1000" w:right="0" w:firstLine="0"/>
        <w:jc w:val="left"/>
        <w:rPr>
          <w:rFonts w:ascii="Tahoma"/>
          <w:sz w:val="19"/>
        </w:rPr>
      </w:pPr>
      <w:r>
        <w:rPr>
          <w:rFonts w:ascii="Tahoma"/>
          <w:w w:val="105"/>
          <w:sz w:val="19"/>
        </w:rPr>
        <w:t>----- Original Message -----</w:t>
      </w:r>
    </w:p>
    <w:p>
      <w:pPr>
        <w:spacing w:line="235" w:lineRule="auto" w:before="2"/>
        <w:ind w:left="1000" w:right="5670" w:hanging="1"/>
        <w:jc w:val="left"/>
        <w:rPr>
          <w:rFonts w:ascii="Tahoma"/>
          <w:sz w:val="19"/>
        </w:rPr>
      </w:pPr>
      <w:r>
        <w:rPr>
          <w:rFonts w:ascii="Tahoma"/>
          <w:w w:val="105"/>
          <w:sz w:val="19"/>
        </w:rPr>
        <w:t>From: Denney, Craig [</w:t>
      </w:r>
      <w:hyperlink r:id="rId6">
        <w:r>
          <w:rPr>
            <w:rFonts w:ascii="Tahoma"/>
            <w:color w:val="0000FF"/>
            <w:w w:val="105"/>
            <w:sz w:val="19"/>
            <w:u w:val="single" w:color="0000FF"/>
          </w:rPr>
          <w:t>mailto:cdenney@swlaw.com</w:t>
        </w:r>
      </w:hyperlink>
      <w:r>
        <w:rPr>
          <w:rFonts w:ascii="Tahoma"/>
          <w:w w:val="105"/>
          <w:sz w:val="19"/>
        </w:rPr>
        <w:t>] Sent: Wednesday, December 05, 2012 12:18 PM To: Reardon, Kyle (USACAE)</w:t>
      </w:r>
    </w:p>
    <w:p>
      <w:pPr>
        <w:spacing w:line="224" w:lineRule="exact" w:before="0"/>
        <w:ind w:left="1000" w:right="0" w:firstLine="0"/>
        <w:jc w:val="left"/>
        <w:rPr>
          <w:rFonts w:ascii="Tahoma"/>
          <w:sz w:val="19"/>
        </w:rPr>
      </w:pPr>
      <w:r>
        <w:rPr>
          <w:rFonts w:ascii="Tahoma"/>
          <w:w w:val="105"/>
          <w:sz w:val="19"/>
        </w:rPr>
        <w:t>Cc: Denney, Craig </w:t>
      </w:r>
      <w:hyperlink r:id="rId6">
        <w:r>
          <w:rPr>
            <w:rFonts w:ascii="Tahoma"/>
            <w:w w:val="105"/>
            <w:sz w:val="19"/>
          </w:rPr>
          <w:t>&lt;cdenney@swlaw.com&gt;; </w:t>
        </w:r>
      </w:hyperlink>
      <w:hyperlink r:id="rId8">
        <w:r>
          <w:rPr>
            <w:rFonts w:ascii="Tahoma"/>
            <w:w w:val="105"/>
            <w:sz w:val="19"/>
          </w:rPr>
          <w:t>mdombroff@dglitigators.com</w:t>
        </w:r>
      </w:hyperlink>
    </w:p>
    <w:p>
      <w:pPr>
        <w:spacing w:line="235" w:lineRule="auto" w:before="1"/>
        <w:ind w:left="1000" w:right="6865" w:firstLine="0"/>
        <w:jc w:val="left"/>
        <w:rPr>
          <w:rFonts w:ascii="Tahoma"/>
          <w:sz w:val="19"/>
        </w:rPr>
      </w:pPr>
      <w:hyperlink r:id="rId8">
        <w:r>
          <w:rPr>
            <w:rFonts w:ascii="Tahoma"/>
            <w:w w:val="105"/>
            <w:sz w:val="19"/>
          </w:rPr>
          <w:t>&lt;mdombroff@dglitigators.com&gt;</w:t>
        </w:r>
      </w:hyperlink>
      <w:r>
        <w:rPr>
          <w:rFonts w:ascii="Tahoma"/>
          <w:w w:val="105"/>
          <w:sz w:val="19"/>
        </w:rPr>
        <w:t> Subject: Re: Weco discovery issues</w:t>
      </w:r>
    </w:p>
    <w:p>
      <w:pPr>
        <w:pStyle w:val="BodyText"/>
        <w:spacing w:before="5"/>
        <w:rPr>
          <w:rFonts w:ascii="Tahoma"/>
          <w:sz w:val="18"/>
        </w:rPr>
      </w:pPr>
    </w:p>
    <w:p>
      <w:pPr>
        <w:spacing w:line="227" w:lineRule="exact" w:before="0"/>
        <w:ind w:left="1000" w:right="0" w:firstLine="0"/>
        <w:jc w:val="left"/>
        <w:rPr>
          <w:rFonts w:ascii="Tahoma"/>
          <w:sz w:val="19"/>
        </w:rPr>
      </w:pPr>
      <w:r>
        <w:rPr>
          <w:rFonts w:ascii="Tahoma"/>
          <w:w w:val="105"/>
          <w:sz w:val="19"/>
        </w:rPr>
        <w:t>Kyle,</w:t>
      </w:r>
    </w:p>
    <w:p>
      <w:pPr>
        <w:spacing w:line="470" w:lineRule="auto" w:before="0"/>
        <w:ind w:left="1000" w:right="4554" w:firstLine="0"/>
        <w:jc w:val="left"/>
        <w:rPr>
          <w:rFonts w:ascii="Tahoma"/>
          <w:sz w:val="19"/>
        </w:rPr>
      </w:pPr>
      <w:r>
        <w:rPr>
          <w:rFonts w:ascii="Tahoma"/>
          <w:w w:val="105"/>
          <w:sz w:val="19"/>
        </w:rPr>
        <w:t>Will 11am today work for a conf call on Weco? Please confirm. Use the dial in number and pass code listed below.</w:t>
      </w:r>
    </w:p>
    <w:p>
      <w:pPr>
        <w:spacing w:before="0"/>
        <w:ind w:left="1000" w:right="0" w:firstLine="0"/>
        <w:jc w:val="left"/>
        <w:rPr>
          <w:rFonts w:ascii="Tahoma"/>
          <w:sz w:val="19"/>
        </w:rPr>
      </w:pPr>
      <w:r>
        <w:rPr>
          <w:rFonts w:ascii="Tahoma"/>
          <w:w w:val="105"/>
          <w:sz w:val="19"/>
        </w:rPr>
        <w:t>Craig</w:t>
      </w:r>
    </w:p>
    <w:p>
      <w:pPr>
        <w:pStyle w:val="BodyText"/>
        <w:spacing w:before="2"/>
        <w:rPr>
          <w:rFonts w:ascii="Tahoma"/>
          <w:sz w:val="18"/>
        </w:rPr>
      </w:pPr>
    </w:p>
    <w:p>
      <w:pPr>
        <w:spacing w:before="0"/>
        <w:ind w:left="1000" w:right="0" w:firstLine="0"/>
        <w:jc w:val="left"/>
        <w:rPr>
          <w:rFonts w:ascii="Tahoma"/>
          <w:sz w:val="19"/>
        </w:rPr>
      </w:pPr>
      <w:r>
        <w:rPr>
          <w:rFonts w:ascii="Tahoma"/>
          <w:w w:val="105"/>
          <w:sz w:val="19"/>
        </w:rPr>
        <w:t>Sent from my iPhone</w:t>
      </w:r>
    </w:p>
    <w:p>
      <w:pPr>
        <w:pStyle w:val="BodyText"/>
        <w:spacing w:before="4"/>
        <w:rPr>
          <w:rFonts w:ascii="Tahoma"/>
          <w:sz w:val="18"/>
        </w:rPr>
      </w:pPr>
    </w:p>
    <w:p>
      <w:pPr>
        <w:spacing w:before="0"/>
        <w:ind w:left="1000" w:right="0" w:firstLine="0"/>
        <w:jc w:val="left"/>
        <w:rPr>
          <w:rFonts w:ascii="Tahoma"/>
          <w:sz w:val="19"/>
        </w:rPr>
      </w:pPr>
      <w:r>
        <w:rPr>
          <w:rFonts w:ascii="Tahoma"/>
          <w:w w:val="105"/>
          <w:sz w:val="19"/>
        </w:rPr>
        <w:t>On Dec 4, 2012, at 2:40 PM, "Reardon, Kyle (USACAE)" </w:t>
      </w:r>
      <w:hyperlink r:id="rId30">
        <w:r>
          <w:rPr>
            <w:rFonts w:ascii="Tahoma"/>
            <w:w w:val="105"/>
            <w:sz w:val="19"/>
          </w:rPr>
          <w:t>&lt;Kyle.Reardon@usdoj.gov&gt; </w:t>
        </w:r>
      </w:hyperlink>
      <w:r>
        <w:rPr>
          <w:rFonts w:ascii="Tahoma"/>
          <w:w w:val="105"/>
          <w:sz w:val="19"/>
        </w:rPr>
        <w:t>wrote:</w:t>
      </w:r>
    </w:p>
    <w:p>
      <w:pPr>
        <w:pStyle w:val="BodyText"/>
        <w:spacing w:before="3"/>
        <w:rPr>
          <w:rFonts w:ascii="Tahoma"/>
          <w:sz w:val="18"/>
        </w:rPr>
      </w:pPr>
    </w:p>
    <w:p>
      <w:pPr>
        <w:pStyle w:val="ListParagraph"/>
        <w:numPr>
          <w:ilvl w:val="0"/>
          <w:numId w:val="32"/>
        </w:numPr>
        <w:tabs>
          <w:tab w:pos="1211" w:val="left" w:leader="none"/>
        </w:tabs>
        <w:spacing w:line="227" w:lineRule="exact" w:before="0" w:after="0"/>
        <w:ind w:left="1000" w:right="0" w:firstLine="0"/>
        <w:jc w:val="left"/>
        <w:rPr>
          <w:rFonts w:ascii="Tahoma" w:hAnsi="Tahoma"/>
          <w:sz w:val="19"/>
        </w:rPr>
      </w:pPr>
      <w:r>
        <w:rPr>
          <w:rFonts w:ascii="Tahoma" w:hAnsi="Tahoma"/>
          <w:w w:val="105"/>
          <w:sz w:val="19"/>
        </w:rPr>
        <w:t>Craig,</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375" w:firstLine="0"/>
        <w:jc w:val="left"/>
        <w:rPr>
          <w:rFonts w:ascii="Tahoma" w:hAnsi="Tahoma"/>
          <w:sz w:val="19"/>
        </w:rPr>
      </w:pPr>
      <w:r>
        <w:rPr>
          <w:rFonts w:ascii="Tahoma" w:hAnsi="Tahoma"/>
          <w:w w:val="105"/>
          <w:sz w:val="19"/>
        </w:rPr>
        <w:t>I</w:t>
      </w:r>
      <w:r>
        <w:rPr>
          <w:rFonts w:ascii="Tahoma" w:hAnsi="Tahoma"/>
          <w:spacing w:val="-9"/>
          <w:w w:val="105"/>
          <w:sz w:val="19"/>
        </w:rPr>
        <w:t> </w:t>
      </w:r>
      <w:r>
        <w:rPr>
          <w:rFonts w:ascii="Tahoma" w:hAnsi="Tahoma"/>
          <w:w w:val="105"/>
          <w:sz w:val="19"/>
        </w:rPr>
        <w:t>have</w:t>
      </w:r>
      <w:r>
        <w:rPr>
          <w:rFonts w:ascii="Tahoma" w:hAnsi="Tahoma"/>
          <w:spacing w:val="-3"/>
          <w:w w:val="105"/>
          <w:sz w:val="19"/>
        </w:rPr>
        <w:t> </w:t>
      </w:r>
      <w:r>
        <w:rPr>
          <w:rFonts w:ascii="Tahoma" w:hAnsi="Tahoma"/>
          <w:w w:val="105"/>
          <w:sz w:val="19"/>
        </w:rPr>
        <w:t>4</w:t>
      </w:r>
      <w:r>
        <w:rPr>
          <w:rFonts w:ascii="Tahoma" w:hAnsi="Tahoma"/>
          <w:spacing w:val="1"/>
          <w:w w:val="105"/>
          <w:sz w:val="19"/>
        </w:rPr>
        <w:t> </w:t>
      </w:r>
      <w:r>
        <w:rPr>
          <w:rFonts w:ascii="Tahoma" w:hAnsi="Tahoma"/>
          <w:w w:val="105"/>
          <w:sz w:val="19"/>
        </w:rPr>
        <w:t>new</w:t>
      </w:r>
      <w:r>
        <w:rPr>
          <w:rFonts w:ascii="Tahoma" w:hAnsi="Tahoma"/>
          <w:spacing w:val="-8"/>
          <w:w w:val="105"/>
          <w:sz w:val="19"/>
        </w:rPr>
        <w:t> </w:t>
      </w:r>
      <w:r>
        <w:rPr>
          <w:rFonts w:ascii="Tahoma" w:hAnsi="Tahoma"/>
          <w:w w:val="105"/>
          <w:sz w:val="19"/>
        </w:rPr>
        <w:t>arrests</w:t>
      </w:r>
      <w:r>
        <w:rPr>
          <w:rFonts w:ascii="Tahoma" w:hAnsi="Tahoma"/>
          <w:spacing w:val="-10"/>
          <w:w w:val="105"/>
          <w:sz w:val="19"/>
        </w:rPr>
        <w:t> </w:t>
      </w:r>
      <w:r>
        <w:rPr>
          <w:rFonts w:ascii="Tahoma" w:hAnsi="Tahoma"/>
          <w:w w:val="105"/>
          <w:sz w:val="19"/>
        </w:rPr>
        <w:t>today</w:t>
      </w:r>
      <w:r>
        <w:rPr>
          <w:rFonts w:ascii="Tahoma" w:hAnsi="Tahoma"/>
          <w:spacing w:val="-10"/>
          <w:w w:val="105"/>
          <w:sz w:val="19"/>
        </w:rPr>
        <w:t> </w:t>
      </w:r>
      <w:r>
        <w:rPr>
          <w:rFonts w:ascii="Tahoma" w:hAnsi="Tahoma"/>
          <w:w w:val="105"/>
          <w:sz w:val="19"/>
        </w:rPr>
        <w:t>and</w:t>
      </w:r>
      <w:r>
        <w:rPr>
          <w:rFonts w:ascii="Tahoma" w:hAnsi="Tahoma"/>
          <w:spacing w:val="-1"/>
          <w:w w:val="105"/>
          <w:sz w:val="19"/>
        </w:rPr>
        <w:t> </w:t>
      </w:r>
      <w:r>
        <w:rPr>
          <w:rFonts w:ascii="Tahoma" w:hAnsi="Tahoma"/>
          <w:w w:val="105"/>
          <w:sz w:val="19"/>
        </w:rPr>
        <w:t>am</w:t>
      </w:r>
      <w:r>
        <w:rPr>
          <w:rFonts w:ascii="Tahoma" w:hAnsi="Tahoma"/>
          <w:spacing w:val="-8"/>
          <w:w w:val="105"/>
          <w:sz w:val="19"/>
        </w:rPr>
        <w:t> </w:t>
      </w:r>
      <w:r>
        <w:rPr>
          <w:rFonts w:ascii="Tahoma" w:hAnsi="Tahoma"/>
          <w:w w:val="105"/>
          <w:sz w:val="19"/>
        </w:rPr>
        <w:t>stuck</w:t>
      </w:r>
      <w:r>
        <w:rPr>
          <w:rFonts w:ascii="Tahoma" w:hAnsi="Tahoma"/>
          <w:spacing w:val="-9"/>
          <w:w w:val="105"/>
          <w:sz w:val="19"/>
        </w:rPr>
        <w:t> </w:t>
      </w:r>
      <w:r>
        <w:rPr>
          <w:rFonts w:ascii="Tahoma" w:hAnsi="Tahoma"/>
          <w:w w:val="105"/>
          <w:sz w:val="19"/>
        </w:rPr>
        <w:t>at the</w:t>
      </w:r>
      <w:r>
        <w:rPr>
          <w:rFonts w:ascii="Tahoma" w:hAnsi="Tahoma"/>
          <w:spacing w:val="-3"/>
          <w:w w:val="105"/>
          <w:sz w:val="19"/>
        </w:rPr>
        <w:t> </w:t>
      </w:r>
      <w:r>
        <w:rPr>
          <w:rFonts w:ascii="Tahoma" w:hAnsi="Tahoma"/>
          <w:w w:val="105"/>
          <w:sz w:val="19"/>
        </w:rPr>
        <w:t>bottom</w:t>
      </w:r>
      <w:r>
        <w:rPr>
          <w:rFonts w:ascii="Tahoma" w:hAnsi="Tahoma"/>
          <w:spacing w:val="-10"/>
          <w:w w:val="105"/>
          <w:sz w:val="19"/>
        </w:rPr>
        <w:t> </w:t>
      </w:r>
      <w:r>
        <w:rPr>
          <w:rFonts w:ascii="Tahoma" w:hAnsi="Tahoma"/>
          <w:w w:val="105"/>
          <w:sz w:val="19"/>
        </w:rPr>
        <w:t>of a</w:t>
      </w:r>
      <w:r>
        <w:rPr>
          <w:rFonts w:ascii="Tahoma" w:hAnsi="Tahoma"/>
          <w:spacing w:val="-9"/>
          <w:w w:val="105"/>
          <w:sz w:val="19"/>
        </w:rPr>
        <w:t> </w:t>
      </w:r>
      <w:r>
        <w:rPr>
          <w:rFonts w:ascii="Tahoma" w:hAnsi="Tahoma"/>
          <w:w w:val="105"/>
          <w:sz w:val="19"/>
        </w:rPr>
        <w:t>long</w:t>
      </w:r>
      <w:r>
        <w:rPr>
          <w:rFonts w:ascii="Tahoma" w:hAnsi="Tahoma"/>
          <w:spacing w:val="-4"/>
          <w:w w:val="105"/>
          <w:sz w:val="19"/>
        </w:rPr>
        <w:t> </w:t>
      </w:r>
      <w:r>
        <w:rPr>
          <w:rFonts w:ascii="Tahoma" w:hAnsi="Tahoma"/>
          <w:w w:val="105"/>
          <w:sz w:val="19"/>
        </w:rPr>
        <w:t>2pm</w:t>
      </w:r>
      <w:r>
        <w:rPr>
          <w:rFonts w:ascii="Tahoma" w:hAnsi="Tahoma"/>
          <w:spacing w:val="-1"/>
          <w:w w:val="105"/>
          <w:sz w:val="19"/>
        </w:rPr>
        <w:t> </w:t>
      </w:r>
      <w:r>
        <w:rPr>
          <w:rFonts w:ascii="Tahoma" w:hAnsi="Tahoma"/>
          <w:w w:val="105"/>
          <w:sz w:val="19"/>
        </w:rPr>
        <w:t>Magistrate</w:t>
      </w:r>
      <w:r>
        <w:rPr>
          <w:rFonts w:ascii="Tahoma" w:hAnsi="Tahoma"/>
          <w:spacing w:val="-8"/>
          <w:w w:val="105"/>
          <w:sz w:val="19"/>
        </w:rPr>
        <w:t> </w:t>
      </w:r>
      <w:r>
        <w:rPr>
          <w:rFonts w:ascii="Tahoma" w:hAnsi="Tahoma"/>
          <w:w w:val="105"/>
          <w:sz w:val="19"/>
        </w:rPr>
        <w:t>calendar.</w:t>
      </w:r>
      <w:r>
        <w:rPr>
          <w:rFonts w:ascii="Tahoma" w:hAnsi="Tahoma"/>
          <w:spacing w:val="-5"/>
          <w:w w:val="105"/>
          <w:sz w:val="19"/>
        </w:rPr>
        <w:t> </w:t>
      </w:r>
      <w:r>
        <w:rPr>
          <w:rFonts w:ascii="Tahoma" w:hAnsi="Tahoma"/>
          <w:w w:val="105"/>
          <w:sz w:val="19"/>
        </w:rPr>
        <w:t>Can</w:t>
      </w:r>
      <w:r>
        <w:rPr>
          <w:rFonts w:ascii="Tahoma" w:hAnsi="Tahoma"/>
          <w:spacing w:val="-10"/>
          <w:w w:val="105"/>
          <w:sz w:val="19"/>
        </w:rPr>
        <w:t> </w:t>
      </w:r>
      <w:r>
        <w:rPr>
          <w:rFonts w:ascii="Tahoma" w:hAnsi="Tahoma"/>
          <w:w w:val="105"/>
          <w:sz w:val="19"/>
        </w:rPr>
        <w:t>we set up a conference call tomorrow</w:t>
      </w:r>
      <w:r>
        <w:rPr>
          <w:rFonts w:ascii="Tahoma" w:hAnsi="Tahoma"/>
          <w:spacing w:val="4"/>
          <w:w w:val="105"/>
          <w:sz w:val="19"/>
        </w:rPr>
        <w:t> </w:t>
      </w:r>
      <w:r>
        <w:rPr>
          <w:rFonts w:ascii="Tahoma" w:hAnsi="Tahoma"/>
          <w:w w:val="105"/>
          <w:sz w:val="19"/>
        </w:rPr>
        <w:t>morning.</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This also has the added bonus of giving your voice another day to</w:t>
      </w:r>
      <w:r>
        <w:rPr>
          <w:rFonts w:ascii="Tahoma" w:hAnsi="Tahoma"/>
          <w:spacing w:val="50"/>
          <w:w w:val="105"/>
          <w:sz w:val="19"/>
        </w:rPr>
        <w:t> </w:t>
      </w:r>
      <w:r>
        <w:rPr>
          <w:rFonts w:ascii="Tahoma" w:hAnsi="Tahoma"/>
          <w:w w:val="105"/>
          <w:sz w:val="19"/>
        </w:rPr>
        <w:t>rest.</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Kyle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spacing w:val="3"/>
          <w:w w:val="105"/>
          <w:sz w:val="19"/>
        </w:rPr>
        <w:t>----- </w:t>
      </w:r>
      <w:r>
        <w:rPr>
          <w:rFonts w:ascii="Tahoma" w:hAnsi="Tahoma"/>
          <w:w w:val="105"/>
          <w:sz w:val="19"/>
        </w:rPr>
        <w:t>Original Message</w:t>
      </w:r>
      <w:r>
        <w:rPr>
          <w:rFonts w:ascii="Tahoma" w:hAnsi="Tahoma"/>
          <w:spacing w:val="15"/>
          <w:w w:val="105"/>
          <w:sz w:val="19"/>
        </w:rPr>
        <w:t> </w:t>
      </w:r>
      <w:r>
        <w:rPr>
          <w:rFonts w:ascii="Tahoma" w:hAnsi="Tahoma"/>
          <w:spacing w:val="3"/>
          <w:w w:val="105"/>
          <w:sz w:val="19"/>
        </w:rPr>
        <w: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From: Denney, Craig</w:t>
      </w:r>
      <w:r>
        <w:rPr>
          <w:rFonts w:ascii="Tahoma" w:hAnsi="Tahoma"/>
          <w:spacing w:val="19"/>
          <w:w w:val="105"/>
          <w:sz w:val="19"/>
        </w:rPr>
        <w:t> </w:t>
      </w:r>
      <w:r>
        <w:rPr>
          <w:rFonts w:ascii="Tahoma" w:hAnsi="Tahoma"/>
          <w:w w:val="105"/>
          <w:sz w:val="19"/>
        </w:rPr>
        <w:t>[</w:t>
      </w:r>
      <w:hyperlink r:id="rId6">
        <w:r>
          <w:rPr>
            <w:rFonts w:ascii="Tahoma" w:hAnsi="Tahoma"/>
            <w:color w:val="0000FF"/>
            <w:w w:val="105"/>
            <w:sz w:val="19"/>
            <w:u w:val="single" w:color="0000FF"/>
          </w:rPr>
          <w:t>mailto:cdenney@swlaw.com</w:t>
        </w:r>
      </w:hyperlink>
      <w:r>
        <w:rPr>
          <w:rFonts w:ascii="Tahoma" w:hAnsi="Tahoma"/>
          <w:w w:val="105"/>
          <w:sz w:val="19"/>
        </w:rPr>
        <w: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Sent: Tuesday, December 04, 2012 05:27</w:t>
      </w:r>
      <w:r>
        <w:rPr>
          <w:rFonts w:ascii="Tahoma" w:hAnsi="Tahoma"/>
          <w:spacing w:val="25"/>
          <w:w w:val="105"/>
          <w:sz w:val="19"/>
        </w:rPr>
        <w:t> </w:t>
      </w:r>
      <w:r>
        <w:rPr>
          <w:rFonts w:ascii="Tahoma" w:hAnsi="Tahoma"/>
          <w:w w:val="105"/>
          <w:sz w:val="19"/>
        </w:rPr>
        <w:t>PM</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To: Reardon, Kyle</w:t>
      </w:r>
      <w:r>
        <w:rPr>
          <w:rFonts w:ascii="Tahoma" w:hAnsi="Tahoma"/>
          <w:spacing w:val="3"/>
          <w:w w:val="105"/>
          <w:sz w:val="19"/>
        </w:rPr>
        <w:t> </w:t>
      </w:r>
      <w:r>
        <w:rPr>
          <w:rFonts w:ascii="Tahoma" w:hAnsi="Tahoma"/>
          <w:w w:val="105"/>
          <w:sz w:val="19"/>
        </w:rPr>
        <w:t>(USACAE)</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Cc: Denney, Craig </w:t>
      </w:r>
      <w:hyperlink r:id="rId6">
        <w:r>
          <w:rPr>
            <w:rFonts w:ascii="Tahoma" w:hAnsi="Tahoma"/>
            <w:w w:val="105"/>
            <w:sz w:val="19"/>
          </w:rPr>
          <w:t>&lt;cdenney@swlaw.com&gt;;</w:t>
        </w:r>
        <w:r>
          <w:rPr>
            <w:rFonts w:ascii="Tahoma" w:hAnsi="Tahoma"/>
            <w:spacing w:val="4"/>
            <w:w w:val="105"/>
            <w:sz w:val="19"/>
          </w:rPr>
          <w:t> </w:t>
        </w:r>
      </w:hyperlink>
      <w:hyperlink r:id="rId8">
        <w:r>
          <w:rPr>
            <w:rFonts w:ascii="Tahoma" w:hAnsi="Tahoma"/>
            <w:w w:val="105"/>
            <w:sz w:val="19"/>
          </w:rPr>
          <w:t>mdombroff@dglitigators.com</w:t>
        </w:r>
      </w:hyperlink>
    </w:p>
    <w:p>
      <w:pPr>
        <w:spacing w:line="225" w:lineRule="exact" w:before="0"/>
        <w:ind w:left="1000" w:right="0" w:firstLine="0"/>
        <w:jc w:val="left"/>
        <w:rPr>
          <w:rFonts w:ascii="Tahoma"/>
          <w:sz w:val="19"/>
        </w:rPr>
      </w:pPr>
      <w:hyperlink r:id="rId8">
        <w:r>
          <w:rPr>
            <w:rFonts w:ascii="Tahoma"/>
            <w:w w:val="105"/>
            <w:sz w:val="19"/>
          </w:rPr>
          <w:t>&lt;mdombroff@dglitigators.com&gt;</w:t>
        </w:r>
      </w:hyperlink>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Subject: RE: Weco discovery</w:t>
      </w:r>
      <w:r>
        <w:rPr>
          <w:rFonts w:ascii="Tahoma" w:hAnsi="Tahoma"/>
          <w:spacing w:val="13"/>
          <w:w w:val="105"/>
          <w:sz w:val="19"/>
        </w:rPr>
        <w:t> </w:t>
      </w:r>
      <w:r>
        <w:rPr>
          <w:rFonts w:ascii="Tahoma" w:hAnsi="Tahoma"/>
          <w:w w:val="105"/>
          <w:sz w:val="19"/>
        </w:rPr>
        <w:t>issues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Kyle,</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Hello, just saw your</w:t>
      </w:r>
      <w:r>
        <w:rPr>
          <w:rFonts w:ascii="Tahoma" w:hAnsi="Tahoma"/>
          <w:spacing w:val="26"/>
          <w:w w:val="105"/>
          <w:sz w:val="19"/>
        </w:rPr>
        <w:t> </w:t>
      </w:r>
      <w:r>
        <w:rPr>
          <w:rFonts w:ascii="Tahoma" w:hAnsi="Tahoma"/>
          <w:w w:val="105"/>
          <w:sz w:val="19"/>
        </w:rPr>
        <w:t>message.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472" w:firstLine="0"/>
        <w:jc w:val="left"/>
        <w:rPr>
          <w:rFonts w:ascii="Tahoma" w:hAnsi="Tahoma"/>
          <w:sz w:val="19"/>
        </w:rPr>
      </w:pPr>
      <w:r>
        <w:rPr>
          <w:rFonts w:ascii="Tahoma" w:hAnsi="Tahoma"/>
          <w:w w:val="105"/>
          <w:sz w:val="19"/>
        </w:rPr>
        <w:t>Can you talk at 3PM today? I am getting over a cold and don't have much voice. However, Mark and I would like to do a call with you before the weekend if</w:t>
      </w:r>
      <w:r>
        <w:rPr>
          <w:rFonts w:ascii="Tahoma" w:hAnsi="Tahoma"/>
          <w:spacing w:val="49"/>
          <w:w w:val="105"/>
          <w:sz w:val="19"/>
        </w:rPr>
        <w:t> </w:t>
      </w:r>
      <w:r>
        <w:rPr>
          <w:rFonts w:ascii="Tahoma" w:hAnsi="Tahoma"/>
          <w:w w:val="105"/>
          <w:sz w:val="19"/>
        </w:rPr>
        <w:t>possible.</w:t>
      </w:r>
    </w:p>
    <w:p>
      <w:pPr>
        <w:spacing w:line="226" w:lineRule="exact" w:before="0"/>
        <w:ind w:left="1000" w:right="0" w:firstLine="0"/>
        <w:jc w:val="left"/>
        <w:rPr>
          <w:rFonts w:ascii="Tahoma"/>
          <w:sz w:val="19"/>
        </w:rPr>
      </w:pPr>
      <w:r>
        <w:rPr>
          <w:rFonts w:ascii="Tahoma"/>
          <w:w w:val="102"/>
          <w:sz w:val="19"/>
        </w:rPr>
        <w:t>&gt;</w:t>
      </w:r>
    </w:p>
    <w:p>
      <w:pPr>
        <w:spacing w:after="0" w:line="226" w:lineRule="exact"/>
        <w:jc w:val="left"/>
        <w:rPr>
          <w:rFonts w:ascii="Tahoma"/>
          <w:sz w:val="19"/>
        </w:rPr>
        <w:sectPr>
          <w:headerReference w:type="default" r:id="rId71"/>
          <w:footerReference w:type="default" r:id="rId72"/>
          <w:pgSz w:w="12240" w:h="15840"/>
          <w:pgMar w:header="583" w:footer="0" w:top="840" w:bottom="280" w:left="560" w:right="460"/>
          <w:pgNumType w:start="2"/>
        </w:sectPr>
      </w:pPr>
    </w:p>
    <w:p>
      <w:pPr>
        <w:pStyle w:val="BodyText"/>
        <w:spacing w:before="8"/>
        <w:rPr>
          <w:rFonts w:ascii="Tahoma"/>
          <w:sz w:val="10"/>
        </w:rPr>
      </w:pPr>
    </w:p>
    <w:p>
      <w:pPr>
        <w:pStyle w:val="ListParagraph"/>
        <w:numPr>
          <w:ilvl w:val="0"/>
          <w:numId w:val="32"/>
        </w:numPr>
        <w:tabs>
          <w:tab w:pos="1210" w:val="left" w:leader="none"/>
        </w:tabs>
        <w:spacing w:line="227" w:lineRule="exact" w:before="105" w:after="0"/>
        <w:ind w:left="1209" w:right="0" w:hanging="209"/>
        <w:jc w:val="left"/>
        <w:rPr>
          <w:rFonts w:ascii="Tahoma" w:hAnsi="Tahoma"/>
          <w:sz w:val="19"/>
        </w:rPr>
      </w:pPr>
      <w:r>
        <w:rPr>
          <w:rFonts w:ascii="Tahoma" w:hAnsi="Tahoma"/>
          <w:w w:val="105"/>
          <w:sz w:val="19"/>
        </w:rPr>
        <w:t>Dial in -</w:t>
      </w:r>
      <w:r>
        <w:rPr>
          <w:rFonts w:ascii="Tahoma" w:hAnsi="Tahoma"/>
          <w:spacing w:val="-24"/>
          <w:w w:val="105"/>
          <w:sz w:val="19"/>
        </w:rPr>
        <w:t> </w:t>
      </w:r>
      <w:r>
        <w:rPr>
          <w:rFonts w:ascii="Tahoma" w:hAnsi="Tahoma"/>
          <w:spacing w:val="2"/>
          <w:w w:val="105"/>
          <w:sz w:val="19"/>
        </w:rPr>
        <w:t>888-872-3769</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Phone -</w:t>
      </w:r>
      <w:r>
        <w:rPr>
          <w:rFonts w:ascii="Tahoma" w:hAnsi="Tahoma"/>
          <w:spacing w:val="-33"/>
          <w:w w:val="105"/>
          <w:sz w:val="19"/>
        </w:rPr>
        <w:t> </w:t>
      </w:r>
      <w:r>
        <w:rPr>
          <w:rFonts w:ascii="Tahoma" w:hAnsi="Tahoma"/>
          <w:spacing w:val="2"/>
          <w:w w:val="105"/>
          <w:sz w:val="19"/>
        </w:rPr>
        <w:t>702-784-5200</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Craig</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-----Original</w:t>
      </w:r>
      <w:r>
        <w:rPr>
          <w:rFonts w:ascii="Tahoma" w:hAnsi="Tahoma"/>
          <w:spacing w:val="10"/>
          <w:w w:val="105"/>
          <w:sz w:val="19"/>
        </w:rPr>
        <w:t> </w:t>
      </w:r>
      <w:r>
        <w:rPr>
          <w:rFonts w:ascii="Tahoma" w:hAnsi="Tahoma"/>
          <w:spacing w:val="2"/>
          <w:w w:val="105"/>
          <w:sz w:val="19"/>
        </w:rPr>
        <w:t>Message-----</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From: Reardon, Kyle (USACAE)</w:t>
      </w:r>
      <w:r>
        <w:rPr>
          <w:rFonts w:ascii="Tahoma" w:hAnsi="Tahoma"/>
          <w:spacing w:val="8"/>
          <w:w w:val="105"/>
          <w:sz w:val="19"/>
        </w:rPr>
        <w:t> </w:t>
      </w:r>
      <w:r>
        <w:rPr>
          <w:rFonts w:ascii="Tahoma" w:hAnsi="Tahoma"/>
          <w:w w:val="105"/>
          <w:sz w:val="19"/>
        </w:rPr>
        <w:t>[</w:t>
      </w:r>
      <w:hyperlink r:id="rId30">
        <w:r>
          <w:rPr>
            <w:rFonts w:ascii="Tahoma" w:hAnsi="Tahoma"/>
            <w:color w:val="0000FF"/>
            <w:w w:val="105"/>
            <w:sz w:val="19"/>
            <w:u w:val="single" w:color="0000FF"/>
          </w:rPr>
          <w:t>mailto:Kyle.Reardon@usdoj.gov</w:t>
        </w:r>
      </w:hyperlink>
      <w:r>
        <w:rPr>
          <w:rFonts w:ascii="Tahoma" w:hAnsi="Tahoma"/>
          <w:w w:val="105"/>
          <w:sz w:val="19"/>
        </w:rPr>
        <w: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Sent: Tuesday, December 04, 2012 11:59</w:t>
      </w:r>
      <w:r>
        <w:rPr>
          <w:rFonts w:ascii="Tahoma" w:hAnsi="Tahoma"/>
          <w:spacing w:val="24"/>
          <w:w w:val="105"/>
          <w:sz w:val="19"/>
        </w:rPr>
        <w:t> </w:t>
      </w:r>
      <w:r>
        <w:rPr>
          <w:rFonts w:ascii="Tahoma" w:hAnsi="Tahoma"/>
          <w:w w:val="105"/>
          <w:sz w:val="19"/>
        </w:rPr>
        <w:t>AM</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To: Denney,</w:t>
      </w:r>
      <w:r>
        <w:rPr>
          <w:rFonts w:ascii="Tahoma" w:hAnsi="Tahoma"/>
          <w:spacing w:val="13"/>
          <w:w w:val="105"/>
          <w:sz w:val="19"/>
        </w:rPr>
        <w:t> </w:t>
      </w:r>
      <w:r>
        <w:rPr>
          <w:rFonts w:ascii="Tahoma" w:hAnsi="Tahoma"/>
          <w:w w:val="105"/>
          <w:sz w:val="19"/>
        </w:rPr>
        <w:t>Craig</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Subject: RE: Weco discovery</w:t>
      </w:r>
      <w:r>
        <w:rPr>
          <w:rFonts w:ascii="Tahoma" w:hAnsi="Tahoma"/>
          <w:spacing w:val="13"/>
          <w:w w:val="105"/>
          <w:sz w:val="19"/>
        </w:rPr>
        <w:t> </w:t>
      </w:r>
      <w:r>
        <w:rPr>
          <w:rFonts w:ascii="Tahoma" w:hAnsi="Tahoma"/>
          <w:w w:val="105"/>
          <w:sz w:val="19"/>
        </w:rPr>
        <w:t>issues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Craig;</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125" w:firstLine="0"/>
        <w:jc w:val="left"/>
        <w:rPr>
          <w:rFonts w:ascii="Tahoma" w:hAnsi="Tahoma"/>
          <w:sz w:val="19"/>
        </w:rPr>
      </w:pPr>
      <w:r>
        <w:rPr>
          <w:rFonts w:ascii="Tahoma" w:hAnsi="Tahoma"/>
          <w:w w:val="105"/>
          <w:sz w:val="19"/>
        </w:rPr>
        <w:t>Sorry for not getting back to you sooner. I was out sick several days last week and had several</w:t>
      </w:r>
      <w:r>
        <w:rPr>
          <w:rFonts w:ascii="Tahoma" w:hAnsi="Tahoma"/>
          <w:spacing w:val="-27"/>
          <w:w w:val="105"/>
          <w:sz w:val="19"/>
        </w:rPr>
        <w:t> </w:t>
      </w:r>
      <w:r>
        <w:rPr>
          <w:rFonts w:ascii="Tahoma" w:hAnsi="Tahoma"/>
          <w:w w:val="105"/>
          <w:sz w:val="19"/>
        </w:rPr>
        <w:t>other filings that I needed to get done before tackling other</w:t>
      </w:r>
      <w:r>
        <w:rPr>
          <w:rFonts w:ascii="Tahoma" w:hAnsi="Tahoma"/>
          <w:spacing w:val="44"/>
          <w:w w:val="105"/>
          <w:sz w:val="19"/>
        </w:rPr>
        <w:t> </w:t>
      </w:r>
      <w:r>
        <w:rPr>
          <w:rFonts w:ascii="Tahoma" w:hAnsi="Tahoma"/>
          <w:w w:val="105"/>
          <w:sz w:val="19"/>
        </w:rPr>
        <w:t>matters.</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Are you available this afternoon to</w:t>
      </w:r>
      <w:r>
        <w:rPr>
          <w:rFonts w:ascii="Tahoma" w:hAnsi="Tahoma"/>
          <w:spacing w:val="21"/>
          <w:w w:val="105"/>
          <w:sz w:val="19"/>
        </w:rPr>
        <w:t> </w:t>
      </w:r>
      <w:r>
        <w:rPr>
          <w:rFonts w:ascii="Tahoma" w:hAnsi="Tahoma"/>
          <w:w w:val="105"/>
          <w:sz w:val="19"/>
        </w:rPr>
        <w:t>talk?</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Kyle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-----Original</w:t>
      </w:r>
      <w:r>
        <w:rPr>
          <w:rFonts w:ascii="Tahoma" w:hAnsi="Tahoma"/>
          <w:spacing w:val="10"/>
          <w:w w:val="105"/>
          <w:sz w:val="19"/>
        </w:rPr>
        <w:t> </w:t>
      </w:r>
      <w:r>
        <w:rPr>
          <w:rFonts w:ascii="Tahoma" w:hAnsi="Tahoma"/>
          <w:spacing w:val="2"/>
          <w:w w:val="105"/>
          <w:sz w:val="19"/>
        </w:rPr>
        <w:t>Message-----</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From: Denney, Craig</w:t>
      </w:r>
      <w:r>
        <w:rPr>
          <w:rFonts w:ascii="Tahoma" w:hAnsi="Tahoma"/>
          <w:spacing w:val="19"/>
          <w:w w:val="105"/>
          <w:sz w:val="19"/>
        </w:rPr>
        <w:t> </w:t>
      </w:r>
      <w:r>
        <w:rPr>
          <w:rFonts w:ascii="Tahoma" w:hAnsi="Tahoma"/>
          <w:w w:val="105"/>
          <w:sz w:val="19"/>
        </w:rPr>
        <w:t>[</w:t>
      </w:r>
      <w:hyperlink r:id="rId6">
        <w:r>
          <w:rPr>
            <w:rFonts w:ascii="Tahoma" w:hAnsi="Tahoma"/>
            <w:color w:val="0000FF"/>
            <w:w w:val="105"/>
            <w:sz w:val="19"/>
            <w:u w:val="single" w:color="0000FF"/>
          </w:rPr>
          <w:t>mailto:cdenney@swlaw.com</w:t>
        </w:r>
      </w:hyperlink>
      <w:r>
        <w:rPr>
          <w:rFonts w:ascii="Tahoma" w:hAnsi="Tahoma"/>
          <w:w w:val="105"/>
          <w:sz w:val="19"/>
        </w:rPr>
        <w: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Sent: Friday, November 30, 2012 9:37</w:t>
      </w:r>
      <w:r>
        <w:rPr>
          <w:rFonts w:ascii="Tahoma" w:hAnsi="Tahoma"/>
          <w:spacing w:val="19"/>
          <w:w w:val="105"/>
          <w:sz w:val="19"/>
        </w:rPr>
        <w:t> </w:t>
      </w:r>
      <w:r>
        <w:rPr>
          <w:rFonts w:ascii="Tahoma" w:hAnsi="Tahoma"/>
          <w:w w:val="105"/>
          <w:sz w:val="19"/>
        </w:rPr>
        <w:t>AM</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To: Reardon, Kyle</w:t>
      </w:r>
      <w:r>
        <w:rPr>
          <w:rFonts w:ascii="Tahoma" w:hAnsi="Tahoma"/>
          <w:spacing w:val="3"/>
          <w:w w:val="105"/>
          <w:sz w:val="19"/>
        </w:rPr>
        <w:t> </w:t>
      </w:r>
      <w:r>
        <w:rPr>
          <w:rFonts w:ascii="Tahoma" w:hAnsi="Tahoma"/>
          <w:w w:val="105"/>
          <w:sz w:val="19"/>
        </w:rPr>
        <w:t>(USACAE)</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Cc: Denney, Craig;</w:t>
      </w:r>
      <w:r>
        <w:rPr>
          <w:rFonts w:ascii="Tahoma" w:hAnsi="Tahoma"/>
          <w:spacing w:val="19"/>
          <w:w w:val="105"/>
          <w:sz w:val="19"/>
        </w:rPr>
        <w:t> </w:t>
      </w:r>
      <w:hyperlink r:id="rId8">
        <w:r>
          <w:rPr>
            <w:rFonts w:ascii="Tahoma" w:hAnsi="Tahoma"/>
            <w:w w:val="105"/>
            <w:sz w:val="19"/>
          </w:rPr>
          <w:t>mdombroff@dglitigators.com</w:t>
        </w:r>
      </w:hyperlink>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Subject: Weco discovery</w:t>
      </w:r>
      <w:r>
        <w:rPr>
          <w:rFonts w:ascii="Tahoma" w:hAnsi="Tahoma"/>
          <w:spacing w:val="16"/>
          <w:w w:val="105"/>
          <w:sz w:val="19"/>
        </w:rPr>
        <w:t> </w:t>
      </w:r>
      <w:r>
        <w:rPr>
          <w:rFonts w:ascii="Tahoma" w:hAnsi="Tahoma"/>
          <w:w w:val="105"/>
          <w:sz w:val="19"/>
        </w:rPr>
        <w:t>issues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Kyle,</w:t>
      </w:r>
    </w:p>
    <w:p>
      <w:pPr>
        <w:pStyle w:val="ListParagraph"/>
        <w:numPr>
          <w:ilvl w:val="0"/>
          <w:numId w:val="32"/>
        </w:numPr>
        <w:tabs>
          <w:tab w:pos="1211" w:val="left" w:leader="none"/>
        </w:tabs>
        <w:spacing w:line="235" w:lineRule="auto" w:before="1" w:after="0"/>
        <w:ind w:left="1000" w:right="1111" w:firstLine="0"/>
        <w:jc w:val="left"/>
        <w:rPr>
          <w:rFonts w:ascii="Tahoma" w:hAnsi="Tahoma"/>
          <w:sz w:val="19"/>
        </w:rPr>
      </w:pPr>
      <w:r>
        <w:rPr>
          <w:rFonts w:ascii="Tahoma" w:hAnsi="Tahoma"/>
          <w:w w:val="105"/>
          <w:sz w:val="19"/>
        </w:rPr>
        <w:t>Hello, we received the hard drive in the mail yesterday. I see it contains over one million pages in discovery. Thanks for finally sending it out. During the Weco civil litigation with Gulfstream in Chancery Court more than 2 years ago, we only received approximately 100,000 pages or less. The USAO then intervened in the civ case and obtained an order from the court to stay civil discovery. It appears Gulfstream</w:t>
      </w:r>
      <w:r>
        <w:rPr>
          <w:rFonts w:ascii="Tahoma" w:hAnsi="Tahoma"/>
          <w:spacing w:val="-4"/>
          <w:w w:val="105"/>
          <w:sz w:val="19"/>
        </w:rPr>
        <w:t> </w:t>
      </w:r>
      <w:r>
        <w:rPr>
          <w:rFonts w:ascii="Tahoma" w:hAnsi="Tahoma"/>
          <w:w w:val="105"/>
          <w:sz w:val="19"/>
        </w:rPr>
        <w:t>produced</w:t>
      </w:r>
      <w:r>
        <w:rPr>
          <w:rFonts w:ascii="Tahoma" w:hAnsi="Tahoma"/>
          <w:spacing w:val="-4"/>
          <w:w w:val="105"/>
          <w:sz w:val="19"/>
        </w:rPr>
        <w:t> </w:t>
      </w:r>
      <w:r>
        <w:rPr>
          <w:rFonts w:ascii="Tahoma" w:hAnsi="Tahoma"/>
          <w:w w:val="105"/>
          <w:sz w:val="19"/>
        </w:rPr>
        <w:t>another</w:t>
      </w:r>
      <w:r>
        <w:rPr>
          <w:rFonts w:ascii="Tahoma" w:hAnsi="Tahoma"/>
          <w:spacing w:val="-2"/>
          <w:w w:val="105"/>
          <w:sz w:val="19"/>
        </w:rPr>
        <w:t> </w:t>
      </w:r>
      <w:r>
        <w:rPr>
          <w:rFonts w:ascii="Tahoma" w:hAnsi="Tahoma"/>
          <w:w w:val="105"/>
          <w:sz w:val="19"/>
        </w:rPr>
        <w:t>million</w:t>
      </w:r>
      <w:r>
        <w:rPr>
          <w:rFonts w:ascii="Tahoma" w:hAnsi="Tahoma"/>
          <w:spacing w:val="-1"/>
          <w:w w:val="105"/>
          <w:sz w:val="19"/>
        </w:rPr>
        <w:t> </w:t>
      </w:r>
      <w:r>
        <w:rPr>
          <w:rFonts w:ascii="Tahoma" w:hAnsi="Tahoma"/>
          <w:w w:val="105"/>
          <w:sz w:val="19"/>
        </w:rPr>
        <w:t>pages</w:t>
      </w:r>
      <w:r>
        <w:rPr>
          <w:rFonts w:ascii="Tahoma" w:hAnsi="Tahoma"/>
          <w:spacing w:val="-9"/>
          <w:w w:val="105"/>
          <w:sz w:val="19"/>
        </w:rPr>
        <w:t> </w:t>
      </w:r>
      <w:r>
        <w:rPr>
          <w:rFonts w:ascii="Tahoma" w:hAnsi="Tahoma"/>
          <w:w w:val="105"/>
          <w:sz w:val="19"/>
        </w:rPr>
        <w:t>of</w:t>
      </w:r>
      <w:r>
        <w:rPr>
          <w:rFonts w:ascii="Tahoma" w:hAnsi="Tahoma"/>
          <w:spacing w:val="-1"/>
          <w:w w:val="105"/>
          <w:sz w:val="19"/>
        </w:rPr>
        <w:t> </w:t>
      </w:r>
      <w:r>
        <w:rPr>
          <w:rFonts w:ascii="Tahoma" w:hAnsi="Tahoma"/>
          <w:w w:val="105"/>
          <w:sz w:val="19"/>
        </w:rPr>
        <w:t>documents</w:t>
      </w:r>
      <w:r>
        <w:rPr>
          <w:rFonts w:ascii="Tahoma" w:hAnsi="Tahoma"/>
          <w:spacing w:val="-7"/>
          <w:w w:val="105"/>
          <w:sz w:val="19"/>
        </w:rPr>
        <w:t> </w:t>
      </w:r>
      <w:r>
        <w:rPr>
          <w:rFonts w:ascii="Tahoma" w:hAnsi="Tahoma"/>
          <w:w w:val="105"/>
          <w:sz w:val="19"/>
        </w:rPr>
        <w:t>to</w:t>
      </w:r>
      <w:r>
        <w:rPr>
          <w:rFonts w:ascii="Tahoma" w:hAnsi="Tahoma"/>
          <w:spacing w:val="-4"/>
          <w:w w:val="105"/>
          <w:sz w:val="19"/>
        </w:rPr>
        <w:t> </w:t>
      </w:r>
      <w:r>
        <w:rPr>
          <w:rFonts w:ascii="Tahoma" w:hAnsi="Tahoma"/>
          <w:w w:val="105"/>
          <w:sz w:val="19"/>
        </w:rPr>
        <w:t>the</w:t>
      </w:r>
      <w:r>
        <w:rPr>
          <w:rFonts w:ascii="Tahoma" w:hAnsi="Tahoma"/>
          <w:spacing w:val="-4"/>
          <w:w w:val="105"/>
          <w:sz w:val="19"/>
        </w:rPr>
        <w:t> </w:t>
      </w:r>
      <w:r>
        <w:rPr>
          <w:rFonts w:ascii="Tahoma" w:hAnsi="Tahoma"/>
          <w:w w:val="105"/>
          <w:sz w:val="19"/>
        </w:rPr>
        <w:t>USAO</w:t>
      </w:r>
      <w:r>
        <w:rPr>
          <w:rFonts w:ascii="Tahoma" w:hAnsi="Tahoma"/>
          <w:spacing w:val="-8"/>
          <w:w w:val="105"/>
          <w:sz w:val="19"/>
        </w:rPr>
        <w:t> </w:t>
      </w:r>
      <w:r>
        <w:rPr>
          <w:rFonts w:ascii="Tahoma" w:hAnsi="Tahoma"/>
          <w:w w:val="105"/>
          <w:sz w:val="19"/>
        </w:rPr>
        <w:t>that</w:t>
      </w:r>
      <w:r>
        <w:rPr>
          <w:rFonts w:ascii="Tahoma" w:hAnsi="Tahoma"/>
          <w:spacing w:val="-8"/>
          <w:w w:val="105"/>
          <w:sz w:val="19"/>
        </w:rPr>
        <w:t> </w:t>
      </w:r>
      <w:r>
        <w:rPr>
          <w:rFonts w:ascii="Tahoma" w:hAnsi="Tahoma"/>
          <w:w w:val="105"/>
          <w:sz w:val="19"/>
        </w:rPr>
        <w:t>we</w:t>
      </w:r>
      <w:r>
        <w:rPr>
          <w:rFonts w:ascii="Tahoma" w:hAnsi="Tahoma"/>
          <w:spacing w:val="-5"/>
          <w:w w:val="105"/>
          <w:sz w:val="19"/>
        </w:rPr>
        <w:t> </w:t>
      </w:r>
      <w:r>
        <w:rPr>
          <w:rFonts w:ascii="Tahoma" w:hAnsi="Tahoma"/>
          <w:w w:val="105"/>
          <w:sz w:val="19"/>
        </w:rPr>
        <w:t>did</w:t>
      </w:r>
      <w:r>
        <w:rPr>
          <w:rFonts w:ascii="Tahoma" w:hAnsi="Tahoma"/>
          <w:spacing w:val="-3"/>
          <w:w w:val="105"/>
          <w:sz w:val="19"/>
        </w:rPr>
        <w:t> </w:t>
      </w:r>
      <w:r>
        <w:rPr>
          <w:rFonts w:ascii="Tahoma" w:hAnsi="Tahoma"/>
          <w:w w:val="105"/>
          <w:sz w:val="19"/>
        </w:rPr>
        <w:t>not</w:t>
      </w:r>
      <w:r>
        <w:rPr>
          <w:rFonts w:ascii="Tahoma" w:hAnsi="Tahoma"/>
          <w:spacing w:val="-7"/>
          <w:w w:val="105"/>
          <w:sz w:val="19"/>
        </w:rPr>
        <w:t> </w:t>
      </w:r>
      <w:r>
        <w:rPr>
          <w:rFonts w:ascii="Tahoma" w:hAnsi="Tahoma"/>
          <w:w w:val="105"/>
          <w:sz w:val="19"/>
        </w:rPr>
        <w:t>have</w:t>
      </w:r>
      <w:r>
        <w:rPr>
          <w:rFonts w:ascii="Tahoma" w:hAnsi="Tahoma"/>
          <w:spacing w:val="-4"/>
          <w:w w:val="105"/>
          <w:sz w:val="19"/>
        </w:rPr>
        <w:t> </w:t>
      </w:r>
      <w:r>
        <w:rPr>
          <w:rFonts w:ascii="Tahoma" w:hAnsi="Tahoma"/>
          <w:w w:val="105"/>
          <w:sz w:val="19"/>
        </w:rPr>
        <w:t>access</w:t>
      </w:r>
      <w:r>
        <w:rPr>
          <w:rFonts w:ascii="Tahoma" w:hAnsi="Tahoma"/>
          <w:spacing w:val="-1"/>
          <w:w w:val="105"/>
          <w:sz w:val="19"/>
        </w:rPr>
        <w:t> </w:t>
      </w:r>
      <w:r>
        <w:rPr>
          <w:rFonts w:ascii="Tahoma" w:hAnsi="Tahoma"/>
          <w:w w:val="105"/>
          <w:sz w:val="19"/>
        </w:rPr>
        <w:t>to.</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155" w:firstLine="0"/>
        <w:jc w:val="left"/>
        <w:rPr>
          <w:rFonts w:ascii="Tahoma" w:hAnsi="Tahoma"/>
          <w:sz w:val="19"/>
        </w:rPr>
      </w:pPr>
      <w:r>
        <w:rPr>
          <w:rFonts w:ascii="Tahoma" w:hAnsi="Tahoma"/>
          <w:w w:val="105"/>
          <w:sz w:val="19"/>
        </w:rPr>
        <w:t>I wanted to set up a conf call on Monday 12/3/12 to discuss the discovery with you and Mark. If the hard</w:t>
      </w:r>
      <w:r>
        <w:rPr>
          <w:rFonts w:ascii="Tahoma" w:hAnsi="Tahoma"/>
          <w:spacing w:val="-13"/>
          <w:w w:val="105"/>
          <w:sz w:val="19"/>
        </w:rPr>
        <w:t> </w:t>
      </w:r>
      <w:r>
        <w:rPr>
          <w:rFonts w:ascii="Tahoma" w:hAnsi="Tahoma"/>
          <w:w w:val="105"/>
          <w:sz w:val="19"/>
        </w:rPr>
        <w:t>drive</w:t>
      </w:r>
      <w:r>
        <w:rPr>
          <w:rFonts w:ascii="Tahoma" w:hAnsi="Tahoma"/>
          <w:spacing w:val="-3"/>
          <w:w w:val="105"/>
          <w:sz w:val="19"/>
        </w:rPr>
        <w:t> </w:t>
      </w:r>
      <w:r>
        <w:rPr>
          <w:rFonts w:ascii="Tahoma" w:hAnsi="Tahoma"/>
          <w:w w:val="105"/>
          <w:sz w:val="19"/>
        </w:rPr>
        <w:t>you</w:t>
      </w:r>
      <w:r>
        <w:rPr>
          <w:rFonts w:ascii="Tahoma" w:hAnsi="Tahoma"/>
          <w:spacing w:val="-10"/>
          <w:w w:val="105"/>
          <w:sz w:val="19"/>
        </w:rPr>
        <w:t> </w:t>
      </w:r>
      <w:r>
        <w:rPr>
          <w:rFonts w:ascii="Tahoma" w:hAnsi="Tahoma"/>
          <w:w w:val="105"/>
          <w:sz w:val="19"/>
        </w:rPr>
        <w:t>provided</w:t>
      </w:r>
      <w:r>
        <w:rPr>
          <w:rFonts w:ascii="Tahoma" w:hAnsi="Tahoma"/>
          <w:spacing w:val="-9"/>
          <w:w w:val="105"/>
          <w:sz w:val="19"/>
        </w:rPr>
        <w:t> </w:t>
      </w:r>
      <w:r>
        <w:rPr>
          <w:rFonts w:ascii="Tahoma" w:hAnsi="Tahoma"/>
          <w:w w:val="105"/>
          <w:sz w:val="19"/>
        </w:rPr>
        <w:t>to</w:t>
      </w:r>
      <w:r>
        <w:rPr>
          <w:rFonts w:ascii="Tahoma" w:hAnsi="Tahoma"/>
          <w:spacing w:val="-6"/>
          <w:w w:val="105"/>
          <w:sz w:val="19"/>
        </w:rPr>
        <w:t> </w:t>
      </w:r>
      <w:r>
        <w:rPr>
          <w:rFonts w:ascii="Tahoma" w:hAnsi="Tahoma"/>
          <w:w w:val="105"/>
          <w:sz w:val="19"/>
        </w:rPr>
        <w:t>defense</w:t>
      </w:r>
      <w:r>
        <w:rPr>
          <w:rFonts w:ascii="Tahoma" w:hAnsi="Tahoma"/>
          <w:spacing w:val="-11"/>
          <w:w w:val="105"/>
          <w:sz w:val="19"/>
        </w:rPr>
        <w:t> </w:t>
      </w:r>
      <w:r>
        <w:rPr>
          <w:rFonts w:ascii="Tahoma" w:hAnsi="Tahoma"/>
          <w:w w:val="105"/>
          <w:sz w:val="19"/>
        </w:rPr>
        <w:t>contains</w:t>
      </w:r>
      <w:r>
        <w:rPr>
          <w:rFonts w:ascii="Tahoma" w:hAnsi="Tahoma"/>
          <w:spacing w:val="-7"/>
          <w:w w:val="105"/>
          <w:sz w:val="19"/>
        </w:rPr>
        <w:t> </w:t>
      </w:r>
      <w:r>
        <w:rPr>
          <w:rFonts w:ascii="Tahoma" w:hAnsi="Tahoma"/>
          <w:w w:val="105"/>
          <w:sz w:val="19"/>
        </w:rPr>
        <w:t>all</w:t>
      </w:r>
      <w:r>
        <w:rPr>
          <w:rFonts w:ascii="Tahoma" w:hAnsi="Tahoma"/>
          <w:spacing w:val="-10"/>
          <w:w w:val="105"/>
          <w:sz w:val="19"/>
        </w:rPr>
        <w:t> </w:t>
      </w:r>
      <w:r>
        <w:rPr>
          <w:rFonts w:ascii="Tahoma" w:hAnsi="Tahoma"/>
          <w:w w:val="105"/>
          <w:sz w:val="19"/>
        </w:rPr>
        <w:t>the</w:t>
      </w:r>
      <w:r>
        <w:rPr>
          <w:rFonts w:ascii="Tahoma" w:hAnsi="Tahoma"/>
          <w:spacing w:val="-6"/>
          <w:w w:val="105"/>
          <w:sz w:val="19"/>
        </w:rPr>
        <w:t> </w:t>
      </w:r>
      <w:r>
        <w:rPr>
          <w:rFonts w:ascii="Tahoma" w:hAnsi="Tahoma"/>
          <w:w w:val="105"/>
          <w:sz w:val="19"/>
        </w:rPr>
        <w:t>documents</w:t>
      </w:r>
      <w:r>
        <w:rPr>
          <w:rFonts w:ascii="Tahoma" w:hAnsi="Tahoma"/>
          <w:spacing w:val="-9"/>
          <w:w w:val="105"/>
          <w:sz w:val="19"/>
        </w:rPr>
        <w:t> </w:t>
      </w:r>
      <w:r>
        <w:rPr>
          <w:rFonts w:ascii="Tahoma" w:hAnsi="Tahoma"/>
          <w:w w:val="105"/>
          <w:sz w:val="19"/>
        </w:rPr>
        <w:t>that</w:t>
      </w:r>
      <w:r>
        <w:rPr>
          <w:rFonts w:ascii="Tahoma" w:hAnsi="Tahoma"/>
          <w:spacing w:val="-10"/>
          <w:w w:val="105"/>
          <w:sz w:val="19"/>
        </w:rPr>
        <w:t> </w:t>
      </w:r>
      <w:r>
        <w:rPr>
          <w:rFonts w:ascii="Tahoma" w:hAnsi="Tahoma"/>
          <w:w w:val="105"/>
          <w:sz w:val="19"/>
        </w:rPr>
        <w:t>Gulfstream</w:t>
      </w:r>
      <w:r>
        <w:rPr>
          <w:rFonts w:ascii="Tahoma" w:hAnsi="Tahoma"/>
          <w:spacing w:val="-6"/>
          <w:w w:val="105"/>
          <w:sz w:val="19"/>
        </w:rPr>
        <w:t> </w:t>
      </w:r>
      <w:r>
        <w:rPr>
          <w:rFonts w:ascii="Tahoma" w:hAnsi="Tahoma"/>
          <w:w w:val="105"/>
          <w:sz w:val="19"/>
        </w:rPr>
        <w:t>produced</w:t>
      </w:r>
      <w:r>
        <w:rPr>
          <w:rFonts w:ascii="Tahoma" w:hAnsi="Tahoma"/>
          <w:spacing w:val="-6"/>
          <w:w w:val="105"/>
          <w:sz w:val="19"/>
        </w:rPr>
        <w:t> </w:t>
      </w:r>
      <w:r>
        <w:rPr>
          <w:rFonts w:ascii="Tahoma" w:hAnsi="Tahoma"/>
          <w:w w:val="105"/>
          <w:sz w:val="19"/>
        </w:rPr>
        <w:t>to</w:t>
      </w:r>
      <w:r>
        <w:rPr>
          <w:rFonts w:ascii="Tahoma" w:hAnsi="Tahoma"/>
          <w:spacing w:val="-6"/>
          <w:w w:val="105"/>
          <w:sz w:val="19"/>
        </w:rPr>
        <w:t> </w:t>
      </w:r>
      <w:r>
        <w:rPr>
          <w:rFonts w:ascii="Tahoma" w:hAnsi="Tahoma"/>
          <w:w w:val="105"/>
          <w:sz w:val="19"/>
        </w:rPr>
        <w:t>the</w:t>
      </w:r>
      <w:r>
        <w:rPr>
          <w:rFonts w:ascii="Tahoma" w:hAnsi="Tahoma"/>
          <w:spacing w:val="-6"/>
          <w:w w:val="105"/>
          <w:sz w:val="19"/>
        </w:rPr>
        <w:t> </w:t>
      </w:r>
      <w:r>
        <w:rPr>
          <w:rFonts w:ascii="Tahoma" w:hAnsi="Tahoma"/>
          <w:w w:val="105"/>
          <w:sz w:val="19"/>
        </w:rPr>
        <w:t>USAO</w:t>
      </w:r>
      <w:r>
        <w:rPr>
          <w:rFonts w:ascii="Tahoma" w:hAnsi="Tahoma"/>
          <w:spacing w:val="-10"/>
          <w:w w:val="105"/>
          <w:sz w:val="19"/>
        </w:rPr>
        <w:t> </w:t>
      </w:r>
      <w:r>
        <w:rPr>
          <w:rFonts w:ascii="Tahoma" w:hAnsi="Tahoma"/>
          <w:spacing w:val="-5"/>
          <w:w w:val="105"/>
          <w:sz w:val="19"/>
        </w:rPr>
        <w:t>in </w:t>
      </w:r>
      <w:r>
        <w:rPr>
          <w:rFonts w:ascii="Tahoma" w:hAnsi="Tahoma"/>
          <w:w w:val="105"/>
          <w:sz w:val="19"/>
        </w:rPr>
        <w:t>the</w:t>
      </w:r>
      <w:r>
        <w:rPr>
          <w:rFonts w:ascii="Tahoma" w:hAnsi="Tahoma"/>
          <w:spacing w:val="-7"/>
          <w:w w:val="105"/>
          <w:sz w:val="19"/>
        </w:rPr>
        <w:t> </w:t>
      </w:r>
      <w:r>
        <w:rPr>
          <w:rFonts w:ascii="Tahoma" w:hAnsi="Tahoma"/>
          <w:w w:val="105"/>
          <w:sz w:val="19"/>
        </w:rPr>
        <w:t>grand</w:t>
      </w:r>
      <w:r>
        <w:rPr>
          <w:rFonts w:ascii="Tahoma" w:hAnsi="Tahoma"/>
          <w:spacing w:val="-3"/>
          <w:w w:val="105"/>
          <w:sz w:val="19"/>
        </w:rPr>
        <w:t> </w:t>
      </w:r>
      <w:r>
        <w:rPr>
          <w:rFonts w:ascii="Tahoma" w:hAnsi="Tahoma"/>
          <w:w w:val="105"/>
          <w:sz w:val="19"/>
        </w:rPr>
        <w:t>jury</w:t>
      </w:r>
      <w:r>
        <w:rPr>
          <w:rFonts w:ascii="Tahoma" w:hAnsi="Tahoma"/>
          <w:spacing w:val="-2"/>
          <w:w w:val="105"/>
          <w:sz w:val="19"/>
        </w:rPr>
        <w:t> </w:t>
      </w:r>
      <w:r>
        <w:rPr>
          <w:rFonts w:ascii="Tahoma" w:hAnsi="Tahoma"/>
          <w:w w:val="105"/>
          <w:sz w:val="19"/>
        </w:rPr>
        <w:t>investigation,</w:t>
      </w:r>
      <w:r>
        <w:rPr>
          <w:rFonts w:ascii="Tahoma" w:hAnsi="Tahoma"/>
          <w:spacing w:val="-4"/>
          <w:w w:val="105"/>
          <w:sz w:val="19"/>
        </w:rPr>
        <w:t> </w:t>
      </w:r>
      <w:r>
        <w:rPr>
          <w:rFonts w:ascii="Tahoma" w:hAnsi="Tahoma"/>
          <w:w w:val="105"/>
          <w:sz w:val="19"/>
        </w:rPr>
        <w:t>I</w:t>
      </w:r>
      <w:r>
        <w:rPr>
          <w:rFonts w:ascii="Tahoma" w:hAnsi="Tahoma"/>
          <w:spacing w:val="-11"/>
          <w:w w:val="105"/>
          <w:sz w:val="19"/>
        </w:rPr>
        <w:t> </w:t>
      </w:r>
      <w:r>
        <w:rPr>
          <w:rFonts w:ascii="Tahoma" w:hAnsi="Tahoma"/>
          <w:w w:val="105"/>
          <w:sz w:val="19"/>
        </w:rPr>
        <w:t>would</w:t>
      </w:r>
      <w:r>
        <w:rPr>
          <w:rFonts w:ascii="Tahoma" w:hAnsi="Tahoma"/>
          <w:spacing w:val="-3"/>
          <w:w w:val="105"/>
          <w:sz w:val="19"/>
        </w:rPr>
        <w:t> </w:t>
      </w:r>
      <w:r>
        <w:rPr>
          <w:rFonts w:ascii="Tahoma" w:hAnsi="Tahoma"/>
          <w:w w:val="105"/>
          <w:sz w:val="19"/>
        </w:rPr>
        <w:t>assume</w:t>
      </w:r>
      <w:r>
        <w:rPr>
          <w:rFonts w:ascii="Tahoma" w:hAnsi="Tahoma"/>
          <w:spacing w:val="-7"/>
          <w:w w:val="105"/>
          <w:sz w:val="19"/>
        </w:rPr>
        <w:t> </w:t>
      </w:r>
      <w:r>
        <w:rPr>
          <w:rFonts w:ascii="Tahoma" w:hAnsi="Tahoma"/>
          <w:w w:val="105"/>
          <w:sz w:val="19"/>
        </w:rPr>
        <w:t>that</w:t>
      </w:r>
      <w:r>
        <w:rPr>
          <w:rFonts w:ascii="Tahoma" w:hAnsi="Tahoma"/>
          <w:spacing w:val="-10"/>
          <w:w w:val="105"/>
          <w:sz w:val="19"/>
        </w:rPr>
        <w:t> </w:t>
      </w:r>
      <w:r>
        <w:rPr>
          <w:rFonts w:ascii="Tahoma" w:hAnsi="Tahoma"/>
          <w:w w:val="105"/>
          <w:sz w:val="19"/>
        </w:rPr>
        <w:t>Gulfstream</w:t>
      </w:r>
      <w:r>
        <w:rPr>
          <w:rFonts w:ascii="Tahoma" w:hAnsi="Tahoma"/>
          <w:spacing w:val="-7"/>
          <w:w w:val="105"/>
          <w:sz w:val="19"/>
        </w:rPr>
        <w:t> </w:t>
      </w:r>
      <w:r>
        <w:rPr>
          <w:rFonts w:ascii="Tahoma" w:hAnsi="Tahoma"/>
          <w:w w:val="105"/>
          <w:sz w:val="19"/>
        </w:rPr>
        <w:t>provided</w:t>
      </w:r>
      <w:r>
        <w:rPr>
          <w:rFonts w:ascii="Tahoma" w:hAnsi="Tahoma"/>
          <w:spacing w:val="-8"/>
          <w:w w:val="105"/>
          <w:sz w:val="19"/>
        </w:rPr>
        <w:t> </w:t>
      </w:r>
      <w:r>
        <w:rPr>
          <w:rFonts w:ascii="Tahoma" w:hAnsi="Tahoma"/>
          <w:w w:val="105"/>
          <w:sz w:val="19"/>
        </w:rPr>
        <w:t>you</w:t>
      </w:r>
      <w:r>
        <w:rPr>
          <w:rFonts w:ascii="Tahoma" w:hAnsi="Tahoma"/>
          <w:spacing w:val="-12"/>
          <w:w w:val="105"/>
          <w:sz w:val="19"/>
        </w:rPr>
        <w:t> </w:t>
      </w:r>
      <w:r>
        <w:rPr>
          <w:rFonts w:ascii="Tahoma" w:hAnsi="Tahoma"/>
          <w:w w:val="105"/>
          <w:sz w:val="19"/>
        </w:rPr>
        <w:t>with</w:t>
      </w:r>
      <w:r>
        <w:rPr>
          <w:rFonts w:ascii="Tahoma" w:hAnsi="Tahoma"/>
          <w:spacing w:val="-4"/>
          <w:w w:val="105"/>
          <w:sz w:val="19"/>
        </w:rPr>
        <w:t> </w:t>
      </w:r>
      <w:r>
        <w:rPr>
          <w:rFonts w:ascii="Tahoma" w:hAnsi="Tahoma"/>
          <w:w w:val="105"/>
          <w:sz w:val="19"/>
        </w:rPr>
        <w:t>some</w:t>
      </w:r>
      <w:r>
        <w:rPr>
          <w:rFonts w:ascii="Tahoma" w:hAnsi="Tahoma"/>
          <w:spacing w:val="-8"/>
          <w:w w:val="105"/>
          <w:sz w:val="19"/>
        </w:rPr>
        <w:t> </w:t>
      </w:r>
      <w:r>
        <w:rPr>
          <w:rFonts w:ascii="Tahoma" w:hAnsi="Tahoma"/>
          <w:w w:val="105"/>
          <w:sz w:val="19"/>
        </w:rPr>
        <w:t>index</w:t>
      </w:r>
      <w:r>
        <w:rPr>
          <w:rFonts w:ascii="Tahoma" w:hAnsi="Tahoma"/>
          <w:spacing w:val="-10"/>
          <w:w w:val="105"/>
          <w:sz w:val="19"/>
        </w:rPr>
        <w:t> </w:t>
      </w:r>
      <w:r>
        <w:rPr>
          <w:rFonts w:ascii="Tahoma" w:hAnsi="Tahoma"/>
          <w:w w:val="105"/>
          <w:sz w:val="19"/>
        </w:rPr>
        <w:t>or</w:t>
      </w:r>
      <w:r>
        <w:rPr>
          <w:rFonts w:ascii="Tahoma" w:hAnsi="Tahoma"/>
          <w:spacing w:val="-10"/>
          <w:w w:val="105"/>
          <w:sz w:val="19"/>
        </w:rPr>
        <w:t> </w:t>
      </w:r>
      <w:r>
        <w:rPr>
          <w:rFonts w:ascii="Tahoma" w:hAnsi="Tahoma"/>
          <w:w w:val="105"/>
          <w:sz w:val="19"/>
        </w:rPr>
        <w:t>directory to the documents. The hard drive shows 1183 file folders that contains hundreds of PDFs in the folders.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270" w:firstLine="0"/>
        <w:jc w:val="left"/>
        <w:rPr>
          <w:rFonts w:ascii="Tahoma" w:hAnsi="Tahoma"/>
          <w:sz w:val="19"/>
        </w:rPr>
      </w:pPr>
      <w:r>
        <w:rPr>
          <w:rFonts w:ascii="Tahoma" w:hAnsi="Tahoma"/>
          <w:w w:val="105"/>
          <w:sz w:val="19"/>
        </w:rPr>
        <w:t>Please</w:t>
      </w:r>
      <w:r>
        <w:rPr>
          <w:rFonts w:ascii="Tahoma" w:hAnsi="Tahoma"/>
          <w:spacing w:val="-4"/>
          <w:w w:val="105"/>
          <w:sz w:val="19"/>
        </w:rPr>
        <w:t> </w:t>
      </w:r>
      <w:r>
        <w:rPr>
          <w:rFonts w:ascii="Tahoma" w:hAnsi="Tahoma"/>
          <w:w w:val="105"/>
          <w:sz w:val="19"/>
        </w:rPr>
        <w:t>let</w:t>
      </w:r>
      <w:r>
        <w:rPr>
          <w:rFonts w:ascii="Tahoma" w:hAnsi="Tahoma"/>
          <w:spacing w:val="-1"/>
          <w:w w:val="105"/>
          <w:sz w:val="19"/>
        </w:rPr>
        <w:t> </w:t>
      </w:r>
      <w:r>
        <w:rPr>
          <w:rFonts w:ascii="Tahoma" w:hAnsi="Tahoma"/>
          <w:w w:val="105"/>
          <w:sz w:val="19"/>
        </w:rPr>
        <w:t>me</w:t>
      </w:r>
      <w:r>
        <w:rPr>
          <w:rFonts w:ascii="Tahoma" w:hAnsi="Tahoma"/>
          <w:spacing w:val="-8"/>
          <w:w w:val="105"/>
          <w:sz w:val="19"/>
        </w:rPr>
        <w:t> </w:t>
      </w:r>
      <w:r>
        <w:rPr>
          <w:rFonts w:ascii="Tahoma" w:hAnsi="Tahoma"/>
          <w:w w:val="105"/>
          <w:sz w:val="19"/>
        </w:rPr>
        <w:t>know</w:t>
      </w:r>
      <w:r>
        <w:rPr>
          <w:rFonts w:ascii="Tahoma" w:hAnsi="Tahoma"/>
          <w:spacing w:val="-4"/>
          <w:w w:val="105"/>
          <w:sz w:val="19"/>
        </w:rPr>
        <w:t> </w:t>
      </w:r>
      <w:r>
        <w:rPr>
          <w:rFonts w:ascii="Tahoma" w:hAnsi="Tahoma"/>
          <w:w w:val="105"/>
          <w:sz w:val="19"/>
        </w:rPr>
        <w:t>what time</w:t>
      </w:r>
      <w:r>
        <w:rPr>
          <w:rFonts w:ascii="Tahoma" w:hAnsi="Tahoma"/>
          <w:spacing w:val="1"/>
          <w:w w:val="105"/>
          <w:sz w:val="19"/>
        </w:rPr>
        <w:t> </w:t>
      </w:r>
      <w:r>
        <w:rPr>
          <w:rFonts w:ascii="Tahoma" w:hAnsi="Tahoma"/>
          <w:w w:val="105"/>
          <w:sz w:val="19"/>
        </w:rPr>
        <w:t>works</w:t>
      </w:r>
      <w:r>
        <w:rPr>
          <w:rFonts w:ascii="Tahoma" w:hAnsi="Tahoma"/>
          <w:spacing w:val="-8"/>
          <w:w w:val="105"/>
          <w:sz w:val="19"/>
        </w:rPr>
        <w:t> </w:t>
      </w:r>
      <w:r>
        <w:rPr>
          <w:rFonts w:ascii="Tahoma" w:hAnsi="Tahoma"/>
          <w:w w:val="105"/>
          <w:sz w:val="19"/>
        </w:rPr>
        <w:t>for</w:t>
      </w:r>
      <w:r>
        <w:rPr>
          <w:rFonts w:ascii="Tahoma" w:hAnsi="Tahoma"/>
          <w:spacing w:val="-10"/>
          <w:w w:val="105"/>
          <w:sz w:val="19"/>
        </w:rPr>
        <w:t> </w:t>
      </w:r>
      <w:r>
        <w:rPr>
          <w:rFonts w:ascii="Tahoma" w:hAnsi="Tahoma"/>
          <w:w w:val="105"/>
          <w:sz w:val="19"/>
        </w:rPr>
        <w:t>a</w:t>
      </w:r>
      <w:r>
        <w:rPr>
          <w:rFonts w:ascii="Tahoma" w:hAnsi="Tahoma"/>
          <w:spacing w:val="-9"/>
          <w:w w:val="105"/>
          <w:sz w:val="19"/>
        </w:rPr>
        <w:t> </w:t>
      </w:r>
      <w:r>
        <w:rPr>
          <w:rFonts w:ascii="Tahoma" w:hAnsi="Tahoma"/>
          <w:w w:val="105"/>
          <w:sz w:val="19"/>
        </w:rPr>
        <w:t>conference</w:t>
      </w:r>
      <w:r>
        <w:rPr>
          <w:rFonts w:ascii="Tahoma" w:hAnsi="Tahoma"/>
          <w:spacing w:val="-10"/>
          <w:w w:val="105"/>
          <w:sz w:val="19"/>
        </w:rPr>
        <w:t> </w:t>
      </w:r>
      <w:r>
        <w:rPr>
          <w:rFonts w:ascii="Tahoma" w:hAnsi="Tahoma"/>
          <w:w w:val="105"/>
          <w:sz w:val="19"/>
        </w:rPr>
        <w:t>call</w:t>
      </w:r>
      <w:r>
        <w:rPr>
          <w:rFonts w:ascii="Tahoma" w:hAnsi="Tahoma"/>
          <w:spacing w:val="-8"/>
          <w:w w:val="105"/>
          <w:sz w:val="19"/>
        </w:rPr>
        <w:t> </w:t>
      </w:r>
      <w:r>
        <w:rPr>
          <w:rFonts w:ascii="Tahoma" w:hAnsi="Tahoma"/>
          <w:w w:val="105"/>
          <w:sz w:val="19"/>
        </w:rPr>
        <w:t>on</w:t>
      </w:r>
      <w:r>
        <w:rPr>
          <w:rFonts w:ascii="Tahoma" w:hAnsi="Tahoma"/>
          <w:spacing w:val="-2"/>
          <w:w w:val="105"/>
          <w:sz w:val="19"/>
        </w:rPr>
        <w:t> </w:t>
      </w:r>
      <w:r>
        <w:rPr>
          <w:rFonts w:ascii="Tahoma" w:hAnsi="Tahoma"/>
          <w:w w:val="105"/>
          <w:sz w:val="19"/>
        </w:rPr>
        <w:t>Monday</w:t>
      </w:r>
      <w:r>
        <w:rPr>
          <w:rFonts w:ascii="Tahoma" w:hAnsi="Tahoma"/>
          <w:spacing w:val="-9"/>
          <w:w w:val="105"/>
          <w:sz w:val="19"/>
        </w:rPr>
        <w:t> </w:t>
      </w:r>
      <w:r>
        <w:rPr>
          <w:rFonts w:ascii="Tahoma" w:hAnsi="Tahoma"/>
          <w:w w:val="105"/>
          <w:sz w:val="19"/>
        </w:rPr>
        <w:t>Dec</w:t>
      </w:r>
      <w:r>
        <w:rPr>
          <w:rFonts w:ascii="Tahoma" w:hAnsi="Tahoma"/>
          <w:spacing w:val="-7"/>
          <w:w w:val="105"/>
          <w:sz w:val="19"/>
        </w:rPr>
        <w:t> </w:t>
      </w:r>
      <w:r>
        <w:rPr>
          <w:rFonts w:ascii="Tahoma" w:hAnsi="Tahoma"/>
          <w:w w:val="105"/>
          <w:sz w:val="19"/>
        </w:rPr>
        <w:t>3 to</w:t>
      </w:r>
      <w:r>
        <w:rPr>
          <w:rFonts w:ascii="Tahoma" w:hAnsi="Tahoma"/>
          <w:spacing w:val="-4"/>
          <w:w w:val="105"/>
          <w:sz w:val="19"/>
        </w:rPr>
        <w:t> </w:t>
      </w:r>
      <w:r>
        <w:rPr>
          <w:rFonts w:ascii="Tahoma" w:hAnsi="Tahoma"/>
          <w:w w:val="105"/>
          <w:sz w:val="19"/>
        </w:rPr>
        <w:t>discuss</w:t>
      </w:r>
      <w:r>
        <w:rPr>
          <w:rFonts w:ascii="Tahoma" w:hAnsi="Tahoma"/>
          <w:spacing w:val="-9"/>
          <w:w w:val="105"/>
          <w:sz w:val="19"/>
        </w:rPr>
        <w:t> </w:t>
      </w:r>
      <w:r>
        <w:rPr>
          <w:rFonts w:ascii="Tahoma" w:hAnsi="Tahoma"/>
          <w:w w:val="105"/>
          <w:sz w:val="19"/>
        </w:rPr>
        <w:t>the</w:t>
      </w:r>
      <w:r>
        <w:rPr>
          <w:rFonts w:ascii="Tahoma" w:hAnsi="Tahoma"/>
          <w:spacing w:val="-4"/>
          <w:w w:val="105"/>
          <w:sz w:val="19"/>
        </w:rPr>
        <w:t> </w:t>
      </w:r>
      <w:r>
        <w:rPr>
          <w:rFonts w:ascii="Tahoma" w:hAnsi="Tahoma"/>
          <w:w w:val="105"/>
          <w:sz w:val="19"/>
        </w:rPr>
        <w:t>discovery issues. We would prefer to meet and confer and resolve the discovery issues without filing</w:t>
      </w:r>
      <w:r>
        <w:rPr>
          <w:rFonts w:ascii="Tahoma" w:hAnsi="Tahoma"/>
          <w:spacing w:val="-21"/>
          <w:w w:val="105"/>
          <w:sz w:val="19"/>
        </w:rPr>
        <w:t> </w:t>
      </w:r>
      <w:r>
        <w:rPr>
          <w:rFonts w:ascii="Tahoma" w:hAnsi="Tahoma"/>
          <w:w w:val="105"/>
          <w:sz w:val="19"/>
        </w:rPr>
        <w:t>motions.</w:t>
      </w:r>
    </w:p>
    <w:p>
      <w:pPr>
        <w:spacing w:line="224" w:lineRule="exact" w:before="0"/>
        <w:ind w:left="1000" w:right="0" w:firstLine="0"/>
        <w:jc w:val="left"/>
        <w:rPr>
          <w:rFonts w:ascii="Tahoma"/>
          <w:sz w:val="19"/>
        </w:rPr>
      </w:pPr>
      <w:r>
        <w:rPr>
          <w:rFonts w:ascii="Tahoma"/>
          <w:w w:val="105"/>
          <w:sz w:val="19"/>
        </w:rPr>
        <w:t>However, it has been difficult to get timely responses from your office to requests for info on this case.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1" w:after="0"/>
        <w:ind w:left="1000" w:right="1225" w:firstLine="0"/>
        <w:jc w:val="left"/>
        <w:rPr>
          <w:rFonts w:ascii="Tahoma" w:hAnsi="Tahoma"/>
          <w:sz w:val="19"/>
        </w:rPr>
      </w:pPr>
      <w:r>
        <w:rPr>
          <w:rFonts w:ascii="Tahoma" w:hAnsi="Tahoma"/>
          <w:w w:val="105"/>
          <w:sz w:val="19"/>
        </w:rPr>
        <w:t>I provided a letter to your office requesting Brady documents in various detailed categories on the date of Mr. Weygandt's arraignment - Nov. 9, 2012. As of today's date, we have received no</w:t>
      </w:r>
      <w:r>
        <w:rPr>
          <w:rFonts w:ascii="Tahoma" w:hAnsi="Tahoma"/>
          <w:spacing w:val="-13"/>
          <w:w w:val="105"/>
          <w:sz w:val="19"/>
        </w:rPr>
        <w:t> </w:t>
      </w:r>
      <w:r>
        <w:rPr>
          <w:rFonts w:ascii="Tahoma" w:hAnsi="Tahoma"/>
          <w:w w:val="105"/>
          <w:sz w:val="19"/>
        </w:rPr>
        <w:t>response in writing or by phone on the Brady request. The production of the hard drive materials was delayed nearly 3 weeks after</w:t>
      </w:r>
      <w:r>
        <w:rPr>
          <w:rFonts w:ascii="Tahoma" w:hAnsi="Tahoma"/>
          <w:spacing w:val="22"/>
          <w:w w:val="105"/>
          <w:sz w:val="19"/>
        </w:rPr>
        <w:t> </w:t>
      </w:r>
      <w:r>
        <w:rPr>
          <w:rFonts w:ascii="Tahoma" w:hAnsi="Tahoma"/>
          <w:w w:val="105"/>
          <w:sz w:val="19"/>
        </w:rPr>
        <w:t>arraignment.</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416" w:firstLine="0"/>
        <w:jc w:val="left"/>
        <w:rPr>
          <w:rFonts w:ascii="Tahoma" w:hAnsi="Tahoma"/>
          <w:sz w:val="19"/>
        </w:rPr>
      </w:pPr>
      <w:r>
        <w:rPr>
          <w:rFonts w:ascii="Tahoma" w:hAnsi="Tahoma"/>
          <w:w w:val="105"/>
          <w:sz w:val="19"/>
        </w:rPr>
        <w:t>This trial is scheduled for April 8, 2013. The USAO and FBI have investigated Weco and Mr. Weygandt since 2007. The original indictment of 6 former employees was in late Sept 2011. Mr. Weygandt was indicted in Oct 2012. There should be no reason that discovery and Brady material</w:t>
      </w:r>
      <w:r>
        <w:rPr>
          <w:rFonts w:ascii="Tahoma" w:hAnsi="Tahoma"/>
          <w:spacing w:val="-30"/>
          <w:w w:val="105"/>
          <w:sz w:val="19"/>
        </w:rPr>
        <w:t> </w:t>
      </w:r>
      <w:r>
        <w:rPr>
          <w:rFonts w:ascii="Tahoma" w:hAnsi="Tahoma"/>
          <w:w w:val="105"/>
          <w:sz w:val="19"/>
        </w:rPr>
        <w:t>is delayed in production to defense in this</w:t>
      </w:r>
      <w:r>
        <w:rPr>
          <w:rFonts w:ascii="Tahoma" w:hAnsi="Tahoma"/>
          <w:spacing w:val="27"/>
          <w:w w:val="105"/>
          <w:sz w:val="19"/>
        </w:rPr>
        <w:t> </w:t>
      </w:r>
      <w:r>
        <w:rPr>
          <w:rFonts w:ascii="Tahoma" w:hAnsi="Tahoma"/>
          <w:w w:val="105"/>
          <w:sz w:val="19"/>
        </w:rPr>
        <w:t>case.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316" w:firstLine="0"/>
        <w:jc w:val="left"/>
        <w:rPr>
          <w:rFonts w:ascii="Tahoma" w:hAnsi="Tahoma"/>
          <w:sz w:val="19"/>
        </w:rPr>
      </w:pPr>
      <w:r>
        <w:rPr>
          <w:rFonts w:ascii="Tahoma" w:hAnsi="Tahoma"/>
          <w:w w:val="105"/>
          <w:sz w:val="19"/>
        </w:rPr>
        <w:t>Please let me know a convenient time for a conf call on Monday. Since arraignment, I have sent a number</w:t>
      </w:r>
      <w:r>
        <w:rPr>
          <w:rFonts w:ascii="Tahoma" w:hAnsi="Tahoma"/>
          <w:spacing w:val="-2"/>
          <w:w w:val="105"/>
          <w:sz w:val="19"/>
        </w:rPr>
        <w:t> </w:t>
      </w:r>
      <w:r>
        <w:rPr>
          <w:rFonts w:ascii="Tahoma" w:hAnsi="Tahoma"/>
          <w:w w:val="105"/>
          <w:sz w:val="19"/>
        </w:rPr>
        <w:t>of</w:t>
      </w:r>
      <w:r>
        <w:rPr>
          <w:rFonts w:ascii="Tahoma" w:hAnsi="Tahoma"/>
          <w:spacing w:val="-3"/>
          <w:w w:val="105"/>
          <w:sz w:val="19"/>
        </w:rPr>
        <w:t> </w:t>
      </w:r>
      <w:r>
        <w:rPr>
          <w:rFonts w:ascii="Tahoma" w:hAnsi="Tahoma"/>
          <w:w w:val="105"/>
          <w:sz w:val="19"/>
        </w:rPr>
        <w:t>email</w:t>
      </w:r>
      <w:r>
        <w:rPr>
          <w:rFonts w:ascii="Tahoma" w:hAnsi="Tahoma"/>
          <w:spacing w:val="-7"/>
          <w:w w:val="105"/>
          <w:sz w:val="19"/>
        </w:rPr>
        <w:t> </w:t>
      </w:r>
      <w:r>
        <w:rPr>
          <w:rFonts w:ascii="Tahoma" w:hAnsi="Tahoma"/>
          <w:w w:val="105"/>
          <w:sz w:val="19"/>
        </w:rPr>
        <w:t>messages and</w:t>
      </w:r>
      <w:r>
        <w:rPr>
          <w:rFonts w:ascii="Tahoma" w:hAnsi="Tahoma"/>
          <w:spacing w:val="-4"/>
          <w:w w:val="105"/>
          <w:sz w:val="19"/>
        </w:rPr>
        <w:t> </w:t>
      </w:r>
      <w:r>
        <w:rPr>
          <w:rFonts w:ascii="Tahoma" w:hAnsi="Tahoma"/>
          <w:w w:val="105"/>
          <w:sz w:val="19"/>
        </w:rPr>
        <w:t>also</w:t>
      </w:r>
      <w:r>
        <w:rPr>
          <w:rFonts w:ascii="Tahoma" w:hAnsi="Tahoma"/>
          <w:spacing w:val="-9"/>
          <w:w w:val="105"/>
          <w:sz w:val="19"/>
        </w:rPr>
        <w:t> </w:t>
      </w:r>
      <w:r>
        <w:rPr>
          <w:rFonts w:ascii="Tahoma" w:hAnsi="Tahoma"/>
          <w:w w:val="105"/>
          <w:sz w:val="19"/>
        </w:rPr>
        <w:t>left</w:t>
      </w:r>
      <w:r>
        <w:rPr>
          <w:rFonts w:ascii="Tahoma" w:hAnsi="Tahoma"/>
          <w:spacing w:val="-3"/>
          <w:w w:val="105"/>
          <w:sz w:val="19"/>
        </w:rPr>
        <w:t> </w:t>
      </w:r>
      <w:r>
        <w:rPr>
          <w:rFonts w:ascii="Tahoma" w:hAnsi="Tahoma"/>
          <w:w w:val="105"/>
          <w:sz w:val="19"/>
        </w:rPr>
        <w:t>phone</w:t>
      </w:r>
      <w:r>
        <w:rPr>
          <w:rFonts w:ascii="Tahoma" w:hAnsi="Tahoma"/>
          <w:spacing w:val="-8"/>
          <w:w w:val="105"/>
          <w:sz w:val="19"/>
        </w:rPr>
        <w:t> </w:t>
      </w:r>
      <w:r>
        <w:rPr>
          <w:rFonts w:ascii="Tahoma" w:hAnsi="Tahoma"/>
          <w:w w:val="105"/>
          <w:sz w:val="19"/>
        </w:rPr>
        <w:t>messages with</w:t>
      </w:r>
      <w:r>
        <w:rPr>
          <w:rFonts w:ascii="Tahoma" w:hAnsi="Tahoma"/>
          <w:spacing w:val="-3"/>
          <w:w w:val="105"/>
          <w:sz w:val="19"/>
        </w:rPr>
        <w:t> </w:t>
      </w:r>
      <w:r>
        <w:rPr>
          <w:rFonts w:ascii="Tahoma" w:hAnsi="Tahoma"/>
          <w:w w:val="105"/>
          <w:sz w:val="19"/>
        </w:rPr>
        <w:t>you</w:t>
      </w:r>
      <w:r>
        <w:rPr>
          <w:rFonts w:ascii="Tahoma" w:hAnsi="Tahoma"/>
          <w:spacing w:val="-11"/>
          <w:w w:val="105"/>
          <w:sz w:val="19"/>
        </w:rPr>
        <w:t> </w:t>
      </w:r>
      <w:r>
        <w:rPr>
          <w:rFonts w:ascii="Tahoma" w:hAnsi="Tahoma"/>
          <w:w w:val="105"/>
          <w:sz w:val="19"/>
        </w:rPr>
        <w:t>but</w:t>
      </w:r>
      <w:r>
        <w:rPr>
          <w:rFonts w:ascii="Tahoma" w:hAnsi="Tahoma"/>
          <w:spacing w:val="-10"/>
          <w:w w:val="105"/>
          <w:sz w:val="19"/>
        </w:rPr>
        <w:t> </w:t>
      </w:r>
      <w:r>
        <w:rPr>
          <w:rFonts w:ascii="Tahoma" w:hAnsi="Tahoma"/>
          <w:w w:val="105"/>
          <w:sz w:val="19"/>
        </w:rPr>
        <w:t>have</w:t>
      </w:r>
      <w:r>
        <w:rPr>
          <w:rFonts w:ascii="Tahoma" w:hAnsi="Tahoma"/>
          <w:spacing w:val="-5"/>
          <w:w w:val="105"/>
          <w:sz w:val="19"/>
        </w:rPr>
        <w:t> </w:t>
      </w:r>
      <w:r>
        <w:rPr>
          <w:rFonts w:ascii="Tahoma" w:hAnsi="Tahoma"/>
          <w:w w:val="105"/>
          <w:sz w:val="19"/>
        </w:rPr>
        <w:t>not</w:t>
      </w:r>
      <w:r>
        <w:rPr>
          <w:rFonts w:ascii="Tahoma" w:hAnsi="Tahoma"/>
          <w:spacing w:val="-9"/>
          <w:w w:val="105"/>
          <w:sz w:val="19"/>
        </w:rPr>
        <w:t> </w:t>
      </w:r>
      <w:r>
        <w:rPr>
          <w:rFonts w:ascii="Tahoma" w:hAnsi="Tahoma"/>
          <w:w w:val="105"/>
          <w:sz w:val="19"/>
        </w:rPr>
        <w:t>received</w:t>
      </w:r>
      <w:r>
        <w:rPr>
          <w:rFonts w:ascii="Tahoma" w:hAnsi="Tahoma"/>
          <w:spacing w:val="-10"/>
          <w:w w:val="105"/>
          <w:sz w:val="19"/>
        </w:rPr>
        <w:t> </w:t>
      </w:r>
      <w:r>
        <w:rPr>
          <w:rFonts w:ascii="Tahoma" w:hAnsi="Tahoma"/>
          <w:w w:val="105"/>
          <w:sz w:val="19"/>
        </w:rPr>
        <w:t>the</w:t>
      </w:r>
      <w:r>
        <w:rPr>
          <w:rFonts w:ascii="Tahoma" w:hAnsi="Tahoma"/>
          <w:spacing w:val="-5"/>
          <w:w w:val="105"/>
          <w:sz w:val="19"/>
        </w:rPr>
        <w:t> </w:t>
      </w:r>
      <w:r>
        <w:rPr>
          <w:rFonts w:ascii="Tahoma" w:hAnsi="Tahoma"/>
          <w:w w:val="105"/>
          <w:sz w:val="19"/>
        </w:rPr>
        <w:t>courtesy of a call or email</w:t>
      </w:r>
      <w:r>
        <w:rPr>
          <w:rFonts w:ascii="Tahoma" w:hAnsi="Tahoma"/>
          <w:spacing w:val="13"/>
          <w:w w:val="105"/>
          <w:sz w:val="19"/>
        </w:rPr>
        <w:t> </w:t>
      </w:r>
      <w:r>
        <w:rPr>
          <w:rFonts w:ascii="Tahoma" w:hAnsi="Tahoma"/>
          <w:w w:val="105"/>
          <w:sz w:val="19"/>
        </w:rPr>
        <w:t>back.</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7" w:lineRule="exact" w:before="0" w:after="0"/>
        <w:ind w:left="1210" w:right="0" w:hanging="210"/>
        <w:jc w:val="left"/>
        <w:rPr>
          <w:rFonts w:ascii="Tahoma" w:hAnsi="Tahoma"/>
          <w:sz w:val="19"/>
        </w:rPr>
      </w:pPr>
      <w:r>
        <w:rPr>
          <w:rFonts w:ascii="Tahoma" w:hAnsi="Tahoma"/>
          <w:w w:val="105"/>
          <w:sz w:val="19"/>
        </w:rPr>
        <w:t>Mark Dombroff and I will adjust our schedules to accommodate you for a call on Monday 12/3/12.</w:t>
      </w:r>
      <w:r>
        <w:rPr>
          <w:rFonts w:ascii="Tahoma" w:hAnsi="Tahoma"/>
          <w:spacing w:val="6"/>
          <w:w w:val="105"/>
          <w:sz w:val="19"/>
        </w:rPr>
        <w:t> </w:t>
      </w:r>
      <w:r>
        <w:rPr>
          <w:rFonts w:ascii="Tahoma" w:hAnsi="Tahoma"/>
          <w:w w:val="105"/>
          <w:sz w:val="19"/>
        </w:rPr>
        <w:t>If</w:t>
      </w:r>
    </w:p>
    <w:p>
      <w:pPr>
        <w:spacing w:after="0" w:line="227" w:lineRule="exact"/>
        <w:jc w:val="left"/>
        <w:rPr>
          <w:rFonts w:ascii="Tahoma" w:hAnsi="Tahoma"/>
          <w:sz w:val="19"/>
        </w:rPr>
        <w:sectPr>
          <w:headerReference w:type="default" r:id="rId73"/>
          <w:footerReference w:type="default" r:id="rId74"/>
          <w:pgSz w:w="12240" w:h="15840"/>
          <w:pgMar w:header="583" w:footer="0" w:top="840" w:bottom="280" w:left="560" w:right="460"/>
          <w:pgNumType w:start="3"/>
        </w:sectPr>
      </w:pPr>
    </w:p>
    <w:p>
      <w:pPr>
        <w:pStyle w:val="BodyText"/>
        <w:spacing w:before="8"/>
        <w:rPr>
          <w:rFonts w:ascii="Tahoma"/>
          <w:sz w:val="10"/>
        </w:rPr>
      </w:pPr>
    </w:p>
    <w:p>
      <w:pPr>
        <w:spacing w:line="235" w:lineRule="auto" w:before="109"/>
        <w:ind w:left="1000" w:right="1094" w:firstLine="0"/>
        <w:jc w:val="left"/>
        <w:rPr>
          <w:rFonts w:ascii="Tahoma"/>
          <w:sz w:val="19"/>
        </w:rPr>
      </w:pPr>
      <w:r>
        <w:rPr>
          <w:rFonts w:ascii="Tahoma"/>
          <w:w w:val="105"/>
          <w:sz w:val="19"/>
        </w:rPr>
        <w:t>we don't receive a call, we will file a motion to compel next week to request court intervention in discovery and Brady materials production. I would prefer not to do that but too much time is passing without response from your office.</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35" w:lineRule="auto" w:before="1" w:after="0"/>
        <w:ind w:left="1000" w:right="1124" w:firstLine="0"/>
        <w:jc w:val="left"/>
        <w:rPr>
          <w:rFonts w:ascii="Tahoma" w:hAnsi="Tahoma"/>
          <w:sz w:val="19"/>
        </w:rPr>
      </w:pPr>
      <w:r>
        <w:rPr>
          <w:rFonts w:ascii="Tahoma" w:hAnsi="Tahoma"/>
          <w:w w:val="105"/>
          <w:sz w:val="19"/>
        </w:rPr>
        <w:t>Mr. Weygandt is entitled to production of all exculpatory evidence and I have detailed the categories in</w:t>
      </w:r>
      <w:r>
        <w:rPr>
          <w:rFonts w:ascii="Tahoma" w:hAnsi="Tahoma"/>
          <w:spacing w:val="-2"/>
          <w:w w:val="105"/>
          <w:sz w:val="19"/>
        </w:rPr>
        <w:t> </w:t>
      </w:r>
      <w:r>
        <w:rPr>
          <w:rFonts w:ascii="Tahoma" w:hAnsi="Tahoma"/>
          <w:w w:val="105"/>
          <w:sz w:val="19"/>
        </w:rPr>
        <w:t>my</w:t>
      </w:r>
      <w:r>
        <w:rPr>
          <w:rFonts w:ascii="Tahoma" w:hAnsi="Tahoma"/>
          <w:spacing w:val="-5"/>
          <w:w w:val="105"/>
          <w:sz w:val="19"/>
        </w:rPr>
        <w:t> </w:t>
      </w:r>
      <w:r>
        <w:rPr>
          <w:rFonts w:ascii="Tahoma" w:hAnsi="Tahoma"/>
          <w:w w:val="105"/>
          <w:sz w:val="19"/>
        </w:rPr>
        <w:t>letter.</w:t>
      </w:r>
      <w:r>
        <w:rPr>
          <w:rFonts w:ascii="Tahoma" w:hAnsi="Tahoma"/>
          <w:spacing w:val="39"/>
          <w:w w:val="105"/>
          <w:sz w:val="19"/>
        </w:rPr>
        <w:t> </w:t>
      </w:r>
      <w:r>
        <w:rPr>
          <w:rFonts w:ascii="Tahoma" w:hAnsi="Tahoma"/>
          <w:w w:val="105"/>
          <w:sz w:val="19"/>
        </w:rPr>
        <w:t>The</w:t>
      </w:r>
      <w:r>
        <w:rPr>
          <w:rFonts w:ascii="Tahoma" w:hAnsi="Tahoma"/>
          <w:spacing w:val="-8"/>
          <w:w w:val="105"/>
          <w:sz w:val="19"/>
        </w:rPr>
        <w:t> </w:t>
      </w:r>
      <w:r>
        <w:rPr>
          <w:rFonts w:ascii="Tahoma" w:hAnsi="Tahoma"/>
          <w:w w:val="105"/>
          <w:sz w:val="19"/>
        </w:rPr>
        <w:t>bulk</w:t>
      </w:r>
      <w:r>
        <w:rPr>
          <w:rFonts w:ascii="Tahoma" w:hAnsi="Tahoma"/>
          <w:spacing w:val="-10"/>
          <w:w w:val="105"/>
          <w:sz w:val="19"/>
        </w:rPr>
        <w:t> </w:t>
      </w:r>
      <w:r>
        <w:rPr>
          <w:rFonts w:ascii="Tahoma" w:hAnsi="Tahoma"/>
          <w:w w:val="105"/>
          <w:sz w:val="19"/>
        </w:rPr>
        <w:t>production</w:t>
      </w:r>
      <w:r>
        <w:rPr>
          <w:rFonts w:ascii="Tahoma" w:hAnsi="Tahoma"/>
          <w:spacing w:val="-12"/>
          <w:w w:val="105"/>
          <w:sz w:val="19"/>
        </w:rPr>
        <w:t> </w:t>
      </w:r>
      <w:r>
        <w:rPr>
          <w:rFonts w:ascii="Tahoma" w:hAnsi="Tahoma"/>
          <w:w w:val="105"/>
          <w:sz w:val="19"/>
        </w:rPr>
        <w:t>of</w:t>
      </w:r>
      <w:r>
        <w:rPr>
          <w:rFonts w:ascii="Tahoma" w:hAnsi="Tahoma"/>
          <w:spacing w:val="-2"/>
          <w:w w:val="105"/>
          <w:sz w:val="19"/>
        </w:rPr>
        <w:t> </w:t>
      </w:r>
      <w:r>
        <w:rPr>
          <w:rFonts w:ascii="Tahoma" w:hAnsi="Tahoma"/>
          <w:w w:val="105"/>
          <w:sz w:val="19"/>
        </w:rPr>
        <w:t>over one</w:t>
      </w:r>
      <w:r>
        <w:rPr>
          <w:rFonts w:ascii="Tahoma" w:hAnsi="Tahoma"/>
          <w:spacing w:val="-1"/>
          <w:w w:val="105"/>
          <w:sz w:val="19"/>
        </w:rPr>
        <w:t> </w:t>
      </w:r>
      <w:r>
        <w:rPr>
          <w:rFonts w:ascii="Tahoma" w:hAnsi="Tahoma"/>
          <w:w w:val="105"/>
          <w:sz w:val="19"/>
        </w:rPr>
        <w:t>million</w:t>
      </w:r>
      <w:r>
        <w:rPr>
          <w:rFonts w:ascii="Tahoma" w:hAnsi="Tahoma"/>
          <w:spacing w:val="-2"/>
          <w:w w:val="105"/>
          <w:sz w:val="19"/>
        </w:rPr>
        <w:t> </w:t>
      </w:r>
      <w:r>
        <w:rPr>
          <w:rFonts w:ascii="Tahoma" w:hAnsi="Tahoma"/>
          <w:w w:val="105"/>
          <w:sz w:val="19"/>
        </w:rPr>
        <w:t>pages</w:t>
      </w:r>
      <w:r>
        <w:rPr>
          <w:rFonts w:ascii="Tahoma" w:hAnsi="Tahoma"/>
          <w:spacing w:val="-9"/>
          <w:w w:val="105"/>
          <w:sz w:val="19"/>
        </w:rPr>
        <w:t> </w:t>
      </w:r>
      <w:r>
        <w:rPr>
          <w:rFonts w:ascii="Tahoma" w:hAnsi="Tahoma"/>
          <w:w w:val="105"/>
          <w:sz w:val="19"/>
        </w:rPr>
        <w:t>of</w:t>
      </w:r>
      <w:r>
        <w:rPr>
          <w:rFonts w:ascii="Tahoma" w:hAnsi="Tahoma"/>
          <w:spacing w:val="-2"/>
          <w:w w:val="105"/>
          <w:sz w:val="19"/>
        </w:rPr>
        <w:t> </w:t>
      </w:r>
      <w:r>
        <w:rPr>
          <w:rFonts w:ascii="Tahoma" w:hAnsi="Tahoma"/>
          <w:w w:val="105"/>
          <w:sz w:val="19"/>
        </w:rPr>
        <w:t>documents</w:t>
      </w:r>
      <w:r>
        <w:rPr>
          <w:rFonts w:ascii="Tahoma" w:hAnsi="Tahoma"/>
          <w:spacing w:val="-8"/>
          <w:w w:val="105"/>
          <w:sz w:val="19"/>
        </w:rPr>
        <w:t> </w:t>
      </w:r>
      <w:r>
        <w:rPr>
          <w:rFonts w:ascii="Tahoma" w:hAnsi="Tahoma"/>
          <w:w w:val="105"/>
          <w:sz w:val="19"/>
        </w:rPr>
        <w:t>without</w:t>
      </w:r>
      <w:r>
        <w:rPr>
          <w:rFonts w:ascii="Tahoma" w:hAnsi="Tahoma"/>
          <w:spacing w:val="-10"/>
          <w:w w:val="105"/>
          <w:sz w:val="19"/>
        </w:rPr>
        <w:t> </w:t>
      </w:r>
      <w:r>
        <w:rPr>
          <w:rFonts w:ascii="Tahoma" w:hAnsi="Tahoma"/>
          <w:w w:val="105"/>
          <w:sz w:val="19"/>
        </w:rPr>
        <w:t>any</w:t>
      </w:r>
      <w:r>
        <w:rPr>
          <w:rFonts w:ascii="Tahoma" w:hAnsi="Tahoma"/>
          <w:spacing w:val="-6"/>
          <w:w w:val="105"/>
          <w:sz w:val="19"/>
        </w:rPr>
        <w:t> </w:t>
      </w:r>
      <w:r>
        <w:rPr>
          <w:rFonts w:ascii="Tahoma" w:hAnsi="Tahoma"/>
          <w:w w:val="105"/>
          <w:sz w:val="19"/>
        </w:rPr>
        <w:t>index</w:t>
      </w:r>
      <w:r>
        <w:rPr>
          <w:rFonts w:ascii="Tahoma" w:hAnsi="Tahoma"/>
          <w:spacing w:val="-8"/>
          <w:w w:val="105"/>
          <w:sz w:val="19"/>
        </w:rPr>
        <w:t> </w:t>
      </w:r>
      <w:r>
        <w:rPr>
          <w:rFonts w:ascii="Tahoma" w:hAnsi="Tahoma"/>
          <w:w w:val="105"/>
          <w:sz w:val="19"/>
        </w:rPr>
        <w:t>or</w:t>
      </w:r>
      <w:r>
        <w:rPr>
          <w:rFonts w:ascii="Tahoma" w:hAnsi="Tahoma"/>
          <w:spacing w:val="-9"/>
          <w:w w:val="105"/>
          <w:sz w:val="19"/>
        </w:rPr>
        <w:t> </w:t>
      </w:r>
      <w:r>
        <w:rPr>
          <w:rFonts w:ascii="Tahoma" w:hAnsi="Tahoma"/>
          <w:w w:val="105"/>
          <w:sz w:val="19"/>
        </w:rPr>
        <w:t>directory of he materials is unfair and has the appearance of gamesmanship. I hope that is not the case. As a result, I would respectfully request a conference call on Monday. Thanks very much for your attention to</w:t>
      </w:r>
      <w:r>
        <w:rPr>
          <w:rFonts w:ascii="Tahoma" w:hAnsi="Tahoma"/>
          <w:spacing w:val="5"/>
          <w:w w:val="105"/>
          <w:sz w:val="19"/>
        </w:rPr>
        <w:t> </w:t>
      </w:r>
      <w:r>
        <w:rPr>
          <w:rFonts w:ascii="Tahoma" w:hAnsi="Tahoma"/>
          <w:w w:val="105"/>
          <w:sz w:val="19"/>
        </w:rPr>
        <w:t>this.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35" w:lineRule="auto" w:before="2" w:after="0"/>
        <w:ind w:left="1000" w:right="2286" w:firstLine="0"/>
        <w:jc w:val="left"/>
        <w:rPr>
          <w:rFonts w:ascii="Tahoma" w:hAnsi="Tahoma"/>
          <w:sz w:val="19"/>
        </w:rPr>
      </w:pPr>
      <w:r>
        <w:rPr>
          <w:rFonts w:ascii="Tahoma" w:hAnsi="Tahoma"/>
          <w:w w:val="105"/>
          <w:sz w:val="19"/>
        </w:rPr>
        <w:t>I</w:t>
      </w:r>
      <w:r>
        <w:rPr>
          <w:rFonts w:ascii="Tahoma" w:hAnsi="Tahoma"/>
          <w:spacing w:val="-8"/>
          <w:w w:val="105"/>
          <w:sz w:val="19"/>
        </w:rPr>
        <w:t> </w:t>
      </w:r>
      <w:r>
        <w:rPr>
          <w:rFonts w:ascii="Tahoma" w:hAnsi="Tahoma"/>
          <w:w w:val="105"/>
          <w:sz w:val="19"/>
        </w:rPr>
        <w:t>am</w:t>
      </w:r>
      <w:r>
        <w:rPr>
          <w:rFonts w:ascii="Tahoma" w:hAnsi="Tahoma"/>
          <w:spacing w:val="-7"/>
          <w:w w:val="105"/>
          <w:sz w:val="19"/>
        </w:rPr>
        <w:t> </w:t>
      </w:r>
      <w:r>
        <w:rPr>
          <w:rFonts w:ascii="Tahoma" w:hAnsi="Tahoma"/>
          <w:w w:val="105"/>
          <w:sz w:val="19"/>
        </w:rPr>
        <w:t>traveling</w:t>
      </w:r>
      <w:r>
        <w:rPr>
          <w:rFonts w:ascii="Tahoma" w:hAnsi="Tahoma"/>
          <w:spacing w:val="-5"/>
          <w:w w:val="105"/>
          <w:sz w:val="19"/>
        </w:rPr>
        <w:t> </w:t>
      </w:r>
      <w:r>
        <w:rPr>
          <w:rFonts w:ascii="Tahoma" w:hAnsi="Tahoma"/>
          <w:w w:val="105"/>
          <w:sz w:val="19"/>
        </w:rPr>
        <w:t>this</w:t>
      </w:r>
      <w:r>
        <w:rPr>
          <w:rFonts w:ascii="Tahoma" w:hAnsi="Tahoma"/>
          <w:spacing w:val="-1"/>
          <w:w w:val="105"/>
          <w:sz w:val="19"/>
        </w:rPr>
        <w:t> </w:t>
      </w:r>
      <w:r>
        <w:rPr>
          <w:rFonts w:ascii="Tahoma" w:hAnsi="Tahoma"/>
          <w:w w:val="105"/>
          <w:sz w:val="19"/>
        </w:rPr>
        <w:t>morning</w:t>
      </w:r>
      <w:r>
        <w:rPr>
          <w:rFonts w:ascii="Tahoma" w:hAnsi="Tahoma"/>
          <w:spacing w:val="-2"/>
          <w:w w:val="105"/>
          <w:sz w:val="19"/>
        </w:rPr>
        <w:t> </w:t>
      </w:r>
      <w:r>
        <w:rPr>
          <w:rFonts w:ascii="Tahoma" w:hAnsi="Tahoma"/>
          <w:w w:val="105"/>
          <w:sz w:val="19"/>
        </w:rPr>
        <w:t>so</w:t>
      </w:r>
      <w:r>
        <w:rPr>
          <w:rFonts w:ascii="Tahoma" w:hAnsi="Tahoma"/>
          <w:spacing w:val="-9"/>
          <w:w w:val="105"/>
          <w:sz w:val="19"/>
        </w:rPr>
        <w:t> </w:t>
      </w:r>
      <w:r>
        <w:rPr>
          <w:rFonts w:ascii="Tahoma" w:hAnsi="Tahoma"/>
          <w:w w:val="105"/>
          <w:sz w:val="19"/>
        </w:rPr>
        <w:t>you</w:t>
      </w:r>
      <w:r>
        <w:rPr>
          <w:rFonts w:ascii="Tahoma" w:hAnsi="Tahoma"/>
          <w:spacing w:val="-8"/>
          <w:w w:val="105"/>
          <w:sz w:val="19"/>
        </w:rPr>
        <w:t> </w:t>
      </w:r>
      <w:r>
        <w:rPr>
          <w:rFonts w:ascii="Tahoma" w:hAnsi="Tahoma"/>
          <w:w w:val="105"/>
          <w:sz w:val="19"/>
        </w:rPr>
        <w:t>can</w:t>
      </w:r>
      <w:r>
        <w:rPr>
          <w:rFonts w:ascii="Tahoma" w:hAnsi="Tahoma"/>
          <w:spacing w:val="2"/>
          <w:w w:val="105"/>
          <w:sz w:val="19"/>
        </w:rPr>
        <w:t> </w:t>
      </w:r>
      <w:r>
        <w:rPr>
          <w:rFonts w:ascii="Tahoma" w:hAnsi="Tahoma"/>
          <w:w w:val="105"/>
          <w:sz w:val="19"/>
        </w:rPr>
        <w:t>reach</w:t>
      </w:r>
      <w:r>
        <w:rPr>
          <w:rFonts w:ascii="Tahoma" w:hAnsi="Tahoma"/>
          <w:spacing w:val="-5"/>
          <w:w w:val="105"/>
          <w:sz w:val="19"/>
        </w:rPr>
        <w:t> </w:t>
      </w:r>
      <w:r>
        <w:rPr>
          <w:rFonts w:ascii="Tahoma" w:hAnsi="Tahoma"/>
          <w:w w:val="105"/>
          <w:sz w:val="19"/>
        </w:rPr>
        <w:t>me</w:t>
      </w:r>
      <w:r>
        <w:rPr>
          <w:rFonts w:ascii="Tahoma" w:hAnsi="Tahoma"/>
          <w:spacing w:val="-7"/>
          <w:w w:val="105"/>
          <w:sz w:val="19"/>
        </w:rPr>
        <w:t> </w:t>
      </w:r>
      <w:r>
        <w:rPr>
          <w:rFonts w:ascii="Tahoma" w:hAnsi="Tahoma"/>
          <w:w w:val="105"/>
          <w:sz w:val="19"/>
        </w:rPr>
        <w:t>on</w:t>
      </w:r>
      <w:r>
        <w:rPr>
          <w:rFonts w:ascii="Tahoma" w:hAnsi="Tahoma"/>
          <w:spacing w:val="-1"/>
          <w:w w:val="105"/>
          <w:sz w:val="19"/>
        </w:rPr>
        <w:t> </w:t>
      </w:r>
      <w:r>
        <w:rPr>
          <w:rFonts w:ascii="Tahoma" w:hAnsi="Tahoma"/>
          <w:w w:val="105"/>
          <w:sz w:val="19"/>
        </w:rPr>
        <w:t>my</w:t>
      </w:r>
      <w:r>
        <w:rPr>
          <w:rFonts w:ascii="Tahoma" w:hAnsi="Tahoma"/>
          <w:spacing w:val="-3"/>
          <w:w w:val="105"/>
          <w:sz w:val="19"/>
        </w:rPr>
        <w:t> </w:t>
      </w:r>
      <w:r>
        <w:rPr>
          <w:rFonts w:ascii="Tahoma" w:hAnsi="Tahoma"/>
          <w:w w:val="105"/>
          <w:sz w:val="19"/>
        </w:rPr>
        <w:t>cell</w:t>
      </w:r>
      <w:r>
        <w:rPr>
          <w:rFonts w:ascii="Tahoma" w:hAnsi="Tahoma"/>
          <w:spacing w:val="-8"/>
          <w:w w:val="105"/>
          <w:sz w:val="19"/>
        </w:rPr>
        <w:t> </w:t>
      </w:r>
      <w:r>
        <w:rPr>
          <w:rFonts w:ascii="Tahoma" w:hAnsi="Tahoma"/>
          <w:w w:val="105"/>
          <w:sz w:val="19"/>
        </w:rPr>
        <w:t>if</w:t>
      </w:r>
      <w:r>
        <w:rPr>
          <w:rFonts w:ascii="Tahoma" w:hAnsi="Tahoma"/>
          <w:spacing w:val="2"/>
          <w:w w:val="105"/>
          <w:sz w:val="19"/>
        </w:rPr>
        <w:t> </w:t>
      </w:r>
      <w:r>
        <w:rPr>
          <w:rFonts w:ascii="Tahoma" w:hAnsi="Tahoma"/>
          <w:w w:val="105"/>
          <w:sz w:val="19"/>
        </w:rPr>
        <w:t>you</w:t>
      </w:r>
      <w:r>
        <w:rPr>
          <w:rFonts w:ascii="Tahoma" w:hAnsi="Tahoma"/>
          <w:spacing w:val="-8"/>
          <w:w w:val="105"/>
          <w:sz w:val="19"/>
        </w:rPr>
        <w:t> </w:t>
      </w:r>
      <w:r>
        <w:rPr>
          <w:rFonts w:ascii="Tahoma" w:hAnsi="Tahoma"/>
          <w:w w:val="105"/>
          <w:sz w:val="19"/>
        </w:rPr>
        <w:t>wish</w:t>
      </w:r>
      <w:r>
        <w:rPr>
          <w:rFonts w:ascii="Tahoma" w:hAnsi="Tahoma"/>
          <w:spacing w:val="-6"/>
          <w:w w:val="105"/>
          <w:sz w:val="19"/>
        </w:rPr>
        <w:t> </w:t>
      </w:r>
      <w:r>
        <w:rPr>
          <w:rFonts w:ascii="Tahoma" w:hAnsi="Tahoma"/>
          <w:w w:val="105"/>
          <w:sz w:val="19"/>
        </w:rPr>
        <w:t>to</w:t>
      </w:r>
      <w:r>
        <w:rPr>
          <w:rFonts w:ascii="Tahoma" w:hAnsi="Tahoma"/>
          <w:spacing w:val="-3"/>
          <w:w w:val="105"/>
          <w:sz w:val="19"/>
        </w:rPr>
        <w:t> </w:t>
      </w:r>
      <w:r>
        <w:rPr>
          <w:rFonts w:ascii="Tahoma" w:hAnsi="Tahoma"/>
          <w:w w:val="105"/>
          <w:sz w:val="19"/>
        </w:rPr>
        <w:t>discuss</w:t>
      </w:r>
      <w:r>
        <w:rPr>
          <w:rFonts w:ascii="Tahoma" w:hAnsi="Tahoma"/>
          <w:spacing w:val="-8"/>
          <w:w w:val="105"/>
          <w:sz w:val="19"/>
        </w:rPr>
        <w:t> </w:t>
      </w:r>
      <w:r>
        <w:rPr>
          <w:rFonts w:ascii="Tahoma" w:hAnsi="Tahoma"/>
          <w:w w:val="105"/>
          <w:sz w:val="19"/>
        </w:rPr>
        <w:t>today. 775.830.2432.</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Regards,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Craig</w:t>
      </w:r>
      <w:r>
        <w:rPr>
          <w:rFonts w:ascii="Tahoma" w:hAnsi="Tahoma"/>
          <w:spacing w:val="4"/>
          <w:w w:val="105"/>
          <w:sz w:val="19"/>
        </w:rPr>
        <w:t> </w:t>
      </w:r>
      <w:r>
        <w:rPr>
          <w:rFonts w:ascii="Tahoma" w:hAnsi="Tahoma"/>
          <w:w w:val="105"/>
          <w:sz w:val="19"/>
        </w:rPr>
        <w:t>Denney</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Snell &amp; Wilmer</w:t>
      </w:r>
      <w:r>
        <w:rPr>
          <w:rFonts w:ascii="Tahoma" w:hAnsi="Tahoma"/>
          <w:spacing w:val="18"/>
          <w:w w:val="105"/>
          <w:sz w:val="19"/>
        </w:rPr>
        <w:t> </w:t>
      </w:r>
      <w:r>
        <w:rPr>
          <w:rFonts w:ascii="Tahoma" w:hAnsi="Tahoma"/>
          <w:w w:val="105"/>
          <w:sz w:val="19"/>
        </w:rPr>
        <w:t>LLP</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775.830.2432</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7" w:lineRule="exact" w:before="0" w:after="0"/>
        <w:ind w:left="1209" w:right="0" w:hanging="209"/>
        <w:jc w:val="left"/>
        <w:rPr>
          <w:rFonts w:ascii="Tahoma" w:hAnsi="Tahoma"/>
          <w:sz w:val="19"/>
        </w:rPr>
      </w:pPr>
      <w:r>
        <w:rPr>
          <w:rFonts w:ascii="Tahoma" w:hAnsi="Tahoma"/>
          <w:w w:val="105"/>
          <w:sz w:val="19"/>
        </w:rPr>
        <w:t>Sent from my</w:t>
      </w:r>
      <w:r>
        <w:rPr>
          <w:rFonts w:ascii="Tahoma" w:hAnsi="Tahoma"/>
          <w:spacing w:val="7"/>
          <w:w w:val="105"/>
          <w:sz w:val="19"/>
        </w:rPr>
        <w:t> </w:t>
      </w:r>
      <w:r>
        <w:rPr>
          <w:rFonts w:ascii="Tahoma" w:hAnsi="Tahoma"/>
          <w:w w:val="105"/>
          <w:sz w:val="19"/>
        </w:rPr>
        <w:t>iPhone</w:t>
      </w:r>
    </w:p>
    <w:p>
      <w:pPr>
        <w:spacing w:after="0" w:line="227" w:lineRule="exact"/>
        <w:jc w:val="left"/>
        <w:rPr>
          <w:rFonts w:ascii="Tahoma" w:hAnsi="Tahoma"/>
          <w:sz w:val="19"/>
        </w:rPr>
        <w:sectPr>
          <w:headerReference w:type="default" r:id="rId75"/>
          <w:footerReference w:type="default" r:id="rId76"/>
          <w:pgSz w:w="12240" w:h="15840"/>
          <w:pgMar w:header="583" w:footer="0" w:top="840" w:bottom="280" w:left="560" w:right="460"/>
          <w:pgNumType w:start="4"/>
        </w:sectPr>
      </w:pPr>
    </w:p>
    <w:p>
      <w:pPr>
        <w:pStyle w:val="BodyText"/>
        <w:spacing w:before="1"/>
        <w:rPr>
          <w:rFonts w:ascii="Tahoma"/>
          <w:sz w:val="23"/>
        </w:rPr>
      </w:pPr>
    </w:p>
    <w:p>
      <w:pPr>
        <w:tabs>
          <w:tab w:pos="2559" w:val="left" w:leader="none"/>
        </w:tabs>
        <w:spacing w:before="100"/>
        <w:ind w:left="1030" w:right="0" w:firstLine="0"/>
        <w:jc w:val="left"/>
        <w:rPr>
          <w:rFonts w:ascii="Tahoma"/>
          <w:sz w:val="15"/>
        </w:rPr>
      </w:pPr>
      <w:r>
        <w:rPr>
          <w:rFonts w:ascii="Tahoma"/>
          <w:b/>
          <w:sz w:val="15"/>
        </w:rPr>
        <w:t>From:</w:t>
        <w:tab/>
      </w:r>
      <w:r>
        <w:rPr>
          <w:rFonts w:ascii="Tahoma"/>
          <w:color w:val="0000FF"/>
          <w:sz w:val="15"/>
          <w:u w:val="single" w:color="0000FF"/>
        </w:rPr>
        <w:t>Denney,</w:t>
      </w:r>
      <w:r>
        <w:rPr>
          <w:rFonts w:ascii="Tahoma"/>
          <w:color w:val="0000FF"/>
          <w:spacing w:val="6"/>
          <w:sz w:val="15"/>
          <w:u w:val="single" w:color="0000FF"/>
        </w:rPr>
        <w:t> </w:t>
      </w:r>
      <w:r>
        <w:rPr>
          <w:rFonts w:ascii="Tahoma"/>
          <w:color w:val="0000FF"/>
          <w:sz w:val="15"/>
          <w:u w:val="single" w:color="0000FF"/>
        </w:rPr>
        <w:t>Craig</w:t>
      </w:r>
    </w:p>
    <w:p>
      <w:pPr>
        <w:tabs>
          <w:tab w:pos="2559" w:val="left" w:leader="none"/>
        </w:tabs>
        <w:spacing w:before="29"/>
        <w:ind w:left="1030" w:right="0" w:firstLine="0"/>
        <w:jc w:val="left"/>
        <w:rPr>
          <w:rFonts w:ascii="Tahoma"/>
          <w:sz w:val="15"/>
        </w:rPr>
      </w:pPr>
      <w:r>
        <w:rPr>
          <w:rFonts w:ascii="Tahoma"/>
          <w:b/>
          <w:sz w:val="15"/>
        </w:rPr>
        <w:t>To:</w:t>
        <w:tab/>
      </w:r>
      <w:hyperlink r:id="rId30">
        <w:r>
          <w:rPr>
            <w:rFonts w:ascii="Tahoma"/>
            <w:color w:val="0000FF"/>
            <w:sz w:val="15"/>
            <w:u w:val="single" w:color="0000FF"/>
          </w:rPr>
          <w:t>"Reardon, Kyle</w:t>
        </w:r>
        <w:r>
          <w:rPr>
            <w:rFonts w:ascii="Tahoma"/>
            <w:color w:val="0000FF"/>
            <w:spacing w:val="5"/>
            <w:sz w:val="15"/>
            <w:u w:val="single" w:color="0000FF"/>
          </w:rPr>
          <w:t> </w:t>
        </w:r>
        <w:r>
          <w:rPr>
            <w:rFonts w:ascii="Tahoma"/>
            <w:color w:val="0000FF"/>
            <w:sz w:val="15"/>
            <w:u w:val="single" w:color="0000FF"/>
          </w:rPr>
          <w:t>(USACAE)"</w:t>
        </w:r>
      </w:hyperlink>
    </w:p>
    <w:p>
      <w:pPr>
        <w:tabs>
          <w:tab w:pos="2559" w:val="left" w:leader="none"/>
        </w:tabs>
        <w:spacing w:before="29"/>
        <w:ind w:left="1030" w:right="0" w:firstLine="0"/>
        <w:jc w:val="left"/>
        <w:rPr>
          <w:rFonts w:ascii="Tahoma"/>
          <w:sz w:val="15"/>
        </w:rPr>
      </w:pPr>
      <w:r>
        <w:rPr>
          <w:rFonts w:ascii="Tahoma"/>
          <w:b/>
          <w:sz w:val="15"/>
        </w:rPr>
        <w:t>Cc:</w:t>
        <w:tab/>
      </w:r>
      <w:hyperlink r:id="rId8">
        <w:r>
          <w:rPr>
            <w:rFonts w:ascii="Tahoma"/>
            <w:color w:val="0000FF"/>
            <w:sz w:val="15"/>
            <w:u w:val="single" w:color="0000FF"/>
          </w:rPr>
          <w:t>mdombroff@dglitigators.com</w:t>
        </w:r>
      </w:hyperlink>
    </w:p>
    <w:p>
      <w:pPr>
        <w:tabs>
          <w:tab w:pos="2559" w:val="left" w:leader="none"/>
        </w:tabs>
        <w:spacing w:before="29"/>
        <w:ind w:left="1030" w:right="0" w:firstLine="0"/>
        <w:jc w:val="left"/>
        <w:rPr>
          <w:rFonts w:ascii="Tahoma"/>
          <w:sz w:val="15"/>
        </w:rPr>
      </w:pPr>
      <w:r>
        <w:rPr>
          <w:rFonts w:ascii="Tahoma"/>
          <w:b/>
          <w:sz w:val="15"/>
        </w:rPr>
        <w:t>Subject:</w:t>
        <w:tab/>
      </w:r>
      <w:r>
        <w:rPr>
          <w:rFonts w:ascii="Tahoma"/>
          <w:sz w:val="15"/>
        </w:rPr>
        <w:t>RE: Weco discovery</w:t>
      </w:r>
      <w:r>
        <w:rPr>
          <w:rFonts w:ascii="Tahoma"/>
          <w:spacing w:val="25"/>
          <w:sz w:val="15"/>
        </w:rPr>
        <w:t> </w:t>
      </w:r>
      <w:r>
        <w:rPr>
          <w:rFonts w:ascii="Tahoma"/>
          <w:sz w:val="15"/>
        </w:rPr>
        <w:t>issues</w:t>
      </w:r>
    </w:p>
    <w:p>
      <w:pPr>
        <w:tabs>
          <w:tab w:pos="2559" w:val="left" w:leader="none"/>
        </w:tabs>
        <w:spacing w:before="29"/>
        <w:ind w:left="1030" w:right="0" w:firstLine="0"/>
        <w:jc w:val="left"/>
        <w:rPr>
          <w:rFonts w:ascii="Tahoma"/>
          <w:sz w:val="15"/>
        </w:rPr>
      </w:pPr>
      <w:r>
        <w:rPr>
          <w:rFonts w:ascii="Tahoma"/>
          <w:b/>
          <w:sz w:val="15"/>
        </w:rPr>
        <w:t>Date:</w:t>
        <w:tab/>
      </w:r>
      <w:r>
        <w:rPr>
          <w:rFonts w:ascii="Tahoma"/>
          <w:sz w:val="15"/>
        </w:rPr>
        <w:t>Wednesday, December 05, 2012 1:30:43</w:t>
      </w:r>
      <w:r>
        <w:rPr>
          <w:rFonts w:ascii="Tahoma"/>
          <w:spacing w:val="5"/>
          <w:sz w:val="15"/>
        </w:rPr>
        <w:t> </w:t>
      </w:r>
      <w:r>
        <w:rPr>
          <w:rFonts w:ascii="Tahoma"/>
          <w:sz w:val="15"/>
        </w:rPr>
        <w:t>PM</w:t>
      </w:r>
    </w:p>
    <w:p>
      <w:pPr>
        <w:tabs>
          <w:tab w:pos="2559" w:val="left" w:leader="none"/>
        </w:tabs>
        <w:spacing w:before="29"/>
        <w:ind w:left="1030" w:right="0" w:firstLine="0"/>
        <w:jc w:val="left"/>
        <w:rPr>
          <w:rFonts w:ascii="Tahoma"/>
          <w:sz w:val="15"/>
        </w:rPr>
      </w:pPr>
      <w:r>
        <w:rPr>
          <w:rFonts w:ascii="Tahoma"/>
          <w:b/>
          <w:sz w:val="15"/>
        </w:rPr>
        <w:t>Importance:</w:t>
        <w:tab/>
      </w:r>
      <w:r>
        <w:rPr>
          <w:rFonts w:ascii="Tahoma"/>
          <w:sz w:val="15"/>
        </w:rPr>
        <w:t>High</w:t>
      </w:r>
    </w:p>
    <w:p>
      <w:pPr>
        <w:pStyle w:val="BodyText"/>
        <w:spacing w:before="1"/>
        <w:rPr>
          <w:rFonts w:ascii="Tahoma"/>
          <w:sz w:val="9"/>
        </w:rPr>
      </w:pPr>
      <w:r>
        <w:rPr/>
        <w:pict>
          <v:group style="position:absolute;margin-left:78pt;margin-top:7.459765pt;width:457.5pt;height:1.5pt;mso-position-horizontal-relative:page;mso-position-vertical-relative:paragraph;z-index:3248;mso-wrap-distance-left:0;mso-wrap-distance-right:0" coordorigin="1560,149" coordsize="9150,30">
            <v:line style="position:absolute" from="1560,164" to="10710,164" stroked="true" strokeweight="1.5pt" strokecolor="#818181">
              <v:stroke dashstyle="solid"/>
            </v:line>
            <v:line style="position:absolute" from="1560,157" to="10710,157" stroked="true" strokeweight=".75pt" strokecolor="#818181">
              <v:stroke dashstyle="solid"/>
            </v:line>
            <v:line style="position:absolute" from="1560,172" to="10710,172" stroked="true" strokeweight=".751pt" strokecolor="#818181">
              <v:stroke dashstyle="solid"/>
            </v:line>
            <v:rect style="position:absolute;left:1560;top:149;width:15;height:30" filled="true" fillcolor="#818181" stroked="false">
              <v:fill type="solid"/>
            </v:rect>
            <v:rect style="position:absolute;left:10695;top:149;width:15;height:30" filled="true" fillcolor="#818181" stroked="false">
              <v:fill type="solid"/>
            </v:rect>
            <w10:wrap type="topAndBottom"/>
          </v:group>
        </w:pict>
      </w:r>
    </w:p>
    <w:p>
      <w:pPr>
        <w:pStyle w:val="BodyText"/>
        <w:rPr>
          <w:rFonts w:ascii="Tahoma"/>
          <w:sz w:val="18"/>
        </w:rPr>
      </w:pPr>
    </w:p>
    <w:p>
      <w:pPr>
        <w:pStyle w:val="BodyText"/>
        <w:spacing w:before="2"/>
        <w:rPr>
          <w:rFonts w:ascii="Tahoma"/>
          <w:sz w:val="17"/>
        </w:rPr>
      </w:pPr>
    </w:p>
    <w:p>
      <w:pPr>
        <w:spacing w:line="227" w:lineRule="exact" w:before="1"/>
        <w:ind w:left="1000" w:right="0" w:firstLine="0"/>
        <w:jc w:val="left"/>
        <w:rPr>
          <w:rFonts w:ascii="Tahoma"/>
          <w:sz w:val="19"/>
        </w:rPr>
      </w:pPr>
      <w:r>
        <w:rPr>
          <w:rFonts w:ascii="Tahoma"/>
          <w:w w:val="105"/>
          <w:sz w:val="19"/>
        </w:rPr>
        <w:t>Kyle,</w:t>
      </w:r>
    </w:p>
    <w:p>
      <w:pPr>
        <w:spacing w:line="235" w:lineRule="auto" w:before="1"/>
        <w:ind w:left="1000" w:right="1135" w:firstLine="0"/>
        <w:jc w:val="both"/>
        <w:rPr>
          <w:rFonts w:ascii="Tahoma"/>
          <w:sz w:val="19"/>
        </w:rPr>
      </w:pPr>
      <w:r>
        <w:rPr>
          <w:rFonts w:ascii="Tahoma"/>
          <w:w w:val="105"/>
          <w:sz w:val="19"/>
        </w:rPr>
        <w:t>We really need to discuss WECO discovery issues. I can appreciate you have new cases that have</w:t>
      </w:r>
      <w:r>
        <w:rPr>
          <w:rFonts w:ascii="Tahoma"/>
          <w:spacing w:val="-43"/>
          <w:w w:val="105"/>
          <w:sz w:val="19"/>
        </w:rPr>
        <w:t> </w:t>
      </w:r>
      <w:r>
        <w:rPr>
          <w:rFonts w:ascii="Tahoma"/>
          <w:w w:val="105"/>
          <w:sz w:val="19"/>
        </w:rPr>
        <w:t>more urgency. However, this is a major case set for trial in 4 months. There are significant issues that I</w:t>
      </w:r>
      <w:r>
        <w:rPr>
          <w:rFonts w:ascii="Tahoma"/>
          <w:spacing w:val="-38"/>
          <w:w w:val="105"/>
          <w:sz w:val="19"/>
        </w:rPr>
        <w:t> </w:t>
      </w:r>
      <w:r>
        <w:rPr>
          <w:rFonts w:ascii="Tahoma"/>
          <w:w w:val="105"/>
          <w:sz w:val="19"/>
        </w:rPr>
        <w:t>have been trying to get an answer on since shortly after arraignment (a month</w:t>
      </w:r>
      <w:r>
        <w:rPr>
          <w:rFonts w:ascii="Tahoma"/>
          <w:spacing w:val="15"/>
          <w:w w:val="105"/>
          <w:sz w:val="19"/>
        </w:rPr>
        <w:t> </w:t>
      </w:r>
      <w:r>
        <w:rPr>
          <w:rFonts w:ascii="Tahoma"/>
          <w:w w:val="105"/>
          <w:sz w:val="19"/>
        </w:rPr>
        <w:t>ago).</w:t>
      </w:r>
    </w:p>
    <w:p>
      <w:pPr>
        <w:spacing w:line="235" w:lineRule="auto" w:before="1"/>
        <w:ind w:left="1000" w:right="1663" w:firstLine="0"/>
        <w:jc w:val="left"/>
        <w:rPr>
          <w:rFonts w:ascii="Tahoma"/>
          <w:sz w:val="19"/>
        </w:rPr>
      </w:pPr>
      <w:r>
        <w:rPr>
          <w:rFonts w:ascii="Tahoma"/>
          <w:w w:val="105"/>
          <w:sz w:val="19"/>
        </w:rPr>
        <w:t>I am available to talk at 5:00PM today and will see if Mark can join the call even though it will be 8:00PM on the East Coast.</w:t>
      </w:r>
    </w:p>
    <w:p>
      <w:pPr>
        <w:pStyle w:val="BodyText"/>
        <w:spacing w:before="4"/>
        <w:rPr>
          <w:rFonts w:ascii="Tahoma"/>
          <w:sz w:val="18"/>
        </w:rPr>
      </w:pPr>
    </w:p>
    <w:p>
      <w:pPr>
        <w:spacing w:line="470" w:lineRule="auto" w:before="1"/>
        <w:ind w:left="1000" w:right="5569" w:firstLine="0"/>
        <w:jc w:val="left"/>
        <w:rPr>
          <w:rFonts w:ascii="Tahoma"/>
          <w:sz w:val="19"/>
        </w:rPr>
      </w:pPr>
      <w:r>
        <w:rPr>
          <w:rFonts w:ascii="Tahoma"/>
          <w:w w:val="105"/>
          <w:sz w:val="19"/>
        </w:rPr>
        <w:t>I would rather not continue to delay this call further. Craig</w:t>
      </w:r>
    </w:p>
    <w:p>
      <w:pPr>
        <w:spacing w:line="227" w:lineRule="exact" w:before="1"/>
        <w:ind w:left="1000" w:right="0" w:firstLine="0"/>
        <w:jc w:val="left"/>
        <w:rPr>
          <w:rFonts w:ascii="Tahoma"/>
          <w:sz w:val="19"/>
        </w:rPr>
      </w:pPr>
      <w:r>
        <w:rPr>
          <w:rFonts w:ascii="Tahoma"/>
          <w:w w:val="105"/>
          <w:sz w:val="19"/>
        </w:rPr>
        <w:t>-----Original Message-----</w:t>
      </w:r>
    </w:p>
    <w:p>
      <w:pPr>
        <w:spacing w:line="235" w:lineRule="auto" w:before="1"/>
        <w:ind w:left="1000" w:right="4554" w:hanging="1"/>
        <w:jc w:val="left"/>
        <w:rPr>
          <w:rFonts w:ascii="Tahoma"/>
          <w:sz w:val="19"/>
        </w:rPr>
      </w:pPr>
      <w:r>
        <w:rPr>
          <w:rFonts w:ascii="Tahoma"/>
          <w:w w:val="105"/>
          <w:sz w:val="19"/>
        </w:rPr>
        <w:t>From:</w:t>
      </w:r>
      <w:r>
        <w:rPr>
          <w:rFonts w:ascii="Tahoma"/>
          <w:spacing w:val="-24"/>
          <w:w w:val="105"/>
          <w:sz w:val="19"/>
        </w:rPr>
        <w:t> </w:t>
      </w:r>
      <w:r>
        <w:rPr>
          <w:rFonts w:ascii="Tahoma"/>
          <w:w w:val="105"/>
          <w:sz w:val="19"/>
        </w:rPr>
        <w:t>Reardon,</w:t>
      </w:r>
      <w:r>
        <w:rPr>
          <w:rFonts w:ascii="Tahoma"/>
          <w:spacing w:val="-31"/>
          <w:w w:val="105"/>
          <w:sz w:val="19"/>
        </w:rPr>
        <w:t> </w:t>
      </w:r>
      <w:r>
        <w:rPr>
          <w:rFonts w:ascii="Tahoma"/>
          <w:w w:val="105"/>
          <w:sz w:val="19"/>
        </w:rPr>
        <w:t>Kyle</w:t>
      </w:r>
      <w:r>
        <w:rPr>
          <w:rFonts w:ascii="Tahoma"/>
          <w:spacing w:val="-31"/>
          <w:w w:val="105"/>
          <w:sz w:val="19"/>
        </w:rPr>
        <w:t> </w:t>
      </w:r>
      <w:r>
        <w:rPr>
          <w:rFonts w:ascii="Tahoma"/>
          <w:w w:val="105"/>
          <w:sz w:val="19"/>
        </w:rPr>
        <w:t>(USACAE)</w:t>
      </w:r>
      <w:r>
        <w:rPr>
          <w:rFonts w:ascii="Tahoma"/>
          <w:spacing w:val="-27"/>
          <w:w w:val="105"/>
          <w:sz w:val="19"/>
        </w:rPr>
        <w:t> </w:t>
      </w:r>
      <w:r>
        <w:rPr>
          <w:rFonts w:ascii="Tahoma"/>
          <w:w w:val="105"/>
          <w:sz w:val="19"/>
        </w:rPr>
        <w:t>[</w:t>
      </w:r>
      <w:hyperlink r:id="rId30">
        <w:r>
          <w:rPr>
            <w:rFonts w:ascii="Tahoma"/>
            <w:color w:val="0000FF"/>
            <w:w w:val="105"/>
            <w:sz w:val="19"/>
            <w:u w:val="single" w:color="0000FF"/>
          </w:rPr>
          <w:t>mailto:Kyle.Reardon@usdoj.gov</w:t>
        </w:r>
      </w:hyperlink>
      <w:r>
        <w:rPr>
          <w:rFonts w:ascii="Tahoma"/>
          <w:w w:val="105"/>
          <w:sz w:val="19"/>
        </w:rPr>
        <w:t>] Sent: Wednesday, December 05, 2012 1:15</w:t>
      </w:r>
      <w:r>
        <w:rPr>
          <w:rFonts w:ascii="Tahoma"/>
          <w:spacing w:val="25"/>
          <w:w w:val="105"/>
          <w:sz w:val="19"/>
        </w:rPr>
        <w:t> </w:t>
      </w:r>
      <w:r>
        <w:rPr>
          <w:rFonts w:ascii="Tahoma"/>
          <w:w w:val="105"/>
          <w:sz w:val="19"/>
        </w:rPr>
        <w:t>PM</w:t>
      </w:r>
    </w:p>
    <w:p>
      <w:pPr>
        <w:spacing w:line="224" w:lineRule="exact" w:before="0"/>
        <w:ind w:left="1000" w:right="0" w:firstLine="0"/>
        <w:jc w:val="left"/>
        <w:rPr>
          <w:rFonts w:ascii="Tahoma"/>
          <w:sz w:val="19"/>
        </w:rPr>
      </w:pPr>
      <w:r>
        <w:rPr>
          <w:rFonts w:ascii="Tahoma"/>
          <w:w w:val="105"/>
          <w:sz w:val="19"/>
        </w:rPr>
        <w:t>To: Denney, Craig</w:t>
      </w:r>
    </w:p>
    <w:p>
      <w:pPr>
        <w:spacing w:line="235" w:lineRule="auto" w:before="2"/>
        <w:ind w:left="1000" w:right="7086" w:firstLine="0"/>
        <w:jc w:val="left"/>
        <w:rPr>
          <w:rFonts w:ascii="Tahoma"/>
          <w:sz w:val="19"/>
        </w:rPr>
      </w:pPr>
      <w:r>
        <w:rPr>
          <w:rFonts w:ascii="Tahoma"/>
          <w:w w:val="105"/>
          <w:sz w:val="19"/>
        </w:rPr>
        <w:t>Cc: </w:t>
      </w:r>
      <w:hyperlink r:id="rId8">
        <w:r>
          <w:rPr>
            <w:rFonts w:ascii="Tahoma"/>
            <w:w w:val="105"/>
            <w:sz w:val="19"/>
          </w:rPr>
          <w:t>mdombroff@dglitigators.com</w:t>
        </w:r>
      </w:hyperlink>
      <w:r>
        <w:rPr>
          <w:rFonts w:ascii="Tahoma"/>
          <w:w w:val="105"/>
          <w:sz w:val="19"/>
        </w:rPr>
        <w:t> Subject: RE: Weco discovery issues</w:t>
      </w:r>
    </w:p>
    <w:p>
      <w:pPr>
        <w:pStyle w:val="BodyText"/>
        <w:spacing w:before="4"/>
        <w:rPr>
          <w:rFonts w:ascii="Tahoma"/>
          <w:sz w:val="18"/>
        </w:rPr>
      </w:pPr>
    </w:p>
    <w:p>
      <w:pPr>
        <w:spacing w:before="1"/>
        <w:ind w:left="1000" w:right="0" w:firstLine="0"/>
        <w:jc w:val="left"/>
        <w:rPr>
          <w:rFonts w:ascii="Tahoma"/>
          <w:sz w:val="19"/>
        </w:rPr>
      </w:pPr>
      <w:r>
        <w:rPr>
          <w:rFonts w:ascii="Tahoma"/>
          <w:w w:val="105"/>
          <w:sz w:val="19"/>
        </w:rPr>
        <w:t>Craig;</w:t>
      </w:r>
    </w:p>
    <w:p>
      <w:pPr>
        <w:pStyle w:val="BodyText"/>
        <w:spacing w:before="7"/>
        <w:rPr>
          <w:rFonts w:ascii="Tahoma"/>
          <w:sz w:val="18"/>
        </w:rPr>
      </w:pPr>
    </w:p>
    <w:p>
      <w:pPr>
        <w:spacing w:line="235" w:lineRule="auto" w:before="0"/>
        <w:ind w:left="1000" w:right="367" w:firstLine="0"/>
        <w:jc w:val="left"/>
        <w:rPr>
          <w:rFonts w:ascii="Tahoma"/>
          <w:sz w:val="19"/>
        </w:rPr>
      </w:pPr>
      <w:r>
        <w:rPr>
          <w:rFonts w:ascii="Tahoma"/>
          <w:w w:val="105"/>
          <w:sz w:val="19"/>
        </w:rPr>
        <w:t>I seem to be snakebit this week. I have a new matter that was on my desk when I got back from court involving a possible child exploitation offense that needs to be resolved by COB today.</w:t>
      </w:r>
    </w:p>
    <w:p>
      <w:pPr>
        <w:pStyle w:val="BodyText"/>
        <w:spacing w:before="8"/>
        <w:rPr>
          <w:rFonts w:ascii="Tahoma"/>
          <w:sz w:val="18"/>
        </w:rPr>
      </w:pPr>
    </w:p>
    <w:p>
      <w:pPr>
        <w:spacing w:line="235" w:lineRule="auto" w:before="0"/>
        <w:ind w:left="1000" w:right="1149" w:firstLine="0"/>
        <w:jc w:val="left"/>
        <w:rPr>
          <w:rFonts w:ascii="Tahoma"/>
          <w:sz w:val="19"/>
        </w:rPr>
      </w:pPr>
      <w:r>
        <w:rPr>
          <w:rFonts w:ascii="Tahoma"/>
          <w:w w:val="105"/>
          <w:sz w:val="19"/>
        </w:rPr>
        <w:t>Can</w:t>
      </w:r>
      <w:r>
        <w:rPr>
          <w:rFonts w:ascii="Tahoma"/>
          <w:spacing w:val="-10"/>
          <w:w w:val="105"/>
          <w:sz w:val="19"/>
        </w:rPr>
        <w:t> </w:t>
      </w:r>
      <w:r>
        <w:rPr>
          <w:rFonts w:ascii="Tahoma"/>
          <w:w w:val="105"/>
          <w:sz w:val="19"/>
        </w:rPr>
        <w:t>we</w:t>
      </w:r>
      <w:r>
        <w:rPr>
          <w:rFonts w:ascii="Tahoma"/>
          <w:spacing w:val="-4"/>
          <w:w w:val="105"/>
          <w:sz w:val="19"/>
        </w:rPr>
        <w:t> </w:t>
      </w:r>
      <w:r>
        <w:rPr>
          <w:rFonts w:ascii="Tahoma"/>
          <w:w w:val="105"/>
          <w:sz w:val="19"/>
        </w:rPr>
        <w:t>reschedule</w:t>
      </w:r>
      <w:r>
        <w:rPr>
          <w:rFonts w:ascii="Tahoma"/>
          <w:spacing w:val="-7"/>
          <w:w w:val="105"/>
          <w:sz w:val="19"/>
        </w:rPr>
        <w:t> </w:t>
      </w:r>
      <w:r>
        <w:rPr>
          <w:rFonts w:ascii="Tahoma"/>
          <w:w w:val="105"/>
          <w:sz w:val="19"/>
        </w:rPr>
        <w:t>our</w:t>
      </w:r>
      <w:r>
        <w:rPr>
          <w:rFonts w:ascii="Tahoma"/>
          <w:spacing w:val="-12"/>
          <w:w w:val="105"/>
          <w:sz w:val="19"/>
        </w:rPr>
        <w:t> </w:t>
      </w:r>
      <w:r>
        <w:rPr>
          <w:rFonts w:ascii="Tahoma"/>
          <w:w w:val="105"/>
          <w:sz w:val="19"/>
        </w:rPr>
        <w:t>conference</w:t>
      </w:r>
      <w:r>
        <w:rPr>
          <w:rFonts w:ascii="Tahoma"/>
          <w:spacing w:val="-9"/>
          <w:w w:val="105"/>
          <w:sz w:val="19"/>
        </w:rPr>
        <w:t> </w:t>
      </w:r>
      <w:r>
        <w:rPr>
          <w:rFonts w:ascii="Tahoma"/>
          <w:w w:val="105"/>
          <w:sz w:val="19"/>
        </w:rPr>
        <w:t>call</w:t>
      </w:r>
      <w:r>
        <w:rPr>
          <w:rFonts w:ascii="Tahoma"/>
          <w:spacing w:val="-8"/>
          <w:w w:val="105"/>
          <w:sz w:val="19"/>
        </w:rPr>
        <w:t> </w:t>
      </w:r>
      <w:r>
        <w:rPr>
          <w:rFonts w:ascii="Tahoma"/>
          <w:w w:val="105"/>
          <w:sz w:val="19"/>
        </w:rPr>
        <w:t>to</w:t>
      </w:r>
      <w:r>
        <w:rPr>
          <w:rFonts w:ascii="Tahoma"/>
          <w:spacing w:val="-3"/>
          <w:w w:val="105"/>
          <w:sz w:val="19"/>
        </w:rPr>
        <w:t> </w:t>
      </w:r>
      <w:r>
        <w:rPr>
          <w:rFonts w:ascii="Tahoma"/>
          <w:w w:val="105"/>
          <w:sz w:val="19"/>
        </w:rPr>
        <w:t>tomorrow</w:t>
      </w:r>
      <w:r>
        <w:rPr>
          <w:rFonts w:ascii="Tahoma"/>
          <w:spacing w:val="-4"/>
          <w:w w:val="105"/>
          <w:sz w:val="19"/>
        </w:rPr>
        <w:t> </w:t>
      </w:r>
      <w:r>
        <w:rPr>
          <w:rFonts w:ascii="Tahoma"/>
          <w:w w:val="105"/>
          <w:sz w:val="19"/>
        </w:rPr>
        <w:t>morning?</w:t>
      </w:r>
      <w:r>
        <w:rPr>
          <w:rFonts w:ascii="Tahoma"/>
          <w:spacing w:val="52"/>
          <w:w w:val="105"/>
          <w:sz w:val="19"/>
        </w:rPr>
        <w:t> </w:t>
      </w:r>
      <w:r>
        <w:rPr>
          <w:rFonts w:ascii="Tahoma"/>
          <w:w w:val="105"/>
          <w:sz w:val="19"/>
        </w:rPr>
        <w:t>If</w:t>
      </w:r>
      <w:r>
        <w:rPr>
          <w:rFonts w:ascii="Tahoma"/>
          <w:spacing w:val="-11"/>
          <w:w w:val="105"/>
          <w:sz w:val="19"/>
        </w:rPr>
        <w:t> </w:t>
      </w:r>
      <w:r>
        <w:rPr>
          <w:rFonts w:ascii="Tahoma"/>
          <w:w w:val="105"/>
          <w:sz w:val="19"/>
        </w:rPr>
        <w:t>not,</w:t>
      </w:r>
      <w:r>
        <w:rPr>
          <w:rFonts w:ascii="Tahoma"/>
          <w:spacing w:val="-6"/>
          <w:w w:val="105"/>
          <w:sz w:val="19"/>
        </w:rPr>
        <w:t> </w:t>
      </w:r>
      <w:r>
        <w:rPr>
          <w:rFonts w:ascii="Tahoma"/>
          <w:w w:val="105"/>
          <w:sz w:val="19"/>
        </w:rPr>
        <w:t>then</w:t>
      </w:r>
      <w:r>
        <w:rPr>
          <w:rFonts w:ascii="Tahoma"/>
          <w:spacing w:val="-7"/>
          <w:w w:val="105"/>
          <w:sz w:val="19"/>
        </w:rPr>
        <w:t> </w:t>
      </w:r>
      <w:r>
        <w:rPr>
          <w:rFonts w:ascii="Tahoma"/>
          <w:w w:val="105"/>
          <w:sz w:val="19"/>
        </w:rPr>
        <w:t>I</w:t>
      </w:r>
      <w:r>
        <w:rPr>
          <w:rFonts w:ascii="Tahoma"/>
          <w:spacing w:val="-9"/>
          <w:w w:val="105"/>
          <w:sz w:val="19"/>
        </w:rPr>
        <w:t> </w:t>
      </w:r>
      <w:r>
        <w:rPr>
          <w:rFonts w:ascii="Tahoma"/>
          <w:w w:val="105"/>
          <w:sz w:val="19"/>
        </w:rPr>
        <w:t>can</w:t>
      </w:r>
      <w:r>
        <w:rPr>
          <w:rFonts w:ascii="Tahoma"/>
          <w:spacing w:val="1"/>
          <w:w w:val="105"/>
          <w:sz w:val="19"/>
        </w:rPr>
        <w:t> </w:t>
      </w:r>
      <w:r>
        <w:rPr>
          <w:rFonts w:ascii="Tahoma"/>
          <w:w w:val="105"/>
          <w:sz w:val="19"/>
        </w:rPr>
        <w:t>talk</w:t>
      </w:r>
      <w:r>
        <w:rPr>
          <w:rFonts w:ascii="Tahoma"/>
          <w:spacing w:val="-6"/>
          <w:w w:val="105"/>
          <w:sz w:val="19"/>
        </w:rPr>
        <w:t> </w:t>
      </w:r>
      <w:r>
        <w:rPr>
          <w:rFonts w:ascii="Tahoma"/>
          <w:w w:val="105"/>
          <w:sz w:val="19"/>
        </w:rPr>
        <w:t>after</w:t>
      </w:r>
      <w:r>
        <w:rPr>
          <w:rFonts w:ascii="Tahoma"/>
          <w:spacing w:val="-9"/>
          <w:w w:val="105"/>
          <w:sz w:val="19"/>
        </w:rPr>
        <w:t> </w:t>
      </w:r>
      <w:r>
        <w:rPr>
          <w:rFonts w:ascii="Tahoma"/>
          <w:w w:val="105"/>
          <w:sz w:val="19"/>
        </w:rPr>
        <w:t>5:00</w:t>
      </w:r>
      <w:r>
        <w:rPr>
          <w:rFonts w:ascii="Tahoma"/>
          <w:spacing w:val="-9"/>
          <w:w w:val="105"/>
          <w:sz w:val="19"/>
        </w:rPr>
        <w:t> </w:t>
      </w:r>
      <w:r>
        <w:rPr>
          <w:rFonts w:ascii="Tahoma"/>
          <w:w w:val="105"/>
          <w:sz w:val="19"/>
        </w:rPr>
        <w:t>pm PST, but I know that might not be convenient for Mr.</w:t>
      </w:r>
      <w:r>
        <w:rPr>
          <w:rFonts w:ascii="Tahoma"/>
          <w:spacing w:val="18"/>
          <w:w w:val="105"/>
          <w:sz w:val="19"/>
        </w:rPr>
        <w:t> </w:t>
      </w:r>
      <w:r>
        <w:rPr>
          <w:rFonts w:ascii="Tahoma"/>
          <w:w w:val="105"/>
          <w:sz w:val="19"/>
        </w:rPr>
        <w:t>Dombroff.</w:t>
      </w:r>
    </w:p>
    <w:p>
      <w:pPr>
        <w:pStyle w:val="BodyText"/>
        <w:spacing w:before="5"/>
        <w:rPr>
          <w:rFonts w:ascii="Tahoma"/>
          <w:sz w:val="18"/>
        </w:rPr>
      </w:pPr>
    </w:p>
    <w:p>
      <w:pPr>
        <w:spacing w:before="0"/>
        <w:ind w:left="1000" w:right="0" w:firstLine="0"/>
        <w:jc w:val="left"/>
        <w:rPr>
          <w:rFonts w:ascii="Tahoma"/>
          <w:sz w:val="19"/>
        </w:rPr>
      </w:pPr>
      <w:r>
        <w:rPr>
          <w:rFonts w:ascii="Tahoma"/>
          <w:w w:val="105"/>
          <w:sz w:val="19"/>
        </w:rPr>
        <w:t>Kyle</w:t>
      </w:r>
    </w:p>
    <w:p>
      <w:pPr>
        <w:pStyle w:val="BodyText"/>
        <w:rPr>
          <w:rFonts w:ascii="Tahoma"/>
        </w:rPr>
      </w:pPr>
    </w:p>
    <w:p>
      <w:pPr>
        <w:pStyle w:val="BodyText"/>
        <w:spacing w:before="6"/>
        <w:rPr>
          <w:rFonts w:ascii="Tahoma"/>
          <w:sz w:val="31"/>
        </w:rPr>
      </w:pPr>
    </w:p>
    <w:p>
      <w:pPr>
        <w:spacing w:line="227" w:lineRule="exact" w:before="0"/>
        <w:ind w:left="1000" w:right="0" w:firstLine="0"/>
        <w:jc w:val="left"/>
        <w:rPr>
          <w:rFonts w:ascii="Tahoma"/>
          <w:sz w:val="19"/>
        </w:rPr>
      </w:pPr>
      <w:r>
        <w:rPr>
          <w:rFonts w:ascii="Tahoma"/>
          <w:w w:val="105"/>
          <w:sz w:val="19"/>
        </w:rPr>
        <w:t>-----Original Message-----</w:t>
      </w:r>
    </w:p>
    <w:p>
      <w:pPr>
        <w:spacing w:line="235" w:lineRule="auto" w:before="2"/>
        <w:ind w:left="1000" w:right="5670" w:hanging="1"/>
        <w:jc w:val="left"/>
        <w:rPr>
          <w:rFonts w:ascii="Tahoma"/>
          <w:sz w:val="19"/>
        </w:rPr>
      </w:pPr>
      <w:r>
        <w:rPr>
          <w:rFonts w:ascii="Tahoma"/>
          <w:w w:val="105"/>
          <w:sz w:val="19"/>
        </w:rPr>
        <w:t>From: Denney, Craig [</w:t>
      </w:r>
      <w:hyperlink r:id="rId6">
        <w:r>
          <w:rPr>
            <w:rFonts w:ascii="Tahoma"/>
            <w:color w:val="0000FF"/>
            <w:w w:val="105"/>
            <w:sz w:val="19"/>
            <w:u w:val="single" w:color="0000FF"/>
          </w:rPr>
          <w:t>mailto:cdenney@swlaw.com</w:t>
        </w:r>
      </w:hyperlink>
      <w:r>
        <w:rPr>
          <w:rFonts w:ascii="Tahoma"/>
          <w:w w:val="105"/>
          <w:sz w:val="19"/>
        </w:rPr>
        <w:t>] Sent: Wednesday, December 05, 2012 10:05 AM To: Reardon, Kyle (USACAE)</w:t>
      </w:r>
    </w:p>
    <w:p>
      <w:pPr>
        <w:spacing w:line="235" w:lineRule="auto" w:before="1"/>
        <w:ind w:left="1000" w:right="5924" w:firstLine="0"/>
        <w:jc w:val="left"/>
        <w:rPr>
          <w:rFonts w:ascii="Tahoma"/>
          <w:sz w:val="19"/>
        </w:rPr>
      </w:pPr>
      <w:r>
        <w:rPr>
          <w:rFonts w:ascii="Tahoma"/>
          <w:w w:val="105"/>
          <w:sz w:val="19"/>
        </w:rPr>
        <w:t>Cc: Denney, Craig; </w:t>
      </w:r>
      <w:hyperlink r:id="rId8">
        <w:r>
          <w:rPr>
            <w:rFonts w:ascii="Tahoma"/>
            <w:w w:val="105"/>
            <w:sz w:val="19"/>
          </w:rPr>
          <w:t>mdombroff@dglitigators.com</w:t>
        </w:r>
      </w:hyperlink>
      <w:r>
        <w:rPr>
          <w:rFonts w:ascii="Tahoma"/>
          <w:w w:val="105"/>
          <w:sz w:val="19"/>
        </w:rPr>
        <w:t> Subject: RE: Weco discovery issues</w:t>
      </w:r>
    </w:p>
    <w:p>
      <w:pPr>
        <w:spacing w:line="226" w:lineRule="exact" w:before="0"/>
        <w:ind w:left="1000" w:right="0" w:firstLine="0"/>
        <w:jc w:val="left"/>
        <w:rPr>
          <w:rFonts w:ascii="Tahoma"/>
          <w:sz w:val="19"/>
        </w:rPr>
      </w:pPr>
      <w:r>
        <w:rPr>
          <w:rFonts w:ascii="Tahoma"/>
          <w:w w:val="105"/>
          <w:sz w:val="19"/>
        </w:rPr>
        <w:t>Importance: High</w:t>
      </w:r>
    </w:p>
    <w:p>
      <w:pPr>
        <w:pStyle w:val="BodyText"/>
        <w:spacing w:before="3"/>
        <w:rPr>
          <w:rFonts w:ascii="Tahoma"/>
          <w:sz w:val="18"/>
        </w:rPr>
      </w:pPr>
    </w:p>
    <w:p>
      <w:pPr>
        <w:spacing w:line="227" w:lineRule="exact" w:before="0"/>
        <w:ind w:left="1000" w:right="0" w:firstLine="0"/>
        <w:jc w:val="left"/>
        <w:rPr>
          <w:rFonts w:ascii="Tahoma"/>
          <w:sz w:val="19"/>
        </w:rPr>
      </w:pPr>
      <w:r>
        <w:rPr>
          <w:rFonts w:ascii="Tahoma"/>
          <w:w w:val="105"/>
          <w:sz w:val="19"/>
        </w:rPr>
        <w:t>Kyle,</w:t>
      </w:r>
    </w:p>
    <w:p>
      <w:pPr>
        <w:spacing w:line="227" w:lineRule="exact" w:before="0"/>
        <w:ind w:left="1000" w:right="0" w:firstLine="0"/>
        <w:jc w:val="left"/>
        <w:rPr>
          <w:rFonts w:ascii="Tahoma"/>
          <w:sz w:val="19"/>
        </w:rPr>
      </w:pPr>
      <w:r>
        <w:rPr>
          <w:rFonts w:ascii="Tahoma"/>
          <w:w w:val="105"/>
          <w:sz w:val="19"/>
        </w:rPr>
        <w:t>Thanks. 1:30PM PST today works fine for a conference call.</w:t>
      </w:r>
    </w:p>
    <w:p>
      <w:pPr>
        <w:pStyle w:val="BodyText"/>
        <w:spacing w:before="3"/>
        <w:rPr>
          <w:rFonts w:ascii="Tahoma"/>
          <w:sz w:val="18"/>
        </w:rPr>
      </w:pPr>
    </w:p>
    <w:p>
      <w:pPr>
        <w:spacing w:line="470" w:lineRule="auto" w:before="0"/>
        <w:ind w:left="1000" w:right="3455" w:firstLine="0"/>
        <w:jc w:val="left"/>
        <w:rPr>
          <w:rFonts w:ascii="Tahoma"/>
          <w:sz w:val="19"/>
        </w:rPr>
      </w:pPr>
      <w:r>
        <w:rPr>
          <w:rFonts w:ascii="Tahoma"/>
          <w:w w:val="105"/>
          <w:sz w:val="19"/>
        </w:rPr>
        <w:t>We need to discuss the hard drive discovery and the Brady material request. Regards,</w:t>
      </w:r>
    </w:p>
    <w:p>
      <w:pPr>
        <w:spacing w:line="227" w:lineRule="exact" w:before="2"/>
        <w:ind w:left="1000" w:right="0" w:firstLine="0"/>
        <w:jc w:val="left"/>
        <w:rPr>
          <w:rFonts w:ascii="Tahoma"/>
          <w:sz w:val="19"/>
        </w:rPr>
      </w:pPr>
      <w:r>
        <w:rPr>
          <w:rFonts w:ascii="Tahoma"/>
          <w:w w:val="105"/>
          <w:sz w:val="19"/>
        </w:rPr>
        <w:t>Craig Denney</w:t>
      </w:r>
    </w:p>
    <w:p>
      <w:pPr>
        <w:spacing w:before="0"/>
        <w:ind w:left="1000" w:right="8232" w:firstLine="0"/>
        <w:jc w:val="left"/>
        <w:rPr>
          <w:rFonts w:ascii="Tahoma"/>
          <w:sz w:val="19"/>
        </w:rPr>
      </w:pPr>
      <w:r>
        <w:rPr>
          <w:rFonts w:ascii="Tahoma"/>
          <w:w w:val="105"/>
          <w:sz w:val="19"/>
        </w:rPr>
        <w:t>Snell &amp; Wilmer L.L.P.</w:t>
      </w:r>
    </w:p>
    <w:p>
      <w:pPr>
        <w:pStyle w:val="BodyText"/>
        <w:spacing w:before="1"/>
        <w:rPr>
          <w:rFonts w:ascii="Tahoma"/>
          <w:sz w:val="18"/>
        </w:rPr>
      </w:pPr>
    </w:p>
    <w:p>
      <w:pPr>
        <w:spacing w:before="0"/>
        <w:ind w:left="1000" w:right="8232" w:firstLine="0"/>
        <w:jc w:val="left"/>
        <w:rPr>
          <w:rFonts w:ascii="Tahoma"/>
          <w:sz w:val="19"/>
        </w:rPr>
      </w:pPr>
      <w:r>
        <w:rPr>
          <w:rFonts w:ascii="Tahoma"/>
          <w:w w:val="105"/>
          <w:sz w:val="19"/>
        </w:rPr>
        <w:t>Dial in - 888-872-3769</w:t>
      </w:r>
    </w:p>
    <w:p>
      <w:pPr>
        <w:pStyle w:val="BodyText"/>
        <w:spacing w:before="3"/>
        <w:rPr>
          <w:rFonts w:ascii="Tahoma"/>
          <w:sz w:val="18"/>
        </w:rPr>
      </w:pPr>
    </w:p>
    <w:p>
      <w:pPr>
        <w:spacing w:before="0"/>
        <w:ind w:left="1000" w:right="0" w:firstLine="0"/>
        <w:jc w:val="left"/>
        <w:rPr>
          <w:rFonts w:ascii="Tahoma"/>
          <w:sz w:val="19"/>
        </w:rPr>
      </w:pPr>
      <w:r>
        <w:rPr>
          <w:rFonts w:ascii="Tahoma"/>
          <w:w w:val="105"/>
          <w:sz w:val="19"/>
        </w:rPr>
        <w:t>Passcode - 702-784-5200</w:t>
      </w:r>
    </w:p>
    <w:p>
      <w:pPr>
        <w:spacing w:after="0"/>
        <w:jc w:val="left"/>
        <w:rPr>
          <w:rFonts w:ascii="Tahoma"/>
          <w:sz w:val="19"/>
        </w:rPr>
        <w:sectPr>
          <w:headerReference w:type="default" r:id="rId77"/>
          <w:footerReference w:type="default" r:id="rId78"/>
          <w:pgSz w:w="12240" w:h="15840"/>
          <w:pgMar w:header="583" w:footer="0" w:top="840" w:bottom="280" w:left="560" w:right="460"/>
        </w:sectPr>
      </w:pPr>
    </w:p>
    <w:p>
      <w:pPr>
        <w:pStyle w:val="BodyText"/>
        <w:rPr>
          <w:rFonts w:ascii="Tahoma"/>
          <w:sz w:val="20"/>
        </w:rPr>
      </w:pPr>
    </w:p>
    <w:p>
      <w:pPr>
        <w:pStyle w:val="BodyText"/>
        <w:rPr>
          <w:rFonts w:ascii="Tahoma"/>
          <w:sz w:val="20"/>
        </w:rPr>
      </w:pPr>
    </w:p>
    <w:p>
      <w:pPr>
        <w:pStyle w:val="BodyText"/>
        <w:spacing w:before="7"/>
        <w:rPr>
          <w:rFonts w:ascii="Tahoma"/>
          <w:sz w:val="26"/>
        </w:rPr>
      </w:pPr>
    </w:p>
    <w:p>
      <w:pPr>
        <w:spacing w:line="227" w:lineRule="exact" w:before="105"/>
        <w:ind w:left="1000" w:right="0" w:firstLine="0"/>
        <w:jc w:val="left"/>
        <w:rPr>
          <w:rFonts w:ascii="Tahoma"/>
          <w:sz w:val="19"/>
        </w:rPr>
      </w:pPr>
      <w:r>
        <w:rPr>
          <w:rFonts w:ascii="Tahoma"/>
          <w:w w:val="105"/>
          <w:sz w:val="19"/>
        </w:rPr>
        <w:t>-----Original Message-----</w:t>
      </w:r>
    </w:p>
    <w:p>
      <w:pPr>
        <w:spacing w:line="235" w:lineRule="auto" w:before="2"/>
        <w:ind w:left="1000" w:right="4554" w:hanging="1"/>
        <w:jc w:val="left"/>
        <w:rPr>
          <w:rFonts w:ascii="Tahoma"/>
          <w:sz w:val="19"/>
        </w:rPr>
      </w:pPr>
      <w:r>
        <w:rPr>
          <w:rFonts w:ascii="Tahoma"/>
          <w:w w:val="105"/>
          <w:sz w:val="19"/>
        </w:rPr>
        <w:t>From:</w:t>
      </w:r>
      <w:r>
        <w:rPr>
          <w:rFonts w:ascii="Tahoma"/>
          <w:spacing w:val="-24"/>
          <w:w w:val="105"/>
          <w:sz w:val="19"/>
        </w:rPr>
        <w:t> </w:t>
      </w:r>
      <w:r>
        <w:rPr>
          <w:rFonts w:ascii="Tahoma"/>
          <w:w w:val="105"/>
          <w:sz w:val="19"/>
        </w:rPr>
        <w:t>Reardon,</w:t>
      </w:r>
      <w:r>
        <w:rPr>
          <w:rFonts w:ascii="Tahoma"/>
          <w:spacing w:val="-31"/>
          <w:w w:val="105"/>
          <w:sz w:val="19"/>
        </w:rPr>
        <w:t> </w:t>
      </w:r>
      <w:r>
        <w:rPr>
          <w:rFonts w:ascii="Tahoma"/>
          <w:w w:val="105"/>
          <w:sz w:val="19"/>
        </w:rPr>
        <w:t>Kyle</w:t>
      </w:r>
      <w:r>
        <w:rPr>
          <w:rFonts w:ascii="Tahoma"/>
          <w:spacing w:val="-31"/>
          <w:w w:val="105"/>
          <w:sz w:val="19"/>
        </w:rPr>
        <w:t> </w:t>
      </w:r>
      <w:r>
        <w:rPr>
          <w:rFonts w:ascii="Tahoma"/>
          <w:w w:val="105"/>
          <w:sz w:val="19"/>
        </w:rPr>
        <w:t>(USACAE)</w:t>
      </w:r>
      <w:r>
        <w:rPr>
          <w:rFonts w:ascii="Tahoma"/>
          <w:spacing w:val="-27"/>
          <w:w w:val="105"/>
          <w:sz w:val="19"/>
        </w:rPr>
        <w:t> </w:t>
      </w:r>
      <w:r>
        <w:rPr>
          <w:rFonts w:ascii="Tahoma"/>
          <w:w w:val="105"/>
          <w:sz w:val="19"/>
        </w:rPr>
        <w:t>[</w:t>
      </w:r>
      <w:hyperlink r:id="rId30">
        <w:r>
          <w:rPr>
            <w:rFonts w:ascii="Tahoma"/>
            <w:color w:val="0000FF"/>
            <w:w w:val="105"/>
            <w:sz w:val="19"/>
            <w:u w:val="single" w:color="0000FF"/>
          </w:rPr>
          <w:t>mailto:Kyle.Reardon@usdoj.gov</w:t>
        </w:r>
      </w:hyperlink>
      <w:r>
        <w:rPr>
          <w:rFonts w:ascii="Tahoma"/>
          <w:w w:val="105"/>
          <w:sz w:val="19"/>
        </w:rPr>
        <w:t>] Sent: Wednesday, December 05, 2012 9:50</w:t>
      </w:r>
      <w:r>
        <w:rPr>
          <w:rFonts w:ascii="Tahoma"/>
          <w:spacing w:val="25"/>
          <w:w w:val="105"/>
          <w:sz w:val="19"/>
        </w:rPr>
        <w:t> </w:t>
      </w:r>
      <w:r>
        <w:rPr>
          <w:rFonts w:ascii="Tahoma"/>
          <w:w w:val="105"/>
          <w:sz w:val="19"/>
        </w:rPr>
        <w:t>AM</w:t>
      </w:r>
    </w:p>
    <w:p>
      <w:pPr>
        <w:spacing w:line="224" w:lineRule="exact" w:before="0"/>
        <w:ind w:left="1000" w:right="0" w:firstLine="0"/>
        <w:jc w:val="left"/>
        <w:rPr>
          <w:rFonts w:ascii="Tahoma"/>
          <w:sz w:val="19"/>
        </w:rPr>
      </w:pPr>
      <w:r>
        <w:rPr>
          <w:rFonts w:ascii="Tahoma"/>
          <w:w w:val="105"/>
          <w:sz w:val="19"/>
        </w:rPr>
        <w:t>To: Denney, Craig</w:t>
      </w:r>
    </w:p>
    <w:p>
      <w:pPr>
        <w:spacing w:line="470" w:lineRule="auto" w:before="0"/>
        <w:ind w:left="1000" w:right="6865" w:firstLine="0"/>
        <w:jc w:val="left"/>
        <w:rPr>
          <w:rFonts w:ascii="Tahoma"/>
          <w:sz w:val="19"/>
        </w:rPr>
      </w:pPr>
      <w:r>
        <w:rPr>
          <w:rFonts w:ascii="Tahoma"/>
          <w:w w:val="105"/>
          <w:sz w:val="19"/>
        </w:rPr>
        <w:t>Subject: Re: Weco discovery issues Craig,</w:t>
      </w:r>
    </w:p>
    <w:p>
      <w:pPr>
        <w:spacing w:line="235" w:lineRule="auto" w:before="3"/>
        <w:ind w:left="1000" w:right="1360" w:firstLine="0"/>
        <w:jc w:val="left"/>
        <w:rPr>
          <w:rFonts w:ascii="Tahoma"/>
          <w:sz w:val="19"/>
        </w:rPr>
      </w:pPr>
      <w:r>
        <w:rPr>
          <w:rFonts w:ascii="Tahoma"/>
          <w:w w:val="105"/>
          <w:sz w:val="19"/>
        </w:rPr>
        <w:t>It</w:t>
      </w:r>
      <w:r>
        <w:rPr>
          <w:rFonts w:ascii="Tahoma"/>
          <w:spacing w:val="-3"/>
          <w:w w:val="105"/>
          <w:sz w:val="19"/>
        </w:rPr>
        <w:t> </w:t>
      </w:r>
      <w:r>
        <w:rPr>
          <w:rFonts w:ascii="Tahoma"/>
          <w:w w:val="105"/>
          <w:sz w:val="19"/>
        </w:rPr>
        <w:t>won't.</w:t>
      </w:r>
      <w:r>
        <w:rPr>
          <w:rFonts w:ascii="Tahoma"/>
          <w:spacing w:val="-12"/>
          <w:w w:val="105"/>
          <w:sz w:val="19"/>
        </w:rPr>
        <w:t> </w:t>
      </w:r>
      <w:r>
        <w:rPr>
          <w:rFonts w:ascii="Tahoma"/>
          <w:w w:val="105"/>
          <w:sz w:val="19"/>
        </w:rPr>
        <w:t>I</w:t>
      </w:r>
      <w:r>
        <w:rPr>
          <w:rFonts w:ascii="Tahoma"/>
          <w:spacing w:val="-10"/>
          <w:w w:val="105"/>
          <w:sz w:val="19"/>
        </w:rPr>
        <w:t> </w:t>
      </w:r>
      <w:r>
        <w:rPr>
          <w:rFonts w:ascii="Tahoma"/>
          <w:w w:val="105"/>
          <w:sz w:val="19"/>
        </w:rPr>
        <w:t>have</w:t>
      </w:r>
      <w:r>
        <w:rPr>
          <w:rFonts w:ascii="Tahoma"/>
          <w:spacing w:val="-5"/>
          <w:w w:val="105"/>
          <w:sz w:val="19"/>
        </w:rPr>
        <w:t> </w:t>
      </w:r>
      <w:r>
        <w:rPr>
          <w:rFonts w:ascii="Tahoma"/>
          <w:w w:val="105"/>
          <w:sz w:val="19"/>
        </w:rPr>
        <w:t>a</w:t>
      </w:r>
      <w:r>
        <w:rPr>
          <w:rFonts w:ascii="Tahoma"/>
          <w:spacing w:val="-10"/>
          <w:w w:val="105"/>
          <w:sz w:val="19"/>
        </w:rPr>
        <w:t> </w:t>
      </w:r>
      <w:r>
        <w:rPr>
          <w:rFonts w:ascii="Tahoma"/>
          <w:w w:val="105"/>
          <w:sz w:val="19"/>
        </w:rPr>
        <w:t>sentencing</w:t>
      </w:r>
      <w:r>
        <w:rPr>
          <w:rFonts w:ascii="Tahoma"/>
          <w:spacing w:val="-9"/>
          <w:w w:val="105"/>
          <w:sz w:val="19"/>
        </w:rPr>
        <w:t> </w:t>
      </w:r>
      <w:r>
        <w:rPr>
          <w:rFonts w:ascii="Tahoma"/>
          <w:w w:val="105"/>
          <w:sz w:val="19"/>
        </w:rPr>
        <w:t>hearing before</w:t>
      </w:r>
      <w:r>
        <w:rPr>
          <w:rFonts w:ascii="Tahoma"/>
          <w:spacing w:val="-9"/>
          <w:w w:val="105"/>
          <w:sz w:val="19"/>
        </w:rPr>
        <w:t> </w:t>
      </w:r>
      <w:r>
        <w:rPr>
          <w:rFonts w:ascii="Tahoma"/>
          <w:w w:val="105"/>
          <w:sz w:val="19"/>
        </w:rPr>
        <w:t>Judge</w:t>
      </w:r>
      <w:r>
        <w:rPr>
          <w:rFonts w:ascii="Tahoma"/>
          <w:spacing w:val="-11"/>
          <w:w w:val="105"/>
          <w:sz w:val="19"/>
        </w:rPr>
        <w:t> </w:t>
      </w:r>
      <w:r>
        <w:rPr>
          <w:rFonts w:ascii="Tahoma"/>
          <w:w w:val="105"/>
          <w:sz w:val="19"/>
        </w:rPr>
        <w:t>Mueller</w:t>
      </w:r>
      <w:r>
        <w:rPr>
          <w:rFonts w:ascii="Tahoma"/>
          <w:spacing w:val="-8"/>
          <w:w w:val="105"/>
          <w:sz w:val="19"/>
        </w:rPr>
        <w:t> </w:t>
      </w:r>
      <w:r>
        <w:rPr>
          <w:rFonts w:ascii="Tahoma"/>
          <w:w w:val="105"/>
          <w:sz w:val="19"/>
        </w:rPr>
        <w:t>that</w:t>
      </w:r>
      <w:r>
        <w:rPr>
          <w:rFonts w:ascii="Tahoma"/>
          <w:spacing w:val="-9"/>
          <w:w w:val="105"/>
          <w:sz w:val="19"/>
        </w:rPr>
        <w:t> </w:t>
      </w:r>
      <w:r>
        <w:rPr>
          <w:rFonts w:ascii="Tahoma"/>
          <w:w w:val="105"/>
          <w:sz w:val="19"/>
        </w:rPr>
        <w:t>will</w:t>
      </w:r>
      <w:r>
        <w:rPr>
          <w:rFonts w:ascii="Tahoma"/>
          <w:spacing w:val="-6"/>
          <w:w w:val="105"/>
          <w:sz w:val="19"/>
        </w:rPr>
        <w:t> </w:t>
      </w:r>
      <w:r>
        <w:rPr>
          <w:rFonts w:ascii="Tahoma"/>
          <w:w w:val="105"/>
          <w:sz w:val="19"/>
        </w:rPr>
        <w:t>likely</w:t>
      </w:r>
      <w:r>
        <w:rPr>
          <w:rFonts w:ascii="Tahoma"/>
          <w:spacing w:val="-9"/>
          <w:w w:val="105"/>
          <w:sz w:val="19"/>
        </w:rPr>
        <w:t> </w:t>
      </w:r>
      <w:r>
        <w:rPr>
          <w:rFonts w:ascii="Tahoma"/>
          <w:w w:val="105"/>
          <w:sz w:val="19"/>
        </w:rPr>
        <w:t>go</w:t>
      </w:r>
      <w:r>
        <w:rPr>
          <w:rFonts w:ascii="Tahoma"/>
          <w:spacing w:val="-2"/>
          <w:w w:val="105"/>
          <w:sz w:val="19"/>
        </w:rPr>
        <w:t> </w:t>
      </w:r>
      <w:r>
        <w:rPr>
          <w:rFonts w:ascii="Tahoma"/>
          <w:w w:val="105"/>
          <w:sz w:val="19"/>
        </w:rPr>
        <w:t>into</w:t>
      </w:r>
      <w:r>
        <w:rPr>
          <w:rFonts w:ascii="Tahoma"/>
          <w:spacing w:val="-8"/>
          <w:w w:val="105"/>
          <w:sz w:val="19"/>
        </w:rPr>
        <w:t> </w:t>
      </w:r>
      <w:r>
        <w:rPr>
          <w:rFonts w:ascii="Tahoma"/>
          <w:w w:val="105"/>
          <w:sz w:val="19"/>
        </w:rPr>
        <w:t>early</w:t>
      </w:r>
      <w:r>
        <w:rPr>
          <w:rFonts w:ascii="Tahoma"/>
          <w:spacing w:val="-10"/>
          <w:w w:val="105"/>
          <w:sz w:val="19"/>
        </w:rPr>
        <w:t> </w:t>
      </w:r>
      <w:r>
        <w:rPr>
          <w:rFonts w:ascii="Tahoma"/>
          <w:w w:val="105"/>
          <w:sz w:val="19"/>
        </w:rPr>
        <w:t>afternoon.</w:t>
      </w:r>
      <w:r>
        <w:rPr>
          <w:rFonts w:ascii="Tahoma"/>
          <w:spacing w:val="-5"/>
          <w:w w:val="105"/>
          <w:sz w:val="19"/>
        </w:rPr>
        <w:t> </w:t>
      </w:r>
      <w:r>
        <w:rPr>
          <w:rFonts w:ascii="Tahoma"/>
          <w:w w:val="105"/>
          <w:sz w:val="19"/>
        </w:rPr>
        <w:t>Can we talk at 1:30</w:t>
      </w:r>
      <w:r>
        <w:rPr>
          <w:rFonts w:ascii="Tahoma"/>
          <w:spacing w:val="15"/>
          <w:w w:val="105"/>
          <w:sz w:val="19"/>
        </w:rPr>
        <w:t> </w:t>
      </w:r>
      <w:r>
        <w:rPr>
          <w:rFonts w:ascii="Tahoma"/>
          <w:spacing w:val="4"/>
          <w:w w:val="105"/>
          <w:sz w:val="19"/>
        </w:rPr>
        <w:t>pm?</w:t>
      </w:r>
    </w:p>
    <w:p>
      <w:pPr>
        <w:pStyle w:val="BodyText"/>
        <w:spacing w:before="4"/>
        <w:rPr>
          <w:rFonts w:ascii="Tahoma"/>
          <w:sz w:val="18"/>
        </w:rPr>
      </w:pPr>
    </w:p>
    <w:p>
      <w:pPr>
        <w:spacing w:line="470" w:lineRule="auto" w:before="0"/>
        <w:ind w:left="1000" w:right="4094" w:firstLine="0"/>
        <w:jc w:val="left"/>
        <w:rPr>
          <w:rFonts w:ascii="Tahoma"/>
          <w:sz w:val="19"/>
        </w:rPr>
      </w:pPr>
      <w:r>
        <w:rPr>
          <w:rFonts w:ascii="Tahoma"/>
          <w:w w:val="105"/>
          <w:sz w:val="19"/>
        </w:rPr>
        <w:t>If not, I have nothing on caledar tomorrow and am free most all day. Kyle</w:t>
      </w:r>
    </w:p>
    <w:p>
      <w:pPr>
        <w:spacing w:line="227" w:lineRule="exact" w:before="1"/>
        <w:ind w:left="1000" w:right="0" w:firstLine="0"/>
        <w:jc w:val="left"/>
        <w:rPr>
          <w:rFonts w:ascii="Tahoma"/>
          <w:sz w:val="19"/>
        </w:rPr>
      </w:pPr>
      <w:r>
        <w:rPr>
          <w:rFonts w:ascii="Tahoma"/>
          <w:w w:val="105"/>
          <w:sz w:val="19"/>
        </w:rPr>
        <w:t>----- Original Message -----</w:t>
      </w:r>
    </w:p>
    <w:p>
      <w:pPr>
        <w:spacing w:line="235" w:lineRule="auto" w:before="2"/>
        <w:ind w:left="1000" w:right="5670" w:hanging="1"/>
        <w:jc w:val="left"/>
        <w:rPr>
          <w:rFonts w:ascii="Tahoma"/>
          <w:sz w:val="19"/>
        </w:rPr>
      </w:pPr>
      <w:r>
        <w:rPr>
          <w:rFonts w:ascii="Tahoma"/>
          <w:w w:val="105"/>
          <w:sz w:val="19"/>
        </w:rPr>
        <w:t>From: Denney, Craig [</w:t>
      </w:r>
      <w:hyperlink r:id="rId6">
        <w:r>
          <w:rPr>
            <w:rFonts w:ascii="Tahoma"/>
            <w:color w:val="0000FF"/>
            <w:w w:val="105"/>
            <w:sz w:val="19"/>
            <w:u w:val="single" w:color="0000FF"/>
          </w:rPr>
          <w:t>mailto:cdenney@swlaw.com</w:t>
        </w:r>
      </w:hyperlink>
      <w:r>
        <w:rPr>
          <w:rFonts w:ascii="Tahoma"/>
          <w:w w:val="105"/>
          <w:sz w:val="19"/>
        </w:rPr>
        <w:t>] Sent: Wednesday, December 05, 2012 12:18 PM To: Reardon, Kyle (USACAE)</w:t>
      </w:r>
    </w:p>
    <w:p>
      <w:pPr>
        <w:spacing w:line="224" w:lineRule="exact" w:before="0"/>
        <w:ind w:left="1000" w:right="0" w:firstLine="0"/>
        <w:jc w:val="left"/>
        <w:rPr>
          <w:rFonts w:ascii="Tahoma"/>
          <w:sz w:val="19"/>
        </w:rPr>
      </w:pPr>
      <w:r>
        <w:rPr>
          <w:rFonts w:ascii="Tahoma"/>
          <w:w w:val="105"/>
          <w:sz w:val="19"/>
        </w:rPr>
        <w:t>Cc: Denney, Craig </w:t>
      </w:r>
      <w:hyperlink r:id="rId6">
        <w:r>
          <w:rPr>
            <w:rFonts w:ascii="Tahoma"/>
            <w:w w:val="105"/>
            <w:sz w:val="19"/>
          </w:rPr>
          <w:t>&lt;cdenney@swlaw.com&gt;; </w:t>
        </w:r>
      </w:hyperlink>
      <w:hyperlink r:id="rId8">
        <w:r>
          <w:rPr>
            <w:rFonts w:ascii="Tahoma"/>
            <w:w w:val="105"/>
            <w:sz w:val="19"/>
          </w:rPr>
          <w:t>mdombroff@dglitigators.com</w:t>
        </w:r>
      </w:hyperlink>
    </w:p>
    <w:p>
      <w:pPr>
        <w:spacing w:line="235" w:lineRule="auto" w:before="1"/>
        <w:ind w:left="1000" w:right="6865" w:firstLine="0"/>
        <w:jc w:val="left"/>
        <w:rPr>
          <w:rFonts w:ascii="Tahoma"/>
          <w:sz w:val="19"/>
        </w:rPr>
      </w:pPr>
      <w:hyperlink r:id="rId8">
        <w:r>
          <w:rPr>
            <w:rFonts w:ascii="Tahoma"/>
            <w:w w:val="105"/>
            <w:sz w:val="19"/>
          </w:rPr>
          <w:t>&lt;mdombroff@dglitigators.com&gt;</w:t>
        </w:r>
      </w:hyperlink>
      <w:r>
        <w:rPr>
          <w:rFonts w:ascii="Tahoma"/>
          <w:w w:val="105"/>
          <w:sz w:val="19"/>
        </w:rPr>
        <w:t> Subject: Re: Weco discovery issues</w:t>
      </w:r>
    </w:p>
    <w:p>
      <w:pPr>
        <w:pStyle w:val="BodyText"/>
        <w:spacing w:before="5"/>
        <w:rPr>
          <w:rFonts w:ascii="Tahoma"/>
          <w:sz w:val="18"/>
        </w:rPr>
      </w:pPr>
    </w:p>
    <w:p>
      <w:pPr>
        <w:spacing w:line="227" w:lineRule="exact" w:before="0"/>
        <w:ind w:left="1000" w:right="0" w:firstLine="0"/>
        <w:jc w:val="left"/>
        <w:rPr>
          <w:rFonts w:ascii="Tahoma"/>
          <w:sz w:val="19"/>
        </w:rPr>
      </w:pPr>
      <w:r>
        <w:rPr>
          <w:rFonts w:ascii="Tahoma"/>
          <w:w w:val="105"/>
          <w:sz w:val="19"/>
        </w:rPr>
        <w:t>Kyle,</w:t>
      </w:r>
    </w:p>
    <w:p>
      <w:pPr>
        <w:spacing w:line="470" w:lineRule="auto" w:before="0"/>
        <w:ind w:left="1000" w:right="4554" w:firstLine="0"/>
        <w:jc w:val="left"/>
        <w:rPr>
          <w:rFonts w:ascii="Tahoma"/>
          <w:sz w:val="19"/>
        </w:rPr>
      </w:pPr>
      <w:r>
        <w:rPr>
          <w:rFonts w:ascii="Tahoma"/>
          <w:w w:val="105"/>
          <w:sz w:val="19"/>
        </w:rPr>
        <w:t>Will 11am today work for a conf call on Weco? Please confirm. Use the dial in number and pass code listed below.</w:t>
      </w:r>
    </w:p>
    <w:p>
      <w:pPr>
        <w:spacing w:before="0"/>
        <w:ind w:left="1000" w:right="0" w:firstLine="0"/>
        <w:jc w:val="left"/>
        <w:rPr>
          <w:rFonts w:ascii="Tahoma"/>
          <w:sz w:val="19"/>
        </w:rPr>
      </w:pPr>
      <w:r>
        <w:rPr>
          <w:rFonts w:ascii="Tahoma"/>
          <w:w w:val="105"/>
          <w:sz w:val="19"/>
        </w:rPr>
        <w:t>Craig</w:t>
      </w:r>
    </w:p>
    <w:p>
      <w:pPr>
        <w:pStyle w:val="BodyText"/>
        <w:spacing w:before="2"/>
        <w:rPr>
          <w:rFonts w:ascii="Tahoma"/>
          <w:sz w:val="18"/>
        </w:rPr>
      </w:pPr>
    </w:p>
    <w:p>
      <w:pPr>
        <w:spacing w:before="0"/>
        <w:ind w:left="1000" w:right="0" w:firstLine="0"/>
        <w:jc w:val="left"/>
        <w:rPr>
          <w:rFonts w:ascii="Tahoma"/>
          <w:sz w:val="19"/>
        </w:rPr>
      </w:pPr>
      <w:r>
        <w:rPr>
          <w:rFonts w:ascii="Tahoma"/>
          <w:w w:val="105"/>
          <w:sz w:val="19"/>
        </w:rPr>
        <w:t>Sent from my iPhone</w:t>
      </w:r>
    </w:p>
    <w:p>
      <w:pPr>
        <w:pStyle w:val="BodyText"/>
        <w:spacing w:before="4"/>
        <w:rPr>
          <w:rFonts w:ascii="Tahoma"/>
          <w:sz w:val="18"/>
        </w:rPr>
      </w:pPr>
    </w:p>
    <w:p>
      <w:pPr>
        <w:spacing w:before="0"/>
        <w:ind w:left="1000" w:right="0" w:firstLine="0"/>
        <w:jc w:val="left"/>
        <w:rPr>
          <w:rFonts w:ascii="Tahoma"/>
          <w:sz w:val="19"/>
        </w:rPr>
      </w:pPr>
      <w:r>
        <w:rPr>
          <w:rFonts w:ascii="Tahoma"/>
          <w:w w:val="105"/>
          <w:sz w:val="19"/>
        </w:rPr>
        <w:t>On Dec 4, 2012, at 2:40 PM, "Reardon, Kyle (USACAE)" </w:t>
      </w:r>
      <w:hyperlink r:id="rId30">
        <w:r>
          <w:rPr>
            <w:rFonts w:ascii="Tahoma"/>
            <w:w w:val="105"/>
            <w:sz w:val="19"/>
          </w:rPr>
          <w:t>&lt;Kyle.Reardon@usdoj.gov&gt; </w:t>
        </w:r>
      </w:hyperlink>
      <w:r>
        <w:rPr>
          <w:rFonts w:ascii="Tahoma"/>
          <w:w w:val="105"/>
          <w:sz w:val="19"/>
        </w:rPr>
        <w:t>wrote:</w:t>
      </w:r>
    </w:p>
    <w:p>
      <w:pPr>
        <w:pStyle w:val="BodyText"/>
        <w:spacing w:before="3"/>
        <w:rPr>
          <w:rFonts w:ascii="Tahoma"/>
          <w:sz w:val="18"/>
        </w:rPr>
      </w:pPr>
    </w:p>
    <w:p>
      <w:pPr>
        <w:pStyle w:val="ListParagraph"/>
        <w:numPr>
          <w:ilvl w:val="0"/>
          <w:numId w:val="32"/>
        </w:numPr>
        <w:tabs>
          <w:tab w:pos="1211" w:val="left" w:leader="none"/>
        </w:tabs>
        <w:spacing w:line="227" w:lineRule="exact" w:before="0" w:after="0"/>
        <w:ind w:left="1210" w:right="0" w:hanging="210"/>
        <w:jc w:val="left"/>
        <w:rPr>
          <w:rFonts w:ascii="Tahoma" w:hAnsi="Tahoma"/>
          <w:sz w:val="19"/>
        </w:rPr>
      </w:pPr>
      <w:r>
        <w:rPr>
          <w:rFonts w:ascii="Tahoma" w:hAnsi="Tahoma"/>
          <w:w w:val="105"/>
          <w:sz w:val="19"/>
        </w:rPr>
        <w:t>Craig,</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375" w:firstLine="0"/>
        <w:jc w:val="left"/>
        <w:rPr>
          <w:rFonts w:ascii="Tahoma" w:hAnsi="Tahoma"/>
          <w:sz w:val="19"/>
        </w:rPr>
      </w:pPr>
      <w:r>
        <w:rPr>
          <w:rFonts w:ascii="Tahoma" w:hAnsi="Tahoma"/>
          <w:w w:val="105"/>
          <w:sz w:val="19"/>
        </w:rPr>
        <w:t>I</w:t>
      </w:r>
      <w:r>
        <w:rPr>
          <w:rFonts w:ascii="Tahoma" w:hAnsi="Tahoma"/>
          <w:spacing w:val="-9"/>
          <w:w w:val="105"/>
          <w:sz w:val="19"/>
        </w:rPr>
        <w:t> </w:t>
      </w:r>
      <w:r>
        <w:rPr>
          <w:rFonts w:ascii="Tahoma" w:hAnsi="Tahoma"/>
          <w:w w:val="105"/>
          <w:sz w:val="19"/>
        </w:rPr>
        <w:t>have</w:t>
      </w:r>
      <w:r>
        <w:rPr>
          <w:rFonts w:ascii="Tahoma" w:hAnsi="Tahoma"/>
          <w:spacing w:val="-3"/>
          <w:w w:val="105"/>
          <w:sz w:val="19"/>
        </w:rPr>
        <w:t> </w:t>
      </w:r>
      <w:r>
        <w:rPr>
          <w:rFonts w:ascii="Tahoma" w:hAnsi="Tahoma"/>
          <w:w w:val="105"/>
          <w:sz w:val="19"/>
        </w:rPr>
        <w:t>4</w:t>
      </w:r>
      <w:r>
        <w:rPr>
          <w:rFonts w:ascii="Tahoma" w:hAnsi="Tahoma"/>
          <w:spacing w:val="1"/>
          <w:w w:val="105"/>
          <w:sz w:val="19"/>
        </w:rPr>
        <w:t> </w:t>
      </w:r>
      <w:r>
        <w:rPr>
          <w:rFonts w:ascii="Tahoma" w:hAnsi="Tahoma"/>
          <w:w w:val="105"/>
          <w:sz w:val="19"/>
        </w:rPr>
        <w:t>new</w:t>
      </w:r>
      <w:r>
        <w:rPr>
          <w:rFonts w:ascii="Tahoma" w:hAnsi="Tahoma"/>
          <w:spacing w:val="-8"/>
          <w:w w:val="105"/>
          <w:sz w:val="19"/>
        </w:rPr>
        <w:t> </w:t>
      </w:r>
      <w:r>
        <w:rPr>
          <w:rFonts w:ascii="Tahoma" w:hAnsi="Tahoma"/>
          <w:w w:val="105"/>
          <w:sz w:val="19"/>
        </w:rPr>
        <w:t>arrests</w:t>
      </w:r>
      <w:r>
        <w:rPr>
          <w:rFonts w:ascii="Tahoma" w:hAnsi="Tahoma"/>
          <w:spacing w:val="-10"/>
          <w:w w:val="105"/>
          <w:sz w:val="19"/>
        </w:rPr>
        <w:t> </w:t>
      </w:r>
      <w:r>
        <w:rPr>
          <w:rFonts w:ascii="Tahoma" w:hAnsi="Tahoma"/>
          <w:w w:val="105"/>
          <w:sz w:val="19"/>
        </w:rPr>
        <w:t>today</w:t>
      </w:r>
      <w:r>
        <w:rPr>
          <w:rFonts w:ascii="Tahoma" w:hAnsi="Tahoma"/>
          <w:spacing w:val="-10"/>
          <w:w w:val="105"/>
          <w:sz w:val="19"/>
        </w:rPr>
        <w:t> </w:t>
      </w:r>
      <w:r>
        <w:rPr>
          <w:rFonts w:ascii="Tahoma" w:hAnsi="Tahoma"/>
          <w:w w:val="105"/>
          <w:sz w:val="19"/>
        </w:rPr>
        <w:t>and</w:t>
      </w:r>
      <w:r>
        <w:rPr>
          <w:rFonts w:ascii="Tahoma" w:hAnsi="Tahoma"/>
          <w:spacing w:val="-1"/>
          <w:w w:val="105"/>
          <w:sz w:val="19"/>
        </w:rPr>
        <w:t> </w:t>
      </w:r>
      <w:r>
        <w:rPr>
          <w:rFonts w:ascii="Tahoma" w:hAnsi="Tahoma"/>
          <w:w w:val="105"/>
          <w:sz w:val="19"/>
        </w:rPr>
        <w:t>am</w:t>
      </w:r>
      <w:r>
        <w:rPr>
          <w:rFonts w:ascii="Tahoma" w:hAnsi="Tahoma"/>
          <w:spacing w:val="-8"/>
          <w:w w:val="105"/>
          <w:sz w:val="19"/>
        </w:rPr>
        <w:t> </w:t>
      </w:r>
      <w:r>
        <w:rPr>
          <w:rFonts w:ascii="Tahoma" w:hAnsi="Tahoma"/>
          <w:w w:val="105"/>
          <w:sz w:val="19"/>
        </w:rPr>
        <w:t>stuck</w:t>
      </w:r>
      <w:r>
        <w:rPr>
          <w:rFonts w:ascii="Tahoma" w:hAnsi="Tahoma"/>
          <w:spacing w:val="-9"/>
          <w:w w:val="105"/>
          <w:sz w:val="19"/>
        </w:rPr>
        <w:t> </w:t>
      </w:r>
      <w:r>
        <w:rPr>
          <w:rFonts w:ascii="Tahoma" w:hAnsi="Tahoma"/>
          <w:w w:val="105"/>
          <w:sz w:val="19"/>
        </w:rPr>
        <w:t>at the</w:t>
      </w:r>
      <w:r>
        <w:rPr>
          <w:rFonts w:ascii="Tahoma" w:hAnsi="Tahoma"/>
          <w:spacing w:val="-3"/>
          <w:w w:val="105"/>
          <w:sz w:val="19"/>
        </w:rPr>
        <w:t> </w:t>
      </w:r>
      <w:r>
        <w:rPr>
          <w:rFonts w:ascii="Tahoma" w:hAnsi="Tahoma"/>
          <w:w w:val="105"/>
          <w:sz w:val="19"/>
        </w:rPr>
        <w:t>bottom</w:t>
      </w:r>
      <w:r>
        <w:rPr>
          <w:rFonts w:ascii="Tahoma" w:hAnsi="Tahoma"/>
          <w:spacing w:val="-10"/>
          <w:w w:val="105"/>
          <w:sz w:val="19"/>
        </w:rPr>
        <w:t> </w:t>
      </w:r>
      <w:r>
        <w:rPr>
          <w:rFonts w:ascii="Tahoma" w:hAnsi="Tahoma"/>
          <w:w w:val="105"/>
          <w:sz w:val="19"/>
        </w:rPr>
        <w:t>of a</w:t>
      </w:r>
      <w:r>
        <w:rPr>
          <w:rFonts w:ascii="Tahoma" w:hAnsi="Tahoma"/>
          <w:spacing w:val="-9"/>
          <w:w w:val="105"/>
          <w:sz w:val="19"/>
        </w:rPr>
        <w:t> </w:t>
      </w:r>
      <w:r>
        <w:rPr>
          <w:rFonts w:ascii="Tahoma" w:hAnsi="Tahoma"/>
          <w:w w:val="105"/>
          <w:sz w:val="19"/>
        </w:rPr>
        <w:t>long</w:t>
      </w:r>
      <w:r>
        <w:rPr>
          <w:rFonts w:ascii="Tahoma" w:hAnsi="Tahoma"/>
          <w:spacing w:val="-4"/>
          <w:w w:val="105"/>
          <w:sz w:val="19"/>
        </w:rPr>
        <w:t> </w:t>
      </w:r>
      <w:r>
        <w:rPr>
          <w:rFonts w:ascii="Tahoma" w:hAnsi="Tahoma"/>
          <w:w w:val="105"/>
          <w:sz w:val="19"/>
        </w:rPr>
        <w:t>2pm</w:t>
      </w:r>
      <w:r>
        <w:rPr>
          <w:rFonts w:ascii="Tahoma" w:hAnsi="Tahoma"/>
          <w:spacing w:val="-1"/>
          <w:w w:val="105"/>
          <w:sz w:val="19"/>
        </w:rPr>
        <w:t> </w:t>
      </w:r>
      <w:r>
        <w:rPr>
          <w:rFonts w:ascii="Tahoma" w:hAnsi="Tahoma"/>
          <w:w w:val="105"/>
          <w:sz w:val="19"/>
        </w:rPr>
        <w:t>Magistrate</w:t>
      </w:r>
      <w:r>
        <w:rPr>
          <w:rFonts w:ascii="Tahoma" w:hAnsi="Tahoma"/>
          <w:spacing w:val="-8"/>
          <w:w w:val="105"/>
          <w:sz w:val="19"/>
        </w:rPr>
        <w:t> </w:t>
      </w:r>
      <w:r>
        <w:rPr>
          <w:rFonts w:ascii="Tahoma" w:hAnsi="Tahoma"/>
          <w:w w:val="105"/>
          <w:sz w:val="19"/>
        </w:rPr>
        <w:t>calendar.</w:t>
      </w:r>
      <w:r>
        <w:rPr>
          <w:rFonts w:ascii="Tahoma" w:hAnsi="Tahoma"/>
          <w:spacing w:val="-5"/>
          <w:w w:val="105"/>
          <w:sz w:val="19"/>
        </w:rPr>
        <w:t> </w:t>
      </w:r>
      <w:r>
        <w:rPr>
          <w:rFonts w:ascii="Tahoma" w:hAnsi="Tahoma"/>
          <w:w w:val="105"/>
          <w:sz w:val="19"/>
        </w:rPr>
        <w:t>Can</w:t>
      </w:r>
      <w:r>
        <w:rPr>
          <w:rFonts w:ascii="Tahoma" w:hAnsi="Tahoma"/>
          <w:spacing w:val="-10"/>
          <w:w w:val="105"/>
          <w:sz w:val="19"/>
        </w:rPr>
        <w:t> </w:t>
      </w:r>
      <w:r>
        <w:rPr>
          <w:rFonts w:ascii="Tahoma" w:hAnsi="Tahoma"/>
          <w:w w:val="105"/>
          <w:sz w:val="19"/>
        </w:rPr>
        <w:t>we set up a conference call tomorrow</w:t>
      </w:r>
      <w:r>
        <w:rPr>
          <w:rFonts w:ascii="Tahoma" w:hAnsi="Tahoma"/>
          <w:spacing w:val="4"/>
          <w:w w:val="105"/>
          <w:sz w:val="19"/>
        </w:rPr>
        <w:t> </w:t>
      </w:r>
      <w:r>
        <w:rPr>
          <w:rFonts w:ascii="Tahoma" w:hAnsi="Tahoma"/>
          <w:w w:val="105"/>
          <w:sz w:val="19"/>
        </w:rPr>
        <w:t>morning.</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This also has the added bonus of giving your voice another day to</w:t>
      </w:r>
      <w:r>
        <w:rPr>
          <w:rFonts w:ascii="Tahoma" w:hAnsi="Tahoma"/>
          <w:spacing w:val="50"/>
          <w:w w:val="105"/>
          <w:sz w:val="19"/>
        </w:rPr>
        <w:t> </w:t>
      </w:r>
      <w:r>
        <w:rPr>
          <w:rFonts w:ascii="Tahoma" w:hAnsi="Tahoma"/>
          <w:w w:val="105"/>
          <w:sz w:val="19"/>
        </w:rPr>
        <w:t>rest.</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Kyle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spacing w:val="3"/>
          <w:w w:val="105"/>
          <w:sz w:val="19"/>
        </w:rPr>
        <w:t>----- </w:t>
      </w:r>
      <w:r>
        <w:rPr>
          <w:rFonts w:ascii="Tahoma" w:hAnsi="Tahoma"/>
          <w:w w:val="105"/>
          <w:sz w:val="19"/>
        </w:rPr>
        <w:t>Original Message</w:t>
      </w:r>
      <w:r>
        <w:rPr>
          <w:rFonts w:ascii="Tahoma" w:hAnsi="Tahoma"/>
          <w:spacing w:val="15"/>
          <w:w w:val="105"/>
          <w:sz w:val="19"/>
        </w:rPr>
        <w:t> </w:t>
      </w:r>
      <w:r>
        <w:rPr>
          <w:rFonts w:ascii="Tahoma" w:hAnsi="Tahoma"/>
          <w:spacing w:val="3"/>
          <w:w w:val="105"/>
          <w:sz w:val="19"/>
        </w:rPr>
        <w: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From: Denney, Craig</w:t>
      </w:r>
      <w:r>
        <w:rPr>
          <w:rFonts w:ascii="Tahoma" w:hAnsi="Tahoma"/>
          <w:spacing w:val="19"/>
          <w:w w:val="105"/>
          <w:sz w:val="19"/>
        </w:rPr>
        <w:t> </w:t>
      </w:r>
      <w:r>
        <w:rPr>
          <w:rFonts w:ascii="Tahoma" w:hAnsi="Tahoma"/>
          <w:w w:val="105"/>
          <w:sz w:val="19"/>
        </w:rPr>
        <w:t>[</w:t>
      </w:r>
      <w:hyperlink r:id="rId6">
        <w:r>
          <w:rPr>
            <w:rFonts w:ascii="Tahoma" w:hAnsi="Tahoma"/>
            <w:color w:val="0000FF"/>
            <w:w w:val="105"/>
            <w:sz w:val="19"/>
            <w:u w:val="single" w:color="0000FF"/>
          </w:rPr>
          <w:t>mailto:cdenney@swlaw.com</w:t>
        </w:r>
      </w:hyperlink>
      <w:r>
        <w:rPr>
          <w:rFonts w:ascii="Tahoma" w:hAnsi="Tahoma"/>
          <w:w w:val="105"/>
          <w:sz w:val="19"/>
        </w:rPr>
        <w: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Sent: Tuesday, December 04, 2012 05:27</w:t>
      </w:r>
      <w:r>
        <w:rPr>
          <w:rFonts w:ascii="Tahoma" w:hAnsi="Tahoma"/>
          <w:spacing w:val="25"/>
          <w:w w:val="105"/>
          <w:sz w:val="19"/>
        </w:rPr>
        <w:t> </w:t>
      </w:r>
      <w:r>
        <w:rPr>
          <w:rFonts w:ascii="Tahoma" w:hAnsi="Tahoma"/>
          <w:w w:val="105"/>
          <w:sz w:val="19"/>
        </w:rPr>
        <w:t>PM</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To: Reardon, Kyle</w:t>
      </w:r>
      <w:r>
        <w:rPr>
          <w:rFonts w:ascii="Tahoma" w:hAnsi="Tahoma"/>
          <w:spacing w:val="3"/>
          <w:w w:val="105"/>
          <w:sz w:val="19"/>
        </w:rPr>
        <w:t> </w:t>
      </w:r>
      <w:r>
        <w:rPr>
          <w:rFonts w:ascii="Tahoma" w:hAnsi="Tahoma"/>
          <w:w w:val="105"/>
          <w:sz w:val="19"/>
        </w:rPr>
        <w:t>(USACAE)</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Cc: Denney, Craig </w:t>
      </w:r>
      <w:hyperlink r:id="rId6">
        <w:r>
          <w:rPr>
            <w:rFonts w:ascii="Tahoma" w:hAnsi="Tahoma"/>
            <w:w w:val="105"/>
            <w:sz w:val="19"/>
          </w:rPr>
          <w:t>&lt;cdenney@swlaw.com&gt;;</w:t>
        </w:r>
        <w:r>
          <w:rPr>
            <w:rFonts w:ascii="Tahoma" w:hAnsi="Tahoma"/>
            <w:spacing w:val="4"/>
            <w:w w:val="105"/>
            <w:sz w:val="19"/>
          </w:rPr>
          <w:t> </w:t>
        </w:r>
      </w:hyperlink>
      <w:hyperlink r:id="rId8">
        <w:r>
          <w:rPr>
            <w:rFonts w:ascii="Tahoma" w:hAnsi="Tahoma"/>
            <w:w w:val="105"/>
            <w:sz w:val="19"/>
          </w:rPr>
          <w:t>mdombroff@dglitigators.com</w:t>
        </w:r>
      </w:hyperlink>
    </w:p>
    <w:p>
      <w:pPr>
        <w:spacing w:line="225" w:lineRule="exact" w:before="0"/>
        <w:ind w:left="1000" w:right="0" w:firstLine="0"/>
        <w:jc w:val="left"/>
        <w:rPr>
          <w:rFonts w:ascii="Tahoma"/>
          <w:sz w:val="19"/>
        </w:rPr>
      </w:pPr>
      <w:hyperlink r:id="rId8">
        <w:r>
          <w:rPr>
            <w:rFonts w:ascii="Tahoma"/>
            <w:w w:val="105"/>
            <w:sz w:val="19"/>
          </w:rPr>
          <w:t>&lt;mdombroff@dglitigators.com&gt;</w:t>
        </w:r>
      </w:hyperlink>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Subject: RE: Weco discovery</w:t>
      </w:r>
      <w:r>
        <w:rPr>
          <w:rFonts w:ascii="Tahoma" w:hAnsi="Tahoma"/>
          <w:spacing w:val="13"/>
          <w:w w:val="105"/>
          <w:sz w:val="19"/>
        </w:rPr>
        <w:t> </w:t>
      </w:r>
      <w:r>
        <w:rPr>
          <w:rFonts w:ascii="Tahoma" w:hAnsi="Tahoma"/>
          <w:w w:val="105"/>
          <w:sz w:val="19"/>
        </w:rPr>
        <w:t>issues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Kyle,</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Hello, just saw your</w:t>
      </w:r>
      <w:r>
        <w:rPr>
          <w:rFonts w:ascii="Tahoma" w:hAnsi="Tahoma"/>
          <w:spacing w:val="26"/>
          <w:w w:val="105"/>
          <w:sz w:val="19"/>
        </w:rPr>
        <w:t> </w:t>
      </w:r>
      <w:r>
        <w:rPr>
          <w:rFonts w:ascii="Tahoma" w:hAnsi="Tahoma"/>
          <w:w w:val="105"/>
          <w:sz w:val="19"/>
        </w:rPr>
        <w:t>message.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472" w:firstLine="0"/>
        <w:jc w:val="left"/>
        <w:rPr>
          <w:rFonts w:ascii="Tahoma" w:hAnsi="Tahoma"/>
          <w:sz w:val="19"/>
        </w:rPr>
      </w:pPr>
      <w:r>
        <w:rPr>
          <w:rFonts w:ascii="Tahoma" w:hAnsi="Tahoma"/>
          <w:w w:val="105"/>
          <w:sz w:val="19"/>
        </w:rPr>
        <w:t>Can you talk at 3PM today? I am getting over a cold and don't have much voice. However, Mark and I would like to do a call with you before the weekend if</w:t>
      </w:r>
      <w:r>
        <w:rPr>
          <w:rFonts w:ascii="Tahoma" w:hAnsi="Tahoma"/>
          <w:spacing w:val="49"/>
          <w:w w:val="105"/>
          <w:sz w:val="19"/>
        </w:rPr>
        <w:t> </w:t>
      </w:r>
      <w:r>
        <w:rPr>
          <w:rFonts w:ascii="Tahoma" w:hAnsi="Tahoma"/>
          <w:w w:val="105"/>
          <w:sz w:val="19"/>
        </w:rPr>
        <w:t>possible.</w:t>
      </w:r>
    </w:p>
    <w:p>
      <w:pPr>
        <w:spacing w:line="226" w:lineRule="exact" w:before="0"/>
        <w:ind w:left="1000" w:right="0" w:firstLine="0"/>
        <w:jc w:val="left"/>
        <w:rPr>
          <w:rFonts w:ascii="Tahoma"/>
          <w:sz w:val="19"/>
        </w:rPr>
      </w:pPr>
      <w:r>
        <w:rPr>
          <w:rFonts w:ascii="Tahoma"/>
          <w:w w:val="102"/>
          <w:sz w:val="19"/>
        </w:rPr>
        <w:t>&gt;</w:t>
      </w:r>
    </w:p>
    <w:p>
      <w:pPr>
        <w:spacing w:after="0" w:line="226" w:lineRule="exact"/>
        <w:jc w:val="left"/>
        <w:rPr>
          <w:rFonts w:ascii="Tahoma"/>
          <w:sz w:val="19"/>
        </w:rPr>
        <w:sectPr>
          <w:headerReference w:type="default" r:id="rId79"/>
          <w:footerReference w:type="default" r:id="rId80"/>
          <w:pgSz w:w="12240" w:h="15840"/>
          <w:pgMar w:header="583" w:footer="0" w:top="840" w:bottom="280" w:left="560" w:right="460"/>
          <w:pgNumType w:start="2"/>
        </w:sectPr>
      </w:pPr>
    </w:p>
    <w:p>
      <w:pPr>
        <w:pStyle w:val="BodyText"/>
        <w:spacing w:before="8"/>
        <w:rPr>
          <w:rFonts w:ascii="Tahoma"/>
          <w:sz w:val="10"/>
        </w:rPr>
      </w:pPr>
    </w:p>
    <w:p>
      <w:pPr>
        <w:pStyle w:val="ListParagraph"/>
        <w:numPr>
          <w:ilvl w:val="0"/>
          <w:numId w:val="32"/>
        </w:numPr>
        <w:tabs>
          <w:tab w:pos="1210" w:val="left" w:leader="none"/>
        </w:tabs>
        <w:spacing w:line="227" w:lineRule="exact" w:before="105" w:after="0"/>
        <w:ind w:left="1209" w:right="0" w:hanging="209"/>
        <w:jc w:val="left"/>
        <w:rPr>
          <w:rFonts w:ascii="Tahoma" w:hAnsi="Tahoma"/>
          <w:sz w:val="19"/>
        </w:rPr>
      </w:pPr>
      <w:r>
        <w:rPr>
          <w:rFonts w:ascii="Tahoma" w:hAnsi="Tahoma"/>
          <w:w w:val="105"/>
          <w:sz w:val="19"/>
        </w:rPr>
        <w:t>Dial in -</w:t>
      </w:r>
      <w:r>
        <w:rPr>
          <w:rFonts w:ascii="Tahoma" w:hAnsi="Tahoma"/>
          <w:spacing w:val="-24"/>
          <w:w w:val="105"/>
          <w:sz w:val="19"/>
        </w:rPr>
        <w:t> </w:t>
      </w:r>
      <w:r>
        <w:rPr>
          <w:rFonts w:ascii="Tahoma" w:hAnsi="Tahoma"/>
          <w:spacing w:val="2"/>
          <w:w w:val="105"/>
          <w:sz w:val="19"/>
        </w:rPr>
        <w:t>888-872-3769</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Phone -</w:t>
      </w:r>
      <w:r>
        <w:rPr>
          <w:rFonts w:ascii="Tahoma" w:hAnsi="Tahoma"/>
          <w:spacing w:val="-33"/>
          <w:w w:val="105"/>
          <w:sz w:val="19"/>
        </w:rPr>
        <w:t> </w:t>
      </w:r>
      <w:r>
        <w:rPr>
          <w:rFonts w:ascii="Tahoma" w:hAnsi="Tahoma"/>
          <w:spacing w:val="2"/>
          <w:w w:val="105"/>
          <w:sz w:val="19"/>
        </w:rPr>
        <w:t>702-784-5200</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Craig</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-----Original</w:t>
      </w:r>
      <w:r>
        <w:rPr>
          <w:rFonts w:ascii="Tahoma" w:hAnsi="Tahoma"/>
          <w:spacing w:val="10"/>
          <w:w w:val="105"/>
          <w:sz w:val="19"/>
        </w:rPr>
        <w:t> </w:t>
      </w:r>
      <w:r>
        <w:rPr>
          <w:rFonts w:ascii="Tahoma" w:hAnsi="Tahoma"/>
          <w:spacing w:val="2"/>
          <w:w w:val="105"/>
          <w:sz w:val="19"/>
        </w:rPr>
        <w:t>Message-----</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From: Reardon, Kyle (USACAE)</w:t>
      </w:r>
      <w:r>
        <w:rPr>
          <w:rFonts w:ascii="Tahoma" w:hAnsi="Tahoma"/>
          <w:spacing w:val="8"/>
          <w:w w:val="105"/>
          <w:sz w:val="19"/>
        </w:rPr>
        <w:t> </w:t>
      </w:r>
      <w:r>
        <w:rPr>
          <w:rFonts w:ascii="Tahoma" w:hAnsi="Tahoma"/>
          <w:w w:val="105"/>
          <w:sz w:val="19"/>
        </w:rPr>
        <w:t>[</w:t>
      </w:r>
      <w:hyperlink r:id="rId30">
        <w:r>
          <w:rPr>
            <w:rFonts w:ascii="Tahoma" w:hAnsi="Tahoma"/>
            <w:color w:val="0000FF"/>
            <w:w w:val="105"/>
            <w:sz w:val="19"/>
            <w:u w:val="single" w:color="0000FF"/>
          </w:rPr>
          <w:t>mailto:Kyle.Reardon@usdoj.gov</w:t>
        </w:r>
      </w:hyperlink>
      <w:r>
        <w:rPr>
          <w:rFonts w:ascii="Tahoma" w:hAnsi="Tahoma"/>
          <w:w w:val="105"/>
          <w:sz w:val="19"/>
        </w:rPr>
        <w: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Sent: Tuesday, December 04, 2012 11:59</w:t>
      </w:r>
      <w:r>
        <w:rPr>
          <w:rFonts w:ascii="Tahoma" w:hAnsi="Tahoma"/>
          <w:spacing w:val="24"/>
          <w:w w:val="105"/>
          <w:sz w:val="19"/>
        </w:rPr>
        <w:t> </w:t>
      </w:r>
      <w:r>
        <w:rPr>
          <w:rFonts w:ascii="Tahoma" w:hAnsi="Tahoma"/>
          <w:w w:val="105"/>
          <w:sz w:val="19"/>
        </w:rPr>
        <w:t>AM</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To: Denney,</w:t>
      </w:r>
      <w:r>
        <w:rPr>
          <w:rFonts w:ascii="Tahoma" w:hAnsi="Tahoma"/>
          <w:spacing w:val="13"/>
          <w:w w:val="105"/>
          <w:sz w:val="19"/>
        </w:rPr>
        <w:t> </w:t>
      </w:r>
      <w:r>
        <w:rPr>
          <w:rFonts w:ascii="Tahoma" w:hAnsi="Tahoma"/>
          <w:w w:val="105"/>
          <w:sz w:val="19"/>
        </w:rPr>
        <w:t>Craig</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Subject: RE: Weco discovery</w:t>
      </w:r>
      <w:r>
        <w:rPr>
          <w:rFonts w:ascii="Tahoma" w:hAnsi="Tahoma"/>
          <w:spacing w:val="13"/>
          <w:w w:val="105"/>
          <w:sz w:val="19"/>
        </w:rPr>
        <w:t> </w:t>
      </w:r>
      <w:r>
        <w:rPr>
          <w:rFonts w:ascii="Tahoma" w:hAnsi="Tahoma"/>
          <w:w w:val="105"/>
          <w:sz w:val="19"/>
        </w:rPr>
        <w:t>issues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Craig;</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125" w:firstLine="0"/>
        <w:jc w:val="left"/>
        <w:rPr>
          <w:rFonts w:ascii="Tahoma" w:hAnsi="Tahoma"/>
          <w:sz w:val="19"/>
        </w:rPr>
      </w:pPr>
      <w:r>
        <w:rPr>
          <w:rFonts w:ascii="Tahoma" w:hAnsi="Tahoma"/>
          <w:w w:val="105"/>
          <w:sz w:val="19"/>
        </w:rPr>
        <w:t>Sorry for not getting back to you sooner. I was out sick several days last week and had several</w:t>
      </w:r>
      <w:r>
        <w:rPr>
          <w:rFonts w:ascii="Tahoma" w:hAnsi="Tahoma"/>
          <w:spacing w:val="-27"/>
          <w:w w:val="105"/>
          <w:sz w:val="19"/>
        </w:rPr>
        <w:t> </w:t>
      </w:r>
      <w:r>
        <w:rPr>
          <w:rFonts w:ascii="Tahoma" w:hAnsi="Tahoma"/>
          <w:w w:val="105"/>
          <w:sz w:val="19"/>
        </w:rPr>
        <w:t>other filings that I needed to get done before tackling other</w:t>
      </w:r>
      <w:r>
        <w:rPr>
          <w:rFonts w:ascii="Tahoma" w:hAnsi="Tahoma"/>
          <w:spacing w:val="44"/>
          <w:w w:val="105"/>
          <w:sz w:val="19"/>
        </w:rPr>
        <w:t> </w:t>
      </w:r>
      <w:r>
        <w:rPr>
          <w:rFonts w:ascii="Tahoma" w:hAnsi="Tahoma"/>
          <w:w w:val="105"/>
          <w:sz w:val="19"/>
        </w:rPr>
        <w:t>matters.</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Are you available this afternoon to</w:t>
      </w:r>
      <w:r>
        <w:rPr>
          <w:rFonts w:ascii="Tahoma" w:hAnsi="Tahoma"/>
          <w:spacing w:val="21"/>
          <w:w w:val="105"/>
          <w:sz w:val="19"/>
        </w:rPr>
        <w:t> </w:t>
      </w:r>
      <w:r>
        <w:rPr>
          <w:rFonts w:ascii="Tahoma" w:hAnsi="Tahoma"/>
          <w:w w:val="105"/>
          <w:sz w:val="19"/>
        </w:rPr>
        <w:t>talk?</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Kyle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-----Original</w:t>
      </w:r>
      <w:r>
        <w:rPr>
          <w:rFonts w:ascii="Tahoma" w:hAnsi="Tahoma"/>
          <w:spacing w:val="10"/>
          <w:w w:val="105"/>
          <w:sz w:val="19"/>
        </w:rPr>
        <w:t> </w:t>
      </w:r>
      <w:r>
        <w:rPr>
          <w:rFonts w:ascii="Tahoma" w:hAnsi="Tahoma"/>
          <w:spacing w:val="2"/>
          <w:w w:val="105"/>
          <w:sz w:val="19"/>
        </w:rPr>
        <w:t>Message-----</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From: Denney, Craig</w:t>
      </w:r>
      <w:r>
        <w:rPr>
          <w:rFonts w:ascii="Tahoma" w:hAnsi="Tahoma"/>
          <w:spacing w:val="19"/>
          <w:w w:val="105"/>
          <w:sz w:val="19"/>
        </w:rPr>
        <w:t> </w:t>
      </w:r>
      <w:r>
        <w:rPr>
          <w:rFonts w:ascii="Tahoma" w:hAnsi="Tahoma"/>
          <w:w w:val="105"/>
          <w:sz w:val="19"/>
        </w:rPr>
        <w:t>[</w:t>
      </w:r>
      <w:hyperlink r:id="rId6">
        <w:r>
          <w:rPr>
            <w:rFonts w:ascii="Tahoma" w:hAnsi="Tahoma"/>
            <w:color w:val="0000FF"/>
            <w:w w:val="105"/>
            <w:sz w:val="19"/>
            <w:u w:val="single" w:color="0000FF"/>
          </w:rPr>
          <w:t>mailto:cdenney@swlaw.com</w:t>
        </w:r>
      </w:hyperlink>
      <w:r>
        <w:rPr>
          <w:rFonts w:ascii="Tahoma" w:hAnsi="Tahoma"/>
          <w:w w:val="105"/>
          <w:sz w:val="19"/>
        </w:rPr>
        <w: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Sent: Friday, November 30, 2012 9:37</w:t>
      </w:r>
      <w:r>
        <w:rPr>
          <w:rFonts w:ascii="Tahoma" w:hAnsi="Tahoma"/>
          <w:spacing w:val="19"/>
          <w:w w:val="105"/>
          <w:sz w:val="19"/>
        </w:rPr>
        <w:t> </w:t>
      </w:r>
      <w:r>
        <w:rPr>
          <w:rFonts w:ascii="Tahoma" w:hAnsi="Tahoma"/>
          <w:w w:val="105"/>
          <w:sz w:val="19"/>
        </w:rPr>
        <w:t>AM</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To: Reardon, Kyle</w:t>
      </w:r>
      <w:r>
        <w:rPr>
          <w:rFonts w:ascii="Tahoma" w:hAnsi="Tahoma"/>
          <w:spacing w:val="3"/>
          <w:w w:val="105"/>
          <w:sz w:val="19"/>
        </w:rPr>
        <w:t> </w:t>
      </w:r>
      <w:r>
        <w:rPr>
          <w:rFonts w:ascii="Tahoma" w:hAnsi="Tahoma"/>
          <w:w w:val="105"/>
          <w:sz w:val="19"/>
        </w:rPr>
        <w:t>(USACAE)</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Cc: Denney, Craig;</w:t>
      </w:r>
      <w:r>
        <w:rPr>
          <w:rFonts w:ascii="Tahoma" w:hAnsi="Tahoma"/>
          <w:spacing w:val="19"/>
          <w:w w:val="105"/>
          <w:sz w:val="19"/>
        </w:rPr>
        <w:t> </w:t>
      </w:r>
      <w:hyperlink r:id="rId8">
        <w:r>
          <w:rPr>
            <w:rFonts w:ascii="Tahoma" w:hAnsi="Tahoma"/>
            <w:w w:val="105"/>
            <w:sz w:val="19"/>
          </w:rPr>
          <w:t>mdombroff@dglitigators.com</w:t>
        </w:r>
      </w:hyperlink>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Subject: Weco discovery</w:t>
      </w:r>
      <w:r>
        <w:rPr>
          <w:rFonts w:ascii="Tahoma" w:hAnsi="Tahoma"/>
          <w:spacing w:val="16"/>
          <w:w w:val="105"/>
          <w:sz w:val="19"/>
        </w:rPr>
        <w:t> </w:t>
      </w:r>
      <w:r>
        <w:rPr>
          <w:rFonts w:ascii="Tahoma" w:hAnsi="Tahoma"/>
          <w:w w:val="105"/>
          <w:sz w:val="19"/>
        </w:rPr>
        <w:t>issues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5" w:lineRule="exact" w:before="0" w:after="0"/>
        <w:ind w:left="1210" w:right="0" w:hanging="210"/>
        <w:jc w:val="left"/>
        <w:rPr>
          <w:rFonts w:ascii="Tahoma" w:hAnsi="Tahoma"/>
          <w:sz w:val="19"/>
        </w:rPr>
      </w:pPr>
      <w:r>
        <w:rPr>
          <w:rFonts w:ascii="Tahoma" w:hAnsi="Tahoma"/>
          <w:w w:val="105"/>
          <w:sz w:val="19"/>
        </w:rPr>
        <w:t>Kyle,</w:t>
      </w:r>
    </w:p>
    <w:p>
      <w:pPr>
        <w:pStyle w:val="ListParagraph"/>
        <w:numPr>
          <w:ilvl w:val="0"/>
          <w:numId w:val="32"/>
        </w:numPr>
        <w:tabs>
          <w:tab w:pos="1211" w:val="left" w:leader="none"/>
        </w:tabs>
        <w:spacing w:line="235" w:lineRule="auto" w:before="1" w:after="0"/>
        <w:ind w:left="1000" w:right="1111" w:firstLine="0"/>
        <w:jc w:val="left"/>
        <w:rPr>
          <w:rFonts w:ascii="Tahoma" w:hAnsi="Tahoma"/>
          <w:sz w:val="19"/>
        </w:rPr>
      </w:pPr>
      <w:r>
        <w:rPr>
          <w:rFonts w:ascii="Tahoma" w:hAnsi="Tahoma"/>
          <w:w w:val="105"/>
          <w:sz w:val="19"/>
        </w:rPr>
        <w:t>Hello, we received the hard drive in the mail yesterday. I see it contains over one million pages in discovery. Thanks for finally sending it out. During the Weco civil litigation with Gulfstream in Chancery Court more than 2 years ago, we only received approximately 100,000 pages or less. The USAO then intervened in the civ case and obtained an order from the court to stay civil discovery. It appears Gulfstream</w:t>
      </w:r>
      <w:r>
        <w:rPr>
          <w:rFonts w:ascii="Tahoma" w:hAnsi="Tahoma"/>
          <w:spacing w:val="-4"/>
          <w:w w:val="105"/>
          <w:sz w:val="19"/>
        </w:rPr>
        <w:t> </w:t>
      </w:r>
      <w:r>
        <w:rPr>
          <w:rFonts w:ascii="Tahoma" w:hAnsi="Tahoma"/>
          <w:w w:val="105"/>
          <w:sz w:val="19"/>
        </w:rPr>
        <w:t>produced</w:t>
      </w:r>
      <w:r>
        <w:rPr>
          <w:rFonts w:ascii="Tahoma" w:hAnsi="Tahoma"/>
          <w:spacing w:val="-4"/>
          <w:w w:val="105"/>
          <w:sz w:val="19"/>
        </w:rPr>
        <w:t> </w:t>
      </w:r>
      <w:r>
        <w:rPr>
          <w:rFonts w:ascii="Tahoma" w:hAnsi="Tahoma"/>
          <w:w w:val="105"/>
          <w:sz w:val="19"/>
        </w:rPr>
        <w:t>another</w:t>
      </w:r>
      <w:r>
        <w:rPr>
          <w:rFonts w:ascii="Tahoma" w:hAnsi="Tahoma"/>
          <w:spacing w:val="-2"/>
          <w:w w:val="105"/>
          <w:sz w:val="19"/>
        </w:rPr>
        <w:t> </w:t>
      </w:r>
      <w:r>
        <w:rPr>
          <w:rFonts w:ascii="Tahoma" w:hAnsi="Tahoma"/>
          <w:w w:val="105"/>
          <w:sz w:val="19"/>
        </w:rPr>
        <w:t>million</w:t>
      </w:r>
      <w:r>
        <w:rPr>
          <w:rFonts w:ascii="Tahoma" w:hAnsi="Tahoma"/>
          <w:spacing w:val="-1"/>
          <w:w w:val="105"/>
          <w:sz w:val="19"/>
        </w:rPr>
        <w:t> </w:t>
      </w:r>
      <w:r>
        <w:rPr>
          <w:rFonts w:ascii="Tahoma" w:hAnsi="Tahoma"/>
          <w:w w:val="105"/>
          <w:sz w:val="19"/>
        </w:rPr>
        <w:t>pages</w:t>
      </w:r>
      <w:r>
        <w:rPr>
          <w:rFonts w:ascii="Tahoma" w:hAnsi="Tahoma"/>
          <w:spacing w:val="-9"/>
          <w:w w:val="105"/>
          <w:sz w:val="19"/>
        </w:rPr>
        <w:t> </w:t>
      </w:r>
      <w:r>
        <w:rPr>
          <w:rFonts w:ascii="Tahoma" w:hAnsi="Tahoma"/>
          <w:w w:val="105"/>
          <w:sz w:val="19"/>
        </w:rPr>
        <w:t>of</w:t>
      </w:r>
      <w:r>
        <w:rPr>
          <w:rFonts w:ascii="Tahoma" w:hAnsi="Tahoma"/>
          <w:spacing w:val="-1"/>
          <w:w w:val="105"/>
          <w:sz w:val="19"/>
        </w:rPr>
        <w:t> </w:t>
      </w:r>
      <w:r>
        <w:rPr>
          <w:rFonts w:ascii="Tahoma" w:hAnsi="Tahoma"/>
          <w:w w:val="105"/>
          <w:sz w:val="19"/>
        </w:rPr>
        <w:t>documents</w:t>
      </w:r>
      <w:r>
        <w:rPr>
          <w:rFonts w:ascii="Tahoma" w:hAnsi="Tahoma"/>
          <w:spacing w:val="-7"/>
          <w:w w:val="105"/>
          <w:sz w:val="19"/>
        </w:rPr>
        <w:t> </w:t>
      </w:r>
      <w:r>
        <w:rPr>
          <w:rFonts w:ascii="Tahoma" w:hAnsi="Tahoma"/>
          <w:w w:val="105"/>
          <w:sz w:val="19"/>
        </w:rPr>
        <w:t>to</w:t>
      </w:r>
      <w:r>
        <w:rPr>
          <w:rFonts w:ascii="Tahoma" w:hAnsi="Tahoma"/>
          <w:spacing w:val="-4"/>
          <w:w w:val="105"/>
          <w:sz w:val="19"/>
        </w:rPr>
        <w:t> </w:t>
      </w:r>
      <w:r>
        <w:rPr>
          <w:rFonts w:ascii="Tahoma" w:hAnsi="Tahoma"/>
          <w:w w:val="105"/>
          <w:sz w:val="19"/>
        </w:rPr>
        <w:t>the</w:t>
      </w:r>
      <w:r>
        <w:rPr>
          <w:rFonts w:ascii="Tahoma" w:hAnsi="Tahoma"/>
          <w:spacing w:val="-4"/>
          <w:w w:val="105"/>
          <w:sz w:val="19"/>
        </w:rPr>
        <w:t> </w:t>
      </w:r>
      <w:r>
        <w:rPr>
          <w:rFonts w:ascii="Tahoma" w:hAnsi="Tahoma"/>
          <w:w w:val="105"/>
          <w:sz w:val="19"/>
        </w:rPr>
        <w:t>USAO</w:t>
      </w:r>
      <w:r>
        <w:rPr>
          <w:rFonts w:ascii="Tahoma" w:hAnsi="Tahoma"/>
          <w:spacing w:val="-8"/>
          <w:w w:val="105"/>
          <w:sz w:val="19"/>
        </w:rPr>
        <w:t> </w:t>
      </w:r>
      <w:r>
        <w:rPr>
          <w:rFonts w:ascii="Tahoma" w:hAnsi="Tahoma"/>
          <w:w w:val="105"/>
          <w:sz w:val="19"/>
        </w:rPr>
        <w:t>that</w:t>
      </w:r>
      <w:r>
        <w:rPr>
          <w:rFonts w:ascii="Tahoma" w:hAnsi="Tahoma"/>
          <w:spacing w:val="-8"/>
          <w:w w:val="105"/>
          <w:sz w:val="19"/>
        </w:rPr>
        <w:t> </w:t>
      </w:r>
      <w:r>
        <w:rPr>
          <w:rFonts w:ascii="Tahoma" w:hAnsi="Tahoma"/>
          <w:w w:val="105"/>
          <w:sz w:val="19"/>
        </w:rPr>
        <w:t>we</w:t>
      </w:r>
      <w:r>
        <w:rPr>
          <w:rFonts w:ascii="Tahoma" w:hAnsi="Tahoma"/>
          <w:spacing w:val="-5"/>
          <w:w w:val="105"/>
          <w:sz w:val="19"/>
        </w:rPr>
        <w:t> </w:t>
      </w:r>
      <w:r>
        <w:rPr>
          <w:rFonts w:ascii="Tahoma" w:hAnsi="Tahoma"/>
          <w:w w:val="105"/>
          <w:sz w:val="19"/>
        </w:rPr>
        <w:t>did</w:t>
      </w:r>
      <w:r>
        <w:rPr>
          <w:rFonts w:ascii="Tahoma" w:hAnsi="Tahoma"/>
          <w:spacing w:val="-3"/>
          <w:w w:val="105"/>
          <w:sz w:val="19"/>
        </w:rPr>
        <w:t> </w:t>
      </w:r>
      <w:r>
        <w:rPr>
          <w:rFonts w:ascii="Tahoma" w:hAnsi="Tahoma"/>
          <w:w w:val="105"/>
          <w:sz w:val="19"/>
        </w:rPr>
        <w:t>not</w:t>
      </w:r>
      <w:r>
        <w:rPr>
          <w:rFonts w:ascii="Tahoma" w:hAnsi="Tahoma"/>
          <w:spacing w:val="-7"/>
          <w:w w:val="105"/>
          <w:sz w:val="19"/>
        </w:rPr>
        <w:t> </w:t>
      </w:r>
      <w:r>
        <w:rPr>
          <w:rFonts w:ascii="Tahoma" w:hAnsi="Tahoma"/>
          <w:w w:val="105"/>
          <w:sz w:val="19"/>
        </w:rPr>
        <w:t>have</w:t>
      </w:r>
      <w:r>
        <w:rPr>
          <w:rFonts w:ascii="Tahoma" w:hAnsi="Tahoma"/>
          <w:spacing w:val="-4"/>
          <w:w w:val="105"/>
          <w:sz w:val="19"/>
        </w:rPr>
        <w:t> </w:t>
      </w:r>
      <w:r>
        <w:rPr>
          <w:rFonts w:ascii="Tahoma" w:hAnsi="Tahoma"/>
          <w:w w:val="105"/>
          <w:sz w:val="19"/>
        </w:rPr>
        <w:t>access</w:t>
      </w:r>
      <w:r>
        <w:rPr>
          <w:rFonts w:ascii="Tahoma" w:hAnsi="Tahoma"/>
          <w:spacing w:val="-1"/>
          <w:w w:val="105"/>
          <w:sz w:val="19"/>
        </w:rPr>
        <w:t> </w:t>
      </w:r>
      <w:r>
        <w:rPr>
          <w:rFonts w:ascii="Tahoma" w:hAnsi="Tahoma"/>
          <w:w w:val="105"/>
          <w:sz w:val="19"/>
        </w:rPr>
        <w:t>to.</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155" w:firstLine="0"/>
        <w:jc w:val="left"/>
        <w:rPr>
          <w:rFonts w:ascii="Tahoma" w:hAnsi="Tahoma"/>
          <w:sz w:val="19"/>
        </w:rPr>
      </w:pPr>
      <w:r>
        <w:rPr>
          <w:rFonts w:ascii="Tahoma" w:hAnsi="Tahoma"/>
          <w:w w:val="105"/>
          <w:sz w:val="19"/>
        </w:rPr>
        <w:t>I wanted to set up a conf call on Monday 12/3/12 to discuss the discovery with you and Mark. If the hard</w:t>
      </w:r>
      <w:r>
        <w:rPr>
          <w:rFonts w:ascii="Tahoma" w:hAnsi="Tahoma"/>
          <w:spacing w:val="-13"/>
          <w:w w:val="105"/>
          <w:sz w:val="19"/>
        </w:rPr>
        <w:t> </w:t>
      </w:r>
      <w:r>
        <w:rPr>
          <w:rFonts w:ascii="Tahoma" w:hAnsi="Tahoma"/>
          <w:w w:val="105"/>
          <w:sz w:val="19"/>
        </w:rPr>
        <w:t>drive</w:t>
      </w:r>
      <w:r>
        <w:rPr>
          <w:rFonts w:ascii="Tahoma" w:hAnsi="Tahoma"/>
          <w:spacing w:val="-3"/>
          <w:w w:val="105"/>
          <w:sz w:val="19"/>
        </w:rPr>
        <w:t> </w:t>
      </w:r>
      <w:r>
        <w:rPr>
          <w:rFonts w:ascii="Tahoma" w:hAnsi="Tahoma"/>
          <w:w w:val="105"/>
          <w:sz w:val="19"/>
        </w:rPr>
        <w:t>you</w:t>
      </w:r>
      <w:r>
        <w:rPr>
          <w:rFonts w:ascii="Tahoma" w:hAnsi="Tahoma"/>
          <w:spacing w:val="-10"/>
          <w:w w:val="105"/>
          <w:sz w:val="19"/>
        </w:rPr>
        <w:t> </w:t>
      </w:r>
      <w:r>
        <w:rPr>
          <w:rFonts w:ascii="Tahoma" w:hAnsi="Tahoma"/>
          <w:w w:val="105"/>
          <w:sz w:val="19"/>
        </w:rPr>
        <w:t>provided</w:t>
      </w:r>
      <w:r>
        <w:rPr>
          <w:rFonts w:ascii="Tahoma" w:hAnsi="Tahoma"/>
          <w:spacing w:val="-9"/>
          <w:w w:val="105"/>
          <w:sz w:val="19"/>
        </w:rPr>
        <w:t> </w:t>
      </w:r>
      <w:r>
        <w:rPr>
          <w:rFonts w:ascii="Tahoma" w:hAnsi="Tahoma"/>
          <w:w w:val="105"/>
          <w:sz w:val="19"/>
        </w:rPr>
        <w:t>to</w:t>
      </w:r>
      <w:r>
        <w:rPr>
          <w:rFonts w:ascii="Tahoma" w:hAnsi="Tahoma"/>
          <w:spacing w:val="-6"/>
          <w:w w:val="105"/>
          <w:sz w:val="19"/>
        </w:rPr>
        <w:t> </w:t>
      </w:r>
      <w:r>
        <w:rPr>
          <w:rFonts w:ascii="Tahoma" w:hAnsi="Tahoma"/>
          <w:w w:val="105"/>
          <w:sz w:val="19"/>
        </w:rPr>
        <w:t>defense</w:t>
      </w:r>
      <w:r>
        <w:rPr>
          <w:rFonts w:ascii="Tahoma" w:hAnsi="Tahoma"/>
          <w:spacing w:val="-11"/>
          <w:w w:val="105"/>
          <w:sz w:val="19"/>
        </w:rPr>
        <w:t> </w:t>
      </w:r>
      <w:r>
        <w:rPr>
          <w:rFonts w:ascii="Tahoma" w:hAnsi="Tahoma"/>
          <w:w w:val="105"/>
          <w:sz w:val="19"/>
        </w:rPr>
        <w:t>contains</w:t>
      </w:r>
      <w:r>
        <w:rPr>
          <w:rFonts w:ascii="Tahoma" w:hAnsi="Tahoma"/>
          <w:spacing w:val="-7"/>
          <w:w w:val="105"/>
          <w:sz w:val="19"/>
        </w:rPr>
        <w:t> </w:t>
      </w:r>
      <w:r>
        <w:rPr>
          <w:rFonts w:ascii="Tahoma" w:hAnsi="Tahoma"/>
          <w:w w:val="105"/>
          <w:sz w:val="19"/>
        </w:rPr>
        <w:t>all</w:t>
      </w:r>
      <w:r>
        <w:rPr>
          <w:rFonts w:ascii="Tahoma" w:hAnsi="Tahoma"/>
          <w:spacing w:val="-10"/>
          <w:w w:val="105"/>
          <w:sz w:val="19"/>
        </w:rPr>
        <w:t> </w:t>
      </w:r>
      <w:r>
        <w:rPr>
          <w:rFonts w:ascii="Tahoma" w:hAnsi="Tahoma"/>
          <w:w w:val="105"/>
          <w:sz w:val="19"/>
        </w:rPr>
        <w:t>the</w:t>
      </w:r>
      <w:r>
        <w:rPr>
          <w:rFonts w:ascii="Tahoma" w:hAnsi="Tahoma"/>
          <w:spacing w:val="-6"/>
          <w:w w:val="105"/>
          <w:sz w:val="19"/>
        </w:rPr>
        <w:t> </w:t>
      </w:r>
      <w:r>
        <w:rPr>
          <w:rFonts w:ascii="Tahoma" w:hAnsi="Tahoma"/>
          <w:w w:val="105"/>
          <w:sz w:val="19"/>
        </w:rPr>
        <w:t>documents</w:t>
      </w:r>
      <w:r>
        <w:rPr>
          <w:rFonts w:ascii="Tahoma" w:hAnsi="Tahoma"/>
          <w:spacing w:val="-9"/>
          <w:w w:val="105"/>
          <w:sz w:val="19"/>
        </w:rPr>
        <w:t> </w:t>
      </w:r>
      <w:r>
        <w:rPr>
          <w:rFonts w:ascii="Tahoma" w:hAnsi="Tahoma"/>
          <w:w w:val="105"/>
          <w:sz w:val="19"/>
        </w:rPr>
        <w:t>that</w:t>
      </w:r>
      <w:r>
        <w:rPr>
          <w:rFonts w:ascii="Tahoma" w:hAnsi="Tahoma"/>
          <w:spacing w:val="-10"/>
          <w:w w:val="105"/>
          <w:sz w:val="19"/>
        </w:rPr>
        <w:t> </w:t>
      </w:r>
      <w:r>
        <w:rPr>
          <w:rFonts w:ascii="Tahoma" w:hAnsi="Tahoma"/>
          <w:w w:val="105"/>
          <w:sz w:val="19"/>
        </w:rPr>
        <w:t>Gulfstream</w:t>
      </w:r>
      <w:r>
        <w:rPr>
          <w:rFonts w:ascii="Tahoma" w:hAnsi="Tahoma"/>
          <w:spacing w:val="-6"/>
          <w:w w:val="105"/>
          <w:sz w:val="19"/>
        </w:rPr>
        <w:t> </w:t>
      </w:r>
      <w:r>
        <w:rPr>
          <w:rFonts w:ascii="Tahoma" w:hAnsi="Tahoma"/>
          <w:w w:val="105"/>
          <w:sz w:val="19"/>
        </w:rPr>
        <w:t>produced</w:t>
      </w:r>
      <w:r>
        <w:rPr>
          <w:rFonts w:ascii="Tahoma" w:hAnsi="Tahoma"/>
          <w:spacing w:val="-6"/>
          <w:w w:val="105"/>
          <w:sz w:val="19"/>
        </w:rPr>
        <w:t> </w:t>
      </w:r>
      <w:r>
        <w:rPr>
          <w:rFonts w:ascii="Tahoma" w:hAnsi="Tahoma"/>
          <w:w w:val="105"/>
          <w:sz w:val="19"/>
        </w:rPr>
        <w:t>to</w:t>
      </w:r>
      <w:r>
        <w:rPr>
          <w:rFonts w:ascii="Tahoma" w:hAnsi="Tahoma"/>
          <w:spacing w:val="-6"/>
          <w:w w:val="105"/>
          <w:sz w:val="19"/>
        </w:rPr>
        <w:t> </w:t>
      </w:r>
      <w:r>
        <w:rPr>
          <w:rFonts w:ascii="Tahoma" w:hAnsi="Tahoma"/>
          <w:w w:val="105"/>
          <w:sz w:val="19"/>
        </w:rPr>
        <w:t>the</w:t>
      </w:r>
      <w:r>
        <w:rPr>
          <w:rFonts w:ascii="Tahoma" w:hAnsi="Tahoma"/>
          <w:spacing w:val="-6"/>
          <w:w w:val="105"/>
          <w:sz w:val="19"/>
        </w:rPr>
        <w:t> </w:t>
      </w:r>
      <w:r>
        <w:rPr>
          <w:rFonts w:ascii="Tahoma" w:hAnsi="Tahoma"/>
          <w:w w:val="105"/>
          <w:sz w:val="19"/>
        </w:rPr>
        <w:t>USAO</w:t>
      </w:r>
      <w:r>
        <w:rPr>
          <w:rFonts w:ascii="Tahoma" w:hAnsi="Tahoma"/>
          <w:spacing w:val="-10"/>
          <w:w w:val="105"/>
          <w:sz w:val="19"/>
        </w:rPr>
        <w:t> </w:t>
      </w:r>
      <w:r>
        <w:rPr>
          <w:rFonts w:ascii="Tahoma" w:hAnsi="Tahoma"/>
          <w:spacing w:val="-5"/>
          <w:w w:val="105"/>
          <w:sz w:val="19"/>
        </w:rPr>
        <w:t>in </w:t>
      </w:r>
      <w:r>
        <w:rPr>
          <w:rFonts w:ascii="Tahoma" w:hAnsi="Tahoma"/>
          <w:w w:val="105"/>
          <w:sz w:val="19"/>
        </w:rPr>
        <w:t>the</w:t>
      </w:r>
      <w:r>
        <w:rPr>
          <w:rFonts w:ascii="Tahoma" w:hAnsi="Tahoma"/>
          <w:spacing w:val="-7"/>
          <w:w w:val="105"/>
          <w:sz w:val="19"/>
        </w:rPr>
        <w:t> </w:t>
      </w:r>
      <w:r>
        <w:rPr>
          <w:rFonts w:ascii="Tahoma" w:hAnsi="Tahoma"/>
          <w:w w:val="105"/>
          <w:sz w:val="19"/>
        </w:rPr>
        <w:t>grand</w:t>
      </w:r>
      <w:r>
        <w:rPr>
          <w:rFonts w:ascii="Tahoma" w:hAnsi="Tahoma"/>
          <w:spacing w:val="-3"/>
          <w:w w:val="105"/>
          <w:sz w:val="19"/>
        </w:rPr>
        <w:t> </w:t>
      </w:r>
      <w:r>
        <w:rPr>
          <w:rFonts w:ascii="Tahoma" w:hAnsi="Tahoma"/>
          <w:w w:val="105"/>
          <w:sz w:val="19"/>
        </w:rPr>
        <w:t>jury</w:t>
      </w:r>
      <w:r>
        <w:rPr>
          <w:rFonts w:ascii="Tahoma" w:hAnsi="Tahoma"/>
          <w:spacing w:val="-2"/>
          <w:w w:val="105"/>
          <w:sz w:val="19"/>
        </w:rPr>
        <w:t> </w:t>
      </w:r>
      <w:r>
        <w:rPr>
          <w:rFonts w:ascii="Tahoma" w:hAnsi="Tahoma"/>
          <w:w w:val="105"/>
          <w:sz w:val="19"/>
        </w:rPr>
        <w:t>investigation,</w:t>
      </w:r>
      <w:r>
        <w:rPr>
          <w:rFonts w:ascii="Tahoma" w:hAnsi="Tahoma"/>
          <w:spacing w:val="-4"/>
          <w:w w:val="105"/>
          <w:sz w:val="19"/>
        </w:rPr>
        <w:t> </w:t>
      </w:r>
      <w:r>
        <w:rPr>
          <w:rFonts w:ascii="Tahoma" w:hAnsi="Tahoma"/>
          <w:w w:val="105"/>
          <w:sz w:val="19"/>
        </w:rPr>
        <w:t>I</w:t>
      </w:r>
      <w:r>
        <w:rPr>
          <w:rFonts w:ascii="Tahoma" w:hAnsi="Tahoma"/>
          <w:spacing w:val="-11"/>
          <w:w w:val="105"/>
          <w:sz w:val="19"/>
        </w:rPr>
        <w:t> </w:t>
      </w:r>
      <w:r>
        <w:rPr>
          <w:rFonts w:ascii="Tahoma" w:hAnsi="Tahoma"/>
          <w:w w:val="105"/>
          <w:sz w:val="19"/>
        </w:rPr>
        <w:t>would</w:t>
      </w:r>
      <w:r>
        <w:rPr>
          <w:rFonts w:ascii="Tahoma" w:hAnsi="Tahoma"/>
          <w:spacing w:val="-3"/>
          <w:w w:val="105"/>
          <w:sz w:val="19"/>
        </w:rPr>
        <w:t> </w:t>
      </w:r>
      <w:r>
        <w:rPr>
          <w:rFonts w:ascii="Tahoma" w:hAnsi="Tahoma"/>
          <w:w w:val="105"/>
          <w:sz w:val="19"/>
        </w:rPr>
        <w:t>assume</w:t>
      </w:r>
      <w:r>
        <w:rPr>
          <w:rFonts w:ascii="Tahoma" w:hAnsi="Tahoma"/>
          <w:spacing w:val="-7"/>
          <w:w w:val="105"/>
          <w:sz w:val="19"/>
        </w:rPr>
        <w:t> </w:t>
      </w:r>
      <w:r>
        <w:rPr>
          <w:rFonts w:ascii="Tahoma" w:hAnsi="Tahoma"/>
          <w:w w:val="105"/>
          <w:sz w:val="19"/>
        </w:rPr>
        <w:t>that</w:t>
      </w:r>
      <w:r>
        <w:rPr>
          <w:rFonts w:ascii="Tahoma" w:hAnsi="Tahoma"/>
          <w:spacing w:val="-10"/>
          <w:w w:val="105"/>
          <w:sz w:val="19"/>
        </w:rPr>
        <w:t> </w:t>
      </w:r>
      <w:r>
        <w:rPr>
          <w:rFonts w:ascii="Tahoma" w:hAnsi="Tahoma"/>
          <w:w w:val="105"/>
          <w:sz w:val="19"/>
        </w:rPr>
        <w:t>Gulfstream</w:t>
      </w:r>
      <w:r>
        <w:rPr>
          <w:rFonts w:ascii="Tahoma" w:hAnsi="Tahoma"/>
          <w:spacing w:val="-7"/>
          <w:w w:val="105"/>
          <w:sz w:val="19"/>
        </w:rPr>
        <w:t> </w:t>
      </w:r>
      <w:r>
        <w:rPr>
          <w:rFonts w:ascii="Tahoma" w:hAnsi="Tahoma"/>
          <w:w w:val="105"/>
          <w:sz w:val="19"/>
        </w:rPr>
        <w:t>provided</w:t>
      </w:r>
      <w:r>
        <w:rPr>
          <w:rFonts w:ascii="Tahoma" w:hAnsi="Tahoma"/>
          <w:spacing w:val="-8"/>
          <w:w w:val="105"/>
          <w:sz w:val="19"/>
        </w:rPr>
        <w:t> </w:t>
      </w:r>
      <w:r>
        <w:rPr>
          <w:rFonts w:ascii="Tahoma" w:hAnsi="Tahoma"/>
          <w:w w:val="105"/>
          <w:sz w:val="19"/>
        </w:rPr>
        <w:t>you</w:t>
      </w:r>
      <w:r>
        <w:rPr>
          <w:rFonts w:ascii="Tahoma" w:hAnsi="Tahoma"/>
          <w:spacing w:val="-12"/>
          <w:w w:val="105"/>
          <w:sz w:val="19"/>
        </w:rPr>
        <w:t> </w:t>
      </w:r>
      <w:r>
        <w:rPr>
          <w:rFonts w:ascii="Tahoma" w:hAnsi="Tahoma"/>
          <w:w w:val="105"/>
          <w:sz w:val="19"/>
        </w:rPr>
        <w:t>with</w:t>
      </w:r>
      <w:r>
        <w:rPr>
          <w:rFonts w:ascii="Tahoma" w:hAnsi="Tahoma"/>
          <w:spacing w:val="-4"/>
          <w:w w:val="105"/>
          <w:sz w:val="19"/>
        </w:rPr>
        <w:t> </w:t>
      </w:r>
      <w:r>
        <w:rPr>
          <w:rFonts w:ascii="Tahoma" w:hAnsi="Tahoma"/>
          <w:w w:val="105"/>
          <w:sz w:val="19"/>
        </w:rPr>
        <w:t>some</w:t>
      </w:r>
      <w:r>
        <w:rPr>
          <w:rFonts w:ascii="Tahoma" w:hAnsi="Tahoma"/>
          <w:spacing w:val="-8"/>
          <w:w w:val="105"/>
          <w:sz w:val="19"/>
        </w:rPr>
        <w:t> </w:t>
      </w:r>
      <w:r>
        <w:rPr>
          <w:rFonts w:ascii="Tahoma" w:hAnsi="Tahoma"/>
          <w:w w:val="105"/>
          <w:sz w:val="19"/>
        </w:rPr>
        <w:t>index</w:t>
      </w:r>
      <w:r>
        <w:rPr>
          <w:rFonts w:ascii="Tahoma" w:hAnsi="Tahoma"/>
          <w:spacing w:val="-10"/>
          <w:w w:val="105"/>
          <w:sz w:val="19"/>
        </w:rPr>
        <w:t> </w:t>
      </w:r>
      <w:r>
        <w:rPr>
          <w:rFonts w:ascii="Tahoma" w:hAnsi="Tahoma"/>
          <w:w w:val="105"/>
          <w:sz w:val="19"/>
        </w:rPr>
        <w:t>or</w:t>
      </w:r>
      <w:r>
        <w:rPr>
          <w:rFonts w:ascii="Tahoma" w:hAnsi="Tahoma"/>
          <w:spacing w:val="-10"/>
          <w:w w:val="105"/>
          <w:sz w:val="19"/>
        </w:rPr>
        <w:t> </w:t>
      </w:r>
      <w:r>
        <w:rPr>
          <w:rFonts w:ascii="Tahoma" w:hAnsi="Tahoma"/>
          <w:w w:val="105"/>
          <w:sz w:val="19"/>
        </w:rPr>
        <w:t>directory to the documents. The hard drive shows 1183 file folders that contains hundreds of PDFs in the folders.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270" w:firstLine="0"/>
        <w:jc w:val="left"/>
        <w:rPr>
          <w:rFonts w:ascii="Tahoma" w:hAnsi="Tahoma"/>
          <w:sz w:val="19"/>
        </w:rPr>
      </w:pPr>
      <w:r>
        <w:rPr>
          <w:rFonts w:ascii="Tahoma" w:hAnsi="Tahoma"/>
          <w:w w:val="105"/>
          <w:sz w:val="19"/>
        </w:rPr>
        <w:t>Please</w:t>
      </w:r>
      <w:r>
        <w:rPr>
          <w:rFonts w:ascii="Tahoma" w:hAnsi="Tahoma"/>
          <w:spacing w:val="-4"/>
          <w:w w:val="105"/>
          <w:sz w:val="19"/>
        </w:rPr>
        <w:t> </w:t>
      </w:r>
      <w:r>
        <w:rPr>
          <w:rFonts w:ascii="Tahoma" w:hAnsi="Tahoma"/>
          <w:w w:val="105"/>
          <w:sz w:val="19"/>
        </w:rPr>
        <w:t>let</w:t>
      </w:r>
      <w:r>
        <w:rPr>
          <w:rFonts w:ascii="Tahoma" w:hAnsi="Tahoma"/>
          <w:spacing w:val="-1"/>
          <w:w w:val="105"/>
          <w:sz w:val="19"/>
        </w:rPr>
        <w:t> </w:t>
      </w:r>
      <w:r>
        <w:rPr>
          <w:rFonts w:ascii="Tahoma" w:hAnsi="Tahoma"/>
          <w:w w:val="105"/>
          <w:sz w:val="19"/>
        </w:rPr>
        <w:t>me</w:t>
      </w:r>
      <w:r>
        <w:rPr>
          <w:rFonts w:ascii="Tahoma" w:hAnsi="Tahoma"/>
          <w:spacing w:val="-8"/>
          <w:w w:val="105"/>
          <w:sz w:val="19"/>
        </w:rPr>
        <w:t> </w:t>
      </w:r>
      <w:r>
        <w:rPr>
          <w:rFonts w:ascii="Tahoma" w:hAnsi="Tahoma"/>
          <w:w w:val="105"/>
          <w:sz w:val="19"/>
        </w:rPr>
        <w:t>know</w:t>
      </w:r>
      <w:r>
        <w:rPr>
          <w:rFonts w:ascii="Tahoma" w:hAnsi="Tahoma"/>
          <w:spacing w:val="-4"/>
          <w:w w:val="105"/>
          <w:sz w:val="19"/>
        </w:rPr>
        <w:t> </w:t>
      </w:r>
      <w:r>
        <w:rPr>
          <w:rFonts w:ascii="Tahoma" w:hAnsi="Tahoma"/>
          <w:w w:val="105"/>
          <w:sz w:val="19"/>
        </w:rPr>
        <w:t>what time</w:t>
      </w:r>
      <w:r>
        <w:rPr>
          <w:rFonts w:ascii="Tahoma" w:hAnsi="Tahoma"/>
          <w:spacing w:val="1"/>
          <w:w w:val="105"/>
          <w:sz w:val="19"/>
        </w:rPr>
        <w:t> </w:t>
      </w:r>
      <w:r>
        <w:rPr>
          <w:rFonts w:ascii="Tahoma" w:hAnsi="Tahoma"/>
          <w:w w:val="105"/>
          <w:sz w:val="19"/>
        </w:rPr>
        <w:t>works</w:t>
      </w:r>
      <w:r>
        <w:rPr>
          <w:rFonts w:ascii="Tahoma" w:hAnsi="Tahoma"/>
          <w:spacing w:val="-8"/>
          <w:w w:val="105"/>
          <w:sz w:val="19"/>
        </w:rPr>
        <w:t> </w:t>
      </w:r>
      <w:r>
        <w:rPr>
          <w:rFonts w:ascii="Tahoma" w:hAnsi="Tahoma"/>
          <w:w w:val="105"/>
          <w:sz w:val="19"/>
        </w:rPr>
        <w:t>for</w:t>
      </w:r>
      <w:r>
        <w:rPr>
          <w:rFonts w:ascii="Tahoma" w:hAnsi="Tahoma"/>
          <w:spacing w:val="-10"/>
          <w:w w:val="105"/>
          <w:sz w:val="19"/>
        </w:rPr>
        <w:t> </w:t>
      </w:r>
      <w:r>
        <w:rPr>
          <w:rFonts w:ascii="Tahoma" w:hAnsi="Tahoma"/>
          <w:w w:val="105"/>
          <w:sz w:val="19"/>
        </w:rPr>
        <w:t>a</w:t>
      </w:r>
      <w:r>
        <w:rPr>
          <w:rFonts w:ascii="Tahoma" w:hAnsi="Tahoma"/>
          <w:spacing w:val="-9"/>
          <w:w w:val="105"/>
          <w:sz w:val="19"/>
        </w:rPr>
        <w:t> </w:t>
      </w:r>
      <w:r>
        <w:rPr>
          <w:rFonts w:ascii="Tahoma" w:hAnsi="Tahoma"/>
          <w:w w:val="105"/>
          <w:sz w:val="19"/>
        </w:rPr>
        <w:t>conference</w:t>
      </w:r>
      <w:r>
        <w:rPr>
          <w:rFonts w:ascii="Tahoma" w:hAnsi="Tahoma"/>
          <w:spacing w:val="-10"/>
          <w:w w:val="105"/>
          <w:sz w:val="19"/>
        </w:rPr>
        <w:t> </w:t>
      </w:r>
      <w:r>
        <w:rPr>
          <w:rFonts w:ascii="Tahoma" w:hAnsi="Tahoma"/>
          <w:w w:val="105"/>
          <w:sz w:val="19"/>
        </w:rPr>
        <w:t>call</w:t>
      </w:r>
      <w:r>
        <w:rPr>
          <w:rFonts w:ascii="Tahoma" w:hAnsi="Tahoma"/>
          <w:spacing w:val="-8"/>
          <w:w w:val="105"/>
          <w:sz w:val="19"/>
        </w:rPr>
        <w:t> </w:t>
      </w:r>
      <w:r>
        <w:rPr>
          <w:rFonts w:ascii="Tahoma" w:hAnsi="Tahoma"/>
          <w:w w:val="105"/>
          <w:sz w:val="19"/>
        </w:rPr>
        <w:t>on</w:t>
      </w:r>
      <w:r>
        <w:rPr>
          <w:rFonts w:ascii="Tahoma" w:hAnsi="Tahoma"/>
          <w:spacing w:val="-2"/>
          <w:w w:val="105"/>
          <w:sz w:val="19"/>
        </w:rPr>
        <w:t> </w:t>
      </w:r>
      <w:r>
        <w:rPr>
          <w:rFonts w:ascii="Tahoma" w:hAnsi="Tahoma"/>
          <w:w w:val="105"/>
          <w:sz w:val="19"/>
        </w:rPr>
        <w:t>Monday</w:t>
      </w:r>
      <w:r>
        <w:rPr>
          <w:rFonts w:ascii="Tahoma" w:hAnsi="Tahoma"/>
          <w:spacing w:val="-9"/>
          <w:w w:val="105"/>
          <w:sz w:val="19"/>
        </w:rPr>
        <w:t> </w:t>
      </w:r>
      <w:r>
        <w:rPr>
          <w:rFonts w:ascii="Tahoma" w:hAnsi="Tahoma"/>
          <w:w w:val="105"/>
          <w:sz w:val="19"/>
        </w:rPr>
        <w:t>Dec</w:t>
      </w:r>
      <w:r>
        <w:rPr>
          <w:rFonts w:ascii="Tahoma" w:hAnsi="Tahoma"/>
          <w:spacing w:val="-7"/>
          <w:w w:val="105"/>
          <w:sz w:val="19"/>
        </w:rPr>
        <w:t> </w:t>
      </w:r>
      <w:r>
        <w:rPr>
          <w:rFonts w:ascii="Tahoma" w:hAnsi="Tahoma"/>
          <w:w w:val="105"/>
          <w:sz w:val="19"/>
        </w:rPr>
        <w:t>3 to</w:t>
      </w:r>
      <w:r>
        <w:rPr>
          <w:rFonts w:ascii="Tahoma" w:hAnsi="Tahoma"/>
          <w:spacing w:val="-4"/>
          <w:w w:val="105"/>
          <w:sz w:val="19"/>
        </w:rPr>
        <w:t> </w:t>
      </w:r>
      <w:r>
        <w:rPr>
          <w:rFonts w:ascii="Tahoma" w:hAnsi="Tahoma"/>
          <w:w w:val="105"/>
          <w:sz w:val="19"/>
        </w:rPr>
        <w:t>discuss</w:t>
      </w:r>
      <w:r>
        <w:rPr>
          <w:rFonts w:ascii="Tahoma" w:hAnsi="Tahoma"/>
          <w:spacing w:val="-9"/>
          <w:w w:val="105"/>
          <w:sz w:val="19"/>
        </w:rPr>
        <w:t> </w:t>
      </w:r>
      <w:r>
        <w:rPr>
          <w:rFonts w:ascii="Tahoma" w:hAnsi="Tahoma"/>
          <w:w w:val="105"/>
          <w:sz w:val="19"/>
        </w:rPr>
        <w:t>the</w:t>
      </w:r>
      <w:r>
        <w:rPr>
          <w:rFonts w:ascii="Tahoma" w:hAnsi="Tahoma"/>
          <w:spacing w:val="-4"/>
          <w:w w:val="105"/>
          <w:sz w:val="19"/>
        </w:rPr>
        <w:t> </w:t>
      </w:r>
      <w:r>
        <w:rPr>
          <w:rFonts w:ascii="Tahoma" w:hAnsi="Tahoma"/>
          <w:w w:val="105"/>
          <w:sz w:val="19"/>
        </w:rPr>
        <w:t>discovery issues. We would prefer to meet and confer and resolve the discovery issues without filing</w:t>
      </w:r>
      <w:r>
        <w:rPr>
          <w:rFonts w:ascii="Tahoma" w:hAnsi="Tahoma"/>
          <w:spacing w:val="-21"/>
          <w:w w:val="105"/>
          <w:sz w:val="19"/>
        </w:rPr>
        <w:t> </w:t>
      </w:r>
      <w:r>
        <w:rPr>
          <w:rFonts w:ascii="Tahoma" w:hAnsi="Tahoma"/>
          <w:w w:val="105"/>
          <w:sz w:val="19"/>
        </w:rPr>
        <w:t>motions.</w:t>
      </w:r>
    </w:p>
    <w:p>
      <w:pPr>
        <w:spacing w:line="224" w:lineRule="exact" w:before="0"/>
        <w:ind w:left="1000" w:right="0" w:firstLine="0"/>
        <w:jc w:val="left"/>
        <w:rPr>
          <w:rFonts w:ascii="Tahoma"/>
          <w:sz w:val="19"/>
        </w:rPr>
      </w:pPr>
      <w:r>
        <w:rPr>
          <w:rFonts w:ascii="Tahoma"/>
          <w:w w:val="105"/>
          <w:sz w:val="19"/>
        </w:rPr>
        <w:t>However, it has been difficult to get timely responses from your office to requests for info on this case.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1" w:after="0"/>
        <w:ind w:left="1000" w:right="1225" w:firstLine="0"/>
        <w:jc w:val="left"/>
        <w:rPr>
          <w:rFonts w:ascii="Tahoma" w:hAnsi="Tahoma"/>
          <w:sz w:val="19"/>
        </w:rPr>
      </w:pPr>
      <w:r>
        <w:rPr>
          <w:rFonts w:ascii="Tahoma" w:hAnsi="Tahoma"/>
          <w:w w:val="105"/>
          <w:sz w:val="19"/>
        </w:rPr>
        <w:t>I provided a letter to your office requesting Brady documents in various detailed categories on the date of Mr. Weygandt's arraignment - Nov. 9, 2012. As of today's date, we have received no</w:t>
      </w:r>
      <w:r>
        <w:rPr>
          <w:rFonts w:ascii="Tahoma" w:hAnsi="Tahoma"/>
          <w:spacing w:val="-13"/>
          <w:w w:val="105"/>
          <w:sz w:val="19"/>
        </w:rPr>
        <w:t> </w:t>
      </w:r>
      <w:r>
        <w:rPr>
          <w:rFonts w:ascii="Tahoma" w:hAnsi="Tahoma"/>
          <w:w w:val="105"/>
          <w:sz w:val="19"/>
        </w:rPr>
        <w:t>response in writing or by phone on the Brady request. The production of the hard drive materials was delayed nearly 3 weeks after</w:t>
      </w:r>
      <w:r>
        <w:rPr>
          <w:rFonts w:ascii="Tahoma" w:hAnsi="Tahoma"/>
          <w:spacing w:val="22"/>
          <w:w w:val="105"/>
          <w:sz w:val="19"/>
        </w:rPr>
        <w:t> </w:t>
      </w:r>
      <w:r>
        <w:rPr>
          <w:rFonts w:ascii="Tahoma" w:hAnsi="Tahoma"/>
          <w:w w:val="105"/>
          <w:sz w:val="19"/>
        </w:rPr>
        <w:t>arraignment.</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416" w:firstLine="0"/>
        <w:jc w:val="left"/>
        <w:rPr>
          <w:rFonts w:ascii="Tahoma" w:hAnsi="Tahoma"/>
          <w:sz w:val="19"/>
        </w:rPr>
      </w:pPr>
      <w:r>
        <w:rPr>
          <w:rFonts w:ascii="Tahoma" w:hAnsi="Tahoma"/>
          <w:w w:val="105"/>
          <w:sz w:val="19"/>
        </w:rPr>
        <w:t>This trial is scheduled for April 8, 2013. The USAO and FBI have investigated Weco and Mr. Weygandt since 2007. The original indictment of 6 former employees was in late Sept 2011. Mr. Weygandt was indicted in Oct 2012. There should be no reason that discovery and Brady material</w:t>
      </w:r>
      <w:r>
        <w:rPr>
          <w:rFonts w:ascii="Tahoma" w:hAnsi="Tahoma"/>
          <w:spacing w:val="-30"/>
          <w:w w:val="105"/>
          <w:sz w:val="19"/>
        </w:rPr>
        <w:t> </w:t>
      </w:r>
      <w:r>
        <w:rPr>
          <w:rFonts w:ascii="Tahoma" w:hAnsi="Tahoma"/>
          <w:w w:val="105"/>
          <w:sz w:val="19"/>
        </w:rPr>
        <w:t>is delayed in production to defense in this</w:t>
      </w:r>
      <w:r>
        <w:rPr>
          <w:rFonts w:ascii="Tahoma" w:hAnsi="Tahoma"/>
          <w:spacing w:val="27"/>
          <w:w w:val="105"/>
          <w:sz w:val="19"/>
        </w:rPr>
        <w:t> </w:t>
      </w:r>
      <w:r>
        <w:rPr>
          <w:rFonts w:ascii="Tahoma" w:hAnsi="Tahoma"/>
          <w:w w:val="105"/>
          <w:sz w:val="19"/>
        </w:rPr>
        <w:t>case.</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35" w:lineRule="auto" w:before="2" w:after="0"/>
        <w:ind w:left="1000" w:right="1316" w:firstLine="0"/>
        <w:jc w:val="left"/>
        <w:rPr>
          <w:rFonts w:ascii="Tahoma" w:hAnsi="Tahoma"/>
          <w:sz w:val="19"/>
        </w:rPr>
      </w:pPr>
      <w:r>
        <w:rPr>
          <w:rFonts w:ascii="Tahoma" w:hAnsi="Tahoma"/>
          <w:w w:val="105"/>
          <w:sz w:val="19"/>
        </w:rPr>
        <w:t>Please let me know a convenient time for a conf call on Monday. Since arraignment, I have sent a number</w:t>
      </w:r>
      <w:r>
        <w:rPr>
          <w:rFonts w:ascii="Tahoma" w:hAnsi="Tahoma"/>
          <w:spacing w:val="-2"/>
          <w:w w:val="105"/>
          <w:sz w:val="19"/>
        </w:rPr>
        <w:t> </w:t>
      </w:r>
      <w:r>
        <w:rPr>
          <w:rFonts w:ascii="Tahoma" w:hAnsi="Tahoma"/>
          <w:w w:val="105"/>
          <w:sz w:val="19"/>
        </w:rPr>
        <w:t>of</w:t>
      </w:r>
      <w:r>
        <w:rPr>
          <w:rFonts w:ascii="Tahoma" w:hAnsi="Tahoma"/>
          <w:spacing w:val="-3"/>
          <w:w w:val="105"/>
          <w:sz w:val="19"/>
        </w:rPr>
        <w:t> </w:t>
      </w:r>
      <w:r>
        <w:rPr>
          <w:rFonts w:ascii="Tahoma" w:hAnsi="Tahoma"/>
          <w:w w:val="105"/>
          <w:sz w:val="19"/>
        </w:rPr>
        <w:t>email</w:t>
      </w:r>
      <w:r>
        <w:rPr>
          <w:rFonts w:ascii="Tahoma" w:hAnsi="Tahoma"/>
          <w:spacing w:val="-7"/>
          <w:w w:val="105"/>
          <w:sz w:val="19"/>
        </w:rPr>
        <w:t> </w:t>
      </w:r>
      <w:r>
        <w:rPr>
          <w:rFonts w:ascii="Tahoma" w:hAnsi="Tahoma"/>
          <w:w w:val="105"/>
          <w:sz w:val="19"/>
        </w:rPr>
        <w:t>messages and</w:t>
      </w:r>
      <w:r>
        <w:rPr>
          <w:rFonts w:ascii="Tahoma" w:hAnsi="Tahoma"/>
          <w:spacing w:val="-4"/>
          <w:w w:val="105"/>
          <w:sz w:val="19"/>
        </w:rPr>
        <w:t> </w:t>
      </w:r>
      <w:r>
        <w:rPr>
          <w:rFonts w:ascii="Tahoma" w:hAnsi="Tahoma"/>
          <w:w w:val="105"/>
          <w:sz w:val="19"/>
        </w:rPr>
        <w:t>also</w:t>
      </w:r>
      <w:r>
        <w:rPr>
          <w:rFonts w:ascii="Tahoma" w:hAnsi="Tahoma"/>
          <w:spacing w:val="-9"/>
          <w:w w:val="105"/>
          <w:sz w:val="19"/>
        </w:rPr>
        <w:t> </w:t>
      </w:r>
      <w:r>
        <w:rPr>
          <w:rFonts w:ascii="Tahoma" w:hAnsi="Tahoma"/>
          <w:w w:val="105"/>
          <w:sz w:val="19"/>
        </w:rPr>
        <w:t>left</w:t>
      </w:r>
      <w:r>
        <w:rPr>
          <w:rFonts w:ascii="Tahoma" w:hAnsi="Tahoma"/>
          <w:spacing w:val="-3"/>
          <w:w w:val="105"/>
          <w:sz w:val="19"/>
        </w:rPr>
        <w:t> </w:t>
      </w:r>
      <w:r>
        <w:rPr>
          <w:rFonts w:ascii="Tahoma" w:hAnsi="Tahoma"/>
          <w:w w:val="105"/>
          <w:sz w:val="19"/>
        </w:rPr>
        <w:t>phone</w:t>
      </w:r>
      <w:r>
        <w:rPr>
          <w:rFonts w:ascii="Tahoma" w:hAnsi="Tahoma"/>
          <w:spacing w:val="-8"/>
          <w:w w:val="105"/>
          <w:sz w:val="19"/>
        </w:rPr>
        <w:t> </w:t>
      </w:r>
      <w:r>
        <w:rPr>
          <w:rFonts w:ascii="Tahoma" w:hAnsi="Tahoma"/>
          <w:w w:val="105"/>
          <w:sz w:val="19"/>
        </w:rPr>
        <w:t>messages with</w:t>
      </w:r>
      <w:r>
        <w:rPr>
          <w:rFonts w:ascii="Tahoma" w:hAnsi="Tahoma"/>
          <w:spacing w:val="-3"/>
          <w:w w:val="105"/>
          <w:sz w:val="19"/>
        </w:rPr>
        <w:t> </w:t>
      </w:r>
      <w:r>
        <w:rPr>
          <w:rFonts w:ascii="Tahoma" w:hAnsi="Tahoma"/>
          <w:w w:val="105"/>
          <w:sz w:val="19"/>
        </w:rPr>
        <w:t>you</w:t>
      </w:r>
      <w:r>
        <w:rPr>
          <w:rFonts w:ascii="Tahoma" w:hAnsi="Tahoma"/>
          <w:spacing w:val="-11"/>
          <w:w w:val="105"/>
          <w:sz w:val="19"/>
        </w:rPr>
        <w:t> </w:t>
      </w:r>
      <w:r>
        <w:rPr>
          <w:rFonts w:ascii="Tahoma" w:hAnsi="Tahoma"/>
          <w:w w:val="105"/>
          <w:sz w:val="19"/>
        </w:rPr>
        <w:t>but</w:t>
      </w:r>
      <w:r>
        <w:rPr>
          <w:rFonts w:ascii="Tahoma" w:hAnsi="Tahoma"/>
          <w:spacing w:val="-10"/>
          <w:w w:val="105"/>
          <w:sz w:val="19"/>
        </w:rPr>
        <w:t> </w:t>
      </w:r>
      <w:r>
        <w:rPr>
          <w:rFonts w:ascii="Tahoma" w:hAnsi="Tahoma"/>
          <w:w w:val="105"/>
          <w:sz w:val="19"/>
        </w:rPr>
        <w:t>have</w:t>
      </w:r>
      <w:r>
        <w:rPr>
          <w:rFonts w:ascii="Tahoma" w:hAnsi="Tahoma"/>
          <w:spacing w:val="-5"/>
          <w:w w:val="105"/>
          <w:sz w:val="19"/>
        </w:rPr>
        <w:t> </w:t>
      </w:r>
      <w:r>
        <w:rPr>
          <w:rFonts w:ascii="Tahoma" w:hAnsi="Tahoma"/>
          <w:w w:val="105"/>
          <w:sz w:val="19"/>
        </w:rPr>
        <w:t>not</w:t>
      </w:r>
      <w:r>
        <w:rPr>
          <w:rFonts w:ascii="Tahoma" w:hAnsi="Tahoma"/>
          <w:spacing w:val="-9"/>
          <w:w w:val="105"/>
          <w:sz w:val="19"/>
        </w:rPr>
        <w:t> </w:t>
      </w:r>
      <w:r>
        <w:rPr>
          <w:rFonts w:ascii="Tahoma" w:hAnsi="Tahoma"/>
          <w:w w:val="105"/>
          <w:sz w:val="19"/>
        </w:rPr>
        <w:t>received</w:t>
      </w:r>
      <w:r>
        <w:rPr>
          <w:rFonts w:ascii="Tahoma" w:hAnsi="Tahoma"/>
          <w:spacing w:val="-10"/>
          <w:w w:val="105"/>
          <w:sz w:val="19"/>
        </w:rPr>
        <w:t> </w:t>
      </w:r>
      <w:r>
        <w:rPr>
          <w:rFonts w:ascii="Tahoma" w:hAnsi="Tahoma"/>
          <w:w w:val="105"/>
          <w:sz w:val="19"/>
        </w:rPr>
        <w:t>the</w:t>
      </w:r>
      <w:r>
        <w:rPr>
          <w:rFonts w:ascii="Tahoma" w:hAnsi="Tahoma"/>
          <w:spacing w:val="-5"/>
          <w:w w:val="105"/>
          <w:sz w:val="19"/>
        </w:rPr>
        <w:t> </w:t>
      </w:r>
      <w:r>
        <w:rPr>
          <w:rFonts w:ascii="Tahoma" w:hAnsi="Tahoma"/>
          <w:w w:val="105"/>
          <w:sz w:val="19"/>
        </w:rPr>
        <w:t>courtesy of a call or email</w:t>
      </w:r>
      <w:r>
        <w:rPr>
          <w:rFonts w:ascii="Tahoma" w:hAnsi="Tahoma"/>
          <w:spacing w:val="13"/>
          <w:w w:val="105"/>
          <w:sz w:val="19"/>
        </w:rPr>
        <w:t> </w:t>
      </w:r>
      <w:r>
        <w:rPr>
          <w:rFonts w:ascii="Tahoma" w:hAnsi="Tahoma"/>
          <w:w w:val="105"/>
          <w:sz w:val="19"/>
        </w:rPr>
        <w:t>back.</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1" w:val="left" w:leader="none"/>
        </w:tabs>
        <w:spacing w:line="227" w:lineRule="exact" w:before="0" w:after="0"/>
        <w:ind w:left="1210" w:right="0" w:hanging="210"/>
        <w:jc w:val="left"/>
        <w:rPr>
          <w:rFonts w:ascii="Tahoma" w:hAnsi="Tahoma"/>
          <w:sz w:val="19"/>
        </w:rPr>
      </w:pPr>
      <w:r>
        <w:rPr>
          <w:rFonts w:ascii="Tahoma" w:hAnsi="Tahoma"/>
          <w:w w:val="105"/>
          <w:sz w:val="19"/>
        </w:rPr>
        <w:t>Mark Dombroff and I will adjust our schedules to accommodate you for a call on Monday 12/3/12.</w:t>
      </w:r>
      <w:r>
        <w:rPr>
          <w:rFonts w:ascii="Tahoma" w:hAnsi="Tahoma"/>
          <w:spacing w:val="6"/>
          <w:w w:val="105"/>
          <w:sz w:val="19"/>
        </w:rPr>
        <w:t> </w:t>
      </w:r>
      <w:r>
        <w:rPr>
          <w:rFonts w:ascii="Tahoma" w:hAnsi="Tahoma"/>
          <w:w w:val="105"/>
          <w:sz w:val="19"/>
        </w:rPr>
        <w:t>If</w:t>
      </w:r>
    </w:p>
    <w:p>
      <w:pPr>
        <w:spacing w:after="0" w:line="227" w:lineRule="exact"/>
        <w:jc w:val="left"/>
        <w:rPr>
          <w:rFonts w:ascii="Tahoma" w:hAnsi="Tahoma"/>
          <w:sz w:val="19"/>
        </w:rPr>
        <w:sectPr>
          <w:headerReference w:type="default" r:id="rId81"/>
          <w:footerReference w:type="default" r:id="rId82"/>
          <w:pgSz w:w="12240" w:h="15840"/>
          <w:pgMar w:header="583" w:footer="0" w:top="840" w:bottom="280" w:left="560" w:right="460"/>
          <w:pgNumType w:start="3"/>
        </w:sectPr>
      </w:pPr>
    </w:p>
    <w:p>
      <w:pPr>
        <w:pStyle w:val="BodyText"/>
        <w:spacing w:before="8"/>
        <w:rPr>
          <w:rFonts w:ascii="Tahoma"/>
          <w:sz w:val="10"/>
        </w:rPr>
      </w:pPr>
    </w:p>
    <w:p>
      <w:pPr>
        <w:spacing w:line="235" w:lineRule="auto" w:before="109"/>
        <w:ind w:left="1000" w:right="1094" w:firstLine="0"/>
        <w:jc w:val="left"/>
        <w:rPr>
          <w:rFonts w:ascii="Tahoma"/>
          <w:sz w:val="19"/>
        </w:rPr>
      </w:pPr>
      <w:r>
        <w:rPr>
          <w:rFonts w:ascii="Tahoma"/>
          <w:w w:val="105"/>
          <w:sz w:val="19"/>
        </w:rPr>
        <w:t>we don't receive a call, we will file a motion to compel next week to request court intervention in discovery and Brady materials production. I would prefer not to do that but too much time is passing without response from your office.</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35" w:lineRule="auto" w:before="1" w:after="0"/>
        <w:ind w:left="1000" w:right="1124" w:firstLine="0"/>
        <w:jc w:val="left"/>
        <w:rPr>
          <w:rFonts w:ascii="Tahoma" w:hAnsi="Tahoma"/>
          <w:sz w:val="19"/>
        </w:rPr>
      </w:pPr>
      <w:r>
        <w:rPr>
          <w:rFonts w:ascii="Tahoma" w:hAnsi="Tahoma"/>
          <w:w w:val="105"/>
          <w:sz w:val="19"/>
        </w:rPr>
        <w:t>Mr. Weygandt is entitled to production of all exculpatory evidence and I have detailed the categories in</w:t>
      </w:r>
      <w:r>
        <w:rPr>
          <w:rFonts w:ascii="Tahoma" w:hAnsi="Tahoma"/>
          <w:spacing w:val="-2"/>
          <w:w w:val="105"/>
          <w:sz w:val="19"/>
        </w:rPr>
        <w:t> </w:t>
      </w:r>
      <w:r>
        <w:rPr>
          <w:rFonts w:ascii="Tahoma" w:hAnsi="Tahoma"/>
          <w:w w:val="105"/>
          <w:sz w:val="19"/>
        </w:rPr>
        <w:t>my</w:t>
      </w:r>
      <w:r>
        <w:rPr>
          <w:rFonts w:ascii="Tahoma" w:hAnsi="Tahoma"/>
          <w:spacing w:val="-5"/>
          <w:w w:val="105"/>
          <w:sz w:val="19"/>
        </w:rPr>
        <w:t> </w:t>
      </w:r>
      <w:r>
        <w:rPr>
          <w:rFonts w:ascii="Tahoma" w:hAnsi="Tahoma"/>
          <w:w w:val="105"/>
          <w:sz w:val="19"/>
        </w:rPr>
        <w:t>letter.</w:t>
      </w:r>
      <w:r>
        <w:rPr>
          <w:rFonts w:ascii="Tahoma" w:hAnsi="Tahoma"/>
          <w:spacing w:val="39"/>
          <w:w w:val="105"/>
          <w:sz w:val="19"/>
        </w:rPr>
        <w:t> </w:t>
      </w:r>
      <w:r>
        <w:rPr>
          <w:rFonts w:ascii="Tahoma" w:hAnsi="Tahoma"/>
          <w:w w:val="105"/>
          <w:sz w:val="19"/>
        </w:rPr>
        <w:t>The</w:t>
      </w:r>
      <w:r>
        <w:rPr>
          <w:rFonts w:ascii="Tahoma" w:hAnsi="Tahoma"/>
          <w:spacing w:val="-8"/>
          <w:w w:val="105"/>
          <w:sz w:val="19"/>
        </w:rPr>
        <w:t> </w:t>
      </w:r>
      <w:r>
        <w:rPr>
          <w:rFonts w:ascii="Tahoma" w:hAnsi="Tahoma"/>
          <w:w w:val="105"/>
          <w:sz w:val="19"/>
        </w:rPr>
        <w:t>bulk</w:t>
      </w:r>
      <w:r>
        <w:rPr>
          <w:rFonts w:ascii="Tahoma" w:hAnsi="Tahoma"/>
          <w:spacing w:val="-10"/>
          <w:w w:val="105"/>
          <w:sz w:val="19"/>
        </w:rPr>
        <w:t> </w:t>
      </w:r>
      <w:r>
        <w:rPr>
          <w:rFonts w:ascii="Tahoma" w:hAnsi="Tahoma"/>
          <w:w w:val="105"/>
          <w:sz w:val="19"/>
        </w:rPr>
        <w:t>production</w:t>
      </w:r>
      <w:r>
        <w:rPr>
          <w:rFonts w:ascii="Tahoma" w:hAnsi="Tahoma"/>
          <w:spacing w:val="-12"/>
          <w:w w:val="105"/>
          <w:sz w:val="19"/>
        </w:rPr>
        <w:t> </w:t>
      </w:r>
      <w:r>
        <w:rPr>
          <w:rFonts w:ascii="Tahoma" w:hAnsi="Tahoma"/>
          <w:w w:val="105"/>
          <w:sz w:val="19"/>
        </w:rPr>
        <w:t>of</w:t>
      </w:r>
      <w:r>
        <w:rPr>
          <w:rFonts w:ascii="Tahoma" w:hAnsi="Tahoma"/>
          <w:spacing w:val="-2"/>
          <w:w w:val="105"/>
          <w:sz w:val="19"/>
        </w:rPr>
        <w:t> </w:t>
      </w:r>
      <w:r>
        <w:rPr>
          <w:rFonts w:ascii="Tahoma" w:hAnsi="Tahoma"/>
          <w:w w:val="105"/>
          <w:sz w:val="19"/>
        </w:rPr>
        <w:t>over one</w:t>
      </w:r>
      <w:r>
        <w:rPr>
          <w:rFonts w:ascii="Tahoma" w:hAnsi="Tahoma"/>
          <w:spacing w:val="-1"/>
          <w:w w:val="105"/>
          <w:sz w:val="19"/>
        </w:rPr>
        <w:t> </w:t>
      </w:r>
      <w:r>
        <w:rPr>
          <w:rFonts w:ascii="Tahoma" w:hAnsi="Tahoma"/>
          <w:w w:val="105"/>
          <w:sz w:val="19"/>
        </w:rPr>
        <w:t>million</w:t>
      </w:r>
      <w:r>
        <w:rPr>
          <w:rFonts w:ascii="Tahoma" w:hAnsi="Tahoma"/>
          <w:spacing w:val="-2"/>
          <w:w w:val="105"/>
          <w:sz w:val="19"/>
        </w:rPr>
        <w:t> </w:t>
      </w:r>
      <w:r>
        <w:rPr>
          <w:rFonts w:ascii="Tahoma" w:hAnsi="Tahoma"/>
          <w:w w:val="105"/>
          <w:sz w:val="19"/>
        </w:rPr>
        <w:t>pages</w:t>
      </w:r>
      <w:r>
        <w:rPr>
          <w:rFonts w:ascii="Tahoma" w:hAnsi="Tahoma"/>
          <w:spacing w:val="-9"/>
          <w:w w:val="105"/>
          <w:sz w:val="19"/>
        </w:rPr>
        <w:t> </w:t>
      </w:r>
      <w:r>
        <w:rPr>
          <w:rFonts w:ascii="Tahoma" w:hAnsi="Tahoma"/>
          <w:w w:val="105"/>
          <w:sz w:val="19"/>
        </w:rPr>
        <w:t>of</w:t>
      </w:r>
      <w:r>
        <w:rPr>
          <w:rFonts w:ascii="Tahoma" w:hAnsi="Tahoma"/>
          <w:spacing w:val="-2"/>
          <w:w w:val="105"/>
          <w:sz w:val="19"/>
        </w:rPr>
        <w:t> </w:t>
      </w:r>
      <w:r>
        <w:rPr>
          <w:rFonts w:ascii="Tahoma" w:hAnsi="Tahoma"/>
          <w:w w:val="105"/>
          <w:sz w:val="19"/>
        </w:rPr>
        <w:t>documents</w:t>
      </w:r>
      <w:r>
        <w:rPr>
          <w:rFonts w:ascii="Tahoma" w:hAnsi="Tahoma"/>
          <w:spacing w:val="-8"/>
          <w:w w:val="105"/>
          <w:sz w:val="19"/>
        </w:rPr>
        <w:t> </w:t>
      </w:r>
      <w:r>
        <w:rPr>
          <w:rFonts w:ascii="Tahoma" w:hAnsi="Tahoma"/>
          <w:w w:val="105"/>
          <w:sz w:val="19"/>
        </w:rPr>
        <w:t>without</w:t>
      </w:r>
      <w:r>
        <w:rPr>
          <w:rFonts w:ascii="Tahoma" w:hAnsi="Tahoma"/>
          <w:spacing w:val="-10"/>
          <w:w w:val="105"/>
          <w:sz w:val="19"/>
        </w:rPr>
        <w:t> </w:t>
      </w:r>
      <w:r>
        <w:rPr>
          <w:rFonts w:ascii="Tahoma" w:hAnsi="Tahoma"/>
          <w:w w:val="105"/>
          <w:sz w:val="19"/>
        </w:rPr>
        <w:t>any</w:t>
      </w:r>
      <w:r>
        <w:rPr>
          <w:rFonts w:ascii="Tahoma" w:hAnsi="Tahoma"/>
          <w:spacing w:val="-6"/>
          <w:w w:val="105"/>
          <w:sz w:val="19"/>
        </w:rPr>
        <w:t> </w:t>
      </w:r>
      <w:r>
        <w:rPr>
          <w:rFonts w:ascii="Tahoma" w:hAnsi="Tahoma"/>
          <w:w w:val="105"/>
          <w:sz w:val="19"/>
        </w:rPr>
        <w:t>index</w:t>
      </w:r>
      <w:r>
        <w:rPr>
          <w:rFonts w:ascii="Tahoma" w:hAnsi="Tahoma"/>
          <w:spacing w:val="-8"/>
          <w:w w:val="105"/>
          <w:sz w:val="19"/>
        </w:rPr>
        <w:t> </w:t>
      </w:r>
      <w:r>
        <w:rPr>
          <w:rFonts w:ascii="Tahoma" w:hAnsi="Tahoma"/>
          <w:w w:val="105"/>
          <w:sz w:val="19"/>
        </w:rPr>
        <w:t>or</w:t>
      </w:r>
      <w:r>
        <w:rPr>
          <w:rFonts w:ascii="Tahoma" w:hAnsi="Tahoma"/>
          <w:spacing w:val="-9"/>
          <w:w w:val="105"/>
          <w:sz w:val="19"/>
        </w:rPr>
        <w:t> </w:t>
      </w:r>
      <w:r>
        <w:rPr>
          <w:rFonts w:ascii="Tahoma" w:hAnsi="Tahoma"/>
          <w:w w:val="105"/>
          <w:sz w:val="19"/>
        </w:rPr>
        <w:t>directory of he materials is unfair and has the appearance of gamesmanship. I hope that is not the case. As a result, I would respectfully request a conference call on Monday. Thanks very much for your attention to</w:t>
      </w:r>
      <w:r>
        <w:rPr>
          <w:rFonts w:ascii="Tahoma" w:hAnsi="Tahoma"/>
          <w:spacing w:val="5"/>
          <w:w w:val="105"/>
          <w:sz w:val="19"/>
        </w:rPr>
        <w:t> </w:t>
      </w:r>
      <w:r>
        <w:rPr>
          <w:rFonts w:ascii="Tahoma" w:hAnsi="Tahoma"/>
          <w:w w:val="105"/>
          <w:sz w:val="19"/>
        </w:rPr>
        <w:t>this.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35" w:lineRule="auto" w:before="2" w:after="0"/>
        <w:ind w:left="1000" w:right="2286" w:firstLine="0"/>
        <w:jc w:val="left"/>
        <w:rPr>
          <w:rFonts w:ascii="Tahoma" w:hAnsi="Tahoma"/>
          <w:sz w:val="19"/>
        </w:rPr>
      </w:pPr>
      <w:r>
        <w:rPr>
          <w:rFonts w:ascii="Tahoma" w:hAnsi="Tahoma"/>
          <w:w w:val="105"/>
          <w:sz w:val="19"/>
        </w:rPr>
        <w:t>I</w:t>
      </w:r>
      <w:r>
        <w:rPr>
          <w:rFonts w:ascii="Tahoma" w:hAnsi="Tahoma"/>
          <w:spacing w:val="-8"/>
          <w:w w:val="105"/>
          <w:sz w:val="19"/>
        </w:rPr>
        <w:t> </w:t>
      </w:r>
      <w:r>
        <w:rPr>
          <w:rFonts w:ascii="Tahoma" w:hAnsi="Tahoma"/>
          <w:w w:val="105"/>
          <w:sz w:val="19"/>
        </w:rPr>
        <w:t>am</w:t>
      </w:r>
      <w:r>
        <w:rPr>
          <w:rFonts w:ascii="Tahoma" w:hAnsi="Tahoma"/>
          <w:spacing w:val="-7"/>
          <w:w w:val="105"/>
          <w:sz w:val="19"/>
        </w:rPr>
        <w:t> </w:t>
      </w:r>
      <w:r>
        <w:rPr>
          <w:rFonts w:ascii="Tahoma" w:hAnsi="Tahoma"/>
          <w:w w:val="105"/>
          <w:sz w:val="19"/>
        </w:rPr>
        <w:t>traveling</w:t>
      </w:r>
      <w:r>
        <w:rPr>
          <w:rFonts w:ascii="Tahoma" w:hAnsi="Tahoma"/>
          <w:spacing w:val="-5"/>
          <w:w w:val="105"/>
          <w:sz w:val="19"/>
        </w:rPr>
        <w:t> </w:t>
      </w:r>
      <w:r>
        <w:rPr>
          <w:rFonts w:ascii="Tahoma" w:hAnsi="Tahoma"/>
          <w:w w:val="105"/>
          <w:sz w:val="19"/>
        </w:rPr>
        <w:t>this</w:t>
      </w:r>
      <w:r>
        <w:rPr>
          <w:rFonts w:ascii="Tahoma" w:hAnsi="Tahoma"/>
          <w:spacing w:val="-1"/>
          <w:w w:val="105"/>
          <w:sz w:val="19"/>
        </w:rPr>
        <w:t> </w:t>
      </w:r>
      <w:r>
        <w:rPr>
          <w:rFonts w:ascii="Tahoma" w:hAnsi="Tahoma"/>
          <w:w w:val="105"/>
          <w:sz w:val="19"/>
        </w:rPr>
        <w:t>morning</w:t>
      </w:r>
      <w:r>
        <w:rPr>
          <w:rFonts w:ascii="Tahoma" w:hAnsi="Tahoma"/>
          <w:spacing w:val="-2"/>
          <w:w w:val="105"/>
          <w:sz w:val="19"/>
        </w:rPr>
        <w:t> </w:t>
      </w:r>
      <w:r>
        <w:rPr>
          <w:rFonts w:ascii="Tahoma" w:hAnsi="Tahoma"/>
          <w:w w:val="105"/>
          <w:sz w:val="19"/>
        </w:rPr>
        <w:t>so</w:t>
      </w:r>
      <w:r>
        <w:rPr>
          <w:rFonts w:ascii="Tahoma" w:hAnsi="Tahoma"/>
          <w:spacing w:val="-9"/>
          <w:w w:val="105"/>
          <w:sz w:val="19"/>
        </w:rPr>
        <w:t> </w:t>
      </w:r>
      <w:r>
        <w:rPr>
          <w:rFonts w:ascii="Tahoma" w:hAnsi="Tahoma"/>
          <w:w w:val="105"/>
          <w:sz w:val="19"/>
        </w:rPr>
        <w:t>you</w:t>
      </w:r>
      <w:r>
        <w:rPr>
          <w:rFonts w:ascii="Tahoma" w:hAnsi="Tahoma"/>
          <w:spacing w:val="-8"/>
          <w:w w:val="105"/>
          <w:sz w:val="19"/>
        </w:rPr>
        <w:t> </w:t>
      </w:r>
      <w:r>
        <w:rPr>
          <w:rFonts w:ascii="Tahoma" w:hAnsi="Tahoma"/>
          <w:w w:val="105"/>
          <w:sz w:val="19"/>
        </w:rPr>
        <w:t>can</w:t>
      </w:r>
      <w:r>
        <w:rPr>
          <w:rFonts w:ascii="Tahoma" w:hAnsi="Tahoma"/>
          <w:spacing w:val="2"/>
          <w:w w:val="105"/>
          <w:sz w:val="19"/>
        </w:rPr>
        <w:t> </w:t>
      </w:r>
      <w:r>
        <w:rPr>
          <w:rFonts w:ascii="Tahoma" w:hAnsi="Tahoma"/>
          <w:w w:val="105"/>
          <w:sz w:val="19"/>
        </w:rPr>
        <w:t>reach</w:t>
      </w:r>
      <w:r>
        <w:rPr>
          <w:rFonts w:ascii="Tahoma" w:hAnsi="Tahoma"/>
          <w:spacing w:val="-5"/>
          <w:w w:val="105"/>
          <w:sz w:val="19"/>
        </w:rPr>
        <w:t> </w:t>
      </w:r>
      <w:r>
        <w:rPr>
          <w:rFonts w:ascii="Tahoma" w:hAnsi="Tahoma"/>
          <w:w w:val="105"/>
          <w:sz w:val="19"/>
        </w:rPr>
        <w:t>me</w:t>
      </w:r>
      <w:r>
        <w:rPr>
          <w:rFonts w:ascii="Tahoma" w:hAnsi="Tahoma"/>
          <w:spacing w:val="-7"/>
          <w:w w:val="105"/>
          <w:sz w:val="19"/>
        </w:rPr>
        <w:t> </w:t>
      </w:r>
      <w:r>
        <w:rPr>
          <w:rFonts w:ascii="Tahoma" w:hAnsi="Tahoma"/>
          <w:w w:val="105"/>
          <w:sz w:val="19"/>
        </w:rPr>
        <w:t>on</w:t>
      </w:r>
      <w:r>
        <w:rPr>
          <w:rFonts w:ascii="Tahoma" w:hAnsi="Tahoma"/>
          <w:spacing w:val="-1"/>
          <w:w w:val="105"/>
          <w:sz w:val="19"/>
        </w:rPr>
        <w:t> </w:t>
      </w:r>
      <w:r>
        <w:rPr>
          <w:rFonts w:ascii="Tahoma" w:hAnsi="Tahoma"/>
          <w:w w:val="105"/>
          <w:sz w:val="19"/>
        </w:rPr>
        <w:t>my</w:t>
      </w:r>
      <w:r>
        <w:rPr>
          <w:rFonts w:ascii="Tahoma" w:hAnsi="Tahoma"/>
          <w:spacing w:val="-3"/>
          <w:w w:val="105"/>
          <w:sz w:val="19"/>
        </w:rPr>
        <w:t> </w:t>
      </w:r>
      <w:r>
        <w:rPr>
          <w:rFonts w:ascii="Tahoma" w:hAnsi="Tahoma"/>
          <w:w w:val="105"/>
          <w:sz w:val="19"/>
        </w:rPr>
        <w:t>cell</w:t>
      </w:r>
      <w:r>
        <w:rPr>
          <w:rFonts w:ascii="Tahoma" w:hAnsi="Tahoma"/>
          <w:spacing w:val="-8"/>
          <w:w w:val="105"/>
          <w:sz w:val="19"/>
        </w:rPr>
        <w:t> </w:t>
      </w:r>
      <w:r>
        <w:rPr>
          <w:rFonts w:ascii="Tahoma" w:hAnsi="Tahoma"/>
          <w:w w:val="105"/>
          <w:sz w:val="19"/>
        </w:rPr>
        <w:t>if</w:t>
      </w:r>
      <w:r>
        <w:rPr>
          <w:rFonts w:ascii="Tahoma" w:hAnsi="Tahoma"/>
          <w:spacing w:val="2"/>
          <w:w w:val="105"/>
          <w:sz w:val="19"/>
        </w:rPr>
        <w:t> </w:t>
      </w:r>
      <w:r>
        <w:rPr>
          <w:rFonts w:ascii="Tahoma" w:hAnsi="Tahoma"/>
          <w:w w:val="105"/>
          <w:sz w:val="19"/>
        </w:rPr>
        <w:t>you</w:t>
      </w:r>
      <w:r>
        <w:rPr>
          <w:rFonts w:ascii="Tahoma" w:hAnsi="Tahoma"/>
          <w:spacing w:val="-8"/>
          <w:w w:val="105"/>
          <w:sz w:val="19"/>
        </w:rPr>
        <w:t> </w:t>
      </w:r>
      <w:r>
        <w:rPr>
          <w:rFonts w:ascii="Tahoma" w:hAnsi="Tahoma"/>
          <w:w w:val="105"/>
          <w:sz w:val="19"/>
        </w:rPr>
        <w:t>wish</w:t>
      </w:r>
      <w:r>
        <w:rPr>
          <w:rFonts w:ascii="Tahoma" w:hAnsi="Tahoma"/>
          <w:spacing w:val="-6"/>
          <w:w w:val="105"/>
          <w:sz w:val="19"/>
        </w:rPr>
        <w:t> </w:t>
      </w:r>
      <w:r>
        <w:rPr>
          <w:rFonts w:ascii="Tahoma" w:hAnsi="Tahoma"/>
          <w:w w:val="105"/>
          <w:sz w:val="19"/>
        </w:rPr>
        <w:t>to</w:t>
      </w:r>
      <w:r>
        <w:rPr>
          <w:rFonts w:ascii="Tahoma" w:hAnsi="Tahoma"/>
          <w:spacing w:val="-3"/>
          <w:w w:val="105"/>
          <w:sz w:val="19"/>
        </w:rPr>
        <w:t> </w:t>
      </w:r>
      <w:r>
        <w:rPr>
          <w:rFonts w:ascii="Tahoma" w:hAnsi="Tahoma"/>
          <w:w w:val="105"/>
          <w:sz w:val="19"/>
        </w:rPr>
        <w:t>discuss</w:t>
      </w:r>
      <w:r>
        <w:rPr>
          <w:rFonts w:ascii="Tahoma" w:hAnsi="Tahoma"/>
          <w:spacing w:val="-8"/>
          <w:w w:val="105"/>
          <w:sz w:val="19"/>
        </w:rPr>
        <w:t> </w:t>
      </w:r>
      <w:r>
        <w:rPr>
          <w:rFonts w:ascii="Tahoma" w:hAnsi="Tahoma"/>
          <w:w w:val="105"/>
          <w:sz w:val="19"/>
        </w:rPr>
        <w:t>today. 775.830.2432.</w:t>
      </w:r>
    </w:p>
    <w:p>
      <w:pPr>
        <w:spacing w:line="224"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Regards,</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Craig</w:t>
      </w:r>
      <w:r>
        <w:rPr>
          <w:rFonts w:ascii="Tahoma" w:hAnsi="Tahoma"/>
          <w:spacing w:val="4"/>
          <w:w w:val="105"/>
          <w:sz w:val="19"/>
        </w:rPr>
        <w:t> </w:t>
      </w:r>
      <w:r>
        <w:rPr>
          <w:rFonts w:ascii="Tahoma" w:hAnsi="Tahoma"/>
          <w:w w:val="105"/>
          <w:sz w:val="19"/>
        </w:rPr>
        <w:t>Denney</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Snell &amp; Wilmer</w:t>
      </w:r>
      <w:r>
        <w:rPr>
          <w:rFonts w:ascii="Tahoma" w:hAnsi="Tahoma"/>
          <w:spacing w:val="18"/>
          <w:w w:val="105"/>
          <w:sz w:val="19"/>
        </w:rPr>
        <w:t> </w:t>
      </w:r>
      <w:r>
        <w:rPr>
          <w:rFonts w:ascii="Tahoma" w:hAnsi="Tahoma"/>
          <w:w w:val="105"/>
          <w:sz w:val="19"/>
        </w:rPr>
        <w:t>LLP</w:t>
      </w:r>
    </w:p>
    <w:p>
      <w:pPr>
        <w:pStyle w:val="ListParagraph"/>
        <w:numPr>
          <w:ilvl w:val="0"/>
          <w:numId w:val="32"/>
        </w:numPr>
        <w:tabs>
          <w:tab w:pos="1210" w:val="left" w:leader="none"/>
        </w:tabs>
        <w:spacing w:line="225" w:lineRule="exact" w:before="0" w:after="0"/>
        <w:ind w:left="1209" w:right="0" w:hanging="209"/>
        <w:jc w:val="left"/>
        <w:rPr>
          <w:rFonts w:ascii="Tahoma" w:hAnsi="Tahoma"/>
          <w:sz w:val="19"/>
        </w:rPr>
      </w:pPr>
      <w:r>
        <w:rPr>
          <w:rFonts w:ascii="Tahoma" w:hAnsi="Tahoma"/>
          <w:w w:val="105"/>
          <w:sz w:val="19"/>
        </w:rPr>
        <w:t>775.830.2432</w:t>
      </w:r>
    </w:p>
    <w:p>
      <w:pPr>
        <w:spacing w:line="225" w:lineRule="exact" w:before="0"/>
        <w:ind w:left="1000" w:right="0" w:firstLine="0"/>
        <w:jc w:val="left"/>
        <w:rPr>
          <w:rFonts w:ascii="Tahoma"/>
          <w:sz w:val="19"/>
        </w:rPr>
      </w:pPr>
      <w:r>
        <w:rPr>
          <w:rFonts w:ascii="Tahoma"/>
          <w:w w:val="102"/>
          <w:sz w:val="19"/>
        </w:rPr>
        <w:t>&gt;</w:t>
      </w:r>
    </w:p>
    <w:p>
      <w:pPr>
        <w:pStyle w:val="ListParagraph"/>
        <w:numPr>
          <w:ilvl w:val="0"/>
          <w:numId w:val="32"/>
        </w:numPr>
        <w:tabs>
          <w:tab w:pos="1210" w:val="left" w:leader="none"/>
        </w:tabs>
        <w:spacing w:line="227" w:lineRule="exact" w:before="0" w:after="0"/>
        <w:ind w:left="1209" w:right="0" w:hanging="209"/>
        <w:jc w:val="left"/>
        <w:rPr>
          <w:rFonts w:ascii="Tahoma" w:hAnsi="Tahoma"/>
          <w:sz w:val="19"/>
        </w:rPr>
      </w:pPr>
      <w:r>
        <w:rPr>
          <w:rFonts w:ascii="Tahoma" w:hAnsi="Tahoma"/>
          <w:w w:val="105"/>
          <w:sz w:val="19"/>
        </w:rPr>
        <w:t>Sent from my</w:t>
      </w:r>
      <w:r>
        <w:rPr>
          <w:rFonts w:ascii="Tahoma" w:hAnsi="Tahoma"/>
          <w:spacing w:val="7"/>
          <w:w w:val="105"/>
          <w:sz w:val="19"/>
        </w:rPr>
        <w:t> </w:t>
      </w:r>
      <w:r>
        <w:rPr>
          <w:rFonts w:ascii="Tahoma" w:hAnsi="Tahoma"/>
          <w:w w:val="105"/>
          <w:sz w:val="19"/>
        </w:rPr>
        <w:t>iPhone</w:t>
      </w:r>
    </w:p>
    <w:p>
      <w:pPr>
        <w:spacing w:after="0" w:line="227" w:lineRule="exact"/>
        <w:jc w:val="left"/>
        <w:rPr>
          <w:rFonts w:ascii="Tahoma" w:hAnsi="Tahoma"/>
          <w:sz w:val="19"/>
        </w:rPr>
        <w:sectPr>
          <w:headerReference w:type="default" r:id="rId83"/>
          <w:footerReference w:type="default" r:id="rId84"/>
          <w:pgSz w:w="12240" w:h="15840"/>
          <w:pgMar w:header="583" w:footer="0" w:top="840" w:bottom="280" w:left="560" w:right="460"/>
          <w:pgNumType w:start="4"/>
        </w:sectPr>
      </w:pPr>
    </w:p>
    <w:p>
      <w:pPr>
        <w:pStyle w:val="BodyText"/>
        <w:spacing w:before="1"/>
        <w:rPr>
          <w:rFonts w:ascii="Tahoma"/>
          <w:sz w:val="23"/>
        </w:rPr>
      </w:pPr>
    </w:p>
    <w:p>
      <w:pPr>
        <w:tabs>
          <w:tab w:pos="2559" w:val="left" w:leader="none"/>
        </w:tabs>
        <w:spacing w:before="100"/>
        <w:ind w:left="1030" w:right="0" w:firstLine="0"/>
        <w:jc w:val="left"/>
        <w:rPr>
          <w:rFonts w:ascii="Tahoma"/>
          <w:sz w:val="15"/>
        </w:rPr>
      </w:pPr>
      <w:r>
        <w:rPr>
          <w:rFonts w:ascii="Tahoma"/>
          <w:b/>
          <w:sz w:val="15"/>
        </w:rPr>
        <w:t>From:</w:t>
        <w:tab/>
      </w:r>
      <w:r>
        <w:rPr>
          <w:rFonts w:ascii="Tahoma"/>
          <w:color w:val="0000FF"/>
          <w:sz w:val="15"/>
          <w:u w:val="single" w:color="0000FF"/>
        </w:rPr>
        <w:t>Cochran,</w:t>
      </w:r>
      <w:r>
        <w:rPr>
          <w:rFonts w:ascii="Tahoma"/>
          <w:color w:val="0000FF"/>
          <w:spacing w:val="10"/>
          <w:sz w:val="15"/>
          <w:u w:val="single" w:color="0000FF"/>
        </w:rPr>
        <w:t> </w:t>
      </w:r>
      <w:r>
        <w:rPr>
          <w:rFonts w:ascii="Tahoma"/>
          <w:color w:val="0000FF"/>
          <w:sz w:val="15"/>
          <w:u w:val="single" w:color="0000FF"/>
        </w:rPr>
        <w:t>Justin</w:t>
      </w:r>
    </w:p>
    <w:p>
      <w:pPr>
        <w:tabs>
          <w:tab w:pos="2559" w:val="left" w:leader="none"/>
        </w:tabs>
        <w:spacing w:before="29"/>
        <w:ind w:left="1030" w:right="0" w:firstLine="0"/>
        <w:jc w:val="left"/>
        <w:rPr>
          <w:rFonts w:ascii="Tahoma"/>
          <w:sz w:val="15"/>
        </w:rPr>
      </w:pPr>
      <w:r>
        <w:rPr>
          <w:rFonts w:ascii="Tahoma"/>
          <w:b/>
          <w:sz w:val="15"/>
        </w:rPr>
        <w:t>To:</w:t>
        <w:tab/>
      </w:r>
      <w:hyperlink r:id="rId7">
        <w:r>
          <w:rPr>
            <w:rFonts w:ascii="Tahoma"/>
            <w:color w:val="0000FF"/>
            <w:sz w:val="15"/>
            <w:u w:val="single" w:color="0000FF"/>
          </w:rPr>
          <w:t>Cochran,</w:t>
        </w:r>
        <w:r>
          <w:rPr>
            <w:rFonts w:ascii="Tahoma"/>
            <w:color w:val="0000FF"/>
            <w:spacing w:val="10"/>
            <w:sz w:val="15"/>
            <w:u w:val="single" w:color="0000FF"/>
          </w:rPr>
          <w:t> </w:t>
        </w:r>
        <w:r>
          <w:rPr>
            <w:rFonts w:ascii="Tahoma"/>
            <w:color w:val="0000FF"/>
            <w:sz w:val="15"/>
            <w:u w:val="single" w:color="0000FF"/>
          </w:rPr>
          <w:t>Justin</w:t>
        </w:r>
      </w:hyperlink>
    </w:p>
    <w:p>
      <w:pPr>
        <w:tabs>
          <w:tab w:pos="2559" w:val="left" w:leader="none"/>
        </w:tabs>
        <w:spacing w:before="29"/>
        <w:ind w:left="1030" w:right="0" w:firstLine="0"/>
        <w:jc w:val="left"/>
        <w:rPr>
          <w:rFonts w:ascii="Tahoma"/>
          <w:sz w:val="15"/>
        </w:rPr>
      </w:pPr>
      <w:r>
        <w:rPr>
          <w:rFonts w:ascii="Tahoma"/>
          <w:b/>
          <w:sz w:val="15"/>
        </w:rPr>
        <w:t>Subject:</w:t>
        <w:tab/>
      </w:r>
      <w:r>
        <w:rPr>
          <w:rFonts w:ascii="Tahoma"/>
          <w:sz w:val="15"/>
        </w:rPr>
        <w:t>FW: WECO</w:t>
      </w:r>
      <w:r>
        <w:rPr>
          <w:rFonts w:ascii="Tahoma"/>
          <w:spacing w:val="3"/>
          <w:sz w:val="15"/>
        </w:rPr>
        <w:t> </w:t>
      </w:r>
      <w:r>
        <w:rPr>
          <w:rFonts w:ascii="Tahoma"/>
          <w:sz w:val="15"/>
        </w:rPr>
        <w:t>Discovery</w:t>
      </w:r>
    </w:p>
    <w:p>
      <w:pPr>
        <w:tabs>
          <w:tab w:pos="2559" w:val="left" w:leader="none"/>
        </w:tabs>
        <w:spacing w:before="29"/>
        <w:ind w:left="1030" w:right="0" w:firstLine="0"/>
        <w:jc w:val="left"/>
        <w:rPr>
          <w:rFonts w:ascii="Tahoma"/>
          <w:sz w:val="15"/>
        </w:rPr>
      </w:pPr>
      <w:r>
        <w:rPr>
          <w:rFonts w:ascii="Tahoma"/>
          <w:b/>
          <w:sz w:val="15"/>
        </w:rPr>
        <w:t>Date:</w:t>
        <w:tab/>
      </w:r>
      <w:r>
        <w:rPr>
          <w:rFonts w:ascii="Tahoma"/>
          <w:sz w:val="15"/>
        </w:rPr>
        <w:t>Sunday, December 16, 2012 7:18:26</w:t>
      </w:r>
      <w:r>
        <w:rPr>
          <w:rFonts w:ascii="Tahoma"/>
          <w:spacing w:val="11"/>
          <w:sz w:val="15"/>
        </w:rPr>
        <w:t> </w:t>
      </w:r>
      <w:r>
        <w:rPr>
          <w:rFonts w:ascii="Tahoma"/>
          <w:sz w:val="15"/>
        </w:rPr>
        <w:t>PM</w:t>
      </w:r>
    </w:p>
    <w:p>
      <w:pPr>
        <w:pStyle w:val="BodyText"/>
        <w:spacing w:before="1"/>
        <w:rPr>
          <w:rFonts w:ascii="Tahoma"/>
          <w:sz w:val="9"/>
        </w:rPr>
      </w:pPr>
      <w:r>
        <w:rPr/>
        <w:pict>
          <v:group style="position:absolute;margin-left:78pt;margin-top:7.465234pt;width:457.5pt;height:1.5pt;mso-position-horizontal-relative:page;mso-position-vertical-relative:paragraph;z-index:3272;mso-wrap-distance-left:0;mso-wrap-distance-right:0" coordorigin="1560,149" coordsize="9150,30">
            <v:line style="position:absolute" from="1560,164" to="10710,164" stroked="true" strokeweight="1.5pt" strokecolor="#818181">
              <v:stroke dashstyle="solid"/>
            </v:line>
            <v:line style="position:absolute" from="1560,157" to="10710,157" stroked="true" strokeweight=".75pt" strokecolor="#818181">
              <v:stroke dashstyle="solid"/>
            </v:line>
            <v:line style="position:absolute" from="1560,172" to="10710,172" stroked="true" strokeweight=".75pt" strokecolor="#818181">
              <v:stroke dashstyle="solid"/>
            </v:line>
            <v:rect style="position:absolute;left:1560;top:149;width:15;height:30" filled="true" fillcolor="#818181" stroked="false">
              <v:fill type="solid"/>
            </v:rect>
            <v:rect style="position:absolute;left:10695;top:149;width:15;height:30" filled="true" fillcolor="#818181" stroked="false">
              <v:fill type="solid"/>
            </v:rect>
            <w10:wrap type="topAndBottom"/>
          </v:group>
        </w:pict>
      </w:r>
    </w:p>
    <w:p>
      <w:pPr>
        <w:pStyle w:val="BodyText"/>
        <w:rPr>
          <w:rFonts w:ascii="Tahoma"/>
          <w:sz w:val="15"/>
        </w:rPr>
      </w:pPr>
    </w:p>
    <w:p>
      <w:pPr>
        <w:pStyle w:val="BodyText"/>
        <w:spacing w:line="273" w:lineRule="exact"/>
        <w:ind w:left="1000"/>
      </w:pPr>
      <w:r>
        <w:rPr>
          <w:b/>
        </w:rPr>
        <w:t>From: </w:t>
      </w:r>
      <w:r>
        <w:rPr/>
        <w:t>"Reardon, Kyle (USACAE)" &lt;</w:t>
      </w:r>
      <w:hyperlink r:id="rId30">
        <w:r>
          <w:rPr>
            <w:color w:val="0000FF"/>
            <w:u w:val="single" w:color="0000FF"/>
          </w:rPr>
          <w:t>Kyle.Reardon@usdoj.gov</w:t>
        </w:r>
      </w:hyperlink>
      <w:r>
        <w:rPr/>
        <w:t>&gt;</w:t>
      </w:r>
    </w:p>
    <w:p>
      <w:pPr>
        <w:pStyle w:val="BodyText"/>
        <w:spacing w:line="270" w:lineRule="exact"/>
        <w:ind w:left="1000"/>
      </w:pPr>
      <w:r>
        <w:rPr>
          <w:b/>
        </w:rPr>
        <w:t>Date: </w:t>
      </w:r>
      <w:r>
        <w:rPr/>
        <w:t>December 6, 2012, 4:38:41 PM PST</w:t>
      </w:r>
    </w:p>
    <w:p>
      <w:pPr>
        <w:pStyle w:val="BodyText"/>
        <w:spacing w:line="270" w:lineRule="exact"/>
        <w:ind w:left="1000"/>
      </w:pPr>
      <w:r>
        <w:rPr>
          <w:b/>
        </w:rPr>
        <w:t>To: </w:t>
      </w:r>
      <w:r>
        <w:rPr/>
        <w:t>"Denney, Craig" &lt;</w:t>
      </w:r>
      <w:hyperlink r:id="rId6">
        <w:r>
          <w:rPr>
            <w:color w:val="0000FF"/>
            <w:u w:val="single" w:color="0000FF"/>
          </w:rPr>
          <w:t>cdenney@swlaw.com</w:t>
        </w:r>
      </w:hyperlink>
      <w:r>
        <w:rPr/>
        <w:t>&gt;, "</w:t>
      </w:r>
      <w:hyperlink r:id="rId87">
        <w:r>
          <w:rPr>
            <w:color w:val="0000FF"/>
            <w:u w:val="single" w:color="0000FF"/>
          </w:rPr>
          <w:t>msegal@segalandkirby.com</w:t>
        </w:r>
      </w:hyperlink>
      <w:r>
        <w:rPr/>
        <w:t>"</w:t>
      </w:r>
    </w:p>
    <w:p>
      <w:pPr>
        <w:pStyle w:val="BodyText"/>
        <w:spacing w:line="270" w:lineRule="exact"/>
        <w:ind w:left="1000"/>
      </w:pPr>
      <w:r>
        <w:rPr/>
        <w:t>&lt;</w:t>
      </w:r>
      <w:hyperlink r:id="rId87">
        <w:r>
          <w:rPr>
            <w:color w:val="0000FF"/>
            <w:u w:val="single" w:color="0000FF"/>
          </w:rPr>
          <w:t>msegal@segalandkirby.com</w:t>
        </w:r>
      </w:hyperlink>
      <w:r>
        <w:rPr/>
        <w:t>&gt;,  "Jim Mayo</w:t>
      </w:r>
      <w:r>
        <w:rPr>
          <w:spacing w:val="7"/>
        </w:rPr>
        <w:t> </w:t>
      </w:r>
      <w:r>
        <w:rPr/>
        <w:t>(</w:t>
      </w:r>
      <w:hyperlink r:id="rId88">
        <w:r>
          <w:rPr>
            <w:color w:val="0000FF"/>
            <w:u w:val="single" w:color="0000FF"/>
          </w:rPr>
          <w:t>JMayo@segalandkirby.com</w:t>
        </w:r>
      </w:hyperlink>
      <w:r>
        <w:rPr/>
        <w:t>)"</w:t>
      </w:r>
    </w:p>
    <w:p>
      <w:pPr>
        <w:pStyle w:val="BodyText"/>
        <w:spacing w:line="270" w:lineRule="exact"/>
        <w:ind w:left="1000"/>
      </w:pPr>
      <w:r>
        <w:rPr/>
        <w:t>&lt;</w:t>
      </w:r>
      <w:hyperlink r:id="rId88">
        <w:r>
          <w:rPr>
            <w:color w:val="0000FF"/>
            <w:u w:val="single" w:color="0000FF"/>
          </w:rPr>
          <w:t>JMayo@segalandkirby.com</w:t>
        </w:r>
      </w:hyperlink>
      <w:r>
        <w:rPr/>
        <w:t>&gt;,  "Tom Johnson</w:t>
      </w:r>
      <w:r>
        <w:rPr>
          <w:spacing w:val="-6"/>
        </w:rPr>
        <w:t> </w:t>
      </w:r>
      <w:r>
        <w:rPr/>
        <w:t>(</w:t>
      </w:r>
      <w:hyperlink r:id="rId89">
        <w:r>
          <w:rPr>
            <w:color w:val="0000FF"/>
            <w:u w:val="single" w:color="0000FF"/>
          </w:rPr>
          <w:t>taj@tomjohnsonlaw.com</w:t>
        </w:r>
      </w:hyperlink>
      <w:r>
        <w:rPr/>
        <w:t>)"</w:t>
      </w:r>
    </w:p>
    <w:p>
      <w:pPr>
        <w:pStyle w:val="BodyText"/>
        <w:spacing w:line="235" w:lineRule="auto" w:before="2"/>
        <w:ind w:left="1000" w:right="1094" w:hanging="1"/>
      </w:pPr>
      <w:r>
        <w:rPr/>
        <w:t>&lt;</w:t>
      </w:r>
      <w:hyperlink r:id="rId89">
        <w:r>
          <w:rPr>
            <w:color w:val="0000FF"/>
            <w:u w:val="single" w:color="0000FF"/>
          </w:rPr>
          <w:t>taj@tomjohnsonlaw.com</w:t>
        </w:r>
      </w:hyperlink>
      <w:r>
        <w:rPr/>
        <w:t>&gt;, "Kresta N. Daly (</w:t>
      </w:r>
      <w:hyperlink r:id="rId90">
        <w:r>
          <w:rPr>
            <w:color w:val="0000FF"/>
            <w:u w:val="single" w:color="0000FF"/>
          </w:rPr>
          <w:t>kdaly@btdlegal.com</w:t>
        </w:r>
      </w:hyperlink>
      <w:r>
        <w:rPr/>
        <w:t>)" &lt;</w:t>
      </w:r>
      <w:hyperlink r:id="rId90">
        <w:r>
          <w:rPr>
            <w:color w:val="0000FF"/>
            <w:u w:val="single" w:color="0000FF"/>
          </w:rPr>
          <w:t>kdaly@btdlegal.com</w:t>
        </w:r>
      </w:hyperlink>
      <w:r>
        <w:rPr/>
        <w:t>&gt; </w:t>
      </w:r>
      <w:r>
        <w:rPr>
          <w:b/>
        </w:rPr>
        <w:t>Cc: </w:t>
      </w:r>
      <w:r>
        <w:rPr/>
        <w:t>"Coleman, Reginald (FBI)" &lt;</w:t>
      </w:r>
      <w:hyperlink r:id="rId91">
        <w:r>
          <w:rPr>
            <w:color w:val="0000FF"/>
            <w:u w:val="single" w:color="0000FF"/>
          </w:rPr>
          <w:t>Reginald.Coleman@ic.fbi.gov</w:t>
        </w:r>
      </w:hyperlink>
      <w:r>
        <w:rPr/>
        <w:t>&gt;, "Schleyer, Steven M. (</w:t>
      </w:r>
      <w:hyperlink r:id="rId92">
        <w:r>
          <w:rPr>
            <w:color w:val="0000FF"/>
            <w:u w:val="single" w:color="0000FF"/>
          </w:rPr>
          <w:t>Steven.Schleyer@oig.dot.gov</w:t>
        </w:r>
      </w:hyperlink>
      <w:r>
        <w:rPr/>
        <w:t>)" &lt;</w:t>
      </w:r>
      <w:hyperlink r:id="rId92">
        <w:r>
          <w:rPr>
            <w:color w:val="0000FF"/>
            <w:u w:val="single" w:color="0000FF"/>
          </w:rPr>
          <w:t>Steven.Schleyer@oig.dot.gov</w:t>
        </w:r>
      </w:hyperlink>
      <w:r>
        <w:rPr/>
        <w:t>&gt;, "Castruita, Donna (USACAE)" &lt;</w:t>
      </w:r>
      <w:hyperlink r:id="rId93">
        <w:r>
          <w:rPr>
            <w:color w:val="0000FF"/>
            <w:u w:val="single" w:color="0000FF"/>
          </w:rPr>
          <w:t>Donna.Castruita@usdoj.gov</w:t>
        </w:r>
      </w:hyperlink>
      <w:r>
        <w:rPr/>
        <w:t>&gt;, "Camacho, Susana (USACAE)"</w:t>
      </w:r>
    </w:p>
    <w:p>
      <w:pPr>
        <w:pStyle w:val="BodyText"/>
        <w:spacing w:line="267" w:lineRule="exact"/>
        <w:ind w:left="1000"/>
      </w:pPr>
      <w:r>
        <w:rPr/>
        <w:t>&lt;</w:t>
      </w:r>
      <w:hyperlink r:id="rId94">
        <w:r>
          <w:rPr>
            <w:color w:val="0000FF"/>
            <w:u w:val="single" w:color="0000FF"/>
          </w:rPr>
          <w:t>Susana.Camacho@usdoj.gov</w:t>
        </w:r>
      </w:hyperlink>
      <w:r>
        <w:rPr/>
        <w:t>&gt;</w:t>
      </w:r>
    </w:p>
    <w:p>
      <w:pPr>
        <w:pStyle w:val="Heading5"/>
        <w:spacing w:line="273" w:lineRule="exact"/>
        <w:ind w:left="1000" w:firstLine="0"/>
      </w:pPr>
      <w:r>
        <w:rPr/>
        <w:t>Subject: WECO Discovery</w:t>
      </w:r>
    </w:p>
    <w:p>
      <w:pPr>
        <w:pStyle w:val="BodyText"/>
        <w:spacing w:before="7"/>
        <w:rPr>
          <w:b/>
          <w:sz w:val="21"/>
        </w:rPr>
      </w:pPr>
    </w:p>
    <w:p>
      <w:pPr>
        <w:spacing w:before="0"/>
        <w:ind w:left="1600" w:right="0" w:firstLine="0"/>
        <w:jc w:val="left"/>
        <w:rPr>
          <w:rFonts w:ascii="Calibri"/>
          <w:sz w:val="22"/>
        </w:rPr>
      </w:pPr>
      <w:r>
        <w:rPr>
          <w:rFonts w:ascii="Calibri"/>
          <w:sz w:val="22"/>
        </w:rPr>
        <w:t>All;</w:t>
      </w:r>
    </w:p>
    <w:p>
      <w:pPr>
        <w:pStyle w:val="BodyText"/>
        <w:spacing w:before="1"/>
        <w:rPr>
          <w:rFonts w:ascii="Calibri"/>
          <w:sz w:val="27"/>
        </w:rPr>
      </w:pPr>
    </w:p>
    <w:p>
      <w:pPr>
        <w:spacing w:before="0"/>
        <w:ind w:left="1600" w:right="0" w:firstLine="0"/>
        <w:jc w:val="left"/>
        <w:rPr>
          <w:rFonts w:ascii="Calibri"/>
          <w:sz w:val="22"/>
        </w:rPr>
      </w:pPr>
      <w:r>
        <w:rPr>
          <w:rFonts w:ascii="Calibri"/>
          <w:sz w:val="22"/>
        </w:rPr>
        <w:t>Two issues:</w:t>
      </w:r>
    </w:p>
    <w:p>
      <w:pPr>
        <w:pStyle w:val="BodyText"/>
        <w:spacing w:before="2"/>
        <w:rPr>
          <w:rFonts w:ascii="Calibri"/>
          <w:sz w:val="27"/>
        </w:rPr>
      </w:pPr>
    </w:p>
    <w:p>
      <w:pPr>
        <w:spacing w:line="268" w:lineRule="auto" w:before="0"/>
        <w:ind w:left="1600" w:right="1816" w:firstLine="0"/>
        <w:jc w:val="left"/>
        <w:rPr>
          <w:rFonts w:ascii="Calibri" w:hAnsi="Calibri"/>
          <w:sz w:val="22"/>
        </w:rPr>
      </w:pPr>
      <w:r>
        <w:rPr>
          <w:rFonts w:ascii="Calibri" w:hAnsi="Calibri"/>
          <w:sz w:val="22"/>
        </w:rPr>
        <w:t>First, I learned last night that document  “WE01138055”  which  was given to you on the hard drives you provided may contain contraband, specifically, an  image  of a minor engaged in sexually explicit conduct.  A quick review of the discovery this morning uncovered this same image in another location (“WE01138058”). Four other pornographic images of what appear to be adults were also located (located on “WE01138061,” “…63,” “…66,” and “…68”).  No other contraband images  were located.</w:t>
      </w:r>
    </w:p>
    <w:p>
      <w:pPr>
        <w:pStyle w:val="BodyText"/>
        <w:spacing w:before="1"/>
        <w:rPr>
          <w:rFonts w:ascii="Calibri"/>
        </w:rPr>
      </w:pPr>
    </w:p>
    <w:p>
      <w:pPr>
        <w:spacing w:line="268" w:lineRule="auto" w:before="0"/>
        <w:ind w:left="1600" w:right="1816" w:firstLine="0"/>
        <w:jc w:val="left"/>
        <w:rPr>
          <w:rFonts w:ascii="Calibri"/>
          <w:sz w:val="22"/>
        </w:rPr>
      </w:pPr>
      <w:r>
        <w:rPr>
          <w:rFonts w:ascii="Calibri"/>
          <w:sz w:val="22"/>
        </w:rPr>
        <w:t>As you all know, under federal law, possession of CP is illegal (even when part of discovery). Accordingly, I ask that all of you discontinue  working  with  your hard drives, and to the extent that either of the files described above have been printed or saved elsewhere on your respective computer systems, that they be</w:t>
      </w:r>
      <w:r>
        <w:rPr>
          <w:rFonts w:ascii="Calibri"/>
          <w:spacing w:val="19"/>
          <w:sz w:val="22"/>
        </w:rPr>
        <w:t> </w:t>
      </w:r>
      <w:r>
        <w:rPr>
          <w:rFonts w:ascii="Calibri"/>
          <w:sz w:val="22"/>
        </w:rPr>
        <w:t>destroyed.</w:t>
      </w:r>
    </w:p>
    <w:p>
      <w:pPr>
        <w:pStyle w:val="BodyText"/>
        <w:spacing w:before="3"/>
        <w:rPr>
          <w:rFonts w:ascii="Calibri"/>
        </w:rPr>
      </w:pPr>
    </w:p>
    <w:p>
      <w:pPr>
        <w:spacing w:line="268" w:lineRule="auto" w:before="1"/>
        <w:ind w:left="1600" w:right="1746" w:firstLine="0"/>
        <w:jc w:val="left"/>
        <w:rPr>
          <w:rFonts w:ascii="Calibri"/>
          <w:sz w:val="22"/>
        </w:rPr>
      </w:pPr>
      <w:r>
        <w:rPr>
          <w:rFonts w:ascii="Calibri"/>
          <w:sz w:val="22"/>
        </w:rPr>
        <w:t>Second, in the format that the discovery was provided to you, the discovery is not searchable. I was not aware of this fact until last night - the conversion that we performed in our office made the .pdfs that were provided to us by Jenner and Block searchable. Furthermore, no index was provided with the materials when they were provided to this office.</w:t>
      </w:r>
    </w:p>
    <w:p>
      <w:pPr>
        <w:pStyle w:val="BodyText"/>
        <w:spacing w:before="2"/>
        <w:rPr>
          <w:rFonts w:ascii="Calibri"/>
        </w:rPr>
      </w:pPr>
    </w:p>
    <w:p>
      <w:pPr>
        <w:spacing w:line="268" w:lineRule="auto" w:before="0"/>
        <w:ind w:left="1601" w:right="1816" w:firstLine="0"/>
        <w:jc w:val="left"/>
        <w:rPr>
          <w:rFonts w:ascii="Calibri" w:hAnsi="Calibri"/>
          <w:sz w:val="22"/>
        </w:rPr>
      </w:pPr>
      <w:r>
        <w:rPr>
          <w:rFonts w:ascii="Calibri" w:hAnsi="Calibri"/>
          <w:sz w:val="22"/>
        </w:rPr>
        <w:t>In order to remedy both problems, I have made arrangements for an  FBI agent to come to each of your offices to pick up the hard drives tomorrow. They will be calling prior to their arrival to coordinate the pick-up (they can also pick up any hard copies that you may not want to dispose of in your office shredder).  In the alternative, you can return the drives to me in my office. These drives will then be wiped clean by my office. The discovery will then be provided to you a second time in searchable .pdf format. I have been assured by my office’s IT department that these reloaded</w:t>
      </w:r>
      <w:r>
        <w:rPr>
          <w:rFonts w:ascii="Calibri" w:hAnsi="Calibri"/>
          <w:spacing w:val="-25"/>
          <w:sz w:val="22"/>
        </w:rPr>
        <w:t> </w:t>
      </w:r>
      <w:r>
        <w:rPr>
          <w:rFonts w:ascii="Calibri" w:hAnsi="Calibri"/>
          <w:sz w:val="22"/>
        </w:rPr>
        <w:t>drives</w:t>
      </w:r>
    </w:p>
    <w:p>
      <w:pPr>
        <w:spacing w:after="0" w:line="268" w:lineRule="auto"/>
        <w:jc w:val="left"/>
        <w:rPr>
          <w:rFonts w:ascii="Calibri" w:hAnsi="Calibri"/>
          <w:sz w:val="22"/>
        </w:rPr>
        <w:sectPr>
          <w:headerReference w:type="default" r:id="rId85"/>
          <w:footerReference w:type="default" r:id="rId86"/>
          <w:pgSz w:w="12240" w:h="15840"/>
          <w:pgMar w:header="583" w:footer="0" w:top="840" w:bottom="280" w:left="560" w:right="460"/>
        </w:sectPr>
      </w:pPr>
    </w:p>
    <w:p>
      <w:pPr>
        <w:pStyle w:val="BodyText"/>
        <w:spacing w:before="11"/>
        <w:rPr>
          <w:rFonts w:ascii="Calibri"/>
          <w:sz w:val="13"/>
        </w:rPr>
      </w:pPr>
    </w:p>
    <w:p>
      <w:pPr>
        <w:spacing w:line="268" w:lineRule="auto" w:before="60"/>
        <w:ind w:left="1600" w:right="2156" w:firstLine="0"/>
        <w:jc w:val="left"/>
        <w:rPr>
          <w:rFonts w:ascii="Calibri" w:hAnsi="Calibri"/>
          <w:sz w:val="22"/>
        </w:rPr>
      </w:pPr>
      <w:r>
        <w:rPr>
          <w:rFonts w:ascii="Calibri" w:hAnsi="Calibri"/>
          <w:sz w:val="22"/>
        </w:rPr>
        <w:t>will be ready no later than close of business on Monday. (For Mr. Denney in Reno, the drive will be put in Monday’s FedEx and delivered the following day.)</w:t>
      </w:r>
    </w:p>
    <w:p>
      <w:pPr>
        <w:pStyle w:val="BodyText"/>
        <w:spacing w:before="5"/>
        <w:rPr>
          <w:rFonts w:ascii="Calibri"/>
        </w:rPr>
      </w:pPr>
    </w:p>
    <w:p>
      <w:pPr>
        <w:spacing w:line="535" w:lineRule="auto" w:before="0"/>
        <w:ind w:left="1600" w:right="2403" w:hanging="1"/>
        <w:jc w:val="left"/>
        <w:rPr>
          <w:rFonts w:ascii="Calibri"/>
          <w:sz w:val="22"/>
        </w:rPr>
      </w:pPr>
      <w:r>
        <w:rPr>
          <w:rFonts w:ascii="Calibri"/>
          <w:sz w:val="22"/>
        </w:rPr>
        <w:t>I appreciate your cooperation. Please let me know if you have any questions. Kyle</w:t>
      </w:r>
    </w:p>
    <w:p>
      <w:pPr>
        <w:spacing w:before="2"/>
        <w:ind w:left="1600" w:right="0" w:firstLine="0"/>
        <w:jc w:val="left"/>
        <w:rPr>
          <w:rFonts w:ascii="Calibri"/>
          <w:sz w:val="22"/>
        </w:rPr>
      </w:pPr>
      <w:r>
        <w:rPr>
          <w:rFonts w:ascii="Calibri"/>
          <w:sz w:val="22"/>
        </w:rPr>
        <w:t>Kyle Reardon</w:t>
      </w:r>
    </w:p>
    <w:p>
      <w:pPr>
        <w:spacing w:line="268" w:lineRule="auto" w:before="31"/>
        <w:ind w:left="1600" w:right="6650" w:firstLine="0"/>
        <w:jc w:val="left"/>
        <w:rPr>
          <w:rFonts w:ascii="Calibri"/>
          <w:sz w:val="22"/>
        </w:rPr>
      </w:pPr>
      <w:r>
        <w:rPr>
          <w:rFonts w:ascii="Calibri"/>
          <w:sz w:val="22"/>
        </w:rPr>
        <w:t>Assistant United States Attorney 501 I Street, Suite 10-100</w:t>
      </w:r>
    </w:p>
    <w:p>
      <w:pPr>
        <w:spacing w:line="267" w:lineRule="exact" w:before="0"/>
        <w:ind w:left="1600" w:right="0" w:firstLine="0"/>
        <w:jc w:val="left"/>
        <w:rPr>
          <w:rFonts w:ascii="Calibri"/>
          <w:sz w:val="22"/>
        </w:rPr>
      </w:pPr>
      <w:r>
        <w:rPr>
          <w:rFonts w:ascii="Calibri"/>
          <w:sz w:val="22"/>
        </w:rPr>
        <w:t>Sacramento, CA </w:t>
      </w:r>
      <w:r>
        <w:rPr>
          <w:rFonts w:ascii="Calibri"/>
          <w:spacing w:val="25"/>
          <w:sz w:val="22"/>
        </w:rPr>
        <w:t> </w:t>
      </w:r>
      <w:r>
        <w:rPr>
          <w:rFonts w:ascii="Calibri"/>
          <w:sz w:val="22"/>
        </w:rPr>
        <w:t>95816</w:t>
      </w:r>
    </w:p>
    <w:p>
      <w:pPr>
        <w:spacing w:before="32"/>
        <w:ind w:left="1600" w:right="0" w:firstLine="0"/>
        <w:jc w:val="left"/>
        <w:rPr>
          <w:rFonts w:ascii="Calibri"/>
          <w:sz w:val="22"/>
        </w:rPr>
      </w:pPr>
      <w:r>
        <w:rPr>
          <w:rFonts w:ascii="Calibri"/>
          <w:sz w:val="22"/>
        </w:rPr>
        <w:t>(916) 554-2700</w:t>
      </w:r>
      <w:r>
        <w:rPr>
          <w:rFonts w:ascii="Calibri"/>
          <w:spacing w:val="40"/>
          <w:sz w:val="22"/>
        </w:rPr>
        <w:t> </w:t>
      </w:r>
      <w:r>
        <w:rPr>
          <w:rFonts w:ascii="Calibri"/>
          <w:sz w:val="22"/>
        </w:rPr>
        <w:t>(office)</w:t>
      </w:r>
    </w:p>
    <w:p>
      <w:pPr>
        <w:spacing w:before="31"/>
        <w:ind w:left="1600" w:right="0" w:firstLine="0"/>
        <w:jc w:val="left"/>
        <w:rPr>
          <w:rFonts w:ascii="Calibri"/>
          <w:sz w:val="22"/>
        </w:rPr>
      </w:pPr>
      <w:r>
        <w:rPr>
          <w:rFonts w:ascii="Calibri"/>
          <w:sz w:val="22"/>
        </w:rPr>
        <w:t>(916) 554-2900 (fax)</w:t>
      </w:r>
    </w:p>
    <w:p>
      <w:pPr>
        <w:pStyle w:val="BodyText"/>
        <w:spacing w:before="2"/>
        <w:rPr>
          <w:rFonts w:ascii="Calibri"/>
          <w:sz w:val="27"/>
        </w:rPr>
      </w:pPr>
    </w:p>
    <w:p>
      <w:pPr>
        <w:spacing w:line="268" w:lineRule="auto" w:before="0"/>
        <w:ind w:left="1599" w:right="1746" w:firstLine="0"/>
        <w:jc w:val="left"/>
        <w:rPr>
          <w:rFonts w:ascii="Calibri" w:hAnsi="Calibri"/>
          <w:sz w:val="22"/>
        </w:rPr>
      </w:pPr>
      <w:r>
        <w:rPr>
          <w:rFonts w:ascii="Calibri" w:hAnsi="Calibri"/>
          <w:color w:val="993366"/>
          <w:sz w:val="22"/>
        </w:rPr>
        <w:t>“CONFIDENTIALITY NOTICE: This communication with its contents and attachments, if any, may contain confidential, law enforcement sensitive, privileged attorney/client communications or work products, and is not subject to disclosure. It is solely for the use of the intended recipients. Unauthorized interception, review, use or disclosure is prohibited. If you believe that you have received this email in error, please notify the sender immediately, and permanently delete the  email,  any attachments, and all copies from your</w:t>
      </w:r>
      <w:r>
        <w:rPr>
          <w:rFonts w:ascii="Calibri" w:hAnsi="Calibri"/>
          <w:color w:val="993366"/>
          <w:spacing w:val="-7"/>
          <w:sz w:val="22"/>
        </w:rPr>
        <w:t> </w:t>
      </w:r>
      <w:r>
        <w:rPr>
          <w:rFonts w:ascii="Calibri" w:hAnsi="Calibri"/>
          <w:color w:val="993366"/>
          <w:sz w:val="22"/>
        </w:rPr>
        <w:t>computer.”</w:t>
      </w:r>
    </w:p>
    <w:p>
      <w:pPr>
        <w:pStyle w:val="BodyText"/>
        <w:rPr>
          <w:rFonts w:ascii="Calibri"/>
          <w:sz w:val="20"/>
        </w:rPr>
      </w:pPr>
    </w:p>
    <w:p>
      <w:pPr>
        <w:pStyle w:val="BodyText"/>
        <w:spacing w:before="9"/>
        <w:rPr>
          <w:rFonts w:ascii="Calibri"/>
          <w:sz w:val="10"/>
        </w:rPr>
      </w:pPr>
      <w:r>
        <w:rPr/>
        <w:drawing>
          <wp:anchor distT="0" distB="0" distL="0" distR="0" allowOverlap="1" layoutInCell="1" locked="0" behindDoc="0" simplePos="0" relativeHeight="180">
            <wp:simplePos x="0" y="0"/>
            <wp:positionH relativeFrom="page">
              <wp:posOffset>1447800</wp:posOffset>
            </wp:positionH>
            <wp:positionV relativeFrom="paragraph">
              <wp:posOffset>108519</wp:posOffset>
            </wp:positionV>
            <wp:extent cx="152400" cy="152400"/>
            <wp:effectExtent l="0" t="0" r="0" b="0"/>
            <wp:wrapTopAndBottom/>
            <wp:docPr id="27" name="image10.png" descr=""/>
            <wp:cNvGraphicFramePr>
              <a:graphicFrameLocks noChangeAspect="1"/>
            </wp:cNvGraphicFramePr>
            <a:graphic>
              <a:graphicData uri="http://schemas.openxmlformats.org/drawingml/2006/picture">
                <pic:pic>
                  <pic:nvPicPr>
                    <pic:cNvPr id="28" name="image10.png"/>
                    <pic:cNvPicPr/>
                  </pic:nvPicPr>
                  <pic:blipFill>
                    <a:blip r:embed="rId97" cstate="print"/>
                    <a:stretch>
                      <a:fillRect/>
                    </a:stretch>
                  </pic:blipFill>
                  <pic:spPr>
                    <a:xfrm>
                      <a:off x="0" y="0"/>
                      <a:ext cx="152400" cy="152400"/>
                    </a:xfrm>
                    <a:prstGeom prst="rect">
                      <a:avLst/>
                    </a:prstGeom>
                  </pic:spPr>
                </pic:pic>
              </a:graphicData>
            </a:graphic>
          </wp:anchor>
        </w:drawing>
      </w:r>
    </w:p>
    <w:p>
      <w:pPr>
        <w:spacing w:after="0"/>
        <w:rPr>
          <w:rFonts w:ascii="Calibri"/>
          <w:sz w:val="10"/>
        </w:rPr>
        <w:sectPr>
          <w:headerReference w:type="default" r:id="rId95"/>
          <w:footerReference w:type="default" r:id="rId96"/>
          <w:pgSz w:w="12240" w:h="15840"/>
          <w:pgMar w:header="583" w:footer="0" w:top="840" w:bottom="280" w:left="560" w:right="460"/>
        </w:sectPr>
      </w:pPr>
    </w:p>
    <w:p>
      <w:pPr>
        <w:pStyle w:val="BodyText"/>
        <w:spacing w:before="8"/>
        <w:rPr>
          <w:rFonts w:ascii="Calibri"/>
          <w:sz w:val="11"/>
        </w:rPr>
      </w:pPr>
    </w:p>
    <w:p>
      <w:pPr>
        <w:spacing w:before="93"/>
        <w:ind w:left="274" w:right="0" w:firstLine="0"/>
        <w:jc w:val="left"/>
        <w:rPr>
          <w:rFonts w:ascii="Arial"/>
          <w:b/>
          <w:sz w:val="24"/>
        </w:rPr>
      </w:pPr>
      <w:r>
        <w:rPr>
          <w:rFonts w:ascii="Arial"/>
          <w:b/>
          <w:color w:val="010101"/>
          <w:sz w:val="23"/>
          <w:u w:val="thick" w:color="010101"/>
        </w:rPr>
        <w:t>Denney, </w:t>
      </w:r>
      <w:r>
        <w:rPr>
          <w:rFonts w:ascii="Arial"/>
          <w:b/>
          <w:color w:val="010101"/>
          <w:sz w:val="24"/>
          <w:u w:val="thick" w:color="010101"/>
        </w:rPr>
        <w:t>Craig</w:t>
      </w:r>
    </w:p>
    <w:p>
      <w:pPr>
        <w:pStyle w:val="BodyText"/>
        <w:spacing w:line="64" w:lineRule="exact"/>
        <w:ind w:left="196"/>
        <w:rPr>
          <w:rFonts w:ascii="Arial"/>
          <w:sz w:val="6"/>
        </w:rPr>
      </w:pPr>
      <w:r>
        <w:rPr>
          <w:rFonts w:ascii="Arial"/>
          <w:position w:val="0"/>
          <w:sz w:val="6"/>
        </w:rPr>
        <w:pict>
          <v:group style="width:543.3pt;height:3.15pt;mso-position-horizontal-relative:char;mso-position-vertical-relative:line" coordorigin="0,0" coordsize="10866,63">
            <v:line style="position:absolute" from="0,31" to="10865,31" stroked="true" strokeweight="3.123781pt" strokecolor="#000000">
              <v:stroke dashstyle="solid"/>
            </v:line>
          </v:group>
        </w:pict>
      </w:r>
      <w:r>
        <w:rPr>
          <w:rFonts w:ascii="Arial"/>
          <w:position w:val="0"/>
          <w:sz w:val="6"/>
        </w:rPr>
      </w:r>
    </w:p>
    <w:p>
      <w:pPr>
        <w:pStyle w:val="BodyText"/>
        <w:spacing w:before="10"/>
        <w:rPr>
          <w:rFonts w:ascii="Arial"/>
          <w:b/>
          <w:sz w:val="11"/>
        </w:rPr>
      </w:pPr>
    </w:p>
    <w:p>
      <w:pPr>
        <w:spacing w:after="0"/>
        <w:rPr>
          <w:rFonts w:ascii="Arial"/>
          <w:sz w:val="11"/>
        </w:rPr>
        <w:sectPr>
          <w:headerReference w:type="default" r:id="rId98"/>
          <w:footerReference w:type="default" r:id="rId99"/>
          <w:pgSz w:w="12240" w:h="15840"/>
          <w:pgMar w:header="633" w:footer="597" w:top="880" w:bottom="780" w:left="560" w:right="460"/>
          <w:pgNumType w:start="1"/>
        </w:sectPr>
      </w:pPr>
    </w:p>
    <w:p>
      <w:pPr>
        <w:spacing w:line="290" w:lineRule="auto" w:before="94"/>
        <w:ind w:left="269" w:right="21" w:firstLine="2"/>
        <w:jc w:val="left"/>
        <w:rPr>
          <w:rFonts w:ascii="Arial"/>
          <w:b/>
          <w:sz w:val="19"/>
        </w:rPr>
      </w:pPr>
      <w:r>
        <w:rPr>
          <w:rFonts w:ascii="Arial"/>
          <w:b/>
          <w:color w:val="010101"/>
          <w:sz w:val="19"/>
        </w:rPr>
        <w:t>From: Sent: To: Subject:</w:t>
      </w:r>
    </w:p>
    <w:p>
      <w:pPr>
        <w:spacing w:line="271" w:lineRule="auto" w:before="99"/>
        <w:ind w:left="269" w:right="3285" w:firstLine="3"/>
        <w:jc w:val="left"/>
        <w:rPr>
          <w:b/>
          <w:sz w:val="21"/>
        </w:rPr>
      </w:pPr>
      <w:r>
        <w:rPr/>
        <w:br w:type="column"/>
      </w:r>
      <w:r>
        <w:rPr>
          <w:rFonts w:ascii="Arial"/>
          <w:color w:val="010101"/>
          <w:sz w:val="19"/>
        </w:rPr>
        <w:t>Reardon, </w:t>
      </w:r>
      <w:r>
        <w:rPr>
          <w:rFonts w:ascii="Arial"/>
          <w:color w:val="161616"/>
          <w:sz w:val="19"/>
        </w:rPr>
        <w:t>Kyle (USACAE) </w:t>
      </w:r>
      <w:hyperlink r:id="rId30">
        <w:r>
          <w:rPr>
            <w:rFonts w:ascii="Arial"/>
            <w:color w:val="161616"/>
            <w:sz w:val="19"/>
          </w:rPr>
          <w:t>&lt;Kyle</w:t>
        </w:r>
      </w:hyperlink>
      <w:r>
        <w:rPr>
          <w:rFonts w:ascii="Arial"/>
          <w:color w:val="161616"/>
          <w:sz w:val="19"/>
        </w:rPr>
        <w:t>.</w:t>
      </w:r>
      <w:hyperlink r:id="rId30">
        <w:r>
          <w:rPr>
            <w:rFonts w:ascii="Arial"/>
            <w:color w:val="161616"/>
            <w:sz w:val="19"/>
          </w:rPr>
          <w:t>Reardon@usdoj</w:t>
        </w:r>
        <w:r>
          <w:rPr>
            <w:rFonts w:ascii="Arial"/>
            <w:color w:val="2F2F2F"/>
            <w:sz w:val="19"/>
          </w:rPr>
          <w:t>.</w:t>
        </w:r>
        <w:r>
          <w:rPr>
            <w:rFonts w:ascii="Arial"/>
            <w:color w:val="010101"/>
            <w:sz w:val="19"/>
          </w:rPr>
          <w:t>gov&gt;</w:t>
        </w:r>
      </w:hyperlink>
      <w:r>
        <w:rPr>
          <w:rFonts w:ascii="Arial"/>
          <w:color w:val="010101"/>
          <w:sz w:val="19"/>
        </w:rPr>
        <w:t> Tuesday, December </w:t>
      </w:r>
      <w:r>
        <w:rPr>
          <w:rFonts w:ascii="Arial"/>
          <w:color w:val="161616"/>
          <w:sz w:val="19"/>
        </w:rPr>
        <w:t>11, 2012 12:47 </w:t>
      </w:r>
      <w:r>
        <w:rPr>
          <w:b/>
          <w:color w:val="010101"/>
          <w:sz w:val="21"/>
        </w:rPr>
        <w:t>PM</w:t>
      </w:r>
    </w:p>
    <w:p>
      <w:pPr>
        <w:spacing w:before="9"/>
        <w:ind w:left="273" w:right="0" w:firstLine="0"/>
        <w:jc w:val="left"/>
        <w:rPr>
          <w:rFonts w:ascii="Arial"/>
          <w:sz w:val="19"/>
        </w:rPr>
      </w:pPr>
      <w:r>
        <w:rPr>
          <w:rFonts w:ascii="Arial"/>
          <w:color w:val="010101"/>
          <w:sz w:val="19"/>
        </w:rPr>
        <w:t>Denney, Craig</w:t>
      </w:r>
    </w:p>
    <w:p>
      <w:pPr>
        <w:spacing w:before="41"/>
        <w:ind w:left="273" w:right="0" w:firstLine="0"/>
        <w:jc w:val="left"/>
        <w:rPr>
          <w:rFonts w:ascii="Arial"/>
          <w:sz w:val="19"/>
        </w:rPr>
      </w:pPr>
      <w:r>
        <w:rPr>
          <w:rFonts w:ascii="Arial"/>
          <w:color w:val="010101"/>
          <w:sz w:val="19"/>
        </w:rPr>
        <w:t>RE: WECO - </w:t>
      </w:r>
      <w:r>
        <w:rPr>
          <w:rFonts w:ascii="Arial"/>
          <w:color w:val="161616"/>
          <w:sz w:val="19"/>
        </w:rPr>
        <w:t>hard </w:t>
      </w:r>
      <w:r>
        <w:rPr>
          <w:rFonts w:ascii="Arial"/>
          <w:color w:val="010101"/>
          <w:sz w:val="19"/>
        </w:rPr>
        <w:t>drive of discovery</w:t>
      </w:r>
    </w:p>
    <w:p>
      <w:pPr>
        <w:spacing w:after="0"/>
        <w:jc w:val="left"/>
        <w:rPr>
          <w:rFonts w:ascii="Arial"/>
          <w:sz w:val="19"/>
        </w:rPr>
        <w:sectPr>
          <w:type w:val="continuous"/>
          <w:pgSz w:w="12240" w:h="15840"/>
          <w:pgMar w:top="440" w:bottom="1560" w:left="560" w:right="460"/>
          <w:cols w:num="2" w:equalWidth="0">
            <w:col w:w="1060" w:space="1986"/>
            <w:col w:w="8174"/>
          </w:cols>
        </w:sectPr>
      </w:pPr>
    </w:p>
    <w:p>
      <w:pPr>
        <w:pStyle w:val="BodyText"/>
        <w:rPr>
          <w:rFonts w:ascii="Arial"/>
          <w:sz w:val="20"/>
        </w:rPr>
      </w:pPr>
    </w:p>
    <w:p>
      <w:pPr>
        <w:pStyle w:val="BodyText"/>
        <w:spacing w:before="6"/>
        <w:rPr>
          <w:rFonts w:ascii="Arial"/>
          <w:sz w:val="16"/>
        </w:rPr>
      </w:pPr>
    </w:p>
    <w:p>
      <w:pPr>
        <w:spacing w:before="94"/>
        <w:ind w:left="266" w:right="0" w:firstLine="0"/>
        <w:jc w:val="left"/>
        <w:rPr>
          <w:rFonts w:ascii="Arial"/>
          <w:sz w:val="19"/>
        </w:rPr>
      </w:pPr>
      <w:r>
        <w:rPr>
          <w:rFonts w:ascii="Arial"/>
          <w:color w:val="010101"/>
          <w:sz w:val="19"/>
        </w:rPr>
        <w:t>Craig;</w:t>
      </w:r>
    </w:p>
    <w:p>
      <w:pPr>
        <w:pStyle w:val="BodyText"/>
        <w:spacing w:before="3"/>
        <w:rPr>
          <w:rFonts w:ascii="Arial"/>
          <w:sz w:val="28"/>
        </w:rPr>
      </w:pPr>
    </w:p>
    <w:p>
      <w:pPr>
        <w:spacing w:line="290" w:lineRule="auto" w:before="0"/>
        <w:ind w:left="267" w:right="540" w:firstLine="1"/>
        <w:jc w:val="left"/>
        <w:rPr>
          <w:rFonts w:ascii="Arial"/>
          <w:sz w:val="19"/>
        </w:rPr>
      </w:pPr>
      <w:r>
        <w:rPr>
          <w:rFonts w:ascii="Arial"/>
          <w:color w:val="161616"/>
          <w:w w:val="105"/>
          <w:sz w:val="19"/>
        </w:rPr>
        <w:t>I am unable to call this afternoon at 3 pm. I will be available tomo </w:t>
      </w:r>
      <w:r>
        <w:rPr>
          <w:rFonts w:ascii="Arial"/>
          <w:color w:val="2F2F2F"/>
          <w:w w:val="105"/>
          <w:sz w:val="19"/>
        </w:rPr>
        <w:t>r</w:t>
      </w:r>
      <w:r>
        <w:rPr>
          <w:rFonts w:ascii="Arial"/>
          <w:color w:val="161616"/>
          <w:w w:val="105"/>
          <w:sz w:val="19"/>
        </w:rPr>
        <w:t>ro w morning if that t</w:t>
      </w:r>
      <w:r>
        <w:rPr>
          <w:rFonts w:ascii="Arial"/>
          <w:color w:val="2F2F2F"/>
          <w:w w:val="105"/>
          <w:sz w:val="19"/>
        </w:rPr>
        <w:t>i</w:t>
      </w:r>
      <w:r>
        <w:rPr>
          <w:rFonts w:ascii="Arial"/>
          <w:color w:val="161616"/>
          <w:w w:val="105"/>
          <w:sz w:val="19"/>
        </w:rPr>
        <w:t>me is convenient for you and Mr</w:t>
      </w:r>
      <w:r>
        <w:rPr>
          <w:rFonts w:ascii="Arial"/>
          <w:color w:val="4F4F4F"/>
          <w:w w:val="105"/>
          <w:sz w:val="19"/>
        </w:rPr>
        <w:t>. </w:t>
      </w:r>
      <w:r>
        <w:rPr>
          <w:rFonts w:ascii="Arial"/>
          <w:color w:val="161616"/>
          <w:w w:val="105"/>
          <w:sz w:val="19"/>
        </w:rPr>
        <w:t>Dombroff.</w:t>
      </w:r>
    </w:p>
    <w:p>
      <w:pPr>
        <w:pStyle w:val="BodyText"/>
        <w:spacing w:before="4"/>
        <w:rPr>
          <w:rFonts w:ascii="Arial"/>
          <w:sz w:val="23"/>
        </w:rPr>
      </w:pPr>
    </w:p>
    <w:p>
      <w:pPr>
        <w:spacing w:before="0"/>
        <w:ind w:left="267" w:right="0" w:firstLine="0"/>
        <w:jc w:val="left"/>
        <w:rPr>
          <w:rFonts w:ascii="Arial"/>
          <w:sz w:val="19"/>
        </w:rPr>
      </w:pPr>
      <w:r>
        <w:rPr>
          <w:rFonts w:ascii="Arial"/>
          <w:color w:val="161616"/>
          <w:sz w:val="19"/>
        </w:rPr>
        <w:t>As it concerns an index </w:t>
      </w:r>
      <w:r>
        <w:rPr>
          <w:rFonts w:ascii="Arial"/>
          <w:color w:val="010101"/>
          <w:sz w:val="19"/>
        </w:rPr>
        <w:t>- </w:t>
      </w:r>
      <w:r>
        <w:rPr>
          <w:rFonts w:ascii="Arial"/>
          <w:color w:val="161616"/>
          <w:sz w:val="19"/>
        </w:rPr>
        <w:t>no index was provided to us and one has not been created by my off ice</w:t>
      </w:r>
      <w:r>
        <w:rPr>
          <w:rFonts w:ascii="Arial"/>
          <w:color w:val="2F2F2F"/>
          <w:sz w:val="19"/>
        </w:rPr>
        <w:t>.</w:t>
      </w:r>
    </w:p>
    <w:p>
      <w:pPr>
        <w:pStyle w:val="BodyText"/>
        <w:spacing w:before="10"/>
        <w:rPr>
          <w:rFonts w:ascii="Arial"/>
          <w:sz w:val="27"/>
        </w:rPr>
      </w:pPr>
    </w:p>
    <w:p>
      <w:pPr>
        <w:spacing w:line="290" w:lineRule="auto" w:before="0"/>
        <w:ind w:left="256" w:right="367" w:firstLine="5"/>
        <w:jc w:val="left"/>
        <w:rPr>
          <w:rFonts w:ascii="Arial"/>
          <w:sz w:val="19"/>
        </w:rPr>
      </w:pPr>
      <w:r>
        <w:rPr>
          <w:rFonts w:ascii="Arial"/>
          <w:color w:val="161616"/>
          <w:w w:val="105"/>
          <w:sz w:val="19"/>
        </w:rPr>
        <w:t>Regarding the contraband, I </w:t>
      </w:r>
      <w:r>
        <w:rPr>
          <w:rFonts w:ascii="Arial"/>
          <w:color w:val="010101"/>
          <w:w w:val="105"/>
          <w:sz w:val="19"/>
        </w:rPr>
        <w:t>am </w:t>
      </w:r>
      <w:r>
        <w:rPr>
          <w:rFonts w:ascii="Arial"/>
          <w:color w:val="161616"/>
          <w:w w:val="105"/>
          <w:sz w:val="19"/>
        </w:rPr>
        <w:t>working with my supervi</w:t>
      </w:r>
      <w:r>
        <w:rPr>
          <w:rFonts w:ascii="Arial"/>
          <w:color w:val="2F2F2F"/>
          <w:w w:val="105"/>
          <w:sz w:val="19"/>
        </w:rPr>
        <w:t>s</w:t>
      </w:r>
      <w:r>
        <w:rPr>
          <w:rFonts w:ascii="Arial"/>
          <w:color w:val="161616"/>
          <w:w w:val="105"/>
          <w:sz w:val="19"/>
        </w:rPr>
        <w:t>ors and the </w:t>
      </w:r>
      <w:r>
        <w:rPr>
          <w:rFonts w:ascii="Arial"/>
          <w:color w:val="010101"/>
          <w:w w:val="105"/>
          <w:sz w:val="19"/>
        </w:rPr>
        <w:t>IT </w:t>
      </w:r>
      <w:r>
        <w:rPr>
          <w:rFonts w:ascii="Arial"/>
          <w:color w:val="161616"/>
          <w:w w:val="105"/>
          <w:sz w:val="19"/>
        </w:rPr>
        <w:t>section in </w:t>
      </w:r>
      <w:r>
        <w:rPr>
          <w:rFonts w:ascii="Arial"/>
          <w:color w:val="010101"/>
          <w:w w:val="105"/>
          <w:sz w:val="19"/>
        </w:rPr>
        <w:t>the </w:t>
      </w:r>
      <w:r>
        <w:rPr>
          <w:rFonts w:ascii="Arial"/>
          <w:color w:val="161616"/>
          <w:w w:val="105"/>
          <w:sz w:val="19"/>
        </w:rPr>
        <w:t>office to resolve the </w:t>
      </w:r>
      <w:r>
        <w:rPr>
          <w:rFonts w:ascii="Arial"/>
          <w:color w:val="2F2F2F"/>
          <w:w w:val="105"/>
          <w:sz w:val="19"/>
        </w:rPr>
        <w:t>i</w:t>
      </w:r>
      <w:r>
        <w:rPr>
          <w:rFonts w:ascii="Arial"/>
          <w:color w:val="161616"/>
          <w:w w:val="105"/>
          <w:sz w:val="19"/>
        </w:rPr>
        <w:t>ssu e. I will get back to you as soon as I am able </w:t>
      </w:r>
      <w:r>
        <w:rPr>
          <w:rFonts w:ascii="Arial"/>
          <w:color w:val="4F4F4F"/>
          <w:w w:val="105"/>
          <w:sz w:val="19"/>
        </w:rPr>
        <w:t>.</w:t>
      </w:r>
    </w:p>
    <w:p>
      <w:pPr>
        <w:pStyle w:val="BodyText"/>
        <w:spacing w:before="9"/>
        <w:rPr>
          <w:rFonts w:ascii="Arial"/>
          <w:sz w:val="23"/>
        </w:rPr>
      </w:pPr>
    </w:p>
    <w:p>
      <w:pPr>
        <w:spacing w:before="0"/>
        <w:ind w:left="257" w:right="0" w:firstLine="0"/>
        <w:jc w:val="left"/>
        <w:rPr>
          <w:rFonts w:ascii="Arial"/>
          <w:sz w:val="19"/>
        </w:rPr>
      </w:pPr>
      <w:r>
        <w:rPr>
          <w:rFonts w:ascii="Arial"/>
          <w:color w:val="161616"/>
          <w:sz w:val="19"/>
        </w:rPr>
        <w:t>Kyle</w:t>
      </w:r>
    </w:p>
    <w:p>
      <w:pPr>
        <w:pStyle w:val="BodyText"/>
        <w:spacing w:before="10"/>
        <w:rPr>
          <w:rFonts w:ascii="Arial"/>
          <w:sz w:val="25"/>
        </w:rPr>
      </w:pPr>
    </w:p>
    <w:p>
      <w:pPr>
        <w:spacing w:before="94"/>
        <w:ind w:left="253" w:right="0" w:firstLine="0"/>
        <w:jc w:val="left"/>
        <w:rPr>
          <w:rFonts w:ascii="Arial"/>
          <w:sz w:val="19"/>
        </w:rPr>
      </w:pPr>
      <w:r>
        <w:rPr>
          <w:rFonts w:ascii="Arial"/>
          <w:b/>
          <w:color w:val="010101"/>
          <w:w w:val="105"/>
          <w:sz w:val="19"/>
        </w:rPr>
        <w:t>From: </w:t>
      </w:r>
      <w:r>
        <w:rPr>
          <w:rFonts w:ascii="Arial"/>
          <w:color w:val="010101"/>
          <w:w w:val="105"/>
          <w:sz w:val="19"/>
        </w:rPr>
        <w:t>Denney, Craig </w:t>
      </w:r>
      <w:hyperlink r:id="rId6">
        <w:r>
          <w:rPr>
            <w:rFonts w:ascii="Arial"/>
            <w:color w:val="161616"/>
            <w:w w:val="105"/>
            <w:sz w:val="19"/>
            <w:u w:val="thick" w:color="161616"/>
          </w:rPr>
          <w:t>[mailto:cdenney@swlaw.com</w:t>
        </w:r>
      </w:hyperlink>
      <w:r>
        <w:rPr>
          <w:rFonts w:ascii="Arial"/>
          <w:color w:val="161616"/>
          <w:w w:val="105"/>
          <w:sz w:val="19"/>
        </w:rPr>
        <w:t>]</w:t>
      </w:r>
    </w:p>
    <w:p>
      <w:pPr>
        <w:spacing w:before="22"/>
        <w:ind w:left="250" w:right="0" w:firstLine="0"/>
        <w:jc w:val="left"/>
        <w:rPr>
          <w:rFonts w:ascii="Arial"/>
          <w:sz w:val="19"/>
        </w:rPr>
      </w:pPr>
      <w:r>
        <w:rPr>
          <w:rFonts w:ascii="Arial"/>
          <w:b/>
          <w:color w:val="010101"/>
          <w:sz w:val="19"/>
        </w:rPr>
        <w:t>Sent: </w:t>
      </w:r>
      <w:r>
        <w:rPr>
          <w:rFonts w:ascii="Arial"/>
          <w:color w:val="161616"/>
          <w:sz w:val="19"/>
        </w:rPr>
        <w:t>Tuesday, </w:t>
      </w:r>
      <w:r>
        <w:rPr>
          <w:rFonts w:ascii="Arial"/>
          <w:color w:val="010101"/>
          <w:sz w:val="19"/>
        </w:rPr>
        <w:t>December 11, 2012 10:53 AM</w:t>
      </w:r>
    </w:p>
    <w:p>
      <w:pPr>
        <w:spacing w:before="13"/>
        <w:ind w:left="243" w:right="0" w:firstLine="0"/>
        <w:jc w:val="left"/>
        <w:rPr>
          <w:rFonts w:ascii="Arial"/>
          <w:sz w:val="19"/>
        </w:rPr>
      </w:pPr>
      <w:r>
        <w:rPr>
          <w:rFonts w:ascii="Arial"/>
          <w:b/>
          <w:color w:val="010101"/>
          <w:sz w:val="20"/>
        </w:rPr>
        <w:t>To: </w:t>
      </w:r>
      <w:r>
        <w:rPr>
          <w:rFonts w:ascii="Arial"/>
          <w:color w:val="010101"/>
          <w:sz w:val="19"/>
        </w:rPr>
        <w:t>Reardon, Kyle (USACAE)</w:t>
      </w:r>
    </w:p>
    <w:p>
      <w:pPr>
        <w:spacing w:line="242" w:lineRule="auto" w:before="1"/>
        <w:ind w:left="239" w:right="6281" w:firstLine="7"/>
        <w:jc w:val="left"/>
        <w:rPr>
          <w:rFonts w:ascii="Arial"/>
          <w:sz w:val="19"/>
        </w:rPr>
      </w:pPr>
      <w:r>
        <w:rPr>
          <w:rFonts w:ascii="Arial"/>
          <w:b/>
          <w:color w:val="010101"/>
          <w:w w:val="105"/>
          <w:sz w:val="21"/>
        </w:rPr>
        <w:t>Cc: </w:t>
      </w:r>
      <w:r>
        <w:rPr>
          <w:rFonts w:ascii="Arial"/>
          <w:color w:val="010101"/>
          <w:w w:val="105"/>
          <w:sz w:val="19"/>
        </w:rPr>
        <w:t>Denney, Craig; </w:t>
      </w:r>
      <w:hyperlink r:id="rId8">
        <w:r>
          <w:rPr>
            <w:rFonts w:ascii="Arial"/>
            <w:color w:val="010101"/>
            <w:w w:val="105"/>
            <w:sz w:val="19"/>
            <w:u w:val="thick" w:color="010101"/>
          </w:rPr>
          <w:t>mdombroff@dglitigators.com</w:t>
        </w:r>
      </w:hyperlink>
      <w:r>
        <w:rPr>
          <w:rFonts w:ascii="Arial"/>
          <w:color w:val="010101"/>
          <w:w w:val="105"/>
          <w:sz w:val="19"/>
        </w:rPr>
        <w:t> </w:t>
      </w:r>
      <w:r>
        <w:rPr>
          <w:b/>
          <w:color w:val="010101"/>
          <w:w w:val="105"/>
          <w:sz w:val="22"/>
        </w:rPr>
        <w:t>Subject: </w:t>
      </w:r>
      <w:r>
        <w:rPr>
          <w:rFonts w:ascii="Arial"/>
          <w:color w:val="010101"/>
          <w:w w:val="105"/>
          <w:sz w:val="19"/>
        </w:rPr>
        <w:t>WECO </w:t>
      </w:r>
      <w:r>
        <w:rPr>
          <w:rFonts w:ascii="Arial"/>
          <w:color w:val="161616"/>
          <w:w w:val="105"/>
          <w:sz w:val="19"/>
        </w:rPr>
        <w:t>- </w:t>
      </w:r>
      <w:r>
        <w:rPr>
          <w:rFonts w:ascii="Arial"/>
          <w:color w:val="010101"/>
          <w:w w:val="105"/>
          <w:sz w:val="19"/>
        </w:rPr>
        <w:t>hard drive of discovery </w:t>
      </w:r>
      <w:r>
        <w:rPr>
          <w:rFonts w:ascii="Arial"/>
          <w:b/>
          <w:color w:val="010101"/>
          <w:w w:val="105"/>
          <w:sz w:val="19"/>
        </w:rPr>
        <w:t>Importance: </w:t>
      </w:r>
      <w:r>
        <w:rPr>
          <w:rFonts w:ascii="Arial"/>
          <w:color w:val="010101"/>
          <w:w w:val="105"/>
          <w:sz w:val="19"/>
        </w:rPr>
        <w:t>High</w:t>
      </w:r>
    </w:p>
    <w:p>
      <w:pPr>
        <w:pStyle w:val="BodyText"/>
        <w:spacing w:before="10"/>
        <w:rPr>
          <w:rFonts w:ascii="Arial"/>
          <w:sz w:val="25"/>
        </w:rPr>
      </w:pPr>
    </w:p>
    <w:p>
      <w:pPr>
        <w:spacing w:before="0"/>
        <w:ind w:left="248" w:right="0" w:firstLine="0"/>
        <w:jc w:val="left"/>
        <w:rPr>
          <w:rFonts w:ascii="Arial"/>
          <w:sz w:val="19"/>
        </w:rPr>
      </w:pPr>
      <w:r>
        <w:rPr>
          <w:rFonts w:ascii="Arial"/>
          <w:color w:val="010101"/>
          <w:sz w:val="19"/>
        </w:rPr>
        <w:t>Kyle:</w:t>
      </w:r>
    </w:p>
    <w:p>
      <w:pPr>
        <w:spacing w:line="295" w:lineRule="auto" w:before="56"/>
        <w:ind w:left="244" w:right="489" w:firstLine="3"/>
        <w:jc w:val="both"/>
        <w:rPr>
          <w:rFonts w:ascii="Arial"/>
          <w:sz w:val="19"/>
        </w:rPr>
      </w:pPr>
      <w:r>
        <w:rPr>
          <w:rFonts w:ascii="Arial"/>
          <w:color w:val="010101"/>
          <w:w w:val="105"/>
          <w:sz w:val="19"/>
        </w:rPr>
        <w:t>Mark Dombroff and I </w:t>
      </w:r>
      <w:r>
        <w:rPr>
          <w:rFonts w:ascii="Arial"/>
          <w:color w:val="161616"/>
          <w:w w:val="105"/>
          <w:sz w:val="19"/>
        </w:rPr>
        <w:t>received </w:t>
      </w:r>
      <w:r>
        <w:rPr>
          <w:rFonts w:ascii="Arial"/>
          <w:color w:val="010101"/>
          <w:w w:val="105"/>
          <w:sz w:val="19"/>
        </w:rPr>
        <w:t>the hard drives of the newly </w:t>
      </w:r>
      <w:r>
        <w:rPr>
          <w:rFonts w:ascii="Arial"/>
          <w:color w:val="161616"/>
          <w:w w:val="105"/>
          <w:sz w:val="19"/>
        </w:rPr>
        <w:t>copied </w:t>
      </w:r>
      <w:r>
        <w:rPr>
          <w:rFonts w:ascii="Arial"/>
          <w:color w:val="010101"/>
          <w:w w:val="105"/>
          <w:sz w:val="19"/>
        </w:rPr>
        <w:t>WECO discovery today </w:t>
      </w:r>
      <w:r>
        <w:rPr>
          <w:rFonts w:ascii="Arial"/>
          <w:color w:val="2F2F2F"/>
          <w:w w:val="105"/>
          <w:sz w:val="19"/>
        </w:rPr>
        <w:t>. </w:t>
      </w:r>
      <w:r>
        <w:rPr>
          <w:rFonts w:ascii="Arial"/>
          <w:color w:val="010101"/>
          <w:w w:val="105"/>
          <w:sz w:val="19"/>
        </w:rPr>
        <w:t>The hard drives still do not include any index of the 1.2 million pages of materials. The content format also remains single page PDFs </w:t>
      </w:r>
      <w:r>
        <w:rPr>
          <w:rFonts w:ascii="Arial"/>
          <w:color w:val="161616"/>
          <w:w w:val="105"/>
          <w:sz w:val="19"/>
        </w:rPr>
        <w:t>instead </w:t>
      </w:r>
      <w:r>
        <w:rPr>
          <w:rFonts w:ascii="Arial"/>
          <w:color w:val="010101"/>
          <w:w w:val="105"/>
          <w:sz w:val="19"/>
        </w:rPr>
        <w:t>of a load file format that we can search.</w:t>
      </w:r>
    </w:p>
    <w:p>
      <w:pPr>
        <w:pStyle w:val="BodyText"/>
        <w:spacing w:before="6"/>
        <w:rPr>
          <w:rFonts w:ascii="Arial"/>
          <w:sz w:val="23"/>
        </w:rPr>
      </w:pPr>
    </w:p>
    <w:p>
      <w:pPr>
        <w:spacing w:line="295" w:lineRule="auto" w:before="0"/>
        <w:ind w:left="239" w:right="367" w:firstLine="8"/>
        <w:jc w:val="left"/>
        <w:rPr>
          <w:rFonts w:ascii="Arial"/>
          <w:sz w:val="19"/>
        </w:rPr>
      </w:pPr>
      <w:r>
        <w:rPr>
          <w:rFonts w:ascii="Arial"/>
          <w:color w:val="010101"/>
          <w:w w:val="105"/>
          <w:sz w:val="19"/>
        </w:rPr>
        <w:t>Apparently, the FBI {or perhaps, your staff) did not </w:t>
      </w:r>
      <w:r>
        <w:rPr>
          <w:rFonts w:ascii="Arial"/>
          <w:color w:val="161616"/>
          <w:w w:val="105"/>
          <w:sz w:val="19"/>
        </w:rPr>
        <w:t>inspect </w:t>
      </w:r>
      <w:r>
        <w:rPr>
          <w:rFonts w:ascii="Arial"/>
          <w:color w:val="010101"/>
          <w:w w:val="105"/>
          <w:sz w:val="19"/>
        </w:rPr>
        <w:t>the materials very closely on the second go around before sending us the new copies of WECO materials. Mark's colleague at the firm did an initial inspection of the hard drive today</w:t>
      </w:r>
      <w:r>
        <w:rPr>
          <w:rFonts w:ascii="Arial"/>
          <w:color w:val="2F2F2F"/>
          <w:w w:val="105"/>
          <w:sz w:val="19"/>
        </w:rPr>
        <w:t>. </w:t>
      </w:r>
      <w:r>
        <w:rPr>
          <w:rFonts w:ascii="Arial"/>
          <w:color w:val="010101"/>
          <w:w w:val="105"/>
          <w:sz w:val="19"/>
        </w:rPr>
        <w:t>While WECO Bates #01138058 has been removed, the very next file {WECO Bates #01138059) appears to contains a </w:t>
      </w:r>
      <w:r>
        <w:rPr>
          <w:rFonts w:ascii="Arial"/>
          <w:color w:val="010101"/>
          <w:w w:val="105"/>
          <w:sz w:val="19"/>
          <w:u w:val="thick" w:color="010101"/>
        </w:rPr>
        <w:t>copy of the same email and </w:t>
      </w:r>
      <w:r>
        <w:rPr>
          <w:rFonts w:ascii="Arial"/>
          <w:color w:val="161616"/>
          <w:w w:val="105"/>
          <w:sz w:val="19"/>
          <w:u w:val="thick" w:color="010101"/>
        </w:rPr>
        <w:t>image </w:t>
      </w:r>
      <w:r>
        <w:rPr>
          <w:rFonts w:ascii="Arial"/>
          <w:color w:val="010101"/>
          <w:w w:val="105"/>
          <w:sz w:val="19"/>
          <w:u w:val="thick" w:color="010101"/>
        </w:rPr>
        <w:t>of suspected child pornography</w:t>
      </w:r>
      <w:r>
        <w:rPr>
          <w:rFonts w:ascii="Arial"/>
          <w:color w:val="010101"/>
          <w:w w:val="105"/>
          <w:sz w:val="19"/>
        </w:rPr>
        <w:t>.</w:t>
      </w:r>
    </w:p>
    <w:p>
      <w:pPr>
        <w:pStyle w:val="BodyText"/>
        <w:spacing w:before="1"/>
        <w:rPr>
          <w:rFonts w:ascii="Arial"/>
          <w:sz w:val="23"/>
        </w:rPr>
      </w:pPr>
    </w:p>
    <w:p>
      <w:pPr>
        <w:spacing w:line="295" w:lineRule="auto" w:before="0"/>
        <w:ind w:left="247" w:right="436" w:hanging="9"/>
        <w:jc w:val="left"/>
        <w:rPr>
          <w:rFonts w:ascii="Arial"/>
          <w:sz w:val="19"/>
        </w:rPr>
      </w:pPr>
      <w:r>
        <w:rPr>
          <w:rFonts w:ascii="Arial"/>
          <w:color w:val="010101"/>
          <w:w w:val="105"/>
          <w:sz w:val="19"/>
        </w:rPr>
        <w:t>Mark and I need to discuss with you by conference call this afternoon. We have been more than patient on this case with discovery issues and the problems are not getting resolved.</w:t>
      </w:r>
    </w:p>
    <w:p>
      <w:pPr>
        <w:pStyle w:val="BodyText"/>
        <w:spacing w:before="5"/>
        <w:rPr>
          <w:rFonts w:ascii="Arial"/>
          <w:sz w:val="23"/>
        </w:rPr>
      </w:pPr>
    </w:p>
    <w:p>
      <w:pPr>
        <w:spacing w:line="295" w:lineRule="auto" w:before="1"/>
        <w:ind w:left="236" w:right="118" w:hanging="4"/>
        <w:jc w:val="left"/>
        <w:rPr>
          <w:rFonts w:ascii="Arial"/>
          <w:sz w:val="19"/>
        </w:rPr>
      </w:pPr>
      <w:r>
        <w:rPr>
          <w:rFonts w:ascii="Arial"/>
          <w:color w:val="010101"/>
          <w:w w:val="105"/>
          <w:sz w:val="19"/>
        </w:rPr>
        <w:t>Please review WECO Bates #01138059 - I have not looked at the email or image but am informed it appears to be a copy of the email and CP image we brought to your attention in </w:t>
      </w:r>
      <w:r>
        <w:rPr>
          <w:rFonts w:ascii="Arial"/>
          <w:color w:val="161616"/>
          <w:w w:val="105"/>
          <w:sz w:val="19"/>
        </w:rPr>
        <w:t>the </w:t>
      </w:r>
      <w:r>
        <w:rPr>
          <w:rFonts w:ascii="Arial"/>
          <w:color w:val="010101"/>
          <w:w w:val="105"/>
          <w:sz w:val="19"/>
        </w:rPr>
        <w:t>conference call last week.</w:t>
      </w:r>
    </w:p>
    <w:p>
      <w:pPr>
        <w:pStyle w:val="BodyText"/>
        <w:spacing w:before="5"/>
        <w:rPr>
          <w:rFonts w:ascii="Arial"/>
          <w:sz w:val="23"/>
        </w:rPr>
      </w:pPr>
    </w:p>
    <w:p>
      <w:pPr>
        <w:spacing w:line="590" w:lineRule="auto" w:before="0"/>
        <w:ind w:left="228" w:right="540" w:firstLine="0"/>
        <w:jc w:val="left"/>
        <w:rPr>
          <w:rFonts w:ascii="Arial"/>
          <w:sz w:val="19"/>
        </w:rPr>
      </w:pPr>
      <w:r>
        <w:rPr>
          <w:rFonts w:ascii="Arial"/>
          <w:color w:val="010101"/>
          <w:w w:val="105"/>
          <w:sz w:val="19"/>
        </w:rPr>
        <w:t>Let me know </w:t>
      </w:r>
      <w:r>
        <w:rPr>
          <w:rFonts w:ascii="Arial"/>
          <w:color w:val="161616"/>
          <w:w w:val="105"/>
          <w:sz w:val="19"/>
        </w:rPr>
        <w:t>if </w:t>
      </w:r>
      <w:r>
        <w:rPr>
          <w:rFonts w:ascii="Arial"/>
          <w:color w:val="010101"/>
          <w:w w:val="105"/>
          <w:sz w:val="19"/>
        </w:rPr>
        <w:t>you can do a call this afternoon at </w:t>
      </w:r>
      <w:r>
        <w:rPr>
          <w:rFonts w:ascii="Arial"/>
          <w:b/>
          <w:color w:val="010101"/>
          <w:w w:val="105"/>
          <w:sz w:val="19"/>
        </w:rPr>
        <w:t>3PM PST today. </w:t>
      </w:r>
      <w:r>
        <w:rPr>
          <w:rFonts w:ascii="Arial"/>
          <w:color w:val="010101"/>
          <w:w w:val="105"/>
          <w:sz w:val="19"/>
        </w:rPr>
        <w:t>The conf call number and code are listed </w:t>
      </w:r>
      <w:r>
        <w:rPr>
          <w:rFonts w:ascii="Arial"/>
          <w:color w:val="161616"/>
          <w:w w:val="105"/>
          <w:sz w:val="19"/>
        </w:rPr>
        <w:t>below. </w:t>
      </w:r>
      <w:r>
        <w:rPr>
          <w:rFonts w:ascii="Arial"/>
          <w:color w:val="010101"/>
          <w:w w:val="105"/>
          <w:sz w:val="19"/>
        </w:rPr>
        <w:t>Dial In# 888-872-3769</w:t>
      </w:r>
    </w:p>
    <w:p>
      <w:pPr>
        <w:spacing w:line="215" w:lineRule="exact" w:before="0"/>
        <w:ind w:left="228" w:right="0" w:firstLine="0"/>
        <w:jc w:val="left"/>
        <w:rPr>
          <w:rFonts w:ascii="Arial"/>
          <w:sz w:val="19"/>
        </w:rPr>
      </w:pPr>
      <w:r>
        <w:rPr>
          <w:rFonts w:ascii="Arial"/>
          <w:color w:val="010101"/>
          <w:sz w:val="19"/>
        </w:rPr>
        <w:t>Passcode # 702-784-5200</w:t>
      </w:r>
    </w:p>
    <w:p>
      <w:pPr>
        <w:pStyle w:val="BodyText"/>
        <w:rPr>
          <w:rFonts w:ascii="Arial"/>
          <w:sz w:val="20"/>
        </w:rPr>
      </w:pPr>
    </w:p>
    <w:p>
      <w:pPr>
        <w:pStyle w:val="BodyText"/>
        <w:rPr>
          <w:rFonts w:ascii="Arial"/>
          <w:sz w:val="20"/>
        </w:rPr>
      </w:pPr>
    </w:p>
    <w:p>
      <w:pPr>
        <w:spacing w:before="134"/>
        <w:ind w:left="224" w:right="0" w:firstLine="0"/>
        <w:jc w:val="left"/>
        <w:rPr>
          <w:rFonts w:ascii="Arial"/>
          <w:b/>
          <w:sz w:val="19"/>
        </w:rPr>
      </w:pPr>
      <w:r>
        <w:rPr>
          <w:rFonts w:ascii="Arial"/>
          <w:b/>
          <w:color w:val="010101"/>
          <w:sz w:val="19"/>
        </w:rPr>
        <w:t>Craig S. Denney</w:t>
      </w:r>
    </w:p>
    <w:p>
      <w:pPr>
        <w:tabs>
          <w:tab w:pos="4303" w:val="left" w:leader="none"/>
        </w:tabs>
        <w:spacing w:before="33"/>
        <w:ind w:left="221" w:right="0" w:firstLine="0"/>
        <w:jc w:val="left"/>
        <w:rPr>
          <w:rFonts w:ascii="Arial"/>
          <w:b/>
          <w:sz w:val="19"/>
        </w:rPr>
      </w:pPr>
      <w:r>
        <w:rPr>
          <w:rFonts w:ascii="Arial"/>
          <w:b/>
          <w:color w:val="010101"/>
          <w:sz w:val="19"/>
        </w:rPr>
        <w:t>Snell </w:t>
      </w:r>
      <w:r>
        <w:rPr>
          <w:color w:val="010101"/>
          <w:sz w:val="21"/>
        </w:rPr>
        <w:t>&amp;</w:t>
      </w:r>
      <w:r>
        <w:rPr>
          <w:color w:val="010101"/>
          <w:spacing w:val="-18"/>
          <w:sz w:val="21"/>
        </w:rPr>
        <w:t> </w:t>
      </w:r>
      <w:r>
        <w:rPr>
          <w:rFonts w:ascii="Arial"/>
          <w:b/>
          <w:color w:val="010101"/>
          <w:sz w:val="19"/>
        </w:rPr>
        <w:t>Wilmer</w:t>
      </w:r>
      <w:r>
        <w:rPr>
          <w:rFonts w:ascii="Arial"/>
          <w:b/>
          <w:color w:val="010101"/>
          <w:spacing w:val="-10"/>
          <w:sz w:val="19"/>
        </w:rPr>
        <w:t> </w:t>
      </w:r>
      <w:r>
        <w:rPr>
          <w:rFonts w:ascii="Arial"/>
          <w:b/>
          <w:color w:val="010101"/>
          <w:sz w:val="19"/>
        </w:rPr>
        <w:t>L.L.P.</w:t>
        <w:tab/>
        <w:t>Snell </w:t>
      </w:r>
      <w:r>
        <w:rPr>
          <w:color w:val="010101"/>
          <w:sz w:val="21"/>
        </w:rPr>
        <w:t>&amp; </w:t>
      </w:r>
      <w:r>
        <w:rPr>
          <w:rFonts w:ascii="Arial"/>
          <w:b/>
          <w:color w:val="010101"/>
          <w:sz w:val="19"/>
        </w:rPr>
        <w:t>Wilmer</w:t>
      </w:r>
      <w:r>
        <w:rPr>
          <w:rFonts w:ascii="Arial"/>
          <w:b/>
          <w:color w:val="010101"/>
          <w:spacing w:val="5"/>
          <w:sz w:val="19"/>
        </w:rPr>
        <w:t> </w:t>
      </w:r>
      <w:r>
        <w:rPr>
          <w:rFonts w:ascii="Arial"/>
          <w:b/>
          <w:color w:val="010101"/>
          <w:sz w:val="19"/>
        </w:rPr>
        <w:t>L.L.P.</w:t>
      </w:r>
    </w:p>
    <w:p>
      <w:pPr>
        <w:spacing w:after="0"/>
        <w:jc w:val="left"/>
        <w:rPr>
          <w:rFonts w:ascii="Arial"/>
          <w:sz w:val="19"/>
        </w:rPr>
        <w:sectPr>
          <w:type w:val="continuous"/>
          <w:pgSz w:w="12240" w:h="15840"/>
          <w:pgMar w:top="440" w:bottom="1560" w:left="560" w:right="460"/>
        </w:sectPr>
      </w:pPr>
    </w:p>
    <w:p>
      <w:pPr>
        <w:tabs>
          <w:tab w:pos="4239" w:val="left" w:leader="none"/>
          <w:tab w:pos="4396" w:val="left" w:leader="none"/>
        </w:tabs>
        <w:spacing w:line="276" w:lineRule="auto" w:before="0"/>
        <w:ind w:left="265" w:right="3035" w:firstLine="7"/>
        <w:jc w:val="left"/>
        <w:rPr>
          <w:rFonts w:ascii="Arial"/>
          <w:sz w:val="20"/>
        </w:rPr>
      </w:pPr>
      <w:r>
        <w:rPr>
          <w:rFonts w:ascii="Arial"/>
          <w:color w:val="030303"/>
          <w:sz w:val="20"/>
        </w:rPr>
        <w:t>50 West Liberty Street</w:t>
      </w:r>
      <w:r>
        <w:rPr>
          <w:rFonts w:ascii="Arial"/>
          <w:color w:val="030303"/>
          <w:spacing w:val="-30"/>
          <w:sz w:val="20"/>
        </w:rPr>
        <w:t> </w:t>
      </w:r>
      <w:r>
        <w:rPr>
          <w:rFonts w:ascii="Arial"/>
          <w:color w:val="030303"/>
          <w:sz w:val="20"/>
        </w:rPr>
        <w:t>(Suite</w:t>
      </w:r>
      <w:r>
        <w:rPr>
          <w:rFonts w:ascii="Arial"/>
          <w:color w:val="030303"/>
          <w:spacing w:val="2"/>
          <w:sz w:val="20"/>
        </w:rPr>
        <w:t> </w:t>
      </w:r>
      <w:r>
        <w:rPr>
          <w:rFonts w:ascii="Arial"/>
          <w:color w:val="030303"/>
          <w:sz w:val="20"/>
        </w:rPr>
        <w:t>#510)</w:t>
        <w:tab/>
        <w:t>3883</w:t>
      </w:r>
      <w:r>
        <w:rPr>
          <w:rFonts w:ascii="Arial"/>
          <w:color w:val="030303"/>
          <w:spacing w:val="-18"/>
          <w:sz w:val="20"/>
        </w:rPr>
        <w:t> </w:t>
      </w:r>
      <w:r>
        <w:rPr>
          <w:rFonts w:ascii="Arial"/>
          <w:color w:val="030303"/>
          <w:sz w:val="20"/>
        </w:rPr>
        <w:t>Howard</w:t>
      </w:r>
      <w:r>
        <w:rPr>
          <w:rFonts w:ascii="Arial"/>
          <w:color w:val="030303"/>
          <w:spacing w:val="-15"/>
          <w:sz w:val="20"/>
        </w:rPr>
        <w:t> </w:t>
      </w:r>
      <w:r>
        <w:rPr>
          <w:rFonts w:ascii="Arial"/>
          <w:color w:val="030303"/>
          <w:sz w:val="20"/>
        </w:rPr>
        <w:t>Hughes</w:t>
      </w:r>
      <w:r>
        <w:rPr>
          <w:rFonts w:ascii="Arial"/>
          <w:color w:val="030303"/>
          <w:spacing w:val="-24"/>
          <w:sz w:val="20"/>
        </w:rPr>
        <w:t> </w:t>
      </w:r>
      <w:r>
        <w:rPr>
          <w:rFonts w:ascii="Arial"/>
          <w:color w:val="030303"/>
          <w:sz w:val="20"/>
        </w:rPr>
        <w:t>Parkway</w:t>
      </w:r>
      <w:r>
        <w:rPr>
          <w:rFonts w:ascii="Arial"/>
          <w:color w:val="030303"/>
          <w:spacing w:val="-14"/>
          <w:sz w:val="20"/>
        </w:rPr>
        <w:t> </w:t>
      </w:r>
      <w:r>
        <w:rPr>
          <w:rFonts w:ascii="Arial"/>
          <w:color w:val="030303"/>
          <w:sz w:val="20"/>
        </w:rPr>
        <w:t>{Suite</w:t>
      </w:r>
      <w:r>
        <w:rPr>
          <w:rFonts w:ascii="Arial"/>
          <w:color w:val="030303"/>
          <w:spacing w:val="-16"/>
          <w:sz w:val="20"/>
        </w:rPr>
        <w:t> </w:t>
      </w:r>
      <w:r>
        <w:rPr>
          <w:rFonts w:ascii="Arial"/>
          <w:color w:val="030303"/>
          <w:sz w:val="20"/>
        </w:rPr>
        <w:t>#1100) Reno,</w:t>
      </w:r>
      <w:r>
        <w:rPr>
          <w:rFonts w:ascii="Arial"/>
          <w:color w:val="030303"/>
          <w:spacing w:val="-18"/>
          <w:sz w:val="20"/>
        </w:rPr>
        <w:t> </w:t>
      </w:r>
      <w:r>
        <w:rPr>
          <w:rFonts w:ascii="Arial"/>
          <w:color w:val="030303"/>
          <w:sz w:val="20"/>
        </w:rPr>
        <w:t>Nevada</w:t>
      </w:r>
      <w:r>
        <w:rPr>
          <w:rFonts w:ascii="Arial"/>
          <w:color w:val="030303"/>
          <w:spacing w:val="1"/>
          <w:sz w:val="20"/>
        </w:rPr>
        <w:t> </w:t>
      </w:r>
      <w:r>
        <w:rPr>
          <w:rFonts w:ascii="Arial"/>
          <w:color w:val="030303"/>
          <w:sz w:val="20"/>
        </w:rPr>
        <w:t>89501</w:t>
        <w:tab/>
        <w:tab/>
        <w:t>Las Vegas, Nevada</w:t>
      </w:r>
      <w:r>
        <w:rPr>
          <w:rFonts w:ascii="Arial"/>
          <w:color w:val="030303"/>
          <w:spacing w:val="-6"/>
          <w:sz w:val="20"/>
        </w:rPr>
        <w:t> </w:t>
      </w:r>
      <w:r>
        <w:rPr>
          <w:rFonts w:ascii="Arial"/>
          <w:color w:val="030303"/>
          <w:sz w:val="20"/>
        </w:rPr>
        <w:t>89169</w:t>
      </w:r>
    </w:p>
    <w:p>
      <w:pPr>
        <w:tabs>
          <w:tab w:pos="4463" w:val="left" w:leader="none"/>
        </w:tabs>
        <w:spacing w:line="230" w:lineRule="exact" w:before="0"/>
        <w:ind w:left="267" w:right="0" w:firstLine="0"/>
        <w:jc w:val="left"/>
        <w:rPr>
          <w:rFonts w:ascii="Arial"/>
          <w:sz w:val="20"/>
        </w:rPr>
      </w:pPr>
      <w:r>
        <w:rPr>
          <w:rFonts w:ascii="Arial"/>
          <w:color w:val="030303"/>
          <w:sz w:val="20"/>
        </w:rPr>
        <w:t>775.785</w:t>
      </w:r>
      <w:r>
        <w:rPr>
          <w:rFonts w:ascii="Arial"/>
          <w:color w:val="1F1F1F"/>
          <w:sz w:val="20"/>
        </w:rPr>
        <w:t>.</w:t>
      </w:r>
      <w:r>
        <w:rPr>
          <w:rFonts w:ascii="Arial"/>
          <w:color w:val="030303"/>
          <w:sz w:val="20"/>
        </w:rPr>
        <w:t>5440</w:t>
      </w:r>
      <w:r>
        <w:rPr>
          <w:rFonts w:ascii="Arial"/>
          <w:color w:val="030303"/>
          <w:spacing w:val="4"/>
          <w:sz w:val="20"/>
        </w:rPr>
        <w:t> </w:t>
      </w:r>
      <w:r>
        <w:rPr>
          <w:rFonts w:ascii="Arial"/>
          <w:color w:val="030303"/>
          <w:sz w:val="20"/>
        </w:rPr>
        <w:t>{office)</w:t>
        <w:tab/>
      </w:r>
      <w:r>
        <w:rPr>
          <w:rFonts w:ascii="Arial"/>
          <w:color w:val="030303"/>
          <w:spacing w:val="-3"/>
          <w:sz w:val="20"/>
        </w:rPr>
        <w:t>702.784</w:t>
      </w:r>
      <w:r>
        <w:rPr>
          <w:rFonts w:ascii="Arial"/>
          <w:color w:val="1F1F1F"/>
          <w:spacing w:val="-3"/>
          <w:sz w:val="20"/>
        </w:rPr>
        <w:t>.</w:t>
      </w:r>
      <w:r>
        <w:rPr>
          <w:rFonts w:ascii="Arial"/>
          <w:color w:val="030303"/>
          <w:spacing w:val="-3"/>
          <w:sz w:val="20"/>
        </w:rPr>
        <w:t>5200</w:t>
      </w:r>
      <w:r>
        <w:rPr>
          <w:rFonts w:ascii="Arial"/>
          <w:color w:val="030303"/>
          <w:spacing w:val="23"/>
          <w:sz w:val="20"/>
        </w:rPr>
        <w:t> </w:t>
      </w:r>
      <w:r>
        <w:rPr>
          <w:rFonts w:ascii="Arial"/>
          <w:color w:val="030303"/>
          <w:sz w:val="20"/>
        </w:rPr>
        <w:t>{office)</w:t>
      </w:r>
    </w:p>
    <w:p>
      <w:pPr>
        <w:tabs>
          <w:tab w:pos="4425" w:val="left" w:leader="none"/>
        </w:tabs>
        <w:spacing w:before="33"/>
        <w:ind w:left="262" w:right="0" w:firstLine="0"/>
        <w:jc w:val="left"/>
        <w:rPr>
          <w:rFonts w:ascii="Arial"/>
          <w:sz w:val="20"/>
        </w:rPr>
      </w:pPr>
      <w:r>
        <w:rPr>
          <w:rFonts w:ascii="Arial"/>
          <w:color w:val="030303"/>
          <w:sz w:val="20"/>
        </w:rPr>
        <w:t>775</w:t>
      </w:r>
      <w:r>
        <w:rPr>
          <w:rFonts w:ascii="Arial"/>
          <w:color w:val="1F1F1F"/>
          <w:sz w:val="20"/>
        </w:rPr>
        <w:t>.</w:t>
      </w:r>
      <w:r>
        <w:rPr>
          <w:rFonts w:ascii="Arial"/>
          <w:color w:val="030303"/>
          <w:sz w:val="20"/>
        </w:rPr>
        <w:t>830.2432</w:t>
      </w:r>
      <w:r>
        <w:rPr>
          <w:rFonts w:ascii="Arial"/>
          <w:color w:val="030303"/>
          <w:spacing w:val="-5"/>
          <w:sz w:val="20"/>
        </w:rPr>
        <w:t> </w:t>
      </w:r>
      <w:r>
        <w:rPr>
          <w:rFonts w:ascii="Arial"/>
          <w:color w:val="030303"/>
          <w:sz w:val="20"/>
        </w:rPr>
        <w:t>{mobile)</w:t>
        <w:tab/>
        <w:t>702.784.5252</w:t>
      </w:r>
      <w:r>
        <w:rPr>
          <w:rFonts w:ascii="Arial"/>
          <w:color w:val="030303"/>
          <w:spacing w:val="28"/>
          <w:sz w:val="20"/>
        </w:rPr>
        <w:t> </w:t>
      </w:r>
      <w:r>
        <w:rPr>
          <w:rFonts w:ascii="Arial"/>
          <w:color w:val="030303"/>
          <w:sz w:val="20"/>
        </w:rPr>
        <w:t>{fax)</w:t>
      </w:r>
    </w:p>
    <w:p>
      <w:pPr>
        <w:spacing w:before="34"/>
        <w:ind w:left="262" w:right="0" w:firstLine="0"/>
        <w:jc w:val="left"/>
        <w:rPr>
          <w:rFonts w:ascii="Arial"/>
          <w:sz w:val="20"/>
        </w:rPr>
      </w:pPr>
      <w:r>
        <w:rPr>
          <w:rFonts w:ascii="Arial"/>
          <w:color w:val="030303"/>
          <w:sz w:val="20"/>
        </w:rPr>
        <w:t>775</w:t>
      </w:r>
      <w:r>
        <w:rPr>
          <w:rFonts w:ascii="Arial"/>
          <w:color w:val="1F1F1F"/>
          <w:sz w:val="20"/>
        </w:rPr>
        <w:t>.</w:t>
      </w:r>
      <w:r>
        <w:rPr>
          <w:rFonts w:ascii="Arial"/>
          <w:color w:val="030303"/>
          <w:sz w:val="20"/>
        </w:rPr>
        <w:t>785.5441 {fax)</w:t>
      </w:r>
    </w:p>
    <w:p>
      <w:pPr>
        <w:spacing w:line="280" w:lineRule="auto" w:before="34"/>
        <w:ind w:left="271" w:right="8999" w:hanging="8"/>
        <w:jc w:val="left"/>
        <w:rPr>
          <w:rFonts w:ascii="Arial"/>
          <w:sz w:val="20"/>
        </w:rPr>
      </w:pPr>
      <w:hyperlink r:id="rId6">
        <w:r>
          <w:rPr>
            <w:rFonts w:ascii="Arial"/>
            <w:color w:val="030303"/>
            <w:sz w:val="20"/>
            <w:u w:val="thick" w:color="030303"/>
          </w:rPr>
          <w:t>cdenney@swlaw.com</w:t>
        </w:r>
      </w:hyperlink>
      <w:r>
        <w:rPr>
          <w:rFonts w:ascii="Arial"/>
          <w:color w:val="030303"/>
          <w:sz w:val="20"/>
        </w:rPr>
        <w:t> </w:t>
      </w:r>
      <w:hyperlink r:id="rId101">
        <w:r>
          <w:rPr>
            <w:rFonts w:ascii="Arial"/>
            <w:color w:val="030303"/>
            <w:sz w:val="20"/>
            <w:u w:val="thick" w:color="030303"/>
          </w:rPr>
          <w:t>www.swlaw</w:t>
        </w:r>
        <w:r>
          <w:rPr>
            <w:rFonts w:ascii="Arial"/>
            <w:color w:val="1F1F1F"/>
            <w:sz w:val="20"/>
            <w:u w:val="thick" w:color="030303"/>
          </w:rPr>
          <w:t>.</w:t>
        </w:r>
        <w:r>
          <w:rPr>
            <w:rFonts w:ascii="Arial"/>
            <w:color w:val="030303"/>
            <w:sz w:val="20"/>
            <w:u w:val="thick" w:color="030303"/>
          </w:rPr>
          <w:t>com</w:t>
        </w:r>
      </w:hyperlink>
    </w:p>
    <w:p>
      <w:pPr>
        <w:spacing w:after="0" w:line="280" w:lineRule="auto"/>
        <w:jc w:val="left"/>
        <w:rPr>
          <w:rFonts w:ascii="Arial"/>
          <w:sz w:val="20"/>
        </w:rPr>
        <w:sectPr>
          <w:headerReference w:type="default" r:id="rId100"/>
          <w:pgSz w:w="12240" w:h="15840"/>
          <w:pgMar w:header="609" w:footer="597" w:top="800" w:bottom="840" w:left="560" w:right="460"/>
        </w:sectPr>
      </w:pPr>
    </w:p>
    <w:p>
      <w:pPr>
        <w:tabs>
          <w:tab w:pos="9743" w:val="left" w:leader="none"/>
        </w:tabs>
        <w:spacing w:line="418" w:lineRule="exact" w:before="106"/>
        <w:ind w:left="891" w:right="0" w:firstLine="0"/>
        <w:jc w:val="left"/>
        <w:rPr>
          <w:rFonts w:ascii="Arial"/>
          <w:sz w:val="11"/>
        </w:rPr>
      </w:pPr>
      <w:r>
        <w:rPr>
          <w:color w:val="0C0C0C"/>
          <w:sz w:val="40"/>
        </w:rPr>
        <w:t>Snell</w:t>
      </w:r>
      <w:r>
        <w:rPr>
          <w:color w:val="0C0C0C"/>
          <w:spacing w:val="-47"/>
          <w:sz w:val="40"/>
        </w:rPr>
        <w:t> </w:t>
      </w:r>
      <w:r>
        <w:rPr>
          <w:color w:val="0C0C0C"/>
          <w:sz w:val="39"/>
        </w:rPr>
        <w:t>&amp;</w:t>
      </w:r>
      <w:r>
        <w:rPr>
          <w:color w:val="0C0C0C"/>
          <w:spacing w:val="-16"/>
          <w:sz w:val="39"/>
        </w:rPr>
        <w:t> </w:t>
      </w:r>
      <w:r>
        <w:rPr>
          <w:color w:val="0C0C0C"/>
          <w:sz w:val="40"/>
        </w:rPr>
        <w:t>Wilmer</w:t>
        <w:tab/>
      </w:r>
      <w:r>
        <w:rPr>
          <w:rFonts w:ascii="Arial"/>
          <w:color w:val="4F4F4F"/>
          <w:position w:val="19"/>
          <w:sz w:val="11"/>
        </w:rPr>
        <w:t>DE</w:t>
      </w:r>
      <w:r>
        <w:rPr>
          <w:rFonts w:ascii="Arial"/>
          <w:color w:val="4F4F4F"/>
          <w:spacing w:val="-20"/>
          <w:position w:val="19"/>
          <w:sz w:val="11"/>
        </w:rPr>
        <w:t> </w:t>
      </w:r>
      <w:r>
        <w:rPr>
          <w:rFonts w:ascii="Arial"/>
          <w:color w:val="363636"/>
          <w:position w:val="19"/>
          <w:sz w:val="11"/>
        </w:rPr>
        <w:t>N</w:t>
      </w:r>
      <w:r>
        <w:rPr>
          <w:rFonts w:ascii="Arial"/>
          <w:color w:val="363636"/>
          <w:spacing w:val="-16"/>
          <w:position w:val="19"/>
          <w:sz w:val="11"/>
        </w:rPr>
        <w:t> </w:t>
      </w:r>
      <w:r>
        <w:rPr>
          <w:rFonts w:ascii="Arial"/>
          <w:color w:val="4F4F4F"/>
          <w:position w:val="19"/>
          <w:sz w:val="11"/>
        </w:rPr>
        <w:t>V</w:t>
      </w:r>
      <w:r>
        <w:rPr>
          <w:rFonts w:ascii="Arial"/>
          <w:color w:val="4F4F4F"/>
          <w:spacing w:val="-15"/>
          <w:position w:val="19"/>
          <w:sz w:val="11"/>
        </w:rPr>
        <w:t> </w:t>
      </w:r>
      <w:r>
        <w:rPr>
          <w:rFonts w:ascii="Arial"/>
          <w:color w:val="4F4F4F"/>
          <w:position w:val="19"/>
          <w:sz w:val="11"/>
        </w:rPr>
        <w:t>E</w:t>
      </w:r>
      <w:r>
        <w:rPr>
          <w:rFonts w:ascii="Arial"/>
          <w:color w:val="4F4F4F"/>
          <w:spacing w:val="-14"/>
          <w:position w:val="19"/>
          <w:sz w:val="11"/>
        </w:rPr>
        <w:t> </w:t>
      </w:r>
      <w:r>
        <w:rPr>
          <w:rFonts w:ascii="Arial"/>
          <w:color w:val="363636"/>
          <w:position w:val="19"/>
          <w:sz w:val="11"/>
        </w:rPr>
        <w:t>R</w:t>
      </w:r>
    </w:p>
    <w:p>
      <w:pPr>
        <w:spacing w:after="0" w:line="418" w:lineRule="exact"/>
        <w:jc w:val="left"/>
        <w:rPr>
          <w:rFonts w:ascii="Arial"/>
          <w:sz w:val="11"/>
        </w:rPr>
        <w:sectPr>
          <w:headerReference w:type="default" r:id="rId102"/>
          <w:footerReference w:type="default" r:id="rId103"/>
          <w:pgSz w:w="12240" w:h="15840"/>
          <w:pgMar w:header="604" w:footer="0" w:top="860" w:bottom="280" w:left="560" w:right="460"/>
          <w:pgNumType w:start="1"/>
        </w:sectPr>
      </w:pPr>
    </w:p>
    <w:p>
      <w:pPr>
        <w:tabs>
          <w:tab w:pos="1947" w:val="left" w:leader="none"/>
          <w:tab w:pos="3066" w:val="left" w:leader="none"/>
        </w:tabs>
        <w:spacing w:before="8"/>
        <w:ind w:left="933" w:right="0" w:firstLine="0"/>
        <w:jc w:val="left"/>
        <w:rPr>
          <w:sz w:val="15"/>
        </w:rPr>
      </w:pPr>
      <w:r>
        <w:rPr>
          <w:color w:val="0C0C0C"/>
          <w:w w:val="500"/>
          <w:sz w:val="15"/>
        </w:rPr>
        <w:t>---</w:t>
        <w:tab/>
        <w:t>L</w:t>
      </w:r>
      <w:r>
        <w:rPr>
          <w:color w:val="0C0C0C"/>
          <w:spacing w:val="-36"/>
          <w:w w:val="500"/>
          <w:sz w:val="15"/>
        </w:rPr>
        <w:t> </w:t>
      </w:r>
      <w:r>
        <w:rPr>
          <w:color w:val="0C0C0C"/>
          <w:w w:val="500"/>
          <w:sz w:val="15"/>
        </w:rPr>
        <w:t>-</w:t>
        <w:tab/>
        <w:t>­</w:t>
      </w:r>
    </w:p>
    <w:p>
      <w:pPr>
        <w:spacing w:before="76"/>
        <w:ind w:left="1676" w:right="0" w:firstLine="0"/>
        <w:jc w:val="left"/>
        <w:rPr>
          <w:rFonts w:ascii="Arial"/>
          <w:sz w:val="12"/>
        </w:rPr>
      </w:pPr>
      <w:r>
        <w:rPr>
          <w:rFonts w:ascii="Arial"/>
          <w:color w:val="0C0C0C"/>
          <w:w w:val="105"/>
          <w:sz w:val="12"/>
        </w:rPr>
        <w:t>LAW OFFICES</w:t>
      </w:r>
    </w:p>
    <w:p>
      <w:pPr>
        <w:pStyle w:val="BodyText"/>
        <w:rPr>
          <w:rFonts w:ascii="Arial"/>
          <w:sz w:val="12"/>
        </w:rPr>
      </w:pPr>
    </w:p>
    <w:p>
      <w:pPr>
        <w:spacing w:line="283" w:lineRule="auto" w:before="91"/>
        <w:ind w:left="1361" w:right="527" w:firstLine="0"/>
        <w:jc w:val="center"/>
        <w:rPr>
          <w:sz w:val="16"/>
        </w:rPr>
      </w:pPr>
      <w:r>
        <w:rPr>
          <w:color w:val="0C0C0C"/>
          <w:sz w:val="16"/>
        </w:rPr>
        <w:t>50 West Liberty </w:t>
      </w:r>
      <w:r>
        <w:rPr>
          <w:color w:val="232323"/>
          <w:sz w:val="16"/>
        </w:rPr>
        <w:t>Street</w:t>
      </w:r>
      <w:r>
        <w:rPr>
          <w:color w:val="0C0C0C"/>
          <w:sz w:val="16"/>
        </w:rPr>
        <w:t> Suite 510</w:t>
      </w:r>
    </w:p>
    <w:p>
      <w:pPr>
        <w:spacing w:before="3"/>
        <w:ind w:left="1361" w:right="524" w:firstLine="0"/>
        <w:jc w:val="center"/>
        <w:rPr>
          <w:sz w:val="16"/>
        </w:rPr>
      </w:pPr>
      <w:r>
        <w:rPr>
          <w:color w:val="0C0C0C"/>
          <w:sz w:val="16"/>
        </w:rPr>
        <w:t>Reno, NV 89501</w:t>
      </w:r>
    </w:p>
    <w:p>
      <w:pPr>
        <w:spacing w:before="37"/>
        <w:ind w:left="1343" w:right="527" w:firstLine="0"/>
        <w:jc w:val="center"/>
        <w:rPr>
          <w:sz w:val="16"/>
        </w:rPr>
      </w:pPr>
      <w:r>
        <w:rPr>
          <w:color w:val="0C0C0C"/>
          <w:sz w:val="16"/>
        </w:rPr>
        <w:t>775-785-5440</w:t>
      </w:r>
    </w:p>
    <w:p>
      <w:pPr>
        <w:spacing w:before="32"/>
        <w:ind w:left="1359" w:right="527" w:firstLine="0"/>
        <w:jc w:val="center"/>
        <w:rPr>
          <w:sz w:val="16"/>
        </w:rPr>
      </w:pPr>
      <w:r>
        <w:rPr>
          <w:color w:val="0C0C0C"/>
          <w:sz w:val="16"/>
        </w:rPr>
        <w:t>775-785-5441 </w:t>
      </w:r>
      <w:r>
        <w:rPr>
          <w:color w:val="232323"/>
          <w:sz w:val="16"/>
        </w:rPr>
        <w:t>(Fax)</w:t>
      </w:r>
    </w:p>
    <w:p>
      <w:pPr>
        <w:spacing w:before="42"/>
        <w:ind w:left="1359" w:right="527" w:firstLine="0"/>
        <w:jc w:val="center"/>
        <w:rPr>
          <w:sz w:val="15"/>
        </w:rPr>
      </w:pPr>
      <w:r>
        <w:rPr>
          <w:color w:val="0C0C0C"/>
          <w:sz w:val="15"/>
        </w:rPr>
        <w:t>w,vw.sw </w:t>
      </w:r>
      <w:r>
        <w:rPr>
          <w:color w:val="363636"/>
          <w:sz w:val="15"/>
        </w:rPr>
        <w:t>law</w:t>
      </w:r>
      <w:r>
        <w:rPr>
          <w:color w:val="0C0C0C"/>
          <w:sz w:val="15"/>
        </w:rPr>
        <w:t>.</w:t>
      </w:r>
      <w:r>
        <w:rPr>
          <w:color w:val="363636"/>
          <w:sz w:val="15"/>
        </w:rPr>
        <w:t>com</w:t>
      </w:r>
    </w:p>
    <w:p>
      <w:pPr>
        <w:spacing w:line="628" w:lineRule="auto" w:before="0"/>
        <w:ind w:left="1219" w:right="953" w:firstLine="180"/>
        <w:jc w:val="right"/>
        <w:rPr>
          <w:rFonts w:ascii="Arial"/>
          <w:sz w:val="11"/>
        </w:rPr>
      </w:pPr>
      <w:r>
        <w:rPr/>
        <w:br w:type="column"/>
      </w:r>
      <w:r>
        <w:rPr>
          <w:rFonts w:ascii="Arial"/>
          <w:color w:val="363636"/>
          <w:w w:val="105"/>
          <w:sz w:val="11"/>
        </w:rPr>
        <w:t>I.</w:t>
      </w:r>
      <w:r>
        <w:rPr>
          <w:rFonts w:ascii="Arial"/>
          <w:color w:val="363636"/>
          <w:spacing w:val="-14"/>
          <w:w w:val="105"/>
          <w:sz w:val="11"/>
        </w:rPr>
        <w:t> </w:t>
      </w:r>
      <w:r>
        <w:rPr>
          <w:rFonts w:ascii="Arial"/>
          <w:color w:val="4F4F4F"/>
          <w:w w:val="105"/>
          <w:sz w:val="11"/>
        </w:rPr>
        <w:t>AS</w:t>
      </w:r>
      <w:r>
        <w:rPr>
          <w:rFonts w:ascii="Arial"/>
          <w:color w:val="4F4F4F"/>
          <w:spacing w:val="8"/>
          <w:w w:val="105"/>
          <w:sz w:val="11"/>
        </w:rPr>
        <w:t> </w:t>
      </w:r>
      <w:r>
        <w:rPr>
          <w:rFonts w:ascii="Arial"/>
          <w:color w:val="4F4F4F"/>
          <w:w w:val="105"/>
          <w:sz w:val="11"/>
        </w:rPr>
        <w:t>VEGAS</w:t>
      </w:r>
      <w:r>
        <w:rPr>
          <w:rFonts w:ascii="Arial"/>
          <w:color w:val="4F4F4F"/>
          <w:spacing w:val="-1"/>
          <w:w w:val="110"/>
          <w:sz w:val="11"/>
        </w:rPr>
        <w:t> </w:t>
      </w:r>
      <w:r>
        <w:rPr>
          <w:rFonts w:ascii="Arial"/>
          <w:color w:val="363636"/>
          <w:w w:val="105"/>
          <w:sz w:val="11"/>
        </w:rPr>
        <w:t>LOS AN </w:t>
      </w:r>
      <w:r>
        <w:rPr>
          <w:rFonts w:ascii="Arial"/>
          <w:color w:val="4F4F4F"/>
          <w:w w:val="105"/>
          <w:sz w:val="11"/>
        </w:rPr>
        <w:t>GE</w:t>
      </w:r>
      <w:r>
        <w:rPr>
          <w:rFonts w:ascii="Arial"/>
          <w:color w:val="4F4F4F"/>
          <w:spacing w:val="3"/>
          <w:w w:val="105"/>
          <w:sz w:val="11"/>
        </w:rPr>
        <w:t> </w:t>
      </w:r>
      <w:r>
        <w:rPr>
          <w:rFonts w:ascii="Arial"/>
          <w:color w:val="363636"/>
          <w:w w:val="105"/>
          <w:sz w:val="11"/>
        </w:rPr>
        <w:t>L</w:t>
      </w:r>
      <w:r>
        <w:rPr>
          <w:rFonts w:ascii="Arial"/>
          <w:color w:val="363636"/>
          <w:spacing w:val="-23"/>
          <w:w w:val="105"/>
          <w:sz w:val="11"/>
        </w:rPr>
        <w:t> </w:t>
      </w:r>
      <w:r>
        <w:rPr>
          <w:rFonts w:ascii="Arial"/>
          <w:color w:val="666666"/>
          <w:w w:val="105"/>
          <w:sz w:val="11"/>
        </w:rPr>
        <w:t>ES</w:t>
      </w:r>
      <w:r>
        <w:rPr>
          <w:rFonts w:ascii="Arial"/>
          <w:color w:val="666666"/>
          <w:spacing w:val="-1"/>
          <w:w w:val="96"/>
          <w:sz w:val="11"/>
        </w:rPr>
        <w:t> </w:t>
      </w:r>
      <w:r>
        <w:rPr>
          <w:rFonts w:ascii="Arial"/>
          <w:color w:val="363636"/>
          <w:w w:val="105"/>
          <w:sz w:val="11"/>
        </w:rPr>
        <w:t>LOS </w:t>
      </w:r>
      <w:r>
        <w:rPr>
          <w:rFonts w:ascii="Arial"/>
          <w:color w:val="4F4F4F"/>
          <w:w w:val="105"/>
          <w:sz w:val="11"/>
        </w:rPr>
        <w:t>C </w:t>
      </w:r>
      <w:r>
        <w:rPr>
          <w:rFonts w:ascii="Arial"/>
          <w:color w:val="363636"/>
          <w:w w:val="105"/>
          <w:sz w:val="11"/>
        </w:rPr>
        <w:t>A</w:t>
      </w:r>
      <w:r>
        <w:rPr>
          <w:rFonts w:ascii="Arial"/>
          <w:color w:val="363636"/>
          <w:spacing w:val="-28"/>
          <w:w w:val="105"/>
          <w:sz w:val="11"/>
        </w:rPr>
        <w:t> </w:t>
      </w:r>
      <w:r>
        <w:rPr>
          <w:rFonts w:ascii="Arial"/>
          <w:color w:val="4F4F4F"/>
          <w:w w:val="105"/>
          <w:sz w:val="11"/>
        </w:rPr>
        <w:t>BOS</w:t>
      </w:r>
    </w:p>
    <w:p>
      <w:pPr>
        <w:spacing w:line="122" w:lineRule="exact" w:before="0"/>
        <w:ind w:left="933" w:right="0" w:firstLine="0"/>
        <w:jc w:val="left"/>
        <w:rPr>
          <w:rFonts w:ascii="Arial"/>
          <w:sz w:val="11"/>
        </w:rPr>
      </w:pPr>
      <w:r>
        <w:rPr>
          <w:rFonts w:ascii="Arial"/>
          <w:color w:val="0C0C0C"/>
          <w:w w:val="120"/>
          <w:sz w:val="11"/>
        </w:rPr>
        <w:t>ORANGE</w:t>
      </w:r>
      <w:r>
        <w:rPr>
          <w:rFonts w:ascii="Arial"/>
          <w:color w:val="0C0C0C"/>
          <w:spacing w:val="-10"/>
          <w:w w:val="120"/>
          <w:sz w:val="11"/>
        </w:rPr>
        <w:t> </w:t>
      </w:r>
      <w:r>
        <w:rPr>
          <w:rFonts w:ascii="Arial"/>
          <w:color w:val="363636"/>
          <w:w w:val="120"/>
          <w:sz w:val="11"/>
        </w:rPr>
        <w:t>COUNTY</w:t>
      </w:r>
    </w:p>
    <w:p>
      <w:pPr>
        <w:pStyle w:val="BodyText"/>
        <w:spacing w:before="1"/>
        <w:rPr>
          <w:rFonts w:ascii="Arial"/>
          <w:sz w:val="17"/>
        </w:rPr>
      </w:pPr>
    </w:p>
    <w:p>
      <w:pPr>
        <w:spacing w:line="628" w:lineRule="auto" w:before="0"/>
        <w:ind w:left="1039" w:right="952" w:firstLine="482"/>
        <w:jc w:val="right"/>
        <w:rPr>
          <w:rFonts w:ascii="Arial"/>
          <w:sz w:val="11"/>
        </w:rPr>
      </w:pPr>
      <w:r>
        <w:rPr>
          <w:rFonts w:ascii="Arial"/>
          <w:color w:val="363636"/>
          <w:w w:val="105"/>
          <w:sz w:val="11"/>
        </w:rPr>
        <w:t>PH </w:t>
      </w:r>
      <w:r>
        <w:rPr>
          <w:rFonts w:ascii="Arial"/>
          <w:color w:val="4F4F4F"/>
          <w:w w:val="105"/>
          <w:sz w:val="11"/>
        </w:rPr>
        <w:t>OE</w:t>
      </w:r>
      <w:r>
        <w:rPr>
          <w:rFonts w:ascii="Arial"/>
          <w:color w:val="4F4F4F"/>
          <w:spacing w:val="-25"/>
          <w:w w:val="105"/>
          <w:sz w:val="11"/>
        </w:rPr>
        <w:t> </w:t>
      </w:r>
      <w:r>
        <w:rPr>
          <w:rFonts w:ascii="Arial"/>
          <w:color w:val="363636"/>
          <w:w w:val="105"/>
          <w:sz w:val="11"/>
        </w:rPr>
        <w:t>NI</w:t>
      </w:r>
      <w:r>
        <w:rPr>
          <w:rFonts w:ascii="Arial"/>
          <w:color w:val="363636"/>
          <w:spacing w:val="-1"/>
          <w:w w:val="105"/>
          <w:sz w:val="11"/>
        </w:rPr>
        <w:t> </w:t>
      </w:r>
      <w:r>
        <w:rPr>
          <w:rFonts w:ascii="Arial"/>
          <w:color w:val="363636"/>
          <w:spacing w:val="-13"/>
          <w:w w:val="105"/>
          <w:sz w:val="11"/>
        </w:rPr>
        <w:t>X</w:t>
      </w:r>
      <w:r>
        <w:rPr>
          <w:rFonts w:ascii="Arial"/>
          <w:color w:val="363636"/>
          <w:w w:val="98"/>
          <w:sz w:val="11"/>
        </w:rPr>
        <w:t> </w:t>
      </w:r>
      <w:r>
        <w:rPr>
          <w:rFonts w:ascii="Arial"/>
          <w:color w:val="232323"/>
          <w:w w:val="105"/>
          <w:sz w:val="11"/>
        </w:rPr>
        <w:t>SALT  </w:t>
      </w:r>
      <w:r>
        <w:rPr>
          <w:rFonts w:ascii="Arial"/>
          <w:color w:val="363636"/>
          <w:spacing w:val="4"/>
          <w:w w:val="105"/>
          <w:sz w:val="11"/>
        </w:rPr>
        <w:t>LA </w:t>
      </w:r>
      <w:r>
        <w:rPr>
          <w:rFonts w:ascii="Arial"/>
          <w:color w:val="4F4F4F"/>
          <w:w w:val="105"/>
          <w:sz w:val="11"/>
        </w:rPr>
        <w:t>KE  C</w:t>
      </w:r>
      <w:r>
        <w:rPr>
          <w:rFonts w:ascii="Arial"/>
          <w:color w:val="4F4F4F"/>
          <w:spacing w:val="-21"/>
          <w:w w:val="105"/>
          <w:sz w:val="11"/>
        </w:rPr>
        <w:t> </w:t>
      </w:r>
      <w:r>
        <w:rPr>
          <w:rFonts w:ascii="Arial"/>
          <w:color w:val="363636"/>
          <w:w w:val="105"/>
          <w:sz w:val="11"/>
        </w:rPr>
        <w:t>IT Y</w:t>
      </w:r>
    </w:p>
    <w:p>
      <w:pPr>
        <w:spacing w:before="6"/>
        <w:ind w:left="0" w:right="958" w:firstLine="0"/>
        <w:jc w:val="right"/>
        <w:rPr>
          <w:rFonts w:ascii="Arial"/>
          <w:sz w:val="11"/>
        </w:rPr>
      </w:pPr>
      <w:r>
        <w:rPr>
          <w:rFonts w:ascii="Arial"/>
          <w:color w:val="4F4F4F"/>
          <w:spacing w:val="-1"/>
          <w:w w:val="115"/>
          <w:sz w:val="11"/>
        </w:rPr>
        <w:t>TUCSON</w:t>
      </w:r>
    </w:p>
    <w:p>
      <w:pPr>
        <w:spacing w:after="0"/>
        <w:jc w:val="right"/>
        <w:rPr>
          <w:rFonts w:ascii="Arial"/>
          <w:sz w:val="11"/>
        </w:rPr>
        <w:sectPr>
          <w:type w:val="continuous"/>
          <w:pgSz w:w="12240" w:h="15840"/>
          <w:pgMar w:top="440" w:bottom="1560" w:left="560" w:right="460"/>
          <w:cols w:num="2" w:equalWidth="0">
            <w:col w:w="3359" w:space="4791"/>
            <w:col w:w="3070"/>
          </w:cols>
        </w:sectPr>
      </w:pPr>
    </w:p>
    <w:p>
      <w:pPr>
        <w:pStyle w:val="BodyText"/>
        <w:spacing w:before="10"/>
        <w:rPr>
          <w:rFonts w:ascii="Arial"/>
          <w:sz w:val="15"/>
        </w:rPr>
      </w:pPr>
    </w:p>
    <w:p>
      <w:pPr>
        <w:spacing w:before="0"/>
        <w:ind w:left="938" w:right="7933" w:firstLine="0"/>
        <w:jc w:val="center"/>
        <w:rPr>
          <w:b/>
          <w:sz w:val="16"/>
        </w:rPr>
      </w:pPr>
      <w:r>
        <w:rPr>
          <w:b/>
          <w:color w:val="0C0C0C"/>
          <w:w w:val="105"/>
          <w:sz w:val="16"/>
        </w:rPr>
        <w:t>Craig S. Denney</w:t>
      </w:r>
    </w:p>
    <w:p>
      <w:pPr>
        <w:spacing w:line="160" w:lineRule="exact" w:before="41"/>
        <w:ind w:left="1576" w:right="0" w:firstLine="0"/>
        <w:jc w:val="left"/>
        <w:rPr>
          <w:rFonts w:ascii="Arial"/>
          <w:b/>
          <w:sz w:val="15"/>
        </w:rPr>
      </w:pPr>
      <w:r>
        <w:rPr>
          <w:rFonts w:ascii="Arial"/>
          <w:b/>
          <w:color w:val="0C0C0C"/>
          <w:w w:val="105"/>
          <w:sz w:val="15"/>
        </w:rPr>
        <w:t>(775) 785-5411</w:t>
      </w:r>
    </w:p>
    <w:p>
      <w:pPr>
        <w:tabs>
          <w:tab w:pos="4733" w:val="left" w:leader="none"/>
        </w:tabs>
        <w:spacing w:line="252" w:lineRule="exact" w:before="0"/>
        <w:ind w:left="1352" w:right="0" w:firstLine="0"/>
        <w:jc w:val="left"/>
        <w:rPr>
          <w:sz w:val="23"/>
        </w:rPr>
      </w:pPr>
      <w:hyperlink r:id="rId6">
        <w:r>
          <w:rPr>
            <w:b/>
            <w:color w:val="0C0C0C"/>
            <w:w w:val="105"/>
            <w:sz w:val="16"/>
          </w:rPr>
          <w:t>cdenney@swlaw.com</w:t>
        </w:r>
      </w:hyperlink>
      <w:r>
        <w:rPr>
          <w:b/>
          <w:color w:val="0C0C0C"/>
          <w:w w:val="105"/>
          <w:sz w:val="16"/>
        </w:rPr>
        <w:tab/>
      </w:r>
      <w:r>
        <w:rPr>
          <w:color w:val="0C0C0C"/>
          <w:w w:val="105"/>
          <w:sz w:val="23"/>
        </w:rPr>
        <w:t>December 11,</w:t>
      </w:r>
      <w:r>
        <w:rPr>
          <w:color w:val="0C0C0C"/>
          <w:spacing w:val="16"/>
          <w:w w:val="105"/>
          <w:sz w:val="23"/>
        </w:rPr>
        <w:t> </w:t>
      </w:r>
      <w:r>
        <w:rPr>
          <w:color w:val="0C0C0C"/>
          <w:w w:val="105"/>
          <w:sz w:val="23"/>
        </w:rPr>
        <w:t>2012</w:t>
      </w:r>
    </w:p>
    <w:p>
      <w:pPr>
        <w:pStyle w:val="BodyText"/>
        <w:rPr>
          <w:sz w:val="26"/>
        </w:rPr>
      </w:pPr>
    </w:p>
    <w:p>
      <w:pPr>
        <w:pStyle w:val="BodyText"/>
        <w:spacing w:before="4"/>
        <w:rPr>
          <w:sz w:val="20"/>
        </w:rPr>
      </w:pPr>
    </w:p>
    <w:p>
      <w:pPr>
        <w:spacing w:before="0"/>
        <w:ind w:left="928" w:right="0" w:firstLine="0"/>
        <w:jc w:val="left"/>
        <w:rPr>
          <w:b/>
          <w:sz w:val="23"/>
        </w:rPr>
      </w:pPr>
      <w:r>
        <w:rPr>
          <w:b/>
          <w:color w:val="0C0C0C"/>
          <w:w w:val="105"/>
          <w:sz w:val="23"/>
        </w:rPr>
        <w:t>VIA E-MAIL AND FIRST CLASS MAIL</w:t>
      </w:r>
    </w:p>
    <w:p>
      <w:pPr>
        <w:pStyle w:val="BodyText"/>
        <w:spacing w:before="4"/>
        <w:rPr>
          <w:b/>
          <w:sz w:val="21"/>
        </w:rPr>
      </w:pPr>
    </w:p>
    <w:p>
      <w:pPr>
        <w:spacing w:before="0"/>
        <w:ind w:left="926" w:right="0" w:firstLine="0"/>
        <w:jc w:val="left"/>
        <w:rPr>
          <w:sz w:val="23"/>
        </w:rPr>
      </w:pPr>
      <w:r>
        <w:rPr>
          <w:color w:val="0C0C0C"/>
          <w:sz w:val="23"/>
        </w:rPr>
        <w:t>Kyle Reardon</w:t>
      </w:r>
    </w:p>
    <w:p>
      <w:pPr>
        <w:spacing w:line="249" w:lineRule="auto" w:before="14"/>
        <w:ind w:left="924" w:right="7123" w:hanging="1"/>
        <w:jc w:val="left"/>
        <w:rPr>
          <w:sz w:val="23"/>
        </w:rPr>
      </w:pPr>
      <w:r>
        <w:rPr>
          <w:color w:val="0C0C0C"/>
          <w:w w:val="105"/>
          <w:sz w:val="23"/>
        </w:rPr>
        <w:t>Assistant United States Attorney United States Attorney's Office Eastern District of California 500 I Street, Suite 10-100</w:t>
      </w:r>
    </w:p>
    <w:p>
      <w:pPr>
        <w:spacing w:before="0"/>
        <w:ind w:left="916" w:right="0" w:firstLine="0"/>
        <w:jc w:val="left"/>
        <w:rPr>
          <w:sz w:val="23"/>
        </w:rPr>
      </w:pPr>
      <w:r>
        <w:rPr>
          <w:color w:val="0C0C0C"/>
          <w:w w:val="105"/>
          <w:sz w:val="23"/>
        </w:rPr>
        <w:t>Sacramento, CA 95814</w:t>
      </w:r>
    </w:p>
    <w:p>
      <w:pPr>
        <w:pStyle w:val="BodyText"/>
        <w:spacing w:before="2"/>
        <w:rPr>
          <w:sz w:val="22"/>
        </w:rPr>
      </w:pPr>
    </w:p>
    <w:p>
      <w:pPr>
        <w:tabs>
          <w:tab w:pos="2348" w:val="left" w:leader="none"/>
        </w:tabs>
        <w:spacing w:before="0"/>
        <w:ind w:left="1633" w:right="0" w:firstLine="0"/>
        <w:jc w:val="left"/>
        <w:rPr>
          <w:i/>
          <w:sz w:val="23"/>
        </w:rPr>
      </w:pPr>
      <w:r>
        <w:rPr>
          <w:color w:val="0C0C0C"/>
          <w:w w:val="105"/>
          <w:sz w:val="23"/>
        </w:rPr>
        <w:t>Re:</w:t>
        <w:tab/>
      </w:r>
      <w:r>
        <w:rPr>
          <w:i/>
          <w:color w:val="0C0C0C"/>
          <w:w w:val="105"/>
          <w:sz w:val="23"/>
        </w:rPr>
        <w:t>United States v. Weygandt, et</w:t>
      </w:r>
      <w:r>
        <w:rPr>
          <w:i/>
          <w:color w:val="0C0C0C"/>
          <w:spacing w:val="18"/>
          <w:w w:val="105"/>
          <w:sz w:val="23"/>
        </w:rPr>
        <w:t> </w:t>
      </w:r>
      <w:r>
        <w:rPr>
          <w:i/>
          <w:color w:val="0C0C0C"/>
          <w:w w:val="105"/>
          <w:sz w:val="23"/>
        </w:rPr>
        <w:t>al.</w:t>
      </w:r>
    </w:p>
    <w:p>
      <w:pPr>
        <w:spacing w:before="9"/>
        <w:ind w:left="2344" w:right="0" w:firstLine="0"/>
        <w:jc w:val="left"/>
        <w:rPr>
          <w:sz w:val="23"/>
        </w:rPr>
      </w:pPr>
      <w:r>
        <w:rPr>
          <w:color w:val="0C0C0C"/>
          <w:w w:val="105"/>
          <w:sz w:val="23"/>
        </w:rPr>
        <w:t>Case No. 2</w:t>
      </w:r>
      <w:r>
        <w:rPr>
          <w:color w:val="363636"/>
          <w:w w:val="105"/>
          <w:sz w:val="23"/>
        </w:rPr>
        <w:t>:</w:t>
      </w:r>
      <w:r>
        <w:rPr>
          <w:color w:val="0C0C0C"/>
          <w:w w:val="105"/>
          <w:sz w:val="23"/>
        </w:rPr>
        <w:t>11-CR-00429-JAM</w:t>
      </w:r>
    </w:p>
    <w:p>
      <w:pPr>
        <w:pStyle w:val="BodyText"/>
        <w:spacing w:before="9"/>
        <w:rPr>
          <w:sz w:val="21"/>
        </w:rPr>
      </w:pPr>
    </w:p>
    <w:p>
      <w:pPr>
        <w:spacing w:before="0"/>
        <w:ind w:left="921" w:right="0" w:firstLine="0"/>
        <w:jc w:val="left"/>
        <w:rPr>
          <w:sz w:val="23"/>
        </w:rPr>
      </w:pPr>
      <w:r>
        <w:rPr>
          <w:color w:val="0C0C0C"/>
          <w:sz w:val="23"/>
        </w:rPr>
        <w:t>Dear Mr. Reardon:</w:t>
      </w:r>
    </w:p>
    <w:p>
      <w:pPr>
        <w:pStyle w:val="BodyText"/>
        <w:spacing w:before="1"/>
        <w:rPr>
          <w:sz w:val="22"/>
        </w:rPr>
      </w:pPr>
    </w:p>
    <w:p>
      <w:pPr>
        <w:spacing w:line="252" w:lineRule="auto" w:before="0"/>
        <w:ind w:left="907" w:right="971" w:firstLine="713"/>
        <w:jc w:val="both"/>
        <w:rPr>
          <w:sz w:val="23"/>
        </w:rPr>
      </w:pPr>
      <w:r>
        <w:rPr>
          <w:color w:val="0C0C0C"/>
          <w:w w:val="105"/>
          <w:sz w:val="23"/>
        </w:rPr>
        <w:t>This letter is a follow-up to our phone conversation on December 6, 2012 and emails exchanged on today's date regarding electronic discovery problems in the above case. The delay in obtaining relevant discovery materials has become disruptive to defense preparation for Mr. Weygandt. On November 9, 2012, I provided you a letter requesting relevant </w:t>
      </w:r>
      <w:r>
        <w:rPr>
          <w:i/>
          <w:color w:val="0C0C0C"/>
          <w:w w:val="105"/>
          <w:sz w:val="23"/>
        </w:rPr>
        <w:t>Brady </w:t>
      </w:r>
      <w:r>
        <w:rPr>
          <w:color w:val="0C0C0C"/>
          <w:w w:val="105"/>
          <w:sz w:val="23"/>
        </w:rPr>
        <w:t>and </w:t>
      </w:r>
      <w:r>
        <w:rPr>
          <w:i/>
          <w:color w:val="0C0C0C"/>
          <w:w w:val="105"/>
          <w:sz w:val="23"/>
        </w:rPr>
        <w:t>Giglio </w:t>
      </w:r>
      <w:r>
        <w:rPr>
          <w:color w:val="0C0C0C"/>
          <w:w w:val="105"/>
          <w:sz w:val="23"/>
        </w:rPr>
        <w:t>evidence in this case. After nearly three weeks of delay, your office provided a hard drive of nearly 1.2 million single page PDF file documents. We were not provided with any index or directory of the materials</w:t>
      </w:r>
      <w:r>
        <w:rPr>
          <w:color w:val="363636"/>
          <w:w w:val="105"/>
          <w:sz w:val="23"/>
        </w:rPr>
        <w:t>. </w:t>
      </w:r>
      <w:r>
        <w:rPr>
          <w:color w:val="0C0C0C"/>
          <w:w w:val="105"/>
          <w:sz w:val="23"/>
        </w:rPr>
        <w:t>The hard drive of electronic materials contains 1183 folders of PDF files and each folder contains hundreds or even thousands of pages of single page PDF files.</w:t>
      </w:r>
    </w:p>
    <w:p>
      <w:pPr>
        <w:spacing w:line="252" w:lineRule="auto" w:before="230"/>
        <w:ind w:left="903" w:right="979" w:firstLine="713"/>
        <w:jc w:val="both"/>
        <w:rPr>
          <w:sz w:val="23"/>
        </w:rPr>
      </w:pPr>
      <w:r>
        <w:rPr>
          <w:color w:val="0C0C0C"/>
          <w:w w:val="105"/>
          <w:sz w:val="23"/>
        </w:rPr>
        <w:t>Since there is no index and the files are not searchable </w:t>
      </w:r>
      <w:r>
        <w:rPr>
          <w:color w:val="363636"/>
          <w:w w:val="105"/>
          <w:sz w:val="23"/>
        </w:rPr>
        <w:t>, </w:t>
      </w:r>
      <w:r>
        <w:rPr>
          <w:color w:val="0C0C0C"/>
          <w:w w:val="105"/>
          <w:sz w:val="23"/>
        </w:rPr>
        <w:t>the discovery materials on the hard drive are not in an acceptable format. The production also failed to include any electronic load file, thus leaving over a million pages of PDF files without logical page breaks. In order for Mr. Weygandt to effectively translate these documents into reviewable format, our firm has received estimates from two vendors in the $50,000.00 range. In essence, Mr. Weygandt has been provided with a set of nearly useless documents until he expends a significant sum of money, at which time we can begin a review. Frankly, this is unacceptable. The resources to put these documents in reviewable form and the loss of time in doing so are significant.</w:t>
      </w:r>
    </w:p>
    <w:p>
      <w:pPr>
        <w:spacing w:line="249" w:lineRule="auto" w:before="229"/>
        <w:ind w:left="899" w:right="995" w:firstLine="719"/>
        <w:jc w:val="both"/>
        <w:rPr>
          <w:sz w:val="23"/>
        </w:rPr>
      </w:pPr>
      <w:r>
        <w:rPr>
          <w:color w:val="0C0C0C"/>
          <w:w w:val="105"/>
          <w:sz w:val="23"/>
        </w:rPr>
        <w:t>Moreover</w:t>
      </w:r>
      <w:r>
        <w:rPr>
          <w:color w:val="363636"/>
          <w:w w:val="105"/>
          <w:sz w:val="23"/>
        </w:rPr>
        <w:t>, </w:t>
      </w:r>
      <w:r>
        <w:rPr>
          <w:color w:val="0C0C0C"/>
          <w:w w:val="105"/>
          <w:sz w:val="23"/>
        </w:rPr>
        <w:t>after this major electronic discovery issue is addressed, it does not alleviate the DOJ's continuing obligation to provide </w:t>
      </w:r>
      <w:r>
        <w:rPr>
          <w:i/>
          <w:color w:val="0C0C0C"/>
          <w:w w:val="105"/>
          <w:sz w:val="23"/>
        </w:rPr>
        <w:t>Brady </w:t>
      </w:r>
      <w:r>
        <w:rPr>
          <w:color w:val="0C0C0C"/>
          <w:w w:val="105"/>
          <w:sz w:val="23"/>
        </w:rPr>
        <w:t>and </w:t>
      </w:r>
      <w:r>
        <w:rPr>
          <w:i/>
          <w:color w:val="0C0C0C"/>
          <w:w w:val="105"/>
          <w:sz w:val="23"/>
        </w:rPr>
        <w:t>Giglio </w:t>
      </w:r>
      <w:r>
        <w:rPr>
          <w:color w:val="0C0C0C"/>
          <w:w w:val="105"/>
          <w:sz w:val="23"/>
        </w:rPr>
        <w:t>evidence - requested a month ago. Nothing has been received as of today's date. DOJ is obligated to produce this information</w:t>
      </w:r>
    </w:p>
    <w:p>
      <w:pPr>
        <w:pStyle w:val="BodyText"/>
        <w:rPr>
          <w:sz w:val="26"/>
        </w:rPr>
      </w:pPr>
    </w:p>
    <w:p>
      <w:pPr>
        <w:spacing w:before="160"/>
        <w:ind w:left="2818" w:right="0" w:firstLine="0"/>
        <w:jc w:val="left"/>
        <w:rPr>
          <w:rFonts w:ascii="Arial"/>
          <w:sz w:val="12"/>
        </w:rPr>
      </w:pPr>
      <w:r>
        <w:rPr>
          <w:rFonts w:ascii="Arial"/>
          <w:color w:val="0C0C0C"/>
          <w:w w:val="105"/>
          <w:sz w:val="12"/>
        </w:rPr>
        <w:t>Snell </w:t>
      </w:r>
      <w:r>
        <w:rPr>
          <w:rFonts w:ascii="Arial"/>
          <w:color w:val="232323"/>
          <w:w w:val="105"/>
          <w:sz w:val="11"/>
        </w:rPr>
        <w:t>&amp; </w:t>
      </w:r>
      <w:r>
        <w:rPr>
          <w:rFonts w:ascii="Arial"/>
          <w:color w:val="0C0C0C"/>
          <w:w w:val="105"/>
          <w:sz w:val="12"/>
        </w:rPr>
        <w:t>Wilmer is a member of LEX MUND!, The </w:t>
      </w:r>
      <w:r>
        <w:rPr>
          <w:rFonts w:ascii="Arial"/>
          <w:color w:val="232323"/>
          <w:w w:val="105"/>
          <w:sz w:val="12"/>
        </w:rPr>
        <w:t>Leading </w:t>
      </w:r>
      <w:r>
        <w:rPr>
          <w:rFonts w:ascii="Arial"/>
          <w:color w:val="0C0C0C"/>
          <w:w w:val="105"/>
          <w:sz w:val="12"/>
        </w:rPr>
        <w:t>Association of Independent Law Firms</w:t>
      </w:r>
      <w:r>
        <w:rPr>
          <w:rFonts w:ascii="Arial"/>
          <w:color w:val="363636"/>
          <w:w w:val="105"/>
          <w:sz w:val="12"/>
        </w:rPr>
        <w:t>.</w:t>
      </w:r>
    </w:p>
    <w:p>
      <w:pPr>
        <w:spacing w:after="0"/>
        <w:jc w:val="left"/>
        <w:rPr>
          <w:rFonts w:ascii="Arial"/>
          <w:sz w:val="12"/>
        </w:rPr>
        <w:sectPr>
          <w:type w:val="continuous"/>
          <w:pgSz w:w="12240" w:h="15840"/>
          <w:pgMar w:top="440" w:bottom="1560" w:left="560" w:right="460"/>
        </w:sectPr>
      </w:pPr>
    </w:p>
    <w:p>
      <w:pPr>
        <w:pStyle w:val="BodyText"/>
        <w:rPr>
          <w:rFonts w:ascii="Arial"/>
          <w:sz w:val="20"/>
        </w:rPr>
      </w:pPr>
    </w:p>
    <w:p>
      <w:pPr>
        <w:pStyle w:val="BodyText"/>
        <w:rPr>
          <w:rFonts w:ascii="Arial"/>
          <w:sz w:val="20"/>
        </w:rPr>
      </w:pPr>
    </w:p>
    <w:p>
      <w:pPr>
        <w:pStyle w:val="BodyText"/>
        <w:spacing w:before="11"/>
        <w:rPr>
          <w:rFonts w:ascii="Arial"/>
          <w:sz w:val="18"/>
        </w:rPr>
      </w:pPr>
    </w:p>
    <w:p>
      <w:pPr>
        <w:spacing w:line="249" w:lineRule="auto" w:before="90"/>
        <w:ind w:left="971" w:right="910" w:firstLine="4"/>
        <w:jc w:val="both"/>
        <w:rPr>
          <w:sz w:val="23"/>
        </w:rPr>
      </w:pPr>
      <w:r>
        <w:rPr>
          <w:color w:val="0C0C0C"/>
          <w:sz w:val="23"/>
        </w:rPr>
        <w:t>irrespective of Rule 16. Nevertheless, you explained to me on our last phone call that you were without knowledge whether the nearly 1.2 million single  page  PDF  files  included  this information.</w:t>
      </w:r>
    </w:p>
    <w:p>
      <w:pPr>
        <w:pStyle w:val="BodyText"/>
        <w:spacing w:before="1"/>
        <w:rPr>
          <w:sz w:val="21"/>
        </w:rPr>
      </w:pPr>
    </w:p>
    <w:p>
      <w:pPr>
        <w:spacing w:line="249" w:lineRule="auto" w:before="0"/>
        <w:ind w:left="956" w:right="907" w:firstLine="726"/>
        <w:jc w:val="both"/>
        <w:rPr>
          <w:sz w:val="23"/>
        </w:rPr>
      </w:pPr>
      <w:r>
        <w:rPr>
          <w:color w:val="0C0C0C"/>
          <w:w w:val="105"/>
          <w:sz w:val="23"/>
        </w:rPr>
        <w:t>The</w:t>
      </w:r>
      <w:r>
        <w:rPr>
          <w:color w:val="0C0C0C"/>
          <w:spacing w:val="-9"/>
          <w:w w:val="105"/>
          <w:sz w:val="23"/>
        </w:rPr>
        <w:t> </w:t>
      </w:r>
      <w:r>
        <w:rPr>
          <w:color w:val="0C0C0C"/>
          <w:w w:val="105"/>
          <w:sz w:val="23"/>
        </w:rPr>
        <w:t>DOJ</w:t>
      </w:r>
      <w:r>
        <w:rPr>
          <w:color w:val="0C0C0C"/>
          <w:spacing w:val="-2"/>
          <w:w w:val="105"/>
          <w:sz w:val="23"/>
        </w:rPr>
        <w:t> </w:t>
      </w:r>
      <w:r>
        <w:rPr>
          <w:color w:val="0C0C0C"/>
          <w:w w:val="105"/>
          <w:sz w:val="23"/>
        </w:rPr>
        <w:t>investigation</w:t>
      </w:r>
      <w:r>
        <w:rPr>
          <w:color w:val="0C0C0C"/>
          <w:spacing w:val="6"/>
          <w:w w:val="105"/>
          <w:sz w:val="23"/>
        </w:rPr>
        <w:t> </w:t>
      </w:r>
      <w:r>
        <w:rPr>
          <w:color w:val="0C0C0C"/>
          <w:w w:val="105"/>
          <w:sz w:val="23"/>
        </w:rPr>
        <w:t>of</w:t>
      </w:r>
      <w:r>
        <w:rPr>
          <w:color w:val="0C0C0C"/>
          <w:spacing w:val="-4"/>
          <w:w w:val="105"/>
          <w:sz w:val="23"/>
        </w:rPr>
        <w:t> </w:t>
      </w:r>
      <w:r>
        <w:rPr>
          <w:color w:val="0C0C0C"/>
          <w:w w:val="105"/>
          <w:sz w:val="23"/>
        </w:rPr>
        <w:t>WECO</w:t>
      </w:r>
      <w:r>
        <w:rPr>
          <w:color w:val="0C0C0C"/>
          <w:spacing w:val="-7"/>
          <w:w w:val="105"/>
          <w:sz w:val="23"/>
        </w:rPr>
        <w:t> </w:t>
      </w:r>
      <w:r>
        <w:rPr>
          <w:color w:val="0C0C0C"/>
          <w:w w:val="105"/>
          <w:sz w:val="23"/>
        </w:rPr>
        <w:t>and</w:t>
      </w:r>
      <w:r>
        <w:rPr>
          <w:color w:val="0C0C0C"/>
          <w:spacing w:val="-3"/>
          <w:w w:val="105"/>
          <w:sz w:val="23"/>
        </w:rPr>
        <w:t> </w:t>
      </w:r>
      <w:r>
        <w:rPr>
          <w:color w:val="0C0C0C"/>
          <w:w w:val="105"/>
          <w:sz w:val="23"/>
        </w:rPr>
        <w:t>Mr.</w:t>
      </w:r>
      <w:r>
        <w:rPr>
          <w:color w:val="0C0C0C"/>
          <w:spacing w:val="-4"/>
          <w:w w:val="105"/>
          <w:sz w:val="23"/>
        </w:rPr>
        <w:t> </w:t>
      </w:r>
      <w:r>
        <w:rPr>
          <w:color w:val="0C0C0C"/>
          <w:w w:val="105"/>
          <w:sz w:val="23"/>
        </w:rPr>
        <w:t>Weygandt</w:t>
      </w:r>
      <w:r>
        <w:rPr>
          <w:color w:val="0C0C0C"/>
          <w:spacing w:val="1"/>
          <w:w w:val="105"/>
          <w:sz w:val="23"/>
        </w:rPr>
        <w:t> </w:t>
      </w:r>
      <w:r>
        <w:rPr>
          <w:color w:val="0C0C0C"/>
          <w:w w:val="105"/>
          <w:sz w:val="23"/>
        </w:rPr>
        <w:t>appears</w:t>
      </w:r>
      <w:r>
        <w:rPr>
          <w:color w:val="0C0C0C"/>
          <w:spacing w:val="1"/>
          <w:w w:val="105"/>
          <w:sz w:val="23"/>
        </w:rPr>
        <w:t> </w:t>
      </w:r>
      <w:r>
        <w:rPr>
          <w:color w:val="0C0C0C"/>
          <w:w w:val="105"/>
          <w:sz w:val="23"/>
        </w:rPr>
        <w:t>to</w:t>
      </w:r>
      <w:r>
        <w:rPr>
          <w:color w:val="0C0C0C"/>
          <w:spacing w:val="-5"/>
          <w:w w:val="105"/>
          <w:sz w:val="23"/>
        </w:rPr>
        <w:t> </w:t>
      </w:r>
      <w:r>
        <w:rPr>
          <w:color w:val="0C0C0C"/>
          <w:w w:val="105"/>
          <w:sz w:val="23"/>
        </w:rPr>
        <w:t>have been</w:t>
      </w:r>
      <w:r>
        <w:rPr>
          <w:color w:val="0C0C0C"/>
          <w:spacing w:val="-1"/>
          <w:w w:val="105"/>
          <w:sz w:val="23"/>
        </w:rPr>
        <w:t> </w:t>
      </w:r>
      <w:r>
        <w:rPr>
          <w:color w:val="0C0C0C"/>
          <w:w w:val="105"/>
          <w:sz w:val="23"/>
        </w:rPr>
        <w:t>going</w:t>
      </w:r>
      <w:r>
        <w:rPr>
          <w:color w:val="0C0C0C"/>
          <w:spacing w:val="-13"/>
          <w:w w:val="105"/>
          <w:sz w:val="23"/>
        </w:rPr>
        <w:t> </w:t>
      </w:r>
      <w:r>
        <w:rPr>
          <w:color w:val="0C0C0C"/>
          <w:w w:val="105"/>
          <w:sz w:val="23"/>
        </w:rPr>
        <w:t>on</w:t>
      </w:r>
      <w:r>
        <w:rPr>
          <w:color w:val="0C0C0C"/>
          <w:spacing w:val="-10"/>
          <w:w w:val="105"/>
          <w:sz w:val="23"/>
        </w:rPr>
        <w:t> </w:t>
      </w:r>
      <w:r>
        <w:rPr>
          <w:color w:val="0C0C0C"/>
          <w:w w:val="105"/>
          <w:sz w:val="23"/>
        </w:rPr>
        <w:t>since 2007</w:t>
      </w:r>
      <w:r>
        <w:rPr>
          <w:color w:val="2D2D2D"/>
          <w:w w:val="105"/>
          <w:sz w:val="23"/>
        </w:rPr>
        <w:t>. </w:t>
      </w:r>
      <w:r>
        <w:rPr>
          <w:color w:val="0C0C0C"/>
          <w:w w:val="105"/>
          <w:sz w:val="23"/>
        </w:rPr>
        <w:t>Apparently, Gulfstream Aerospace Corporation ("Gulfstream") has made a number of document productions to your office since it received grand jury subpoenas for WECO and Gulfstream on February 14, 2008. These document productions have been ongoing since that date and on through the past several years. DOJ appears to have had the documents for at least two to three years of the investigation. While the defense has only had the discovery materials for</w:t>
      </w:r>
      <w:r>
        <w:rPr>
          <w:color w:val="0C0C0C"/>
          <w:spacing w:val="-4"/>
          <w:w w:val="105"/>
          <w:sz w:val="23"/>
        </w:rPr>
        <w:t> </w:t>
      </w:r>
      <w:r>
        <w:rPr>
          <w:color w:val="0C0C0C"/>
          <w:w w:val="105"/>
          <w:sz w:val="23"/>
        </w:rPr>
        <w:t>less</w:t>
      </w:r>
      <w:r>
        <w:rPr>
          <w:color w:val="0C0C0C"/>
          <w:spacing w:val="-9"/>
          <w:w w:val="105"/>
          <w:sz w:val="23"/>
        </w:rPr>
        <w:t> </w:t>
      </w:r>
      <w:r>
        <w:rPr>
          <w:color w:val="0C0C0C"/>
          <w:w w:val="105"/>
          <w:sz w:val="23"/>
        </w:rPr>
        <w:t>than</w:t>
      </w:r>
      <w:r>
        <w:rPr>
          <w:color w:val="0C0C0C"/>
          <w:spacing w:val="-7"/>
          <w:w w:val="105"/>
          <w:sz w:val="23"/>
        </w:rPr>
        <w:t> </w:t>
      </w:r>
      <w:r>
        <w:rPr>
          <w:color w:val="0C0C0C"/>
          <w:w w:val="105"/>
          <w:sz w:val="23"/>
        </w:rPr>
        <w:t>one</w:t>
      </w:r>
      <w:r>
        <w:rPr>
          <w:color w:val="0C0C0C"/>
          <w:spacing w:val="-7"/>
          <w:w w:val="105"/>
          <w:sz w:val="23"/>
        </w:rPr>
        <w:t> </w:t>
      </w:r>
      <w:r>
        <w:rPr>
          <w:color w:val="0C0C0C"/>
          <w:w w:val="105"/>
          <w:sz w:val="23"/>
        </w:rPr>
        <w:t>week,</w:t>
      </w:r>
      <w:r>
        <w:rPr>
          <w:color w:val="0C0C0C"/>
          <w:spacing w:val="-6"/>
          <w:w w:val="105"/>
          <w:sz w:val="23"/>
        </w:rPr>
        <w:t> </w:t>
      </w:r>
      <w:r>
        <w:rPr>
          <w:color w:val="0C0C0C"/>
          <w:w w:val="105"/>
          <w:sz w:val="23"/>
        </w:rPr>
        <w:t>one</w:t>
      </w:r>
      <w:r>
        <w:rPr>
          <w:color w:val="0C0C0C"/>
          <w:spacing w:val="-9"/>
          <w:w w:val="105"/>
          <w:sz w:val="23"/>
        </w:rPr>
        <w:t> </w:t>
      </w:r>
      <w:r>
        <w:rPr>
          <w:color w:val="0C0C0C"/>
          <w:w w:val="105"/>
          <w:sz w:val="23"/>
        </w:rPr>
        <w:t>of</w:t>
      </w:r>
      <w:r>
        <w:rPr>
          <w:color w:val="0C0C0C"/>
          <w:spacing w:val="-9"/>
          <w:w w:val="105"/>
          <w:sz w:val="23"/>
        </w:rPr>
        <w:t> </w:t>
      </w:r>
      <w:r>
        <w:rPr>
          <w:color w:val="0C0C0C"/>
          <w:w w:val="105"/>
          <w:sz w:val="23"/>
        </w:rPr>
        <w:t>the</w:t>
      </w:r>
      <w:r>
        <w:rPr>
          <w:color w:val="0C0C0C"/>
          <w:spacing w:val="-9"/>
          <w:w w:val="105"/>
          <w:sz w:val="23"/>
        </w:rPr>
        <w:t> </w:t>
      </w:r>
      <w:r>
        <w:rPr>
          <w:color w:val="0C0C0C"/>
          <w:w w:val="105"/>
          <w:sz w:val="23"/>
        </w:rPr>
        <w:t>defense</w:t>
      </w:r>
      <w:r>
        <w:rPr>
          <w:color w:val="0C0C0C"/>
          <w:spacing w:val="-6"/>
          <w:w w:val="105"/>
          <w:sz w:val="23"/>
        </w:rPr>
        <w:t> </w:t>
      </w:r>
      <w:r>
        <w:rPr>
          <w:color w:val="0C0C0C"/>
          <w:w w:val="105"/>
          <w:sz w:val="23"/>
        </w:rPr>
        <w:t>attorneys</w:t>
      </w:r>
      <w:r>
        <w:rPr>
          <w:color w:val="0C0C0C"/>
          <w:spacing w:val="-1"/>
          <w:w w:val="105"/>
          <w:sz w:val="23"/>
        </w:rPr>
        <w:t> </w:t>
      </w:r>
      <w:r>
        <w:rPr>
          <w:color w:val="0C0C0C"/>
          <w:w w:val="105"/>
          <w:sz w:val="23"/>
        </w:rPr>
        <w:t>came</w:t>
      </w:r>
      <w:r>
        <w:rPr>
          <w:color w:val="0C0C0C"/>
          <w:spacing w:val="-6"/>
          <w:w w:val="105"/>
          <w:sz w:val="23"/>
        </w:rPr>
        <w:t> </w:t>
      </w:r>
      <w:r>
        <w:rPr>
          <w:color w:val="0C0C0C"/>
          <w:w w:val="105"/>
          <w:sz w:val="23"/>
        </w:rPr>
        <w:t>across</w:t>
      </w:r>
      <w:r>
        <w:rPr>
          <w:color w:val="0C0C0C"/>
          <w:spacing w:val="2"/>
          <w:w w:val="105"/>
          <w:sz w:val="23"/>
        </w:rPr>
        <w:t> </w:t>
      </w:r>
      <w:r>
        <w:rPr>
          <w:color w:val="0C0C0C"/>
          <w:w w:val="105"/>
          <w:sz w:val="23"/>
        </w:rPr>
        <w:t>what</w:t>
      </w:r>
      <w:r>
        <w:rPr>
          <w:color w:val="0C0C0C"/>
          <w:spacing w:val="-3"/>
          <w:w w:val="105"/>
          <w:sz w:val="23"/>
        </w:rPr>
        <w:t> </w:t>
      </w:r>
      <w:r>
        <w:rPr>
          <w:color w:val="0C0C0C"/>
          <w:w w:val="105"/>
          <w:sz w:val="23"/>
        </w:rPr>
        <w:t>may</w:t>
      </w:r>
      <w:r>
        <w:rPr>
          <w:color w:val="0C0C0C"/>
          <w:spacing w:val="1"/>
          <w:w w:val="105"/>
          <w:sz w:val="23"/>
        </w:rPr>
        <w:t> </w:t>
      </w:r>
      <w:r>
        <w:rPr>
          <w:color w:val="0C0C0C"/>
          <w:w w:val="105"/>
          <w:sz w:val="23"/>
        </w:rPr>
        <w:t>in</w:t>
      </w:r>
      <w:r>
        <w:rPr>
          <w:color w:val="0C0C0C"/>
          <w:spacing w:val="-7"/>
          <w:w w:val="105"/>
          <w:sz w:val="23"/>
        </w:rPr>
        <w:t> </w:t>
      </w:r>
      <w:r>
        <w:rPr>
          <w:color w:val="0C0C0C"/>
          <w:w w:val="105"/>
          <w:sz w:val="23"/>
        </w:rPr>
        <w:t>fact</w:t>
      </w:r>
      <w:r>
        <w:rPr>
          <w:color w:val="0C0C0C"/>
          <w:spacing w:val="1"/>
          <w:w w:val="105"/>
          <w:sz w:val="23"/>
        </w:rPr>
        <w:t> </w:t>
      </w:r>
      <w:r>
        <w:rPr>
          <w:color w:val="0C0C0C"/>
          <w:w w:val="105"/>
          <w:sz w:val="23"/>
        </w:rPr>
        <w:t>be</w:t>
      </w:r>
      <w:r>
        <w:rPr>
          <w:color w:val="0C0C0C"/>
          <w:spacing w:val="-11"/>
          <w:w w:val="105"/>
          <w:sz w:val="23"/>
        </w:rPr>
        <w:t> </w:t>
      </w:r>
      <w:r>
        <w:rPr>
          <w:color w:val="0C0C0C"/>
          <w:w w:val="105"/>
          <w:sz w:val="23"/>
        </w:rPr>
        <w:t>contraband, specifically, an image of a minor engaged in sexually explicit conduct. It is truly disturbing that DOJ provided the defense with apparent contraband that has not even been reviewed by federal investigators in this</w:t>
      </w:r>
      <w:r>
        <w:rPr>
          <w:color w:val="0C0C0C"/>
          <w:spacing w:val="-26"/>
          <w:w w:val="105"/>
          <w:sz w:val="23"/>
        </w:rPr>
        <w:t> </w:t>
      </w:r>
      <w:r>
        <w:rPr>
          <w:color w:val="0C0C0C"/>
          <w:w w:val="105"/>
          <w:sz w:val="23"/>
        </w:rPr>
        <w:t>case.</w:t>
      </w:r>
    </w:p>
    <w:p>
      <w:pPr>
        <w:pStyle w:val="BodyText"/>
        <w:spacing w:before="6"/>
        <w:rPr>
          <w:sz w:val="21"/>
        </w:rPr>
      </w:pPr>
    </w:p>
    <w:p>
      <w:pPr>
        <w:spacing w:line="252" w:lineRule="auto" w:before="0"/>
        <w:ind w:left="941" w:right="918" w:firstLine="727"/>
        <w:jc w:val="both"/>
        <w:rPr>
          <w:sz w:val="23"/>
        </w:rPr>
      </w:pPr>
      <w:r>
        <w:rPr>
          <w:color w:val="0C0C0C"/>
          <w:w w:val="105"/>
          <w:sz w:val="23"/>
        </w:rPr>
        <w:t>Immediately upon discovering the image, Mark Dombroff and I alerted you in a conference</w:t>
      </w:r>
      <w:r>
        <w:rPr>
          <w:color w:val="0C0C0C"/>
          <w:spacing w:val="1"/>
          <w:w w:val="105"/>
          <w:sz w:val="23"/>
        </w:rPr>
        <w:t> </w:t>
      </w:r>
      <w:r>
        <w:rPr>
          <w:color w:val="0C0C0C"/>
          <w:w w:val="105"/>
          <w:sz w:val="23"/>
        </w:rPr>
        <w:t>call</w:t>
      </w:r>
      <w:r>
        <w:rPr>
          <w:color w:val="0C0C0C"/>
          <w:spacing w:val="-2"/>
          <w:w w:val="105"/>
          <w:sz w:val="23"/>
        </w:rPr>
        <w:t> </w:t>
      </w:r>
      <w:r>
        <w:rPr>
          <w:color w:val="0C0C0C"/>
          <w:w w:val="105"/>
          <w:sz w:val="23"/>
        </w:rPr>
        <w:t>on</w:t>
      </w:r>
      <w:r>
        <w:rPr>
          <w:color w:val="0C0C0C"/>
          <w:spacing w:val="-6"/>
          <w:w w:val="105"/>
          <w:sz w:val="23"/>
        </w:rPr>
        <w:t> </w:t>
      </w:r>
      <w:r>
        <w:rPr>
          <w:color w:val="0C0C0C"/>
          <w:w w:val="105"/>
          <w:sz w:val="23"/>
        </w:rPr>
        <w:t>December</w:t>
      </w:r>
      <w:r>
        <w:rPr>
          <w:color w:val="0C0C0C"/>
          <w:spacing w:val="-3"/>
          <w:w w:val="105"/>
          <w:sz w:val="23"/>
        </w:rPr>
        <w:t> </w:t>
      </w:r>
      <w:r>
        <w:rPr>
          <w:color w:val="0C0C0C"/>
          <w:w w:val="105"/>
          <w:sz w:val="23"/>
        </w:rPr>
        <w:t>5,</w:t>
      </w:r>
      <w:r>
        <w:rPr>
          <w:color w:val="0C0C0C"/>
          <w:spacing w:val="-10"/>
          <w:w w:val="105"/>
          <w:sz w:val="23"/>
        </w:rPr>
        <w:t> </w:t>
      </w:r>
      <w:r>
        <w:rPr>
          <w:color w:val="0C0C0C"/>
          <w:w w:val="105"/>
          <w:sz w:val="23"/>
        </w:rPr>
        <w:t>2012,</w:t>
      </w:r>
      <w:r>
        <w:rPr>
          <w:color w:val="0C0C0C"/>
          <w:spacing w:val="-4"/>
          <w:w w:val="105"/>
          <w:sz w:val="23"/>
        </w:rPr>
        <w:t> </w:t>
      </w:r>
      <w:r>
        <w:rPr>
          <w:color w:val="0C0C0C"/>
          <w:w w:val="105"/>
          <w:sz w:val="23"/>
        </w:rPr>
        <w:t>to</w:t>
      </w:r>
      <w:r>
        <w:rPr>
          <w:color w:val="0C0C0C"/>
          <w:spacing w:val="-11"/>
          <w:w w:val="105"/>
          <w:sz w:val="23"/>
        </w:rPr>
        <w:t> </w:t>
      </w:r>
      <w:r>
        <w:rPr>
          <w:color w:val="0C0C0C"/>
          <w:w w:val="105"/>
          <w:sz w:val="23"/>
        </w:rPr>
        <w:t>the</w:t>
      </w:r>
      <w:r>
        <w:rPr>
          <w:color w:val="0C0C0C"/>
          <w:spacing w:val="-6"/>
          <w:w w:val="105"/>
          <w:sz w:val="23"/>
        </w:rPr>
        <w:t> </w:t>
      </w:r>
      <w:r>
        <w:rPr>
          <w:color w:val="0C0C0C"/>
          <w:w w:val="105"/>
          <w:sz w:val="23"/>
        </w:rPr>
        <w:t>Bates</w:t>
      </w:r>
      <w:r>
        <w:rPr>
          <w:color w:val="0C0C0C"/>
          <w:spacing w:val="-1"/>
          <w:w w:val="105"/>
          <w:sz w:val="23"/>
        </w:rPr>
        <w:t> </w:t>
      </w:r>
      <w:r>
        <w:rPr>
          <w:color w:val="0C0C0C"/>
          <w:w w:val="105"/>
          <w:sz w:val="23"/>
        </w:rPr>
        <w:t>number</w:t>
      </w:r>
      <w:r>
        <w:rPr>
          <w:color w:val="0C0C0C"/>
          <w:spacing w:val="-10"/>
          <w:w w:val="105"/>
          <w:sz w:val="23"/>
        </w:rPr>
        <w:t> </w:t>
      </w:r>
      <w:r>
        <w:rPr>
          <w:color w:val="0C0C0C"/>
          <w:w w:val="105"/>
          <w:sz w:val="23"/>
        </w:rPr>
        <w:t>in</w:t>
      </w:r>
      <w:r>
        <w:rPr>
          <w:color w:val="0C0C0C"/>
          <w:spacing w:val="-10"/>
          <w:w w:val="105"/>
          <w:sz w:val="23"/>
        </w:rPr>
        <w:t> </w:t>
      </w:r>
      <w:r>
        <w:rPr>
          <w:color w:val="0C0C0C"/>
          <w:w w:val="105"/>
          <w:sz w:val="23"/>
        </w:rPr>
        <w:t>the</w:t>
      </w:r>
      <w:r>
        <w:rPr>
          <w:color w:val="0C0C0C"/>
          <w:spacing w:val="-10"/>
          <w:w w:val="105"/>
          <w:sz w:val="23"/>
        </w:rPr>
        <w:t> </w:t>
      </w:r>
      <w:r>
        <w:rPr>
          <w:color w:val="0C0C0C"/>
          <w:w w:val="105"/>
          <w:sz w:val="23"/>
        </w:rPr>
        <w:t>electronic</w:t>
      </w:r>
      <w:r>
        <w:rPr>
          <w:color w:val="0C0C0C"/>
          <w:spacing w:val="-2"/>
          <w:w w:val="105"/>
          <w:sz w:val="23"/>
        </w:rPr>
        <w:t> </w:t>
      </w:r>
      <w:r>
        <w:rPr>
          <w:color w:val="0C0C0C"/>
          <w:w w:val="105"/>
          <w:sz w:val="23"/>
        </w:rPr>
        <w:t>discovery</w:t>
      </w:r>
      <w:r>
        <w:rPr>
          <w:color w:val="0C0C0C"/>
          <w:spacing w:val="-1"/>
          <w:w w:val="105"/>
          <w:sz w:val="23"/>
        </w:rPr>
        <w:t> </w:t>
      </w:r>
      <w:r>
        <w:rPr>
          <w:color w:val="0C0C0C"/>
          <w:w w:val="105"/>
          <w:sz w:val="23"/>
        </w:rPr>
        <w:t>so</w:t>
      </w:r>
      <w:r>
        <w:rPr>
          <w:color w:val="0C0C0C"/>
          <w:spacing w:val="-12"/>
          <w:w w:val="105"/>
          <w:sz w:val="23"/>
        </w:rPr>
        <w:t> </w:t>
      </w:r>
      <w:r>
        <w:rPr>
          <w:color w:val="0C0C0C"/>
          <w:w w:val="105"/>
          <w:sz w:val="23"/>
        </w:rPr>
        <w:t>that</w:t>
      </w:r>
      <w:r>
        <w:rPr>
          <w:color w:val="0C0C0C"/>
          <w:spacing w:val="1"/>
          <w:w w:val="105"/>
          <w:sz w:val="23"/>
        </w:rPr>
        <w:t> </w:t>
      </w:r>
      <w:r>
        <w:rPr>
          <w:color w:val="0C0C0C"/>
          <w:w w:val="105"/>
          <w:sz w:val="23"/>
        </w:rPr>
        <w:t>you and the FBI could review and determine if the image was contraband. On the following day</w:t>
      </w:r>
      <w:r>
        <w:rPr>
          <w:color w:val="2D2D2D"/>
          <w:w w:val="105"/>
          <w:sz w:val="23"/>
        </w:rPr>
        <w:t>, </w:t>
      </w:r>
      <w:r>
        <w:rPr>
          <w:color w:val="0C0C0C"/>
          <w:w w:val="105"/>
          <w:sz w:val="23"/>
        </w:rPr>
        <w:t>the defense lawyer</w:t>
      </w:r>
      <w:r>
        <w:rPr>
          <w:color w:val="0C0C0C"/>
          <w:spacing w:val="4"/>
          <w:w w:val="105"/>
          <w:sz w:val="23"/>
        </w:rPr>
        <w:t> </w:t>
      </w:r>
      <w:r>
        <w:rPr>
          <w:color w:val="0C0C0C"/>
          <w:w w:val="105"/>
          <w:sz w:val="23"/>
        </w:rPr>
        <w:t>in</w:t>
      </w:r>
      <w:r>
        <w:rPr>
          <w:color w:val="0C0C0C"/>
          <w:spacing w:val="-5"/>
          <w:w w:val="105"/>
          <w:sz w:val="23"/>
        </w:rPr>
        <w:t> </w:t>
      </w:r>
      <w:r>
        <w:rPr>
          <w:color w:val="0C0C0C"/>
          <w:w w:val="105"/>
          <w:sz w:val="23"/>
        </w:rPr>
        <w:t>this</w:t>
      </w:r>
      <w:r>
        <w:rPr>
          <w:color w:val="0C0C0C"/>
          <w:spacing w:val="-5"/>
          <w:w w:val="105"/>
          <w:sz w:val="23"/>
        </w:rPr>
        <w:t> </w:t>
      </w:r>
      <w:r>
        <w:rPr>
          <w:color w:val="0C0C0C"/>
          <w:w w:val="105"/>
          <w:sz w:val="23"/>
        </w:rPr>
        <w:t>case</w:t>
      </w:r>
      <w:r>
        <w:rPr>
          <w:color w:val="0C0C0C"/>
          <w:spacing w:val="-1"/>
          <w:w w:val="105"/>
          <w:sz w:val="23"/>
        </w:rPr>
        <w:t> </w:t>
      </w:r>
      <w:r>
        <w:rPr>
          <w:color w:val="0C0C0C"/>
          <w:w w:val="105"/>
          <w:sz w:val="23"/>
        </w:rPr>
        <w:t>received</w:t>
      </w:r>
      <w:r>
        <w:rPr>
          <w:color w:val="0C0C0C"/>
          <w:spacing w:val="6"/>
          <w:w w:val="105"/>
          <w:sz w:val="23"/>
        </w:rPr>
        <w:t> </w:t>
      </w:r>
      <w:r>
        <w:rPr>
          <w:color w:val="0C0C0C"/>
          <w:w w:val="105"/>
          <w:sz w:val="23"/>
        </w:rPr>
        <w:t>an</w:t>
      </w:r>
      <w:r>
        <w:rPr>
          <w:color w:val="0C0C0C"/>
          <w:spacing w:val="-10"/>
          <w:w w:val="105"/>
          <w:sz w:val="23"/>
        </w:rPr>
        <w:t> </w:t>
      </w:r>
      <w:r>
        <w:rPr>
          <w:color w:val="0C0C0C"/>
          <w:w w:val="105"/>
          <w:sz w:val="23"/>
        </w:rPr>
        <w:t>email</w:t>
      </w:r>
      <w:r>
        <w:rPr>
          <w:color w:val="0C0C0C"/>
          <w:spacing w:val="2"/>
          <w:w w:val="105"/>
          <w:sz w:val="23"/>
        </w:rPr>
        <w:t> </w:t>
      </w:r>
      <w:r>
        <w:rPr>
          <w:color w:val="0C0C0C"/>
          <w:w w:val="105"/>
          <w:sz w:val="23"/>
        </w:rPr>
        <w:t>from</w:t>
      </w:r>
      <w:r>
        <w:rPr>
          <w:color w:val="0C0C0C"/>
          <w:spacing w:val="1"/>
          <w:w w:val="105"/>
          <w:sz w:val="23"/>
        </w:rPr>
        <w:t> </w:t>
      </w:r>
      <w:r>
        <w:rPr>
          <w:color w:val="0C0C0C"/>
          <w:w w:val="105"/>
          <w:sz w:val="23"/>
        </w:rPr>
        <w:t>you</w:t>
      </w:r>
      <w:r>
        <w:rPr>
          <w:color w:val="0C0C0C"/>
          <w:spacing w:val="-4"/>
          <w:w w:val="105"/>
          <w:sz w:val="23"/>
        </w:rPr>
        <w:t> </w:t>
      </w:r>
      <w:r>
        <w:rPr>
          <w:color w:val="0C0C0C"/>
          <w:w w:val="105"/>
          <w:sz w:val="23"/>
        </w:rPr>
        <w:t>stating,</w:t>
      </w:r>
      <w:r>
        <w:rPr>
          <w:color w:val="0C0C0C"/>
          <w:spacing w:val="-8"/>
          <w:w w:val="105"/>
          <w:sz w:val="23"/>
        </w:rPr>
        <w:t> </w:t>
      </w:r>
      <w:r>
        <w:rPr>
          <w:color w:val="2D2D2D"/>
          <w:w w:val="105"/>
          <w:sz w:val="23"/>
        </w:rPr>
        <w:t>"</w:t>
      </w:r>
      <w:r>
        <w:rPr>
          <w:color w:val="0C0C0C"/>
          <w:w w:val="105"/>
          <w:sz w:val="23"/>
        </w:rPr>
        <w:t>possession</w:t>
      </w:r>
      <w:r>
        <w:rPr>
          <w:color w:val="0C0C0C"/>
          <w:spacing w:val="-13"/>
          <w:w w:val="105"/>
          <w:sz w:val="23"/>
        </w:rPr>
        <w:t> </w:t>
      </w:r>
      <w:r>
        <w:rPr>
          <w:color w:val="0C0C0C"/>
          <w:w w:val="105"/>
          <w:sz w:val="23"/>
        </w:rPr>
        <w:t>of</w:t>
      </w:r>
      <w:r>
        <w:rPr>
          <w:color w:val="0C0C0C"/>
          <w:spacing w:val="-12"/>
          <w:w w:val="105"/>
          <w:sz w:val="23"/>
        </w:rPr>
        <w:t> </w:t>
      </w:r>
      <w:r>
        <w:rPr>
          <w:color w:val="0C0C0C"/>
          <w:w w:val="105"/>
          <w:sz w:val="23"/>
        </w:rPr>
        <w:t>CP</w:t>
      </w:r>
      <w:r>
        <w:rPr>
          <w:color w:val="0C0C0C"/>
          <w:spacing w:val="3"/>
          <w:w w:val="105"/>
          <w:sz w:val="23"/>
        </w:rPr>
        <w:t> </w:t>
      </w:r>
      <w:r>
        <w:rPr>
          <w:color w:val="0C0C0C"/>
          <w:w w:val="105"/>
          <w:sz w:val="23"/>
        </w:rPr>
        <w:t>is</w:t>
      </w:r>
      <w:r>
        <w:rPr>
          <w:color w:val="0C0C0C"/>
          <w:spacing w:val="-4"/>
          <w:w w:val="105"/>
          <w:sz w:val="23"/>
        </w:rPr>
        <w:t> </w:t>
      </w:r>
      <w:r>
        <w:rPr>
          <w:color w:val="0C0C0C"/>
          <w:w w:val="105"/>
          <w:sz w:val="23"/>
        </w:rPr>
        <w:t>illegal</w:t>
      </w:r>
      <w:r>
        <w:rPr>
          <w:color w:val="0C0C0C"/>
          <w:spacing w:val="-1"/>
          <w:w w:val="105"/>
          <w:sz w:val="23"/>
        </w:rPr>
        <w:t> </w:t>
      </w:r>
      <w:r>
        <w:rPr>
          <w:color w:val="0C0C0C"/>
          <w:w w:val="105"/>
          <w:sz w:val="23"/>
        </w:rPr>
        <w:t>(even when part of discovery)." (Encl). Your remedy directed the parties to tum over their hard drives to FBI agents and have the data wiped. We spoke by phone and you advised that the discovery would be reloaded. Accordingly, because of DOJ's apparent oversight, Mr. Weygandt is now without the discovery and is waiting upon your office to reproduce the voluminous</w:t>
      </w:r>
      <w:r>
        <w:rPr>
          <w:color w:val="0C0C0C"/>
          <w:spacing w:val="20"/>
          <w:w w:val="105"/>
          <w:sz w:val="23"/>
        </w:rPr>
        <w:t> </w:t>
      </w:r>
      <w:r>
        <w:rPr>
          <w:color w:val="0C0C0C"/>
          <w:w w:val="105"/>
          <w:sz w:val="23"/>
        </w:rPr>
        <w:t>data.</w:t>
      </w:r>
    </w:p>
    <w:p>
      <w:pPr>
        <w:spacing w:line="252" w:lineRule="auto" w:before="230"/>
        <w:ind w:left="922" w:right="934" w:firstLine="735"/>
        <w:jc w:val="both"/>
        <w:rPr>
          <w:sz w:val="23"/>
        </w:rPr>
      </w:pPr>
      <w:r>
        <w:rPr>
          <w:color w:val="0C0C0C"/>
          <w:w w:val="105"/>
          <w:sz w:val="23"/>
        </w:rPr>
        <w:t>On today's date, Mark Dombroff and I received hard drives of the "new" WECO discovery materials. The materials do not have any index and they are not in searchable format. Mark Dombroff s colleague examined the materials and discovered that while WECO Bates #01138058 has been removed due to its contraband nature, the very next image (WECO Bates #01138059) appears to be a duplicate email with the same contraband </w:t>
      </w:r>
      <w:r>
        <w:rPr>
          <w:color w:val="0C0C0C"/>
          <w:spacing w:val="2"/>
          <w:w w:val="105"/>
          <w:sz w:val="23"/>
        </w:rPr>
        <w:t>image</w:t>
      </w:r>
      <w:r>
        <w:rPr>
          <w:color w:val="2D2D2D"/>
          <w:spacing w:val="2"/>
          <w:w w:val="105"/>
          <w:sz w:val="23"/>
        </w:rPr>
        <w:t>. </w:t>
      </w:r>
      <w:r>
        <w:rPr>
          <w:color w:val="0C0C0C"/>
          <w:w w:val="105"/>
          <w:sz w:val="23"/>
        </w:rPr>
        <w:t>For reasons unclear, the investigators in this case did not review these materials before sending them out to the defense. This leaves us with yet another delay in review of discovery. You advised me that you do not have any index for the nearly </w:t>
      </w:r>
      <w:r>
        <w:rPr>
          <w:color w:val="0C0C0C"/>
          <w:spacing w:val="5"/>
          <w:w w:val="105"/>
          <w:sz w:val="23"/>
        </w:rPr>
        <w:t>1</w:t>
      </w:r>
      <w:r>
        <w:rPr>
          <w:color w:val="2D2D2D"/>
          <w:spacing w:val="5"/>
          <w:w w:val="105"/>
          <w:sz w:val="23"/>
        </w:rPr>
        <w:t>.</w:t>
      </w:r>
      <w:r>
        <w:rPr>
          <w:color w:val="0C0C0C"/>
          <w:spacing w:val="5"/>
          <w:w w:val="105"/>
          <w:sz w:val="23"/>
        </w:rPr>
        <w:t>2 </w:t>
      </w:r>
      <w:r>
        <w:rPr>
          <w:color w:val="0C0C0C"/>
          <w:w w:val="105"/>
          <w:sz w:val="23"/>
        </w:rPr>
        <w:t>million pages of documents. I find this incredulous that</w:t>
      </w:r>
      <w:r>
        <w:rPr>
          <w:color w:val="0C0C0C"/>
          <w:spacing w:val="-4"/>
          <w:w w:val="105"/>
          <w:sz w:val="23"/>
        </w:rPr>
        <w:t> </w:t>
      </w:r>
      <w:r>
        <w:rPr>
          <w:color w:val="0C0C0C"/>
          <w:w w:val="105"/>
          <w:sz w:val="23"/>
        </w:rPr>
        <w:t>DOJ</w:t>
      </w:r>
      <w:r>
        <w:rPr>
          <w:color w:val="0C0C0C"/>
          <w:spacing w:val="-8"/>
          <w:w w:val="105"/>
          <w:sz w:val="23"/>
        </w:rPr>
        <w:t> </w:t>
      </w:r>
      <w:r>
        <w:rPr>
          <w:color w:val="0C0C0C"/>
          <w:w w:val="105"/>
          <w:sz w:val="23"/>
        </w:rPr>
        <w:t>would</w:t>
      </w:r>
      <w:r>
        <w:rPr>
          <w:color w:val="0C0C0C"/>
          <w:spacing w:val="-1"/>
          <w:w w:val="105"/>
          <w:sz w:val="23"/>
        </w:rPr>
        <w:t> </w:t>
      </w:r>
      <w:r>
        <w:rPr>
          <w:color w:val="0C0C0C"/>
          <w:w w:val="105"/>
          <w:sz w:val="23"/>
        </w:rPr>
        <w:t>receive</w:t>
      </w:r>
      <w:r>
        <w:rPr>
          <w:color w:val="0C0C0C"/>
          <w:spacing w:val="-4"/>
          <w:w w:val="105"/>
          <w:sz w:val="23"/>
        </w:rPr>
        <w:t> </w:t>
      </w:r>
      <w:r>
        <w:rPr>
          <w:color w:val="0C0C0C"/>
          <w:w w:val="105"/>
          <w:sz w:val="23"/>
        </w:rPr>
        <w:t>this volume</w:t>
      </w:r>
      <w:r>
        <w:rPr>
          <w:color w:val="0C0C0C"/>
          <w:spacing w:val="-6"/>
          <w:w w:val="105"/>
          <w:sz w:val="23"/>
        </w:rPr>
        <w:t> </w:t>
      </w:r>
      <w:r>
        <w:rPr>
          <w:color w:val="0C0C0C"/>
          <w:w w:val="105"/>
          <w:sz w:val="23"/>
        </w:rPr>
        <w:t>of</w:t>
      </w:r>
      <w:r>
        <w:rPr>
          <w:color w:val="0C0C0C"/>
          <w:spacing w:val="-13"/>
          <w:w w:val="105"/>
          <w:sz w:val="23"/>
        </w:rPr>
        <w:t> </w:t>
      </w:r>
      <w:r>
        <w:rPr>
          <w:color w:val="0C0C0C"/>
          <w:w w:val="105"/>
          <w:sz w:val="23"/>
        </w:rPr>
        <w:t>materials from</w:t>
      </w:r>
      <w:r>
        <w:rPr>
          <w:color w:val="0C0C0C"/>
          <w:spacing w:val="-2"/>
          <w:w w:val="105"/>
          <w:sz w:val="23"/>
        </w:rPr>
        <w:t> </w:t>
      </w:r>
      <w:r>
        <w:rPr>
          <w:color w:val="0C0C0C"/>
          <w:w w:val="105"/>
          <w:sz w:val="23"/>
        </w:rPr>
        <w:t>Gulfstream</w:t>
      </w:r>
      <w:r>
        <w:rPr>
          <w:color w:val="0C0C0C"/>
          <w:spacing w:val="2"/>
          <w:w w:val="105"/>
          <w:sz w:val="23"/>
        </w:rPr>
        <w:t> </w:t>
      </w:r>
      <w:r>
        <w:rPr>
          <w:color w:val="0C0C0C"/>
          <w:w w:val="105"/>
          <w:sz w:val="23"/>
        </w:rPr>
        <w:t>and</w:t>
      </w:r>
      <w:r>
        <w:rPr>
          <w:color w:val="0C0C0C"/>
          <w:spacing w:val="-2"/>
          <w:w w:val="105"/>
          <w:sz w:val="23"/>
        </w:rPr>
        <w:t> </w:t>
      </w:r>
      <w:r>
        <w:rPr>
          <w:color w:val="0C0C0C"/>
          <w:w w:val="105"/>
          <w:sz w:val="23"/>
        </w:rPr>
        <w:t>not</w:t>
      </w:r>
      <w:r>
        <w:rPr>
          <w:color w:val="0C0C0C"/>
          <w:spacing w:val="-4"/>
          <w:w w:val="105"/>
          <w:sz w:val="23"/>
        </w:rPr>
        <w:t> </w:t>
      </w:r>
      <w:r>
        <w:rPr>
          <w:color w:val="0C0C0C"/>
          <w:w w:val="105"/>
          <w:sz w:val="23"/>
        </w:rPr>
        <w:t>insist</w:t>
      </w:r>
      <w:r>
        <w:rPr>
          <w:color w:val="0C0C0C"/>
          <w:spacing w:val="-8"/>
          <w:w w:val="105"/>
          <w:sz w:val="23"/>
        </w:rPr>
        <w:t> </w:t>
      </w:r>
      <w:r>
        <w:rPr>
          <w:color w:val="0C0C0C"/>
          <w:w w:val="105"/>
          <w:sz w:val="23"/>
        </w:rPr>
        <w:t>on</w:t>
      </w:r>
      <w:r>
        <w:rPr>
          <w:color w:val="0C0C0C"/>
          <w:spacing w:val="-9"/>
          <w:w w:val="105"/>
          <w:sz w:val="23"/>
        </w:rPr>
        <w:t> </w:t>
      </w:r>
      <w:r>
        <w:rPr>
          <w:color w:val="0C0C0C"/>
          <w:w w:val="105"/>
          <w:sz w:val="23"/>
        </w:rPr>
        <w:t>production</w:t>
      </w:r>
      <w:r>
        <w:rPr>
          <w:color w:val="0C0C0C"/>
          <w:spacing w:val="-1"/>
          <w:w w:val="105"/>
          <w:sz w:val="23"/>
        </w:rPr>
        <w:t> </w:t>
      </w:r>
      <w:r>
        <w:rPr>
          <w:color w:val="0C0C0C"/>
          <w:w w:val="105"/>
          <w:sz w:val="23"/>
        </w:rPr>
        <w:t>of an index to the materials. Moreover, the materials were then converted by DOJ </w:t>
      </w:r>
      <w:r>
        <w:rPr>
          <w:color w:val="0C0C0C"/>
          <w:spacing w:val="-3"/>
          <w:w w:val="105"/>
          <w:sz w:val="23"/>
        </w:rPr>
        <w:t>(or </w:t>
      </w:r>
      <w:r>
        <w:rPr>
          <w:color w:val="0C0C0C"/>
          <w:w w:val="105"/>
          <w:sz w:val="23"/>
        </w:rPr>
        <w:t>its vendor) into single PDF pages rather than a format that can be</w:t>
      </w:r>
      <w:r>
        <w:rPr>
          <w:color w:val="0C0C0C"/>
          <w:spacing w:val="39"/>
          <w:w w:val="105"/>
          <w:sz w:val="23"/>
        </w:rPr>
        <w:t> </w:t>
      </w:r>
      <w:r>
        <w:rPr>
          <w:color w:val="0C0C0C"/>
          <w:w w:val="105"/>
          <w:sz w:val="23"/>
        </w:rPr>
        <w:t>searched.</w:t>
      </w:r>
    </w:p>
    <w:p>
      <w:pPr>
        <w:spacing w:line="252" w:lineRule="auto" w:before="228"/>
        <w:ind w:left="917" w:right="952" w:firstLine="717"/>
        <w:jc w:val="both"/>
        <w:rPr>
          <w:sz w:val="23"/>
        </w:rPr>
      </w:pPr>
      <w:r>
        <w:rPr>
          <w:color w:val="0C0C0C"/>
          <w:w w:val="105"/>
          <w:sz w:val="23"/>
        </w:rPr>
        <w:t>The discovery delays are simply unacceptable in this case. The original WECO defendants (Jerry Kuwata, Chris MacQueen, Anthony Zito, Scott Durham, Doug Johnson, and Michael Maupin) were indicted in September 2011. Mr. Weygandt was indicted in</w:t>
      </w:r>
      <w:r>
        <w:rPr>
          <w:color w:val="0C0C0C"/>
          <w:spacing w:val="60"/>
          <w:w w:val="105"/>
          <w:sz w:val="23"/>
        </w:rPr>
        <w:t> </w:t>
      </w:r>
      <w:r>
        <w:rPr>
          <w:color w:val="0C0C0C"/>
          <w:w w:val="105"/>
          <w:sz w:val="23"/>
        </w:rPr>
        <w:t>early October 2012. The discovery materials should have been reviewed, organi</w:t>
      </w:r>
      <w:r>
        <w:rPr>
          <w:color w:val="2D2D2D"/>
          <w:w w:val="105"/>
          <w:sz w:val="23"/>
        </w:rPr>
        <w:t>z</w:t>
      </w:r>
      <w:r>
        <w:rPr>
          <w:color w:val="0C0C0C"/>
          <w:w w:val="105"/>
          <w:sz w:val="23"/>
        </w:rPr>
        <w:t>ed, formatted, and produced to the defense in short order.</w:t>
      </w:r>
    </w:p>
    <w:p>
      <w:pPr>
        <w:spacing w:after="0" w:line="252" w:lineRule="auto"/>
        <w:jc w:val="both"/>
        <w:rPr>
          <w:sz w:val="23"/>
        </w:rPr>
        <w:sectPr>
          <w:headerReference w:type="default" r:id="rId104"/>
          <w:footerReference w:type="default" r:id="rId105"/>
          <w:pgSz w:w="12240" w:h="15840"/>
          <w:pgMar w:header="613" w:footer="0" w:top="2420" w:bottom="280" w:left="560" w:right="460"/>
          <w:pgNumType w:start="2"/>
        </w:sectPr>
      </w:pPr>
    </w:p>
    <w:p>
      <w:pPr>
        <w:pStyle w:val="BodyText"/>
        <w:rPr>
          <w:sz w:val="20"/>
        </w:rPr>
      </w:pPr>
    </w:p>
    <w:p>
      <w:pPr>
        <w:pStyle w:val="BodyText"/>
        <w:rPr>
          <w:sz w:val="20"/>
        </w:rPr>
      </w:pPr>
    </w:p>
    <w:p>
      <w:pPr>
        <w:pStyle w:val="BodyText"/>
        <w:spacing w:before="8"/>
        <w:rPr>
          <w:sz w:val="17"/>
        </w:rPr>
      </w:pPr>
    </w:p>
    <w:p>
      <w:pPr>
        <w:spacing w:line="249" w:lineRule="auto" w:before="91"/>
        <w:ind w:left="937" w:right="946" w:firstLine="719"/>
        <w:jc w:val="both"/>
        <w:rPr>
          <w:sz w:val="23"/>
        </w:rPr>
      </w:pPr>
      <w:r>
        <w:rPr>
          <w:color w:val="0C0C0C"/>
          <w:sz w:val="23"/>
        </w:rPr>
        <w:t>Mr. Weygandt faces trial in this case in four months. DOJ should be able to provide the defense with electronic discovery in searchable format. And if  Gulfstream  provided  the voluminous discovery materials in response to grand jury subpoenas </w:t>
      </w:r>
      <w:r>
        <w:rPr>
          <w:color w:val="313131"/>
          <w:sz w:val="23"/>
        </w:rPr>
        <w:t>, </w:t>
      </w:r>
      <w:r>
        <w:rPr>
          <w:color w:val="0C0C0C"/>
          <w:sz w:val="23"/>
        </w:rPr>
        <w:t>then DOJ should </w:t>
      </w:r>
      <w:r>
        <w:rPr>
          <w:i/>
          <w:color w:val="0C0C0C"/>
          <w:sz w:val="23"/>
        </w:rPr>
        <w:t>insist </w:t>
      </w:r>
      <w:r>
        <w:rPr>
          <w:color w:val="0C0C0C"/>
          <w:sz w:val="23"/>
        </w:rPr>
        <w:t>that Gulfstream provide the materials with an index so that  the  defense  can  properly  review  them. This letter shall serve as a final attempt to obtain meaningful  discovery  and  materials  to  which Mr. Weygandt is entitled before DOJ forces the defense to seek relief from the</w:t>
      </w:r>
      <w:r>
        <w:rPr>
          <w:color w:val="0C0C0C"/>
          <w:spacing w:val="-29"/>
          <w:sz w:val="23"/>
        </w:rPr>
        <w:t> </w:t>
      </w:r>
      <w:r>
        <w:rPr>
          <w:color w:val="0C0C0C"/>
          <w:sz w:val="23"/>
        </w:rPr>
        <w:t>Court.</w:t>
      </w:r>
    </w:p>
    <w:p>
      <w:pPr>
        <w:pStyle w:val="BodyText"/>
        <w:spacing w:before="1"/>
        <w:rPr>
          <w:sz w:val="21"/>
        </w:rPr>
      </w:pPr>
    </w:p>
    <w:p>
      <w:pPr>
        <w:spacing w:line="247" w:lineRule="auto" w:before="0"/>
        <w:ind w:left="931" w:right="952" w:firstLine="721"/>
        <w:jc w:val="both"/>
        <w:rPr>
          <w:sz w:val="23"/>
        </w:rPr>
      </w:pPr>
      <w:r>
        <w:rPr>
          <w:color w:val="0C0C0C"/>
          <w:w w:val="105"/>
          <w:sz w:val="23"/>
        </w:rPr>
        <w:t>We respectfully request that no later than 5:00 p.m. on December 14, 2012, you provide the discovery in a logical format which maintains the original pagination of the files, i.e. </w:t>
      </w:r>
      <w:r>
        <w:rPr>
          <w:i/>
          <w:color w:val="0C0C0C"/>
          <w:w w:val="105"/>
          <w:sz w:val="23"/>
        </w:rPr>
        <w:t>not </w:t>
      </w:r>
      <w:r>
        <w:rPr>
          <w:color w:val="0C0C0C"/>
          <w:w w:val="105"/>
          <w:sz w:val="23"/>
        </w:rPr>
        <w:t>single page PDFs lacking logical page breaks. In doing so, we request the </w:t>
      </w:r>
      <w:r>
        <w:rPr>
          <w:color w:val="313131"/>
          <w:w w:val="105"/>
          <w:sz w:val="23"/>
        </w:rPr>
        <w:t>" </w:t>
      </w:r>
      <w:r>
        <w:rPr>
          <w:color w:val="0C0C0C"/>
          <w:w w:val="105"/>
          <w:sz w:val="23"/>
        </w:rPr>
        <w:t>lo ad file" that was generated when the electronic data was extracted and compiled and which may be utilized to search the files. </w:t>
      </w:r>
      <w:r>
        <w:rPr>
          <w:color w:val="0C0C0C"/>
          <w:w w:val="105"/>
          <w:sz w:val="25"/>
        </w:rPr>
        <w:t>In </w:t>
      </w:r>
      <w:r>
        <w:rPr>
          <w:color w:val="0C0C0C"/>
          <w:w w:val="105"/>
          <w:sz w:val="23"/>
        </w:rPr>
        <w:t>a document production of this size, it is inconceivable that Gulfstream would have simply provided the discovery to DOJ in the manner and means in which your office provided it to the defense</w:t>
      </w:r>
      <w:r>
        <w:rPr>
          <w:color w:val="313131"/>
          <w:w w:val="105"/>
          <w:sz w:val="23"/>
        </w:rPr>
        <w:t>. </w:t>
      </w:r>
      <w:r>
        <w:rPr>
          <w:color w:val="0C0C0C"/>
          <w:w w:val="105"/>
          <w:sz w:val="23"/>
        </w:rPr>
        <w:t>And if that happened, it would seem incumbent upon DOJ to request an index for the voluminous materials.</w:t>
      </w:r>
    </w:p>
    <w:p>
      <w:pPr>
        <w:pStyle w:val="BodyText"/>
        <w:spacing w:before="2"/>
        <w:rPr>
          <w:sz w:val="21"/>
        </w:rPr>
      </w:pPr>
    </w:p>
    <w:p>
      <w:pPr>
        <w:spacing w:line="252" w:lineRule="auto" w:before="0"/>
        <w:ind w:left="933" w:right="958" w:firstLine="713"/>
        <w:jc w:val="both"/>
        <w:rPr>
          <w:sz w:val="23"/>
        </w:rPr>
      </w:pPr>
      <w:r>
        <w:rPr>
          <w:color w:val="0C0C0C"/>
          <w:w w:val="105"/>
          <w:sz w:val="23"/>
        </w:rPr>
        <w:t>Similarly,</w:t>
      </w:r>
      <w:r>
        <w:rPr>
          <w:color w:val="0C0C0C"/>
          <w:spacing w:val="-6"/>
          <w:w w:val="105"/>
          <w:sz w:val="23"/>
        </w:rPr>
        <w:t> </w:t>
      </w:r>
      <w:r>
        <w:rPr>
          <w:color w:val="0C0C0C"/>
          <w:w w:val="105"/>
          <w:sz w:val="23"/>
        </w:rPr>
        <w:t>Mr.</w:t>
      </w:r>
      <w:r>
        <w:rPr>
          <w:color w:val="0C0C0C"/>
          <w:spacing w:val="-5"/>
          <w:w w:val="105"/>
          <w:sz w:val="23"/>
        </w:rPr>
        <w:t> </w:t>
      </w:r>
      <w:r>
        <w:rPr>
          <w:color w:val="0C0C0C"/>
          <w:w w:val="105"/>
          <w:sz w:val="23"/>
        </w:rPr>
        <w:t>Weygandt</w:t>
      </w:r>
      <w:r>
        <w:rPr>
          <w:color w:val="0C0C0C"/>
          <w:spacing w:val="7"/>
          <w:w w:val="105"/>
          <w:sz w:val="23"/>
        </w:rPr>
        <w:t> </w:t>
      </w:r>
      <w:r>
        <w:rPr>
          <w:color w:val="0C0C0C"/>
          <w:w w:val="105"/>
          <w:sz w:val="23"/>
        </w:rPr>
        <w:t>repeats</w:t>
      </w:r>
      <w:r>
        <w:rPr>
          <w:color w:val="0C0C0C"/>
          <w:spacing w:val="-4"/>
          <w:w w:val="105"/>
          <w:sz w:val="23"/>
        </w:rPr>
        <w:t> </w:t>
      </w:r>
      <w:r>
        <w:rPr>
          <w:color w:val="0C0C0C"/>
          <w:w w:val="105"/>
          <w:sz w:val="23"/>
        </w:rPr>
        <w:t>his</w:t>
      </w:r>
      <w:r>
        <w:rPr>
          <w:color w:val="0C0C0C"/>
          <w:spacing w:val="-11"/>
          <w:w w:val="105"/>
          <w:sz w:val="23"/>
        </w:rPr>
        <w:t> </w:t>
      </w:r>
      <w:r>
        <w:rPr>
          <w:color w:val="0C0C0C"/>
          <w:w w:val="105"/>
          <w:sz w:val="23"/>
        </w:rPr>
        <w:t>request</w:t>
      </w:r>
      <w:r>
        <w:rPr>
          <w:color w:val="0C0C0C"/>
          <w:spacing w:val="-5"/>
          <w:w w:val="105"/>
          <w:sz w:val="23"/>
        </w:rPr>
        <w:t> </w:t>
      </w:r>
      <w:r>
        <w:rPr>
          <w:color w:val="0C0C0C"/>
          <w:w w:val="105"/>
          <w:sz w:val="23"/>
        </w:rPr>
        <w:t>for</w:t>
      </w:r>
      <w:r>
        <w:rPr>
          <w:color w:val="0C0C0C"/>
          <w:spacing w:val="-8"/>
          <w:w w:val="105"/>
          <w:sz w:val="23"/>
        </w:rPr>
        <w:t> </w:t>
      </w:r>
      <w:r>
        <w:rPr>
          <w:i/>
          <w:color w:val="0C0C0C"/>
          <w:w w:val="105"/>
          <w:sz w:val="23"/>
        </w:rPr>
        <w:t>Brady</w:t>
      </w:r>
      <w:r>
        <w:rPr>
          <w:i/>
          <w:color w:val="0C0C0C"/>
          <w:spacing w:val="-8"/>
          <w:w w:val="105"/>
          <w:sz w:val="23"/>
        </w:rPr>
        <w:t> </w:t>
      </w:r>
      <w:r>
        <w:rPr>
          <w:color w:val="0C0C0C"/>
          <w:w w:val="105"/>
          <w:sz w:val="23"/>
        </w:rPr>
        <w:t>and</w:t>
      </w:r>
      <w:r>
        <w:rPr>
          <w:color w:val="0C0C0C"/>
          <w:spacing w:val="-6"/>
          <w:w w:val="105"/>
          <w:sz w:val="23"/>
        </w:rPr>
        <w:t> </w:t>
      </w:r>
      <w:r>
        <w:rPr>
          <w:i/>
          <w:color w:val="0C0C0C"/>
          <w:w w:val="105"/>
          <w:sz w:val="23"/>
        </w:rPr>
        <w:t>Giglio</w:t>
      </w:r>
      <w:r>
        <w:rPr>
          <w:i/>
          <w:color w:val="0C0C0C"/>
          <w:spacing w:val="-6"/>
          <w:w w:val="105"/>
          <w:sz w:val="23"/>
        </w:rPr>
        <w:t> </w:t>
      </w:r>
      <w:r>
        <w:rPr>
          <w:color w:val="0C0C0C"/>
          <w:w w:val="105"/>
          <w:sz w:val="23"/>
        </w:rPr>
        <w:t>evidence</w:t>
      </w:r>
      <w:r>
        <w:rPr>
          <w:color w:val="0C0C0C"/>
          <w:spacing w:val="-1"/>
          <w:w w:val="105"/>
          <w:sz w:val="23"/>
        </w:rPr>
        <w:t> </w:t>
      </w:r>
      <w:r>
        <w:rPr>
          <w:color w:val="0C0C0C"/>
          <w:w w:val="105"/>
          <w:sz w:val="23"/>
        </w:rPr>
        <w:t>(requested on November</w:t>
      </w:r>
      <w:r>
        <w:rPr>
          <w:color w:val="0C0C0C"/>
          <w:spacing w:val="-1"/>
          <w:w w:val="105"/>
          <w:sz w:val="23"/>
        </w:rPr>
        <w:t> </w:t>
      </w:r>
      <w:r>
        <w:rPr>
          <w:color w:val="0C0C0C"/>
          <w:w w:val="105"/>
          <w:sz w:val="23"/>
        </w:rPr>
        <w:t>9,</w:t>
      </w:r>
      <w:r>
        <w:rPr>
          <w:color w:val="0C0C0C"/>
          <w:spacing w:val="-9"/>
          <w:w w:val="105"/>
          <w:sz w:val="23"/>
        </w:rPr>
        <w:t> </w:t>
      </w:r>
      <w:r>
        <w:rPr>
          <w:color w:val="0C0C0C"/>
          <w:w w:val="105"/>
          <w:sz w:val="23"/>
        </w:rPr>
        <w:t>2012)</w:t>
      </w:r>
      <w:r>
        <w:rPr>
          <w:color w:val="0C0C0C"/>
          <w:spacing w:val="1"/>
          <w:w w:val="105"/>
          <w:sz w:val="23"/>
        </w:rPr>
        <w:t> </w:t>
      </w:r>
      <w:r>
        <w:rPr>
          <w:color w:val="0C0C0C"/>
          <w:w w:val="105"/>
          <w:sz w:val="23"/>
        </w:rPr>
        <w:t>and</w:t>
      </w:r>
      <w:r>
        <w:rPr>
          <w:color w:val="0C0C0C"/>
          <w:spacing w:val="-7"/>
          <w:w w:val="105"/>
          <w:sz w:val="23"/>
        </w:rPr>
        <w:t> </w:t>
      </w:r>
      <w:r>
        <w:rPr>
          <w:color w:val="0C0C0C"/>
          <w:w w:val="105"/>
          <w:sz w:val="23"/>
        </w:rPr>
        <w:t>asks</w:t>
      </w:r>
      <w:r>
        <w:rPr>
          <w:color w:val="0C0C0C"/>
          <w:spacing w:val="-6"/>
          <w:w w:val="105"/>
          <w:sz w:val="23"/>
        </w:rPr>
        <w:t> </w:t>
      </w:r>
      <w:r>
        <w:rPr>
          <w:color w:val="0C0C0C"/>
          <w:w w:val="105"/>
          <w:sz w:val="23"/>
        </w:rPr>
        <w:t>that</w:t>
      </w:r>
      <w:r>
        <w:rPr>
          <w:color w:val="0C0C0C"/>
          <w:spacing w:val="-3"/>
          <w:w w:val="105"/>
          <w:sz w:val="23"/>
        </w:rPr>
        <w:t> </w:t>
      </w:r>
      <w:r>
        <w:rPr>
          <w:color w:val="0C0C0C"/>
          <w:w w:val="105"/>
          <w:sz w:val="23"/>
        </w:rPr>
        <w:t>you</w:t>
      </w:r>
      <w:r>
        <w:rPr>
          <w:color w:val="0C0C0C"/>
          <w:spacing w:val="-6"/>
          <w:w w:val="105"/>
          <w:sz w:val="23"/>
        </w:rPr>
        <w:t> </w:t>
      </w:r>
      <w:r>
        <w:rPr>
          <w:color w:val="0C0C0C"/>
          <w:w w:val="105"/>
          <w:sz w:val="23"/>
        </w:rPr>
        <w:t>provide</w:t>
      </w:r>
      <w:r>
        <w:rPr>
          <w:color w:val="0C0C0C"/>
          <w:spacing w:val="-5"/>
          <w:w w:val="105"/>
          <w:sz w:val="23"/>
        </w:rPr>
        <w:t> </w:t>
      </w:r>
      <w:r>
        <w:rPr>
          <w:color w:val="0C0C0C"/>
          <w:w w:val="105"/>
          <w:sz w:val="23"/>
        </w:rPr>
        <w:t>this</w:t>
      </w:r>
      <w:r>
        <w:rPr>
          <w:color w:val="0C0C0C"/>
          <w:spacing w:val="-2"/>
          <w:w w:val="105"/>
          <w:sz w:val="23"/>
        </w:rPr>
        <w:t> </w:t>
      </w:r>
      <w:r>
        <w:rPr>
          <w:color w:val="0C0C0C"/>
          <w:w w:val="105"/>
          <w:sz w:val="23"/>
        </w:rPr>
        <w:t>by</w:t>
      </w:r>
      <w:r>
        <w:rPr>
          <w:color w:val="0C0C0C"/>
          <w:spacing w:val="-8"/>
          <w:w w:val="105"/>
          <w:sz w:val="23"/>
        </w:rPr>
        <w:t> </w:t>
      </w:r>
      <w:r>
        <w:rPr>
          <w:color w:val="0C0C0C"/>
          <w:w w:val="105"/>
          <w:sz w:val="23"/>
        </w:rPr>
        <w:t>close</w:t>
      </w:r>
      <w:r>
        <w:rPr>
          <w:color w:val="0C0C0C"/>
          <w:spacing w:val="-6"/>
          <w:w w:val="105"/>
          <w:sz w:val="23"/>
        </w:rPr>
        <w:t> </w:t>
      </w:r>
      <w:r>
        <w:rPr>
          <w:color w:val="0C0C0C"/>
          <w:w w:val="105"/>
          <w:sz w:val="23"/>
        </w:rPr>
        <w:t>of</w:t>
      </w:r>
      <w:r>
        <w:rPr>
          <w:color w:val="0C0C0C"/>
          <w:spacing w:val="-9"/>
          <w:w w:val="105"/>
          <w:sz w:val="23"/>
        </w:rPr>
        <w:t> </w:t>
      </w:r>
      <w:r>
        <w:rPr>
          <w:color w:val="0C0C0C"/>
          <w:w w:val="105"/>
          <w:sz w:val="23"/>
        </w:rPr>
        <w:t>business</w:t>
      </w:r>
      <w:r>
        <w:rPr>
          <w:color w:val="0C0C0C"/>
          <w:spacing w:val="2"/>
          <w:w w:val="105"/>
          <w:sz w:val="23"/>
        </w:rPr>
        <w:t> </w:t>
      </w:r>
      <w:r>
        <w:rPr>
          <w:color w:val="0C0C0C"/>
          <w:w w:val="105"/>
          <w:sz w:val="23"/>
        </w:rPr>
        <w:t>on</w:t>
      </w:r>
      <w:r>
        <w:rPr>
          <w:color w:val="0C0C0C"/>
          <w:spacing w:val="3"/>
          <w:w w:val="105"/>
          <w:sz w:val="23"/>
        </w:rPr>
        <w:t> </w:t>
      </w:r>
      <w:r>
        <w:rPr>
          <w:color w:val="0C0C0C"/>
          <w:w w:val="105"/>
          <w:sz w:val="23"/>
        </w:rPr>
        <w:t>December</w:t>
      </w:r>
      <w:r>
        <w:rPr>
          <w:color w:val="0C0C0C"/>
          <w:spacing w:val="-2"/>
          <w:w w:val="105"/>
          <w:sz w:val="23"/>
        </w:rPr>
        <w:t> </w:t>
      </w:r>
      <w:r>
        <w:rPr>
          <w:color w:val="0C0C0C"/>
          <w:w w:val="105"/>
          <w:sz w:val="23"/>
        </w:rPr>
        <w:t>14,</w:t>
      </w:r>
      <w:r>
        <w:rPr>
          <w:color w:val="0C0C0C"/>
          <w:spacing w:val="-12"/>
          <w:w w:val="105"/>
          <w:sz w:val="23"/>
        </w:rPr>
        <w:t> </w:t>
      </w:r>
      <w:r>
        <w:rPr>
          <w:color w:val="0C0C0C"/>
          <w:w w:val="105"/>
          <w:sz w:val="23"/>
        </w:rPr>
        <w:t>2012.</w:t>
      </w:r>
    </w:p>
    <w:p>
      <w:pPr>
        <w:pStyle w:val="BodyText"/>
        <w:spacing w:before="7"/>
        <w:rPr>
          <w:sz w:val="20"/>
        </w:rPr>
      </w:pPr>
    </w:p>
    <w:p>
      <w:pPr>
        <w:spacing w:line="252" w:lineRule="auto" w:before="1"/>
        <w:ind w:left="922" w:right="957" w:firstLine="720"/>
        <w:jc w:val="both"/>
        <w:rPr>
          <w:sz w:val="23"/>
        </w:rPr>
      </w:pPr>
      <w:r>
        <w:rPr>
          <w:color w:val="0C0C0C"/>
          <w:w w:val="105"/>
          <w:sz w:val="23"/>
        </w:rPr>
        <w:t>Mr. Weygandt has been prejudiced significantly during this entire matter over the past four plus years of investigation. The material requested, and the format in which it should be produced is reasonable. We ask that you promptly work with DOJ's technical support personnel and Gulfstream to voluntarily provide these materials to defense before Mr. Weygandt incurs additional prejudice, expense, and further delay</w:t>
      </w:r>
      <w:r>
        <w:rPr>
          <w:color w:val="313131"/>
          <w:w w:val="105"/>
          <w:sz w:val="23"/>
        </w:rPr>
        <w:t>. </w:t>
      </w:r>
      <w:r>
        <w:rPr>
          <w:color w:val="0C0C0C"/>
          <w:w w:val="105"/>
          <w:sz w:val="23"/>
        </w:rPr>
        <w:t>We look forward to your anticipated cooperation.</w:t>
      </w:r>
    </w:p>
    <w:p>
      <w:pPr>
        <w:pStyle w:val="BodyText"/>
        <w:spacing w:before="3"/>
        <w:rPr>
          <w:sz w:val="12"/>
        </w:rPr>
      </w:pPr>
    </w:p>
    <w:p>
      <w:pPr>
        <w:spacing w:before="91"/>
        <w:ind w:left="3275" w:right="1466" w:firstLine="0"/>
        <w:jc w:val="center"/>
        <w:rPr>
          <w:sz w:val="23"/>
        </w:rPr>
      </w:pPr>
      <w:r>
        <w:rPr>
          <w:color w:val="0C0C0C"/>
          <w:sz w:val="23"/>
        </w:rPr>
        <w:t>Very truly yours,</w:t>
      </w:r>
    </w:p>
    <w:p>
      <w:pPr>
        <w:pStyle w:val="BodyText"/>
        <w:spacing w:before="9"/>
        <w:rPr>
          <w:sz w:val="13"/>
        </w:rPr>
      </w:pPr>
    </w:p>
    <w:p>
      <w:pPr>
        <w:spacing w:after="0"/>
        <w:rPr>
          <w:sz w:val="13"/>
        </w:rPr>
        <w:sectPr>
          <w:headerReference w:type="default" r:id="rId106"/>
          <w:footerReference w:type="default" r:id="rId107"/>
          <w:pgSz w:w="12240" w:h="15840"/>
          <w:pgMar w:header="604" w:footer="0" w:top="2460" w:bottom="280" w:left="560" w:right="460"/>
          <w:pgNumType w:start="3"/>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77"/>
        <w:ind w:left="917" w:right="0" w:firstLine="0"/>
        <w:jc w:val="left"/>
        <w:rPr>
          <w:sz w:val="23"/>
        </w:rPr>
      </w:pPr>
      <w:r>
        <w:rPr>
          <w:color w:val="0C0C0C"/>
          <w:w w:val="105"/>
          <w:sz w:val="23"/>
        </w:rPr>
        <w:t>CSD:mw</w:t>
      </w:r>
    </w:p>
    <w:p>
      <w:pPr>
        <w:pStyle w:val="BodyText"/>
        <w:rPr>
          <w:sz w:val="26"/>
        </w:rPr>
      </w:pPr>
    </w:p>
    <w:p>
      <w:pPr>
        <w:spacing w:before="230"/>
        <w:ind w:left="917" w:right="0" w:firstLine="0"/>
        <w:jc w:val="left"/>
        <w:rPr>
          <w:sz w:val="23"/>
        </w:rPr>
      </w:pPr>
      <w:r>
        <w:rPr>
          <w:color w:val="0C0C0C"/>
          <w:sz w:val="23"/>
        </w:rPr>
        <w:t>cc: Mark Dombroff</w:t>
      </w:r>
    </w:p>
    <w:p>
      <w:pPr>
        <w:spacing w:before="31"/>
        <w:ind w:left="922" w:right="0" w:firstLine="0"/>
        <w:jc w:val="left"/>
        <w:rPr>
          <w:sz w:val="15"/>
        </w:rPr>
      </w:pPr>
      <w:r>
        <w:rPr>
          <w:color w:val="0C0C0C"/>
          <w:sz w:val="15"/>
        </w:rPr>
        <w:t>16288938 </w:t>
      </w:r>
      <w:r>
        <w:rPr>
          <w:color w:val="313131"/>
          <w:sz w:val="15"/>
        </w:rPr>
        <w:t>. </w:t>
      </w:r>
      <w:r>
        <w:rPr>
          <w:color w:val="0C0C0C"/>
          <w:sz w:val="15"/>
        </w:rPr>
        <w:t>1</w:t>
      </w:r>
    </w:p>
    <w:p>
      <w:pPr>
        <w:spacing w:before="91"/>
        <w:ind w:left="920" w:right="0" w:firstLine="0"/>
        <w:jc w:val="left"/>
        <w:rPr>
          <w:sz w:val="23"/>
        </w:rPr>
      </w:pPr>
      <w:r>
        <w:rPr/>
        <w:br w:type="column"/>
      </w:r>
      <w:r>
        <w:rPr>
          <w:color w:val="0C0C0C"/>
          <w:w w:val="105"/>
          <w:sz w:val="23"/>
        </w:rPr>
        <w:t>Snell &amp; Wilmer</w:t>
      </w:r>
    </w:p>
    <w:p>
      <w:pPr>
        <w:pStyle w:val="BodyText"/>
        <w:ind w:left="1992"/>
        <w:rPr>
          <w:sz w:val="20"/>
        </w:rPr>
      </w:pPr>
      <w:r>
        <w:rPr>
          <w:sz w:val="20"/>
        </w:rPr>
        <w:drawing>
          <wp:inline distT="0" distB="0" distL="0" distR="0">
            <wp:extent cx="439068" cy="472440"/>
            <wp:effectExtent l="0" t="0" r="0" b="0"/>
            <wp:docPr id="29" name="image11.png" descr=""/>
            <wp:cNvGraphicFramePr>
              <a:graphicFrameLocks noChangeAspect="1"/>
            </wp:cNvGraphicFramePr>
            <a:graphic>
              <a:graphicData uri="http://schemas.openxmlformats.org/drawingml/2006/picture">
                <pic:pic>
                  <pic:nvPicPr>
                    <pic:cNvPr id="30" name="image11.png"/>
                    <pic:cNvPicPr/>
                  </pic:nvPicPr>
                  <pic:blipFill>
                    <a:blip r:embed="rId108" cstate="print"/>
                    <a:stretch>
                      <a:fillRect/>
                    </a:stretch>
                  </pic:blipFill>
                  <pic:spPr>
                    <a:xfrm>
                      <a:off x="0" y="0"/>
                      <a:ext cx="439068" cy="472440"/>
                    </a:xfrm>
                    <a:prstGeom prst="rect">
                      <a:avLst/>
                    </a:prstGeom>
                  </pic:spPr>
                </pic:pic>
              </a:graphicData>
            </a:graphic>
          </wp:inline>
        </w:drawing>
      </w:r>
      <w:r>
        <w:rPr>
          <w:sz w:val="20"/>
        </w:rPr>
      </w:r>
    </w:p>
    <w:p>
      <w:pPr>
        <w:spacing w:line="251" w:lineRule="exact" w:before="0"/>
        <w:ind w:left="917" w:right="0" w:firstLine="0"/>
        <w:jc w:val="left"/>
        <w:rPr>
          <w:sz w:val="23"/>
        </w:rPr>
      </w:pPr>
      <w:r>
        <w:rPr/>
        <w:pict>
          <v:shape style="position:absolute;margin-left:291.462006pt;margin-top:-42.386955pt;width:63.25pt;height:53.8pt;mso-position-horizontal-relative:page;mso-position-vertical-relative:paragraph;z-index:-102760" type="#_x0000_t202" filled="false" stroked="false">
            <v:textbox inset="0,0,0,0">
              <w:txbxContent>
                <w:p>
                  <w:pPr>
                    <w:spacing w:line="1075" w:lineRule="exact" w:before="0"/>
                    <w:ind w:left="0" w:right="0" w:firstLine="0"/>
                    <w:jc w:val="left"/>
                    <w:rPr>
                      <w:sz w:val="97"/>
                    </w:rPr>
                  </w:pPr>
                  <w:r>
                    <w:rPr>
                      <w:color w:val="878787"/>
                      <w:sz w:val="97"/>
                    </w:rPr>
                    <w:t>CT</w:t>
                  </w:r>
                </w:p>
              </w:txbxContent>
            </v:textbox>
            <w10:wrap type="none"/>
          </v:shape>
        </w:pict>
      </w:r>
      <w:r>
        <w:rPr>
          <w:color w:val="0C0C0C"/>
          <w:w w:val="105"/>
          <w:sz w:val="23"/>
        </w:rPr>
        <w:t>Craig S. Denn9 </w:t>
      </w:r>
      <w:r>
        <w:rPr>
          <w:color w:val="959595"/>
          <w:w w:val="105"/>
          <w:sz w:val="23"/>
        </w:rPr>
        <w:t>.--</w:t>
      </w:r>
    </w:p>
    <w:p>
      <w:pPr>
        <w:spacing w:line="301" w:lineRule="exact" w:before="0"/>
        <w:ind w:left="0" w:right="1935" w:firstLine="0"/>
        <w:jc w:val="center"/>
        <w:rPr>
          <w:sz w:val="27"/>
        </w:rPr>
      </w:pPr>
      <w:r>
        <w:rPr>
          <w:color w:val="545454"/>
          <w:w w:val="104"/>
          <w:sz w:val="27"/>
        </w:rPr>
        <w:t>(</w:t>
      </w:r>
    </w:p>
    <w:p>
      <w:pPr>
        <w:spacing w:after="0" w:line="301" w:lineRule="exact"/>
        <w:jc w:val="center"/>
        <w:rPr>
          <w:sz w:val="27"/>
        </w:rPr>
        <w:sectPr>
          <w:type w:val="continuous"/>
          <w:pgSz w:w="12240" w:h="15840"/>
          <w:pgMar w:top="440" w:bottom="1560" w:left="560" w:right="460"/>
          <w:cols w:num="2" w:equalWidth="0">
            <w:col w:w="2801" w:space="1973"/>
            <w:col w:w="6446"/>
          </w:cols>
        </w:sectPr>
      </w:pPr>
    </w:p>
    <w:p>
      <w:pPr>
        <w:pStyle w:val="BodyText"/>
        <w:spacing w:before="3"/>
      </w:pPr>
    </w:p>
    <w:p>
      <w:pPr>
        <w:tabs>
          <w:tab w:pos="2559" w:val="left" w:leader="none"/>
        </w:tabs>
        <w:spacing w:before="100"/>
        <w:ind w:left="1030" w:right="0" w:firstLine="0"/>
        <w:jc w:val="left"/>
        <w:rPr>
          <w:rFonts w:ascii="Tahoma"/>
          <w:sz w:val="15"/>
        </w:rPr>
      </w:pPr>
      <w:r>
        <w:rPr>
          <w:rFonts w:ascii="Tahoma"/>
          <w:b/>
          <w:sz w:val="15"/>
        </w:rPr>
        <w:t>From:</w:t>
        <w:tab/>
      </w:r>
      <w:r>
        <w:rPr>
          <w:rFonts w:ascii="Tahoma"/>
          <w:color w:val="0000FF"/>
          <w:sz w:val="15"/>
          <w:u w:val="single" w:color="0000FF"/>
        </w:rPr>
        <w:t>Cochran,</w:t>
      </w:r>
      <w:r>
        <w:rPr>
          <w:rFonts w:ascii="Tahoma"/>
          <w:color w:val="0000FF"/>
          <w:spacing w:val="10"/>
          <w:sz w:val="15"/>
          <w:u w:val="single" w:color="0000FF"/>
        </w:rPr>
        <w:t> </w:t>
      </w:r>
      <w:r>
        <w:rPr>
          <w:rFonts w:ascii="Tahoma"/>
          <w:color w:val="0000FF"/>
          <w:sz w:val="15"/>
          <w:u w:val="single" w:color="0000FF"/>
        </w:rPr>
        <w:t>Justin</w:t>
      </w:r>
    </w:p>
    <w:p>
      <w:pPr>
        <w:tabs>
          <w:tab w:pos="2559" w:val="left" w:leader="none"/>
        </w:tabs>
        <w:spacing w:before="29"/>
        <w:ind w:left="1030" w:right="0" w:firstLine="0"/>
        <w:jc w:val="left"/>
        <w:rPr>
          <w:rFonts w:ascii="Tahoma"/>
          <w:sz w:val="15"/>
        </w:rPr>
      </w:pPr>
      <w:r>
        <w:rPr>
          <w:rFonts w:ascii="Tahoma"/>
          <w:b/>
          <w:sz w:val="15"/>
        </w:rPr>
        <w:t>To:</w:t>
        <w:tab/>
      </w:r>
      <w:hyperlink r:id="rId7">
        <w:r>
          <w:rPr>
            <w:rFonts w:ascii="Tahoma"/>
            <w:color w:val="0000FF"/>
            <w:sz w:val="15"/>
            <w:u w:val="single" w:color="0000FF"/>
          </w:rPr>
          <w:t>Cochran,</w:t>
        </w:r>
        <w:r>
          <w:rPr>
            <w:rFonts w:ascii="Tahoma"/>
            <w:color w:val="0000FF"/>
            <w:spacing w:val="10"/>
            <w:sz w:val="15"/>
            <w:u w:val="single" w:color="0000FF"/>
          </w:rPr>
          <w:t> </w:t>
        </w:r>
        <w:r>
          <w:rPr>
            <w:rFonts w:ascii="Tahoma"/>
            <w:color w:val="0000FF"/>
            <w:sz w:val="15"/>
            <w:u w:val="single" w:color="0000FF"/>
          </w:rPr>
          <w:t>Justin</w:t>
        </w:r>
      </w:hyperlink>
    </w:p>
    <w:p>
      <w:pPr>
        <w:tabs>
          <w:tab w:pos="2559" w:val="left" w:leader="none"/>
        </w:tabs>
        <w:spacing w:before="29"/>
        <w:ind w:left="1030" w:right="0" w:firstLine="0"/>
        <w:jc w:val="left"/>
        <w:rPr>
          <w:rFonts w:ascii="Tahoma"/>
          <w:sz w:val="15"/>
        </w:rPr>
      </w:pPr>
      <w:r>
        <w:rPr>
          <w:rFonts w:ascii="Tahoma"/>
          <w:b/>
          <w:sz w:val="15"/>
        </w:rPr>
        <w:t>Subject:</w:t>
        <w:tab/>
      </w:r>
      <w:r>
        <w:rPr>
          <w:rFonts w:ascii="Tahoma"/>
          <w:sz w:val="15"/>
        </w:rPr>
        <w:t>RE: WECO - hard drive of</w:t>
      </w:r>
      <w:r>
        <w:rPr>
          <w:rFonts w:ascii="Tahoma"/>
          <w:spacing w:val="15"/>
          <w:sz w:val="15"/>
        </w:rPr>
        <w:t> </w:t>
      </w:r>
      <w:r>
        <w:rPr>
          <w:rFonts w:ascii="Tahoma"/>
          <w:sz w:val="15"/>
        </w:rPr>
        <w:t>discovery</w:t>
      </w:r>
    </w:p>
    <w:p>
      <w:pPr>
        <w:tabs>
          <w:tab w:pos="2559" w:val="left" w:leader="none"/>
        </w:tabs>
        <w:spacing w:before="29"/>
        <w:ind w:left="1030" w:right="0" w:firstLine="0"/>
        <w:jc w:val="left"/>
        <w:rPr>
          <w:rFonts w:ascii="Tahoma"/>
          <w:sz w:val="15"/>
        </w:rPr>
      </w:pPr>
      <w:r>
        <w:rPr>
          <w:rFonts w:ascii="Tahoma"/>
          <w:b/>
          <w:sz w:val="15"/>
        </w:rPr>
        <w:t>Date:</w:t>
        <w:tab/>
      </w:r>
      <w:r>
        <w:rPr>
          <w:rFonts w:ascii="Tahoma"/>
          <w:sz w:val="15"/>
        </w:rPr>
        <w:t>Sunday, December 16, 2012 7:28:50</w:t>
      </w:r>
      <w:r>
        <w:rPr>
          <w:rFonts w:ascii="Tahoma"/>
          <w:spacing w:val="11"/>
          <w:sz w:val="15"/>
        </w:rPr>
        <w:t> </w:t>
      </w:r>
      <w:r>
        <w:rPr>
          <w:rFonts w:ascii="Tahoma"/>
          <w:sz w:val="15"/>
        </w:rPr>
        <w:t>PM</w:t>
      </w:r>
    </w:p>
    <w:p>
      <w:pPr>
        <w:pStyle w:val="BodyText"/>
        <w:rPr>
          <w:rFonts w:ascii="Tahoma"/>
          <w:sz w:val="9"/>
        </w:rPr>
      </w:pPr>
      <w:r>
        <w:rPr/>
        <w:pict>
          <v:group style="position:absolute;margin-left:78pt;margin-top:7.447266pt;width:457.5pt;height:1.5pt;mso-position-horizontal-relative:page;mso-position-vertical-relative:paragraph;z-index:3368;mso-wrap-distance-left:0;mso-wrap-distance-right:0" coordorigin="1560,149" coordsize="9150,30">
            <v:line style="position:absolute" from="1560,164" to="10710,164" stroked="true" strokeweight="1.5pt" strokecolor="#818181">
              <v:stroke dashstyle="solid"/>
            </v:line>
            <v:line style="position:absolute" from="1560,156" to="10710,156" stroked="true" strokeweight=".75pt" strokecolor="#818181">
              <v:stroke dashstyle="solid"/>
            </v:line>
            <v:line style="position:absolute" from="1560,171" to="10710,171" stroked="true" strokeweight=".75pt" strokecolor="#818181">
              <v:stroke dashstyle="solid"/>
            </v:line>
            <v:rect style="position:absolute;left:1560;top:148;width:15;height:30" filled="true" fillcolor="#818181" stroked="false">
              <v:fill type="solid"/>
            </v:rect>
            <v:rect style="position:absolute;left:10695;top:148;width:15;height:30" filled="true" fillcolor="#818181" stroked="false">
              <v:fill type="solid"/>
            </v:rect>
            <w10:wrap type="topAndBottom"/>
          </v:group>
        </w:pict>
      </w:r>
    </w:p>
    <w:p>
      <w:pPr>
        <w:pStyle w:val="BodyText"/>
        <w:rPr>
          <w:rFonts w:ascii="Tahoma"/>
          <w:sz w:val="20"/>
        </w:rPr>
      </w:pPr>
    </w:p>
    <w:p>
      <w:pPr>
        <w:pStyle w:val="BodyText"/>
        <w:spacing w:before="9"/>
        <w:rPr>
          <w:rFonts w:ascii="Tahoma"/>
          <w:sz w:val="17"/>
        </w:rPr>
      </w:pPr>
      <w:r>
        <w:rPr/>
        <w:pict>
          <v:line style="position:absolute;mso-position-horizontal-relative:page;mso-position-vertical-relative:paragraph;z-index:3392;mso-wrap-distance-left:0;mso-wrap-distance-right:0" from="78pt,13.079687pt" to="533.999pt,13.079687pt" stroked="true" strokeweight=".75pt" strokecolor="#b5c4df">
            <v:stroke dashstyle="solid"/>
            <w10:wrap type="topAndBottom"/>
          </v:line>
        </w:pict>
      </w:r>
    </w:p>
    <w:p>
      <w:pPr>
        <w:spacing w:line="227" w:lineRule="exact" w:before="20"/>
        <w:ind w:left="1000" w:right="0" w:firstLine="0"/>
        <w:jc w:val="left"/>
        <w:rPr>
          <w:rFonts w:ascii="Tahoma"/>
          <w:sz w:val="19"/>
        </w:rPr>
      </w:pPr>
      <w:r>
        <w:rPr>
          <w:rFonts w:ascii="Tahoma"/>
          <w:b/>
          <w:w w:val="105"/>
          <w:sz w:val="19"/>
        </w:rPr>
        <w:t>From: </w:t>
      </w:r>
      <w:r>
        <w:rPr>
          <w:rFonts w:ascii="Tahoma"/>
          <w:w w:val="105"/>
          <w:sz w:val="19"/>
        </w:rPr>
        <w:t>Reardon, Kyle (USACAE) [</w:t>
      </w:r>
      <w:hyperlink r:id="rId30">
        <w:r>
          <w:rPr>
            <w:rFonts w:ascii="Tahoma"/>
            <w:color w:val="0000FF"/>
            <w:w w:val="105"/>
            <w:sz w:val="19"/>
            <w:u w:val="single" w:color="0000FF"/>
          </w:rPr>
          <w:t>mailto:Kyle.Reardon@usdoj.gov</w:t>
        </w:r>
      </w:hyperlink>
      <w:r>
        <w:rPr>
          <w:rFonts w:ascii="Tahoma"/>
          <w:w w:val="105"/>
          <w:sz w:val="19"/>
        </w:rPr>
        <w:t>]</w:t>
      </w:r>
    </w:p>
    <w:p>
      <w:pPr>
        <w:spacing w:line="225" w:lineRule="exact" w:before="0"/>
        <w:ind w:left="1000" w:right="0" w:firstLine="0"/>
        <w:jc w:val="left"/>
        <w:rPr>
          <w:rFonts w:ascii="Tahoma"/>
          <w:sz w:val="19"/>
        </w:rPr>
      </w:pPr>
      <w:r>
        <w:rPr>
          <w:rFonts w:ascii="Tahoma"/>
          <w:b/>
          <w:w w:val="105"/>
          <w:sz w:val="19"/>
        </w:rPr>
        <w:t>Sent: </w:t>
      </w:r>
      <w:r>
        <w:rPr>
          <w:rFonts w:ascii="Tahoma"/>
          <w:w w:val="105"/>
          <w:sz w:val="19"/>
        </w:rPr>
        <w:t>Tuesday, December 11, 2012 12:47 PM</w:t>
      </w:r>
    </w:p>
    <w:p>
      <w:pPr>
        <w:spacing w:line="225" w:lineRule="exact" w:before="0"/>
        <w:ind w:left="1000" w:right="0" w:firstLine="0"/>
        <w:jc w:val="left"/>
        <w:rPr>
          <w:rFonts w:ascii="Tahoma"/>
          <w:sz w:val="19"/>
        </w:rPr>
      </w:pPr>
      <w:r>
        <w:rPr>
          <w:rFonts w:ascii="Tahoma"/>
          <w:b/>
          <w:w w:val="105"/>
          <w:sz w:val="19"/>
        </w:rPr>
        <w:t>To: </w:t>
      </w:r>
      <w:r>
        <w:rPr>
          <w:rFonts w:ascii="Tahoma"/>
          <w:w w:val="105"/>
          <w:sz w:val="19"/>
        </w:rPr>
        <w:t>Denney, Craig</w:t>
      </w:r>
    </w:p>
    <w:p>
      <w:pPr>
        <w:spacing w:line="227" w:lineRule="exact" w:before="0"/>
        <w:ind w:left="1000" w:right="0" w:firstLine="0"/>
        <w:jc w:val="left"/>
        <w:rPr>
          <w:rFonts w:ascii="Tahoma"/>
          <w:sz w:val="19"/>
        </w:rPr>
      </w:pPr>
      <w:r>
        <w:rPr>
          <w:rFonts w:ascii="Tahoma"/>
          <w:b/>
          <w:w w:val="105"/>
          <w:sz w:val="19"/>
        </w:rPr>
        <w:t>Subject: </w:t>
      </w:r>
      <w:r>
        <w:rPr>
          <w:rFonts w:ascii="Tahoma"/>
          <w:w w:val="105"/>
          <w:sz w:val="19"/>
        </w:rPr>
        <w:t>RE: WECO - hard drive of discovery</w:t>
      </w:r>
    </w:p>
    <w:p>
      <w:pPr>
        <w:pStyle w:val="BodyText"/>
        <w:spacing w:before="4"/>
        <w:rPr>
          <w:rFonts w:ascii="Tahoma"/>
          <w:sz w:val="25"/>
        </w:rPr>
      </w:pPr>
    </w:p>
    <w:p>
      <w:pPr>
        <w:spacing w:before="0"/>
        <w:ind w:left="1000" w:right="0" w:firstLine="0"/>
        <w:jc w:val="left"/>
        <w:rPr>
          <w:rFonts w:ascii="Calibri"/>
          <w:sz w:val="22"/>
        </w:rPr>
      </w:pPr>
      <w:r>
        <w:rPr>
          <w:rFonts w:ascii="Calibri"/>
          <w:color w:val="1F497D"/>
          <w:sz w:val="22"/>
        </w:rPr>
        <w:t>Craig;</w:t>
      </w:r>
    </w:p>
    <w:p>
      <w:pPr>
        <w:pStyle w:val="BodyText"/>
        <w:spacing w:before="2"/>
        <w:rPr>
          <w:rFonts w:ascii="Calibri"/>
          <w:sz w:val="27"/>
        </w:rPr>
      </w:pPr>
    </w:p>
    <w:p>
      <w:pPr>
        <w:spacing w:line="268" w:lineRule="auto" w:before="0"/>
        <w:ind w:left="1000" w:right="1094" w:hanging="1"/>
        <w:jc w:val="left"/>
        <w:rPr>
          <w:rFonts w:ascii="Calibri"/>
          <w:sz w:val="22"/>
        </w:rPr>
      </w:pPr>
      <w:r>
        <w:rPr>
          <w:rFonts w:ascii="Calibri"/>
          <w:color w:val="1F497D"/>
          <w:sz w:val="22"/>
        </w:rPr>
        <w:t>I am unable to call this afternoon at 3 pm. I will be available tomorrow morning if that time is convenient for you and Mr. Dombroff.</w:t>
      </w:r>
    </w:p>
    <w:p>
      <w:pPr>
        <w:pStyle w:val="BodyText"/>
        <w:spacing w:before="5"/>
        <w:rPr>
          <w:rFonts w:ascii="Calibri"/>
        </w:rPr>
      </w:pPr>
    </w:p>
    <w:p>
      <w:pPr>
        <w:spacing w:before="0"/>
        <w:ind w:left="1000" w:right="0" w:firstLine="0"/>
        <w:jc w:val="left"/>
        <w:rPr>
          <w:rFonts w:ascii="Calibri" w:hAnsi="Calibri"/>
          <w:sz w:val="22"/>
        </w:rPr>
      </w:pPr>
      <w:r>
        <w:rPr>
          <w:rFonts w:ascii="Calibri" w:hAnsi="Calibri"/>
          <w:color w:val="1F497D"/>
          <w:sz w:val="22"/>
        </w:rPr>
        <w:t>As it concerns an index – no index was provided to us and one has not been created by my office.</w:t>
      </w:r>
    </w:p>
    <w:p>
      <w:pPr>
        <w:pStyle w:val="BodyText"/>
        <w:spacing w:before="2"/>
        <w:rPr>
          <w:rFonts w:ascii="Calibri"/>
          <w:sz w:val="27"/>
        </w:rPr>
      </w:pPr>
    </w:p>
    <w:p>
      <w:pPr>
        <w:spacing w:line="268" w:lineRule="auto" w:before="0"/>
        <w:ind w:left="1000" w:right="1746" w:firstLine="0"/>
        <w:jc w:val="left"/>
        <w:rPr>
          <w:rFonts w:ascii="Calibri"/>
          <w:sz w:val="22"/>
        </w:rPr>
      </w:pPr>
      <w:r>
        <w:rPr>
          <w:rFonts w:ascii="Calibri"/>
          <w:color w:val="1F497D"/>
          <w:sz w:val="22"/>
        </w:rPr>
        <w:t>Regarding the contraband, I am working with my supervisors and the IT section in the office to resolve the issue. I will get back to you as soon as I am able.</w:t>
      </w:r>
    </w:p>
    <w:p>
      <w:pPr>
        <w:pStyle w:val="BodyText"/>
        <w:spacing w:before="5"/>
        <w:rPr>
          <w:rFonts w:ascii="Calibri"/>
        </w:rPr>
      </w:pPr>
    </w:p>
    <w:p>
      <w:pPr>
        <w:spacing w:before="0"/>
        <w:ind w:left="1000" w:right="0" w:firstLine="0"/>
        <w:jc w:val="left"/>
        <w:rPr>
          <w:rFonts w:ascii="Calibri"/>
          <w:sz w:val="22"/>
        </w:rPr>
      </w:pPr>
      <w:r>
        <w:rPr>
          <w:rFonts w:ascii="Calibri"/>
          <w:color w:val="1F497D"/>
          <w:sz w:val="22"/>
        </w:rPr>
        <w:t>Kyle</w:t>
      </w:r>
    </w:p>
    <w:p>
      <w:pPr>
        <w:pStyle w:val="BodyText"/>
        <w:spacing w:before="12"/>
        <w:rPr>
          <w:rFonts w:ascii="Calibri"/>
          <w:sz w:val="23"/>
        </w:rPr>
      </w:pPr>
      <w:r>
        <w:rPr/>
        <w:pict>
          <v:line style="position:absolute;mso-position-horizontal-relative:page;mso-position-vertical-relative:paragraph;z-index:3416;mso-wrap-distance-left:0;mso-wrap-distance-right:0" from="78pt,16.994984pt" to="533.999pt,16.994984pt" stroked="true" strokeweight=".751pt" strokecolor="#b5c4df">
            <v:stroke dashstyle="solid"/>
            <w10:wrap type="topAndBottom"/>
          </v:line>
        </w:pict>
      </w:r>
    </w:p>
    <w:p>
      <w:pPr>
        <w:spacing w:line="227" w:lineRule="exact" w:before="20"/>
        <w:ind w:left="1000" w:right="0" w:firstLine="0"/>
        <w:jc w:val="left"/>
        <w:rPr>
          <w:rFonts w:ascii="Tahoma"/>
          <w:sz w:val="19"/>
        </w:rPr>
      </w:pPr>
      <w:r>
        <w:rPr>
          <w:rFonts w:ascii="Tahoma"/>
          <w:b/>
          <w:w w:val="105"/>
          <w:sz w:val="19"/>
        </w:rPr>
        <w:t>From: </w:t>
      </w:r>
      <w:r>
        <w:rPr>
          <w:rFonts w:ascii="Tahoma"/>
          <w:w w:val="105"/>
          <w:sz w:val="19"/>
        </w:rPr>
        <w:t>Denney, Craig [</w:t>
      </w:r>
      <w:hyperlink r:id="rId6">
        <w:r>
          <w:rPr>
            <w:rFonts w:ascii="Tahoma"/>
            <w:color w:val="0000FF"/>
            <w:w w:val="105"/>
            <w:sz w:val="19"/>
            <w:u w:val="single" w:color="0000FF"/>
          </w:rPr>
          <w:t>mailto:cdenney@swlaw.com</w:t>
        </w:r>
      </w:hyperlink>
      <w:r>
        <w:rPr>
          <w:rFonts w:ascii="Tahoma"/>
          <w:w w:val="105"/>
          <w:sz w:val="19"/>
        </w:rPr>
        <w:t>]</w:t>
      </w:r>
    </w:p>
    <w:p>
      <w:pPr>
        <w:spacing w:line="225" w:lineRule="exact" w:before="0"/>
        <w:ind w:left="1000" w:right="0" w:firstLine="0"/>
        <w:jc w:val="left"/>
        <w:rPr>
          <w:rFonts w:ascii="Tahoma"/>
          <w:sz w:val="19"/>
        </w:rPr>
      </w:pPr>
      <w:r>
        <w:rPr>
          <w:rFonts w:ascii="Tahoma"/>
          <w:b/>
          <w:w w:val="105"/>
          <w:sz w:val="19"/>
        </w:rPr>
        <w:t>Sent: </w:t>
      </w:r>
      <w:r>
        <w:rPr>
          <w:rFonts w:ascii="Tahoma"/>
          <w:w w:val="105"/>
          <w:sz w:val="19"/>
        </w:rPr>
        <w:t>Tuesday, December 11, 2012 10:53 AM</w:t>
      </w:r>
    </w:p>
    <w:p>
      <w:pPr>
        <w:spacing w:line="225" w:lineRule="exact" w:before="0"/>
        <w:ind w:left="1000" w:right="0" w:firstLine="0"/>
        <w:jc w:val="left"/>
        <w:rPr>
          <w:rFonts w:ascii="Tahoma"/>
          <w:sz w:val="19"/>
        </w:rPr>
      </w:pPr>
      <w:r>
        <w:rPr>
          <w:rFonts w:ascii="Tahoma"/>
          <w:b/>
          <w:w w:val="105"/>
          <w:sz w:val="19"/>
        </w:rPr>
        <w:t>To: </w:t>
      </w:r>
      <w:r>
        <w:rPr>
          <w:rFonts w:ascii="Tahoma"/>
          <w:w w:val="105"/>
          <w:sz w:val="19"/>
        </w:rPr>
        <w:t>Reardon, Kyle (USACAE)</w:t>
      </w:r>
    </w:p>
    <w:p>
      <w:pPr>
        <w:spacing w:line="235" w:lineRule="auto" w:before="2"/>
        <w:ind w:left="1000" w:right="5899" w:firstLine="0"/>
        <w:jc w:val="left"/>
        <w:rPr>
          <w:rFonts w:ascii="Tahoma"/>
          <w:sz w:val="19"/>
        </w:rPr>
      </w:pPr>
      <w:r>
        <w:rPr>
          <w:rFonts w:ascii="Tahoma"/>
          <w:b/>
          <w:w w:val="105"/>
          <w:sz w:val="19"/>
        </w:rPr>
        <w:t>Cc: </w:t>
      </w:r>
      <w:r>
        <w:rPr>
          <w:rFonts w:ascii="Tahoma"/>
          <w:w w:val="105"/>
          <w:sz w:val="19"/>
        </w:rPr>
        <w:t>Denney, Craig; </w:t>
      </w:r>
      <w:hyperlink r:id="rId8">
        <w:r>
          <w:rPr>
            <w:rFonts w:ascii="Tahoma"/>
            <w:color w:val="0000FF"/>
            <w:w w:val="105"/>
            <w:sz w:val="19"/>
            <w:u w:val="single" w:color="0000FF"/>
          </w:rPr>
          <w:t>mdombroff@dglitigators.com</w:t>
        </w:r>
      </w:hyperlink>
      <w:r>
        <w:rPr>
          <w:rFonts w:ascii="Tahoma"/>
          <w:color w:val="0000FF"/>
          <w:w w:val="105"/>
          <w:sz w:val="19"/>
        </w:rPr>
        <w:t> </w:t>
      </w:r>
      <w:r>
        <w:rPr>
          <w:rFonts w:ascii="Tahoma"/>
          <w:b/>
          <w:w w:val="105"/>
          <w:sz w:val="19"/>
        </w:rPr>
        <w:t>Subject: </w:t>
      </w:r>
      <w:r>
        <w:rPr>
          <w:rFonts w:ascii="Tahoma"/>
          <w:w w:val="105"/>
          <w:sz w:val="19"/>
        </w:rPr>
        <w:t>WECO - hard drive of discovery </w:t>
      </w:r>
      <w:r>
        <w:rPr>
          <w:rFonts w:ascii="Tahoma"/>
          <w:b/>
          <w:w w:val="105"/>
          <w:sz w:val="19"/>
        </w:rPr>
        <w:t>Importance: </w:t>
      </w:r>
      <w:r>
        <w:rPr>
          <w:rFonts w:ascii="Tahoma"/>
          <w:w w:val="105"/>
          <w:sz w:val="19"/>
        </w:rPr>
        <w:t>High</w:t>
      </w:r>
    </w:p>
    <w:p>
      <w:pPr>
        <w:pStyle w:val="BodyText"/>
        <w:spacing w:before="5"/>
        <w:rPr>
          <w:rFonts w:ascii="Tahoma"/>
          <w:sz w:val="25"/>
        </w:rPr>
      </w:pPr>
    </w:p>
    <w:p>
      <w:pPr>
        <w:spacing w:before="0"/>
        <w:ind w:left="1000" w:right="0" w:firstLine="0"/>
        <w:jc w:val="left"/>
        <w:rPr>
          <w:rFonts w:ascii="Calibri"/>
          <w:sz w:val="22"/>
        </w:rPr>
      </w:pPr>
      <w:r>
        <w:rPr>
          <w:rFonts w:ascii="Calibri"/>
          <w:sz w:val="22"/>
        </w:rPr>
        <w:t>Kyle:</w:t>
      </w:r>
    </w:p>
    <w:p>
      <w:pPr>
        <w:spacing w:line="268" w:lineRule="auto" w:before="32"/>
        <w:ind w:left="1000" w:right="1416" w:firstLine="0"/>
        <w:jc w:val="left"/>
        <w:rPr>
          <w:rFonts w:ascii="Calibri"/>
          <w:sz w:val="22"/>
        </w:rPr>
      </w:pPr>
      <w:r>
        <w:rPr>
          <w:rFonts w:ascii="Calibri"/>
          <w:sz w:val="22"/>
        </w:rPr>
        <w:t>Mark Dombroff and I received  the hard drives of the newly copied WECO discovery today.  The hard drives still do not include any index of the 1.2 million pages of materials. The content format also remains single page PDFs instead of a load file format</w:t>
      </w:r>
      <w:r>
        <w:rPr>
          <w:rFonts w:ascii="Calibri"/>
          <w:spacing w:val="24"/>
          <w:sz w:val="22"/>
        </w:rPr>
        <w:t> </w:t>
      </w:r>
      <w:r>
        <w:rPr>
          <w:rFonts w:ascii="Calibri"/>
          <w:sz w:val="22"/>
        </w:rPr>
        <w:t>that we can search.</w:t>
      </w:r>
    </w:p>
    <w:p>
      <w:pPr>
        <w:pStyle w:val="BodyText"/>
        <w:spacing w:before="4"/>
        <w:rPr>
          <w:rFonts w:ascii="Calibri"/>
        </w:rPr>
      </w:pPr>
    </w:p>
    <w:p>
      <w:pPr>
        <w:spacing w:line="268" w:lineRule="auto" w:before="0"/>
        <w:ind w:left="1000" w:right="1188" w:firstLine="0"/>
        <w:jc w:val="left"/>
        <w:rPr>
          <w:rFonts w:ascii="Calibri" w:hAnsi="Calibri"/>
          <w:sz w:val="22"/>
        </w:rPr>
      </w:pPr>
      <w:r>
        <w:rPr>
          <w:rFonts w:ascii="Calibri" w:hAnsi="Calibri"/>
          <w:sz w:val="22"/>
        </w:rPr>
        <w:t>Apparently, the FBI (or perhaps, your staff) did not inspect the materials very closely on the second go around before sending us the new  copies of WECO materials.  Mark’s colleague  at  the firm did an initial inspection of the hard drive today. While WECO Bates #01138058 has been removed, the very next file (WECO Bates #01138059) appears to contains a </w:t>
      </w:r>
      <w:r>
        <w:rPr>
          <w:rFonts w:ascii="Calibri" w:hAnsi="Calibri"/>
          <w:sz w:val="22"/>
          <w:u w:val="single"/>
        </w:rPr>
        <w:t>copy of the same email and image of</w:t>
      </w:r>
      <w:r>
        <w:rPr>
          <w:rFonts w:ascii="Calibri" w:hAnsi="Calibri"/>
          <w:sz w:val="22"/>
        </w:rPr>
        <w:t> </w:t>
      </w:r>
      <w:r>
        <w:rPr>
          <w:rFonts w:ascii="Calibri" w:hAnsi="Calibri"/>
          <w:sz w:val="22"/>
          <w:u w:val="single"/>
        </w:rPr>
        <w:t>suspected child</w:t>
      </w:r>
      <w:r>
        <w:rPr>
          <w:rFonts w:ascii="Calibri" w:hAnsi="Calibri"/>
          <w:spacing w:val="-5"/>
          <w:sz w:val="22"/>
          <w:u w:val="single"/>
        </w:rPr>
        <w:t> </w:t>
      </w:r>
      <w:r>
        <w:rPr>
          <w:rFonts w:ascii="Calibri" w:hAnsi="Calibri"/>
          <w:sz w:val="22"/>
          <w:u w:val="single"/>
        </w:rPr>
        <w:t>pornography</w:t>
      </w:r>
      <w:r>
        <w:rPr>
          <w:rFonts w:ascii="Calibri" w:hAnsi="Calibri"/>
          <w:sz w:val="22"/>
        </w:rPr>
        <w:t>.</w:t>
      </w:r>
    </w:p>
    <w:p>
      <w:pPr>
        <w:pStyle w:val="BodyText"/>
        <w:spacing w:before="3"/>
        <w:rPr>
          <w:rFonts w:ascii="Calibri"/>
        </w:rPr>
      </w:pPr>
    </w:p>
    <w:p>
      <w:pPr>
        <w:spacing w:line="268" w:lineRule="auto" w:before="1"/>
        <w:ind w:left="1000" w:right="1094" w:firstLine="0"/>
        <w:jc w:val="left"/>
        <w:rPr>
          <w:rFonts w:ascii="Calibri"/>
          <w:sz w:val="22"/>
        </w:rPr>
      </w:pPr>
      <w:r>
        <w:rPr>
          <w:rFonts w:ascii="Calibri"/>
          <w:sz w:val="22"/>
        </w:rPr>
        <w:t>Mark and I need to discuss with you by conference call this afternoon. We have been more than patient on this case with discovery issues and the problems are not getting resolved.</w:t>
      </w:r>
    </w:p>
    <w:p>
      <w:pPr>
        <w:pStyle w:val="BodyText"/>
        <w:spacing w:before="5"/>
        <w:rPr>
          <w:rFonts w:ascii="Calibri"/>
        </w:rPr>
      </w:pPr>
    </w:p>
    <w:p>
      <w:pPr>
        <w:spacing w:line="268" w:lineRule="auto" w:before="0"/>
        <w:ind w:left="1000" w:right="1258" w:firstLine="0"/>
        <w:jc w:val="both"/>
        <w:rPr>
          <w:rFonts w:ascii="Calibri" w:hAnsi="Calibri"/>
          <w:sz w:val="22"/>
        </w:rPr>
      </w:pPr>
      <w:r>
        <w:rPr>
          <w:rFonts w:ascii="Calibri" w:hAnsi="Calibri"/>
          <w:sz w:val="22"/>
        </w:rPr>
        <w:t>Please review WECO Bates #01138059 – I have not looked at the email or image but am informed   it appears to be a copy of the email and CP image we brought to your attention in the conference call last</w:t>
      </w:r>
      <w:r>
        <w:rPr>
          <w:rFonts w:ascii="Calibri" w:hAnsi="Calibri"/>
          <w:spacing w:val="5"/>
          <w:sz w:val="22"/>
        </w:rPr>
        <w:t> </w:t>
      </w:r>
      <w:r>
        <w:rPr>
          <w:rFonts w:ascii="Calibri" w:hAnsi="Calibri"/>
          <w:sz w:val="22"/>
        </w:rPr>
        <w:t>week.</w:t>
      </w:r>
    </w:p>
    <w:p>
      <w:pPr>
        <w:spacing w:after="0" w:line="268" w:lineRule="auto"/>
        <w:jc w:val="both"/>
        <w:rPr>
          <w:rFonts w:ascii="Calibri" w:hAnsi="Calibri"/>
          <w:sz w:val="22"/>
        </w:rPr>
        <w:sectPr>
          <w:headerReference w:type="default" r:id="rId109"/>
          <w:footerReference w:type="default" r:id="rId110"/>
          <w:pgSz w:w="12240" w:h="15840"/>
          <w:pgMar w:header="583" w:footer="0" w:top="840" w:bottom="280" w:left="560" w:right="460"/>
        </w:sectPr>
      </w:pPr>
    </w:p>
    <w:p>
      <w:pPr>
        <w:pStyle w:val="BodyText"/>
        <w:spacing w:before="11"/>
        <w:rPr>
          <w:rFonts w:ascii="Calibri"/>
          <w:sz w:val="13"/>
        </w:rPr>
      </w:pPr>
    </w:p>
    <w:p>
      <w:pPr>
        <w:spacing w:line="268" w:lineRule="auto" w:before="60"/>
        <w:ind w:left="1000" w:right="1416" w:firstLine="0"/>
        <w:jc w:val="left"/>
        <w:rPr>
          <w:rFonts w:ascii="Calibri"/>
          <w:sz w:val="22"/>
        </w:rPr>
      </w:pPr>
      <w:r>
        <w:rPr>
          <w:rFonts w:ascii="Calibri"/>
          <w:sz w:val="22"/>
        </w:rPr>
        <w:t>Let me know if you can do a call this afternoon at </w:t>
      </w:r>
      <w:r>
        <w:rPr>
          <w:rFonts w:ascii="Calibri"/>
          <w:b/>
          <w:sz w:val="22"/>
        </w:rPr>
        <w:t>3PM PST today</w:t>
      </w:r>
      <w:r>
        <w:rPr>
          <w:rFonts w:ascii="Calibri"/>
          <w:sz w:val="22"/>
        </w:rPr>
        <w:t>. The conf call number and code are listed below.</w:t>
      </w:r>
    </w:p>
    <w:p>
      <w:pPr>
        <w:pStyle w:val="BodyText"/>
        <w:spacing w:before="5"/>
        <w:rPr>
          <w:rFonts w:ascii="Calibri"/>
        </w:rPr>
      </w:pPr>
    </w:p>
    <w:p>
      <w:pPr>
        <w:spacing w:before="0"/>
        <w:ind w:left="1000" w:right="0" w:firstLine="0"/>
        <w:jc w:val="left"/>
        <w:rPr>
          <w:rFonts w:ascii="Calibri"/>
          <w:sz w:val="22"/>
        </w:rPr>
      </w:pPr>
      <w:r>
        <w:rPr>
          <w:rFonts w:ascii="Calibri"/>
          <w:sz w:val="22"/>
        </w:rPr>
        <w:t>Dial In # 888-872-3769</w:t>
      </w:r>
    </w:p>
    <w:p>
      <w:pPr>
        <w:pStyle w:val="BodyText"/>
        <w:spacing w:before="2"/>
        <w:rPr>
          <w:rFonts w:ascii="Calibri"/>
          <w:sz w:val="27"/>
        </w:rPr>
      </w:pPr>
    </w:p>
    <w:p>
      <w:pPr>
        <w:spacing w:before="0"/>
        <w:ind w:left="1000" w:right="0" w:firstLine="0"/>
        <w:jc w:val="left"/>
        <w:rPr>
          <w:rFonts w:ascii="Calibri"/>
          <w:sz w:val="22"/>
        </w:rPr>
      </w:pPr>
      <w:r>
        <w:rPr>
          <w:rFonts w:ascii="Calibri"/>
          <w:sz w:val="22"/>
        </w:rPr>
        <w:t>Passcode # 702-784-5200</w:t>
      </w:r>
    </w:p>
    <w:p>
      <w:pPr>
        <w:pStyle w:val="BodyText"/>
        <w:rPr>
          <w:rFonts w:ascii="Calibri"/>
          <w:sz w:val="22"/>
        </w:rPr>
      </w:pPr>
    </w:p>
    <w:p>
      <w:pPr>
        <w:pStyle w:val="BodyText"/>
        <w:spacing w:before="8"/>
        <w:rPr>
          <w:rFonts w:ascii="Calibri"/>
          <w:sz w:val="29"/>
        </w:rPr>
      </w:pPr>
    </w:p>
    <w:p>
      <w:pPr>
        <w:spacing w:before="0"/>
        <w:ind w:left="1000" w:right="0" w:firstLine="0"/>
        <w:jc w:val="left"/>
        <w:rPr>
          <w:rFonts w:ascii="Calibri"/>
          <w:b/>
          <w:sz w:val="22"/>
        </w:rPr>
      </w:pPr>
      <w:r>
        <w:rPr>
          <w:rFonts w:ascii="Calibri"/>
          <w:b/>
          <w:sz w:val="22"/>
        </w:rPr>
        <w:t>Craig S. Denney</w:t>
      </w:r>
    </w:p>
    <w:p>
      <w:pPr>
        <w:tabs>
          <w:tab w:pos="4944" w:val="left" w:leader="none"/>
        </w:tabs>
        <w:spacing w:before="32"/>
        <w:ind w:left="1000" w:right="0" w:firstLine="0"/>
        <w:jc w:val="left"/>
        <w:rPr>
          <w:rFonts w:ascii="Calibri"/>
          <w:b/>
          <w:sz w:val="22"/>
        </w:rPr>
      </w:pPr>
      <w:r>
        <w:rPr>
          <w:rFonts w:ascii="Calibri"/>
          <w:b/>
          <w:sz w:val="22"/>
        </w:rPr>
        <w:t>Snell  &amp;</w:t>
      </w:r>
      <w:r>
        <w:rPr>
          <w:rFonts w:ascii="Calibri"/>
          <w:b/>
          <w:spacing w:val="-28"/>
          <w:sz w:val="22"/>
        </w:rPr>
        <w:t> </w:t>
      </w:r>
      <w:r>
        <w:rPr>
          <w:rFonts w:ascii="Calibri"/>
          <w:b/>
          <w:sz w:val="22"/>
        </w:rPr>
        <w:t>Wilmer</w:t>
      </w:r>
      <w:r>
        <w:rPr>
          <w:rFonts w:ascii="Calibri"/>
          <w:b/>
          <w:spacing w:val="16"/>
          <w:sz w:val="22"/>
        </w:rPr>
        <w:t> </w:t>
      </w:r>
      <w:r>
        <w:rPr>
          <w:rFonts w:ascii="Calibri"/>
          <w:b/>
          <w:sz w:val="22"/>
        </w:rPr>
        <w:t>L.L.P.</w:t>
        <w:tab/>
        <w:t>Snell &amp; Wilmer</w:t>
      </w:r>
      <w:r>
        <w:rPr>
          <w:rFonts w:ascii="Calibri"/>
          <w:b/>
          <w:spacing w:val="20"/>
          <w:sz w:val="22"/>
        </w:rPr>
        <w:t> </w:t>
      </w:r>
      <w:r>
        <w:rPr>
          <w:rFonts w:ascii="Calibri"/>
          <w:b/>
          <w:sz w:val="22"/>
        </w:rPr>
        <w:t>L.L.P.</w:t>
      </w:r>
    </w:p>
    <w:p>
      <w:pPr>
        <w:tabs>
          <w:tab w:pos="4989" w:val="left" w:leader="none"/>
        </w:tabs>
        <w:spacing w:line="268" w:lineRule="auto" w:before="31"/>
        <w:ind w:left="1000" w:right="2156" w:hanging="1"/>
        <w:jc w:val="left"/>
        <w:rPr>
          <w:rFonts w:ascii="Calibri"/>
          <w:sz w:val="22"/>
        </w:rPr>
      </w:pPr>
      <w:r>
        <w:rPr>
          <w:rFonts w:ascii="Calibri"/>
          <w:sz w:val="22"/>
        </w:rPr>
        <w:t>50 West Liberty Street</w:t>
      </w:r>
      <w:r>
        <w:rPr>
          <w:rFonts w:ascii="Calibri"/>
          <w:spacing w:val="47"/>
          <w:sz w:val="22"/>
        </w:rPr>
        <w:t> </w:t>
      </w:r>
      <w:r>
        <w:rPr>
          <w:rFonts w:ascii="Calibri"/>
          <w:sz w:val="22"/>
        </w:rPr>
        <w:t>(Suite</w:t>
      </w:r>
      <w:r>
        <w:rPr>
          <w:rFonts w:ascii="Calibri"/>
          <w:spacing w:val="12"/>
          <w:sz w:val="22"/>
        </w:rPr>
        <w:t> </w:t>
      </w:r>
      <w:r>
        <w:rPr>
          <w:rFonts w:ascii="Calibri"/>
          <w:sz w:val="22"/>
        </w:rPr>
        <w:t>#510)</w:t>
        <w:tab/>
        <w:t>3883 Howard Hughes Parkway (Suite #1100) Reno,</w:t>
      </w:r>
      <w:r>
        <w:rPr>
          <w:rFonts w:ascii="Calibri"/>
          <w:spacing w:val="17"/>
          <w:sz w:val="22"/>
        </w:rPr>
        <w:t> </w:t>
      </w:r>
      <w:r>
        <w:rPr>
          <w:rFonts w:ascii="Calibri"/>
          <w:sz w:val="22"/>
        </w:rPr>
        <w:t>Nevada</w:t>
      </w:r>
      <w:r>
        <w:rPr>
          <w:rFonts w:ascii="Calibri"/>
          <w:spacing w:val="16"/>
          <w:sz w:val="22"/>
        </w:rPr>
        <w:t> </w:t>
      </w:r>
      <w:r>
        <w:rPr>
          <w:rFonts w:ascii="Calibri"/>
          <w:sz w:val="22"/>
        </w:rPr>
        <w:t>89501</w:t>
        <w:tab/>
        <w:t>Las Vegas, Nevada</w:t>
      </w:r>
      <w:r>
        <w:rPr>
          <w:rFonts w:ascii="Calibri"/>
          <w:spacing w:val="13"/>
          <w:sz w:val="22"/>
        </w:rPr>
        <w:t> </w:t>
      </w:r>
      <w:r>
        <w:rPr>
          <w:rFonts w:ascii="Calibri"/>
          <w:sz w:val="22"/>
        </w:rPr>
        <w:t>89169</w:t>
      </w:r>
    </w:p>
    <w:p>
      <w:pPr>
        <w:tabs>
          <w:tab w:pos="5034" w:val="left" w:leader="none"/>
        </w:tabs>
        <w:spacing w:line="267" w:lineRule="exact" w:before="0"/>
        <w:ind w:left="1000" w:right="0" w:firstLine="0"/>
        <w:jc w:val="left"/>
        <w:rPr>
          <w:rFonts w:ascii="Calibri"/>
          <w:sz w:val="22"/>
        </w:rPr>
      </w:pPr>
      <w:r>
        <w:rPr>
          <w:rFonts w:ascii="Calibri"/>
          <w:sz w:val="22"/>
        </w:rPr>
        <w:t>775.785.5440</w:t>
      </w:r>
      <w:r>
        <w:rPr>
          <w:rFonts w:ascii="Calibri"/>
          <w:spacing w:val="9"/>
          <w:sz w:val="22"/>
        </w:rPr>
        <w:t> </w:t>
      </w:r>
      <w:r>
        <w:rPr>
          <w:rFonts w:ascii="Calibri"/>
          <w:sz w:val="22"/>
        </w:rPr>
        <w:t>(office)</w:t>
        <w:tab/>
        <w:t>702.784.5200</w:t>
      </w:r>
      <w:r>
        <w:rPr>
          <w:rFonts w:ascii="Calibri"/>
          <w:spacing w:val="1"/>
          <w:sz w:val="22"/>
        </w:rPr>
        <w:t> </w:t>
      </w:r>
      <w:r>
        <w:rPr>
          <w:rFonts w:ascii="Calibri"/>
          <w:sz w:val="22"/>
        </w:rPr>
        <w:t>(office)</w:t>
      </w:r>
    </w:p>
    <w:p>
      <w:pPr>
        <w:tabs>
          <w:tab w:pos="5019" w:val="left" w:leader="none"/>
        </w:tabs>
        <w:spacing w:before="31"/>
        <w:ind w:left="1000" w:right="0" w:firstLine="0"/>
        <w:jc w:val="left"/>
        <w:rPr>
          <w:rFonts w:ascii="Calibri"/>
          <w:sz w:val="22"/>
        </w:rPr>
      </w:pPr>
      <w:r>
        <w:rPr>
          <w:rFonts w:ascii="Calibri"/>
          <w:sz w:val="22"/>
        </w:rPr>
        <w:t>775.830.2432</w:t>
      </w:r>
      <w:r>
        <w:rPr>
          <w:rFonts w:ascii="Calibri"/>
          <w:spacing w:val="10"/>
          <w:sz w:val="22"/>
        </w:rPr>
        <w:t> </w:t>
      </w:r>
      <w:r>
        <w:rPr>
          <w:rFonts w:ascii="Calibri"/>
          <w:sz w:val="22"/>
        </w:rPr>
        <w:t>(mobile)</w:t>
        <w:tab/>
        <w:t>702.784.5252 (fax)</w:t>
      </w:r>
    </w:p>
    <w:p>
      <w:pPr>
        <w:spacing w:before="32"/>
        <w:ind w:left="1000" w:right="0" w:firstLine="0"/>
        <w:jc w:val="left"/>
        <w:rPr>
          <w:rFonts w:ascii="Calibri"/>
          <w:sz w:val="22"/>
        </w:rPr>
      </w:pPr>
      <w:r>
        <w:rPr>
          <w:rFonts w:ascii="Calibri"/>
          <w:sz w:val="22"/>
        </w:rPr>
        <w:t>775.785.5441 (fax)</w:t>
      </w:r>
    </w:p>
    <w:p>
      <w:pPr>
        <w:spacing w:line="268" w:lineRule="auto" w:before="31"/>
        <w:ind w:left="1000" w:right="6865" w:firstLine="0"/>
        <w:jc w:val="left"/>
        <w:rPr>
          <w:rFonts w:ascii="Calibri"/>
          <w:sz w:val="22"/>
        </w:rPr>
      </w:pPr>
      <w:hyperlink r:id="rId6">
        <w:r>
          <w:rPr>
            <w:rFonts w:ascii="Calibri"/>
            <w:color w:val="0000FF"/>
            <w:sz w:val="22"/>
            <w:u w:val="single" w:color="0000FF"/>
          </w:rPr>
          <w:t>cdenney@swlaw.com</w:t>
        </w:r>
      </w:hyperlink>
      <w:r>
        <w:rPr>
          <w:rFonts w:ascii="Calibri"/>
          <w:color w:val="0000FF"/>
          <w:sz w:val="22"/>
        </w:rPr>
        <w:t> </w:t>
      </w:r>
      <w:hyperlink r:id="rId101">
        <w:r>
          <w:rPr>
            <w:rFonts w:ascii="Calibri"/>
            <w:color w:val="0000FF"/>
            <w:sz w:val="22"/>
            <w:u w:val="single" w:color="0000FF"/>
          </w:rPr>
          <w:t>www.swlaw.com</w:t>
        </w:r>
      </w:hyperlink>
    </w:p>
    <w:p>
      <w:pPr>
        <w:spacing w:after="0" w:line="268" w:lineRule="auto"/>
        <w:jc w:val="left"/>
        <w:rPr>
          <w:rFonts w:ascii="Calibri"/>
          <w:sz w:val="22"/>
        </w:rPr>
        <w:sectPr>
          <w:headerReference w:type="default" r:id="rId111"/>
          <w:footerReference w:type="default" r:id="rId112"/>
          <w:pgSz w:w="12240" w:h="15840"/>
          <w:pgMar w:header="583" w:footer="0" w:top="840" w:bottom="280" w:left="560" w:right="460"/>
        </w:sectPr>
      </w:pPr>
    </w:p>
    <w:p>
      <w:pPr>
        <w:pStyle w:val="BodyText"/>
        <w:spacing w:before="2"/>
        <w:rPr>
          <w:rFonts w:ascii="Calibri"/>
          <w:sz w:val="23"/>
        </w:rPr>
      </w:pPr>
    </w:p>
    <w:p>
      <w:pPr>
        <w:tabs>
          <w:tab w:pos="2559" w:val="left" w:leader="none"/>
        </w:tabs>
        <w:spacing w:before="100"/>
        <w:ind w:left="1030" w:right="0" w:firstLine="0"/>
        <w:jc w:val="left"/>
        <w:rPr>
          <w:rFonts w:ascii="Tahoma"/>
          <w:sz w:val="15"/>
        </w:rPr>
      </w:pPr>
      <w:r>
        <w:rPr>
          <w:rFonts w:ascii="Tahoma"/>
          <w:b/>
          <w:sz w:val="15"/>
        </w:rPr>
        <w:t>From:</w:t>
        <w:tab/>
      </w:r>
      <w:r>
        <w:rPr>
          <w:rFonts w:ascii="Tahoma"/>
          <w:color w:val="0000FF"/>
          <w:sz w:val="15"/>
          <w:u w:val="single" w:color="0000FF"/>
        </w:rPr>
        <w:t>Denney,</w:t>
      </w:r>
      <w:r>
        <w:rPr>
          <w:rFonts w:ascii="Tahoma"/>
          <w:color w:val="0000FF"/>
          <w:spacing w:val="6"/>
          <w:sz w:val="15"/>
          <w:u w:val="single" w:color="0000FF"/>
        </w:rPr>
        <w:t> </w:t>
      </w:r>
      <w:r>
        <w:rPr>
          <w:rFonts w:ascii="Tahoma"/>
          <w:color w:val="0000FF"/>
          <w:sz w:val="15"/>
          <w:u w:val="single" w:color="0000FF"/>
        </w:rPr>
        <w:t>Craig</w:t>
      </w:r>
    </w:p>
    <w:p>
      <w:pPr>
        <w:tabs>
          <w:tab w:pos="2559" w:val="left" w:leader="none"/>
        </w:tabs>
        <w:spacing w:before="29"/>
        <w:ind w:left="1030" w:right="0" w:firstLine="0"/>
        <w:jc w:val="left"/>
        <w:rPr>
          <w:rFonts w:ascii="Tahoma"/>
          <w:sz w:val="15"/>
        </w:rPr>
      </w:pPr>
      <w:r>
        <w:rPr>
          <w:rFonts w:ascii="Tahoma"/>
          <w:b/>
          <w:sz w:val="15"/>
        </w:rPr>
        <w:t>To:</w:t>
        <w:tab/>
      </w:r>
      <w:hyperlink r:id="rId39">
        <w:r>
          <w:rPr>
            <w:rFonts w:ascii="Tahoma"/>
            <w:color w:val="0000FF"/>
            <w:sz w:val="15"/>
            <w:u w:val="single" w:color="0000FF"/>
          </w:rPr>
          <w:t>Kyle</w:t>
        </w:r>
        <w:r>
          <w:rPr>
            <w:rFonts w:ascii="Tahoma"/>
            <w:color w:val="0000FF"/>
            <w:spacing w:val="6"/>
            <w:sz w:val="15"/>
            <w:u w:val="single" w:color="0000FF"/>
          </w:rPr>
          <w:t> </w:t>
        </w:r>
        <w:r>
          <w:rPr>
            <w:rFonts w:ascii="Tahoma"/>
            <w:color w:val="0000FF"/>
            <w:sz w:val="15"/>
            <w:u w:val="single" w:color="0000FF"/>
          </w:rPr>
          <w:t>Reardon</w:t>
        </w:r>
      </w:hyperlink>
    </w:p>
    <w:p>
      <w:pPr>
        <w:tabs>
          <w:tab w:pos="2559" w:val="left" w:leader="none"/>
        </w:tabs>
        <w:spacing w:before="29"/>
        <w:ind w:left="1030" w:right="0" w:firstLine="0"/>
        <w:jc w:val="left"/>
        <w:rPr>
          <w:rFonts w:ascii="Tahoma"/>
          <w:sz w:val="15"/>
        </w:rPr>
      </w:pPr>
      <w:r>
        <w:rPr>
          <w:rFonts w:ascii="Tahoma"/>
          <w:b/>
          <w:sz w:val="15"/>
        </w:rPr>
        <w:t>Cc:</w:t>
        <w:tab/>
      </w:r>
      <w:hyperlink r:id="rId6">
        <w:r>
          <w:rPr>
            <w:rFonts w:ascii="Tahoma"/>
            <w:color w:val="0000FF"/>
            <w:sz w:val="15"/>
            <w:u w:val="single" w:color="0000FF"/>
          </w:rPr>
          <w:t>Denney, Craig</w:t>
        </w:r>
      </w:hyperlink>
      <w:r>
        <w:rPr>
          <w:rFonts w:ascii="Tahoma"/>
          <w:sz w:val="15"/>
        </w:rPr>
        <w:t>;</w:t>
      </w:r>
      <w:r>
        <w:rPr>
          <w:rFonts w:ascii="Tahoma"/>
          <w:spacing w:val="11"/>
          <w:sz w:val="15"/>
        </w:rPr>
        <w:t> </w:t>
      </w:r>
      <w:hyperlink r:id="rId8">
        <w:r>
          <w:rPr>
            <w:rFonts w:ascii="Tahoma"/>
            <w:color w:val="0000FF"/>
            <w:sz w:val="15"/>
            <w:u w:val="single" w:color="0000FF"/>
          </w:rPr>
          <w:t>mdombroff@dglitigators.com</w:t>
        </w:r>
      </w:hyperlink>
    </w:p>
    <w:p>
      <w:pPr>
        <w:tabs>
          <w:tab w:pos="2559" w:val="left" w:leader="none"/>
        </w:tabs>
        <w:spacing w:before="29"/>
        <w:ind w:left="1030" w:right="0" w:firstLine="0"/>
        <w:jc w:val="left"/>
        <w:rPr>
          <w:rFonts w:ascii="Tahoma"/>
          <w:sz w:val="15"/>
        </w:rPr>
      </w:pPr>
      <w:r>
        <w:rPr>
          <w:rFonts w:ascii="Tahoma"/>
          <w:b/>
          <w:sz w:val="15"/>
        </w:rPr>
        <w:t>Subject:</w:t>
        <w:tab/>
      </w:r>
      <w:r>
        <w:rPr>
          <w:rFonts w:ascii="Tahoma"/>
          <w:sz w:val="15"/>
        </w:rPr>
        <w:t>Weco</w:t>
      </w:r>
      <w:r>
        <w:rPr>
          <w:rFonts w:ascii="Tahoma"/>
          <w:spacing w:val="8"/>
          <w:sz w:val="15"/>
        </w:rPr>
        <w:t> </w:t>
      </w:r>
      <w:r>
        <w:rPr>
          <w:rFonts w:ascii="Tahoma"/>
          <w:sz w:val="15"/>
        </w:rPr>
        <w:t>discovery</w:t>
      </w:r>
    </w:p>
    <w:p>
      <w:pPr>
        <w:tabs>
          <w:tab w:pos="2559" w:val="left" w:leader="none"/>
        </w:tabs>
        <w:spacing w:before="29"/>
        <w:ind w:left="1030" w:right="0" w:firstLine="0"/>
        <w:jc w:val="left"/>
        <w:rPr>
          <w:rFonts w:ascii="Tahoma"/>
          <w:sz w:val="15"/>
        </w:rPr>
      </w:pPr>
      <w:r>
        <w:rPr>
          <w:rFonts w:ascii="Tahoma"/>
          <w:b/>
          <w:sz w:val="15"/>
        </w:rPr>
        <w:t>Date:</w:t>
        <w:tab/>
      </w:r>
      <w:r>
        <w:rPr>
          <w:rFonts w:ascii="Tahoma"/>
          <w:sz w:val="15"/>
        </w:rPr>
        <w:t>Friday, December 14, 2012 5:36:58</w:t>
      </w:r>
      <w:r>
        <w:rPr>
          <w:rFonts w:ascii="Tahoma"/>
          <w:spacing w:val="5"/>
          <w:sz w:val="15"/>
        </w:rPr>
        <w:t> </w:t>
      </w:r>
      <w:r>
        <w:rPr>
          <w:rFonts w:ascii="Tahoma"/>
          <w:sz w:val="15"/>
        </w:rPr>
        <w:t>PM</w:t>
      </w:r>
    </w:p>
    <w:p>
      <w:pPr>
        <w:pStyle w:val="BodyText"/>
        <w:spacing w:before="1"/>
        <w:rPr>
          <w:rFonts w:ascii="Tahoma"/>
          <w:sz w:val="9"/>
        </w:rPr>
      </w:pPr>
      <w:r>
        <w:rPr/>
        <w:pict>
          <v:group style="position:absolute;margin-left:78pt;margin-top:7.468977pt;width:457.5pt;height:1.55pt;mso-position-horizontal-relative:page;mso-position-vertical-relative:paragraph;z-index:3440;mso-wrap-distance-left:0;mso-wrap-distance-right:0" coordorigin="1560,149" coordsize="9150,31">
            <v:line style="position:absolute" from="1560,164" to="10710,164" stroked="true" strokeweight="1.5pt" strokecolor="#818181">
              <v:stroke dashstyle="solid"/>
            </v:line>
            <v:line style="position:absolute" from="1560,157" to="10710,157" stroked="true" strokeweight=".751pt" strokecolor="#818181">
              <v:stroke dashstyle="solid"/>
            </v:line>
            <v:line style="position:absolute" from="1560,172" to="10710,172" stroked="true" strokeweight=".75pt" strokecolor="#818181">
              <v:stroke dashstyle="solid"/>
            </v:line>
            <v:rect style="position:absolute;left:1560;top:149;width:15;height:30" filled="true" fillcolor="#818181" stroked="false">
              <v:fill type="solid"/>
            </v:rect>
            <v:rect style="position:absolute;left:10695;top:149;width:15;height:30" filled="true" fillcolor="#818181" stroked="false">
              <v:fill type="solid"/>
            </v:rect>
            <w10:wrap type="topAndBottom"/>
          </v:group>
        </w:pict>
      </w:r>
    </w:p>
    <w:p>
      <w:pPr>
        <w:pStyle w:val="BodyText"/>
        <w:rPr>
          <w:rFonts w:ascii="Tahoma"/>
          <w:sz w:val="18"/>
        </w:rPr>
      </w:pPr>
    </w:p>
    <w:p>
      <w:pPr>
        <w:pStyle w:val="BodyText"/>
        <w:spacing w:before="2"/>
        <w:rPr>
          <w:rFonts w:ascii="Tahoma"/>
          <w:sz w:val="17"/>
        </w:rPr>
      </w:pPr>
    </w:p>
    <w:p>
      <w:pPr>
        <w:spacing w:line="227" w:lineRule="exact" w:before="1"/>
        <w:ind w:left="1000" w:right="0" w:firstLine="0"/>
        <w:jc w:val="left"/>
        <w:rPr>
          <w:rFonts w:ascii="Tahoma"/>
          <w:sz w:val="19"/>
        </w:rPr>
      </w:pPr>
      <w:r>
        <w:rPr>
          <w:rFonts w:ascii="Tahoma"/>
          <w:w w:val="105"/>
          <w:sz w:val="19"/>
        </w:rPr>
        <w:t>Kyle:</w:t>
      </w:r>
    </w:p>
    <w:p>
      <w:pPr>
        <w:spacing w:line="235" w:lineRule="auto" w:before="1"/>
        <w:ind w:left="1000" w:right="1094" w:firstLine="0"/>
        <w:jc w:val="left"/>
        <w:rPr>
          <w:rFonts w:ascii="Tahoma"/>
          <w:sz w:val="19"/>
        </w:rPr>
      </w:pPr>
      <w:r>
        <w:rPr>
          <w:rFonts w:ascii="Tahoma"/>
          <w:w w:val="105"/>
          <w:sz w:val="19"/>
        </w:rPr>
        <w:t>Hello, we have not received any response on the Brady request from Nov. 9. The problems with the hard drive discovery remain unchanged.</w:t>
      </w:r>
    </w:p>
    <w:p>
      <w:pPr>
        <w:pStyle w:val="BodyText"/>
        <w:spacing w:before="8"/>
        <w:rPr>
          <w:rFonts w:ascii="Tahoma"/>
          <w:sz w:val="18"/>
        </w:rPr>
      </w:pPr>
    </w:p>
    <w:p>
      <w:pPr>
        <w:spacing w:line="235" w:lineRule="auto" w:before="1"/>
        <w:ind w:left="1000" w:right="1234" w:firstLine="0"/>
        <w:jc w:val="left"/>
        <w:rPr>
          <w:rFonts w:ascii="Tahoma"/>
          <w:sz w:val="19"/>
        </w:rPr>
      </w:pPr>
      <w:r>
        <w:rPr>
          <w:rFonts w:ascii="Tahoma"/>
          <w:w w:val="105"/>
          <w:sz w:val="19"/>
        </w:rPr>
        <w:t>Mark Dombroff and I have been more than patient with discovery. However, the delay is ongoing and unacceptable for preparation of Bill Weygandt's defense with an April trial date.</w:t>
      </w:r>
    </w:p>
    <w:p>
      <w:pPr>
        <w:pStyle w:val="BodyText"/>
        <w:spacing w:before="8"/>
        <w:rPr>
          <w:rFonts w:ascii="Tahoma"/>
          <w:sz w:val="18"/>
        </w:rPr>
      </w:pPr>
    </w:p>
    <w:p>
      <w:pPr>
        <w:spacing w:line="235" w:lineRule="auto" w:before="0"/>
        <w:ind w:left="1000" w:right="1294" w:firstLine="0"/>
        <w:jc w:val="left"/>
        <w:rPr>
          <w:rFonts w:ascii="Tahoma"/>
          <w:sz w:val="19"/>
        </w:rPr>
      </w:pPr>
      <w:r>
        <w:rPr>
          <w:rFonts w:ascii="Tahoma"/>
          <w:w w:val="105"/>
          <w:sz w:val="19"/>
        </w:rPr>
        <w:t>We are forced to file a motion to compel and seek the court's assistance in obtaining all exculpatory evidence</w:t>
      </w:r>
      <w:r>
        <w:rPr>
          <w:rFonts w:ascii="Tahoma"/>
          <w:spacing w:val="-6"/>
          <w:w w:val="105"/>
          <w:sz w:val="19"/>
        </w:rPr>
        <w:t> </w:t>
      </w:r>
      <w:r>
        <w:rPr>
          <w:rFonts w:ascii="Tahoma"/>
          <w:w w:val="105"/>
          <w:sz w:val="19"/>
        </w:rPr>
        <w:t>listed</w:t>
      </w:r>
      <w:r>
        <w:rPr>
          <w:rFonts w:ascii="Tahoma"/>
          <w:spacing w:val="-2"/>
          <w:w w:val="105"/>
          <w:sz w:val="19"/>
        </w:rPr>
        <w:t> </w:t>
      </w:r>
      <w:r>
        <w:rPr>
          <w:rFonts w:ascii="Tahoma"/>
          <w:w w:val="105"/>
          <w:sz w:val="19"/>
        </w:rPr>
        <w:t>in</w:t>
      </w:r>
      <w:r>
        <w:rPr>
          <w:rFonts w:ascii="Tahoma"/>
          <w:spacing w:val="-3"/>
          <w:w w:val="105"/>
          <w:sz w:val="19"/>
        </w:rPr>
        <w:t> </w:t>
      </w:r>
      <w:r>
        <w:rPr>
          <w:rFonts w:ascii="Tahoma"/>
          <w:w w:val="105"/>
          <w:sz w:val="19"/>
        </w:rPr>
        <w:t>my</w:t>
      </w:r>
      <w:r>
        <w:rPr>
          <w:rFonts w:ascii="Tahoma"/>
          <w:spacing w:val="-5"/>
          <w:w w:val="105"/>
          <w:sz w:val="19"/>
        </w:rPr>
        <w:t> </w:t>
      </w:r>
      <w:r>
        <w:rPr>
          <w:rFonts w:ascii="Tahoma"/>
          <w:w w:val="105"/>
          <w:sz w:val="19"/>
        </w:rPr>
        <w:t>November</w:t>
      </w:r>
      <w:r>
        <w:rPr>
          <w:rFonts w:ascii="Tahoma"/>
          <w:spacing w:val="-9"/>
          <w:w w:val="105"/>
          <w:sz w:val="19"/>
        </w:rPr>
        <w:t> </w:t>
      </w:r>
      <w:r>
        <w:rPr>
          <w:rFonts w:ascii="Tahoma"/>
          <w:w w:val="105"/>
          <w:sz w:val="19"/>
        </w:rPr>
        <w:t>9</w:t>
      </w:r>
      <w:r>
        <w:rPr>
          <w:rFonts w:ascii="Tahoma"/>
          <w:spacing w:val="-2"/>
          <w:w w:val="105"/>
          <w:sz w:val="19"/>
        </w:rPr>
        <w:t> </w:t>
      </w:r>
      <w:r>
        <w:rPr>
          <w:rFonts w:ascii="Tahoma"/>
          <w:w w:val="105"/>
          <w:sz w:val="19"/>
        </w:rPr>
        <w:t>letter.</w:t>
      </w:r>
      <w:r>
        <w:rPr>
          <w:rFonts w:ascii="Tahoma"/>
          <w:spacing w:val="-12"/>
          <w:w w:val="105"/>
          <w:sz w:val="19"/>
        </w:rPr>
        <w:t> </w:t>
      </w:r>
      <w:r>
        <w:rPr>
          <w:rFonts w:ascii="Tahoma"/>
          <w:w w:val="105"/>
          <w:sz w:val="19"/>
        </w:rPr>
        <w:t>We</w:t>
      </w:r>
      <w:r>
        <w:rPr>
          <w:rFonts w:ascii="Tahoma"/>
          <w:spacing w:val="-7"/>
          <w:w w:val="105"/>
          <w:sz w:val="19"/>
        </w:rPr>
        <w:t> </w:t>
      </w:r>
      <w:r>
        <w:rPr>
          <w:rFonts w:ascii="Tahoma"/>
          <w:w w:val="105"/>
          <w:sz w:val="19"/>
        </w:rPr>
        <w:t>are</w:t>
      </w:r>
      <w:r>
        <w:rPr>
          <w:rFonts w:ascii="Tahoma"/>
          <w:spacing w:val="-5"/>
          <w:w w:val="105"/>
          <w:sz w:val="19"/>
        </w:rPr>
        <w:t> </w:t>
      </w:r>
      <w:r>
        <w:rPr>
          <w:rFonts w:ascii="Tahoma"/>
          <w:w w:val="105"/>
          <w:sz w:val="19"/>
        </w:rPr>
        <w:t>also</w:t>
      </w:r>
      <w:r>
        <w:rPr>
          <w:rFonts w:ascii="Tahoma"/>
          <w:spacing w:val="-9"/>
          <w:w w:val="105"/>
          <w:sz w:val="19"/>
        </w:rPr>
        <w:t> </w:t>
      </w:r>
      <w:r>
        <w:rPr>
          <w:rFonts w:ascii="Tahoma"/>
          <w:w w:val="105"/>
          <w:sz w:val="19"/>
        </w:rPr>
        <w:t>entitled</w:t>
      </w:r>
      <w:r>
        <w:rPr>
          <w:rFonts w:ascii="Tahoma"/>
          <w:spacing w:val="-9"/>
          <w:w w:val="105"/>
          <w:sz w:val="19"/>
        </w:rPr>
        <w:t> </w:t>
      </w:r>
      <w:r>
        <w:rPr>
          <w:rFonts w:ascii="Tahoma"/>
          <w:w w:val="105"/>
          <w:sz w:val="19"/>
        </w:rPr>
        <w:t>to</w:t>
      </w:r>
      <w:r>
        <w:rPr>
          <w:rFonts w:ascii="Tahoma"/>
          <w:spacing w:val="-6"/>
          <w:w w:val="105"/>
          <w:sz w:val="19"/>
        </w:rPr>
        <w:t> </w:t>
      </w:r>
      <w:r>
        <w:rPr>
          <w:rFonts w:ascii="Tahoma"/>
          <w:w w:val="105"/>
          <w:sz w:val="19"/>
        </w:rPr>
        <w:t>the</w:t>
      </w:r>
      <w:r>
        <w:rPr>
          <w:rFonts w:ascii="Tahoma"/>
          <w:spacing w:val="-6"/>
          <w:w w:val="105"/>
          <w:sz w:val="19"/>
        </w:rPr>
        <w:t> </w:t>
      </w:r>
      <w:r>
        <w:rPr>
          <w:rFonts w:ascii="Tahoma"/>
          <w:w w:val="105"/>
          <w:sz w:val="19"/>
        </w:rPr>
        <w:t>voluminous</w:t>
      </w:r>
      <w:r>
        <w:rPr>
          <w:rFonts w:ascii="Tahoma"/>
          <w:spacing w:val="-13"/>
          <w:w w:val="105"/>
          <w:sz w:val="19"/>
        </w:rPr>
        <w:t> </w:t>
      </w:r>
      <w:r>
        <w:rPr>
          <w:rFonts w:ascii="Tahoma"/>
          <w:w w:val="105"/>
          <w:sz w:val="19"/>
        </w:rPr>
        <w:t>electronic</w:t>
      </w:r>
      <w:r>
        <w:rPr>
          <w:rFonts w:ascii="Tahoma"/>
          <w:spacing w:val="-12"/>
          <w:w w:val="105"/>
          <w:sz w:val="19"/>
        </w:rPr>
        <w:t> </w:t>
      </w:r>
      <w:r>
        <w:rPr>
          <w:rFonts w:ascii="Tahoma"/>
          <w:w w:val="105"/>
          <w:sz w:val="19"/>
        </w:rPr>
        <w:t>materials</w:t>
      </w:r>
      <w:r>
        <w:rPr>
          <w:rFonts w:ascii="Tahoma"/>
          <w:spacing w:val="-3"/>
          <w:w w:val="105"/>
          <w:sz w:val="19"/>
        </w:rPr>
        <w:t> </w:t>
      </w:r>
      <w:r>
        <w:rPr>
          <w:rFonts w:ascii="Tahoma"/>
          <w:w w:val="105"/>
          <w:sz w:val="19"/>
        </w:rPr>
        <w:t>in searchable (source file) format and with an</w:t>
      </w:r>
      <w:r>
        <w:rPr>
          <w:rFonts w:ascii="Tahoma"/>
          <w:spacing w:val="28"/>
          <w:w w:val="105"/>
          <w:sz w:val="19"/>
        </w:rPr>
        <w:t> </w:t>
      </w:r>
      <w:r>
        <w:rPr>
          <w:rFonts w:ascii="Tahoma"/>
          <w:w w:val="105"/>
          <w:sz w:val="19"/>
        </w:rPr>
        <w:t>index.</w:t>
      </w:r>
    </w:p>
    <w:p>
      <w:pPr>
        <w:pStyle w:val="BodyText"/>
        <w:spacing w:before="8"/>
        <w:rPr>
          <w:rFonts w:ascii="Tahoma"/>
          <w:sz w:val="18"/>
        </w:rPr>
      </w:pPr>
    </w:p>
    <w:p>
      <w:pPr>
        <w:spacing w:line="235" w:lineRule="auto" w:before="1"/>
        <w:ind w:left="1000" w:right="1665" w:firstLine="0"/>
        <w:jc w:val="left"/>
        <w:rPr>
          <w:rFonts w:ascii="Tahoma"/>
          <w:sz w:val="19"/>
        </w:rPr>
      </w:pPr>
      <w:r>
        <w:rPr>
          <w:rFonts w:ascii="Tahoma"/>
          <w:w w:val="105"/>
          <w:sz w:val="19"/>
        </w:rPr>
        <w:t>We</w:t>
      </w:r>
      <w:r>
        <w:rPr>
          <w:rFonts w:ascii="Tahoma"/>
          <w:spacing w:val="-7"/>
          <w:w w:val="105"/>
          <w:sz w:val="19"/>
        </w:rPr>
        <w:t> </w:t>
      </w:r>
      <w:r>
        <w:rPr>
          <w:rFonts w:ascii="Tahoma"/>
          <w:w w:val="105"/>
          <w:sz w:val="19"/>
        </w:rPr>
        <w:t>will</w:t>
      </w:r>
      <w:r>
        <w:rPr>
          <w:rFonts w:ascii="Tahoma"/>
          <w:spacing w:val="-7"/>
          <w:w w:val="105"/>
          <w:sz w:val="19"/>
        </w:rPr>
        <w:t> </w:t>
      </w:r>
      <w:r>
        <w:rPr>
          <w:rFonts w:ascii="Tahoma"/>
          <w:w w:val="105"/>
          <w:sz w:val="19"/>
        </w:rPr>
        <w:t>request</w:t>
      </w:r>
      <w:r>
        <w:rPr>
          <w:rFonts w:ascii="Tahoma"/>
          <w:spacing w:val="-12"/>
          <w:w w:val="105"/>
          <w:sz w:val="19"/>
        </w:rPr>
        <w:t> </w:t>
      </w:r>
      <w:r>
        <w:rPr>
          <w:rFonts w:ascii="Tahoma"/>
          <w:w w:val="105"/>
          <w:sz w:val="19"/>
        </w:rPr>
        <w:t>an</w:t>
      </w:r>
      <w:r>
        <w:rPr>
          <w:rFonts w:ascii="Tahoma"/>
          <w:spacing w:val="-1"/>
          <w:w w:val="105"/>
          <w:sz w:val="19"/>
        </w:rPr>
        <w:t> </w:t>
      </w:r>
      <w:r>
        <w:rPr>
          <w:rFonts w:ascii="Tahoma"/>
          <w:w w:val="105"/>
          <w:sz w:val="19"/>
        </w:rPr>
        <w:t>order</w:t>
      </w:r>
      <w:r>
        <w:rPr>
          <w:rFonts w:ascii="Tahoma"/>
          <w:spacing w:val="-5"/>
          <w:w w:val="105"/>
          <w:sz w:val="19"/>
        </w:rPr>
        <w:t> </w:t>
      </w:r>
      <w:r>
        <w:rPr>
          <w:rFonts w:ascii="Tahoma"/>
          <w:w w:val="105"/>
          <w:sz w:val="19"/>
        </w:rPr>
        <w:t>shortening</w:t>
      </w:r>
      <w:r>
        <w:rPr>
          <w:rFonts w:ascii="Tahoma"/>
          <w:spacing w:val="-8"/>
          <w:w w:val="105"/>
          <w:sz w:val="19"/>
        </w:rPr>
        <w:t> </w:t>
      </w:r>
      <w:r>
        <w:rPr>
          <w:rFonts w:ascii="Tahoma"/>
          <w:w w:val="105"/>
          <w:sz w:val="19"/>
        </w:rPr>
        <w:t>time</w:t>
      </w:r>
      <w:r>
        <w:rPr>
          <w:rFonts w:ascii="Tahoma"/>
          <w:spacing w:val="-1"/>
          <w:w w:val="105"/>
          <w:sz w:val="19"/>
        </w:rPr>
        <w:t> </w:t>
      </w:r>
      <w:r>
        <w:rPr>
          <w:rFonts w:ascii="Tahoma"/>
          <w:w w:val="105"/>
          <w:sz w:val="19"/>
        </w:rPr>
        <w:t>on</w:t>
      </w:r>
      <w:r>
        <w:rPr>
          <w:rFonts w:ascii="Tahoma"/>
          <w:spacing w:val="-3"/>
          <w:w w:val="105"/>
          <w:sz w:val="19"/>
        </w:rPr>
        <w:t> </w:t>
      </w:r>
      <w:r>
        <w:rPr>
          <w:rFonts w:ascii="Tahoma"/>
          <w:w w:val="105"/>
          <w:sz w:val="19"/>
        </w:rPr>
        <w:t>the</w:t>
      </w:r>
      <w:r>
        <w:rPr>
          <w:rFonts w:ascii="Tahoma"/>
          <w:spacing w:val="-5"/>
          <w:w w:val="105"/>
          <w:sz w:val="19"/>
        </w:rPr>
        <w:t> </w:t>
      </w:r>
      <w:r>
        <w:rPr>
          <w:rFonts w:ascii="Tahoma"/>
          <w:w w:val="105"/>
          <w:sz w:val="19"/>
        </w:rPr>
        <w:t>motion</w:t>
      </w:r>
      <w:r>
        <w:rPr>
          <w:rFonts w:ascii="Tahoma"/>
          <w:spacing w:val="-8"/>
          <w:w w:val="105"/>
          <w:sz w:val="19"/>
        </w:rPr>
        <w:t> </w:t>
      </w:r>
      <w:r>
        <w:rPr>
          <w:rFonts w:ascii="Tahoma"/>
          <w:w w:val="105"/>
          <w:sz w:val="19"/>
        </w:rPr>
        <w:t>to</w:t>
      </w:r>
      <w:r>
        <w:rPr>
          <w:rFonts w:ascii="Tahoma"/>
          <w:spacing w:val="-5"/>
          <w:w w:val="105"/>
          <w:sz w:val="19"/>
        </w:rPr>
        <w:t> </w:t>
      </w:r>
      <w:r>
        <w:rPr>
          <w:rFonts w:ascii="Tahoma"/>
          <w:w w:val="105"/>
          <w:sz w:val="19"/>
        </w:rPr>
        <w:t>compel</w:t>
      </w:r>
      <w:r>
        <w:rPr>
          <w:rFonts w:ascii="Tahoma"/>
          <w:spacing w:val="-12"/>
          <w:w w:val="105"/>
          <w:sz w:val="19"/>
        </w:rPr>
        <w:t> </w:t>
      </w:r>
      <w:r>
        <w:rPr>
          <w:rFonts w:ascii="Tahoma"/>
          <w:w w:val="105"/>
          <w:sz w:val="19"/>
        </w:rPr>
        <w:t>and</w:t>
      </w:r>
      <w:r>
        <w:rPr>
          <w:rFonts w:ascii="Tahoma"/>
          <w:spacing w:val="-3"/>
          <w:w w:val="105"/>
          <w:sz w:val="19"/>
        </w:rPr>
        <w:t> </w:t>
      </w:r>
      <w:r>
        <w:rPr>
          <w:rFonts w:ascii="Tahoma"/>
          <w:w w:val="105"/>
          <w:sz w:val="19"/>
        </w:rPr>
        <w:t>request</w:t>
      </w:r>
      <w:r>
        <w:rPr>
          <w:rFonts w:ascii="Tahoma"/>
          <w:spacing w:val="-12"/>
          <w:w w:val="105"/>
          <w:sz w:val="19"/>
        </w:rPr>
        <w:t> </w:t>
      </w:r>
      <w:r>
        <w:rPr>
          <w:rFonts w:ascii="Tahoma"/>
          <w:w w:val="105"/>
          <w:sz w:val="19"/>
        </w:rPr>
        <w:t>your</w:t>
      </w:r>
      <w:r>
        <w:rPr>
          <w:rFonts w:ascii="Tahoma"/>
          <w:spacing w:val="-6"/>
          <w:w w:val="105"/>
          <w:sz w:val="19"/>
        </w:rPr>
        <w:t> </w:t>
      </w:r>
      <w:r>
        <w:rPr>
          <w:rFonts w:ascii="Tahoma"/>
          <w:w w:val="105"/>
          <w:sz w:val="19"/>
        </w:rPr>
        <w:t>agreement</w:t>
      </w:r>
      <w:r>
        <w:rPr>
          <w:rFonts w:ascii="Tahoma"/>
          <w:spacing w:val="-9"/>
          <w:w w:val="105"/>
          <w:sz w:val="19"/>
        </w:rPr>
        <w:t> </w:t>
      </w:r>
      <w:r>
        <w:rPr>
          <w:rFonts w:ascii="Tahoma"/>
          <w:w w:val="105"/>
          <w:sz w:val="19"/>
        </w:rPr>
        <w:t>to schedule a hearing before the magistrate as soon as</w:t>
      </w:r>
      <w:r>
        <w:rPr>
          <w:rFonts w:ascii="Tahoma"/>
          <w:spacing w:val="28"/>
          <w:w w:val="105"/>
          <w:sz w:val="19"/>
        </w:rPr>
        <w:t> </w:t>
      </w:r>
      <w:r>
        <w:rPr>
          <w:rFonts w:ascii="Tahoma"/>
          <w:w w:val="105"/>
          <w:sz w:val="19"/>
        </w:rPr>
        <w:t>possible.</w:t>
      </w:r>
    </w:p>
    <w:p>
      <w:pPr>
        <w:pStyle w:val="BodyText"/>
        <w:spacing w:before="4"/>
        <w:rPr>
          <w:rFonts w:ascii="Tahoma"/>
          <w:sz w:val="18"/>
        </w:rPr>
      </w:pPr>
    </w:p>
    <w:p>
      <w:pPr>
        <w:spacing w:line="470" w:lineRule="auto" w:before="0"/>
        <w:ind w:left="1000" w:right="3581" w:firstLine="0"/>
        <w:jc w:val="left"/>
        <w:rPr>
          <w:rFonts w:ascii="Tahoma"/>
          <w:sz w:val="19"/>
        </w:rPr>
      </w:pPr>
      <w:r>
        <w:rPr>
          <w:rFonts w:ascii="Tahoma"/>
          <w:w w:val="105"/>
          <w:sz w:val="19"/>
        </w:rPr>
        <w:t>Let me know if you agree or oppose the early hearing to argue the motion. Regards,</w:t>
      </w:r>
    </w:p>
    <w:p>
      <w:pPr>
        <w:spacing w:before="1"/>
        <w:ind w:left="1000" w:right="0" w:firstLine="0"/>
        <w:jc w:val="left"/>
        <w:rPr>
          <w:rFonts w:ascii="Tahoma"/>
          <w:sz w:val="19"/>
        </w:rPr>
      </w:pPr>
      <w:r>
        <w:rPr>
          <w:rFonts w:ascii="Tahoma"/>
          <w:w w:val="105"/>
          <w:sz w:val="19"/>
        </w:rPr>
        <w:t>Craig Denney</w:t>
      </w:r>
    </w:p>
    <w:p>
      <w:pPr>
        <w:pStyle w:val="BodyText"/>
        <w:spacing w:before="3"/>
        <w:rPr>
          <w:rFonts w:ascii="Tahoma"/>
          <w:sz w:val="18"/>
        </w:rPr>
      </w:pPr>
    </w:p>
    <w:p>
      <w:pPr>
        <w:spacing w:before="1"/>
        <w:ind w:left="1000" w:right="0" w:firstLine="0"/>
        <w:jc w:val="left"/>
        <w:rPr>
          <w:rFonts w:ascii="Tahoma"/>
          <w:sz w:val="19"/>
        </w:rPr>
      </w:pPr>
      <w:r>
        <w:rPr>
          <w:rFonts w:ascii="Tahoma"/>
          <w:w w:val="105"/>
          <w:sz w:val="19"/>
        </w:rPr>
        <w:t>Sent from my iPhone</w:t>
      </w:r>
    </w:p>
    <w:p>
      <w:pPr>
        <w:spacing w:after="0"/>
        <w:jc w:val="left"/>
        <w:rPr>
          <w:rFonts w:ascii="Tahoma"/>
          <w:sz w:val="19"/>
        </w:rPr>
        <w:sectPr>
          <w:headerReference w:type="default" r:id="rId113"/>
          <w:footerReference w:type="default" r:id="rId114"/>
          <w:pgSz w:w="12240" w:h="15840"/>
          <w:pgMar w:header="583" w:footer="0" w:top="840" w:bottom="280" w:left="560" w:right="460"/>
          <w:pgNumType w:start="13"/>
        </w:sectPr>
      </w:pPr>
    </w:p>
    <w:p>
      <w:pPr>
        <w:pStyle w:val="BodyText"/>
        <w:spacing w:before="4"/>
        <w:rPr>
          <w:rFonts w:ascii="Tahoma"/>
          <w:sz w:val="13"/>
        </w:rPr>
      </w:pPr>
    </w:p>
    <w:p>
      <w:pPr>
        <w:spacing w:before="93"/>
        <w:ind w:left="230" w:right="0" w:firstLine="0"/>
        <w:jc w:val="left"/>
        <w:rPr>
          <w:rFonts w:ascii="Arial"/>
          <w:b/>
          <w:sz w:val="22"/>
        </w:rPr>
      </w:pPr>
      <w:r>
        <w:rPr>
          <w:rFonts w:ascii="Arial"/>
          <w:b/>
          <w:w w:val="105"/>
          <w:sz w:val="23"/>
          <w:u w:val="thick"/>
        </w:rPr>
        <w:t>Denney, </w:t>
      </w:r>
      <w:r>
        <w:rPr>
          <w:rFonts w:ascii="Arial"/>
          <w:b/>
          <w:w w:val="105"/>
          <w:sz w:val="22"/>
          <w:u w:val="thick"/>
        </w:rPr>
        <w:t>Craig</w:t>
      </w:r>
    </w:p>
    <w:p>
      <w:pPr>
        <w:pStyle w:val="BodyText"/>
        <w:spacing w:line="64" w:lineRule="exact"/>
        <w:ind w:left="157"/>
        <w:rPr>
          <w:rFonts w:ascii="Arial"/>
          <w:sz w:val="6"/>
        </w:rPr>
      </w:pPr>
      <w:r>
        <w:rPr>
          <w:rFonts w:ascii="Arial"/>
          <w:position w:val="0"/>
          <w:sz w:val="6"/>
        </w:rPr>
        <w:pict>
          <v:group style="width:544.25pt;height:3.15pt;mso-position-horizontal-relative:char;mso-position-vertical-relative:line" coordorigin="0,0" coordsize="10885,63">
            <v:line style="position:absolute" from="0,31" to="10884,31" stroked="true" strokeweight="3.123781pt" strokecolor="#000000">
              <v:stroke dashstyle="solid"/>
            </v:line>
          </v:group>
        </w:pict>
      </w:r>
      <w:r>
        <w:rPr>
          <w:rFonts w:ascii="Arial"/>
          <w:position w:val="0"/>
          <w:sz w:val="6"/>
        </w:rPr>
      </w:r>
    </w:p>
    <w:p>
      <w:pPr>
        <w:pStyle w:val="BodyText"/>
        <w:spacing w:before="1"/>
        <w:rPr>
          <w:rFonts w:ascii="Arial"/>
          <w:b/>
          <w:sz w:val="12"/>
        </w:rPr>
      </w:pPr>
    </w:p>
    <w:p>
      <w:pPr>
        <w:spacing w:after="0"/>
        <w:rPr>
          <w:rFonts w:ascii="Arial"/>
          <w:sz w:val="12"/>
        </w:rPr>
        <w:sectPr>
          <w:headerReference w:type="default" r:id="rId115"/>
          <w:footerReference w:type="default" r:id="rId116"/>
          <w:pgSz w:w="12240" w:h="15840"/>
          <w:pgMar w:header="589" w:footer="0" w:top="840" w:bottom="280" w:left="560" w:right="460"/>
          <w:pgNumType w:start="14"/>
        </w:sectPr>
      </w:pPr>
    </w:p>
    <w:p>
      <w:pPr>
        <w:spacing w:line="273" w:lineRule="auto" w:before="94"/>
        <w:ind w:left="222" w:right="33" w:firstLine="6"/>
        <w:jc w:val="left"/>
        <w:rPr>
          <w:b/>
          <w:sz w:val="21"/>
        </w:rPr>
      </w:pPr>
      <w:r>
        <w:rPr>
          <w:rFonts w:ascii="Arial"/>
          <w:b/>
          <w:sz w:val="19"/>
        </w:rPr>
        <w:t>From: </w:t>
      </w:r>
      <w:r>
        <w:rPr>
          <w:b/>
          <w:sz w:val="21"/>
        </w:rPr>
        <w:t>Sent: </w:t>
      </w:r>
      <w:r>
        <w:rPr>
          <w:rFonts w:ascii="Arial"/>
          <w:b/>
          <w:sz w:val="19"/>
        </w:rPr>
        <w:t>To: </w:t>
      </w:r>
      <w:r>
        <w:rPr>
          <w:b/>
          <w:sz w:val="21"/>
        </w:rPr>
        <w:t>Subject:</w:t>
      </w:r>
    </w:p>
    <w:p>
      <w:pPr>
        <w:spacing w:line="290" w:lineRule="auto" w:before="94"/>
        <w:ind w:left="222" w:right="3329" w:firstLine="0"/>
        <w:jc w:val="left"/>
        <w:rPr>
          <w:rFonts w:ascii="Arial"/>
          <w:sz w:val="19"/>
        </w:rPr>
      </w:pPr>
      <w:r>
        <w:rPr/>
        <w:br w:type="column"/>
      </w:r>
      <w:r>
        <w:rPr>
          <w:rFonts w:ascii="Arial"/>
          <w:sz w:val="19"/>
        </w:rPr>
        <w:t>Reardon, Kyle (USACAE) </w:t>
      </w:r>
      <w:r>
        <w:rPr>
          <w:rFonts w:ascii="Arial"/>
          <w:sz w:val="18"/>
        </w:rPr>
        <w:t>&lt;</w:t>
      </w:r>
      <w:hyperlink r:id="rId30">
        <w:r>
          <w:rPr>
            <w:rFonts w:ascii="Arial"/>
            <w:sz w:val="19"/>
          </w:rPr>
          <w:t>Kyle.Reardon@usdoj.gov&gt;</w:t>
        </w:r>
      </w:hyperlink>
      <w:r>
        <w:rPr>
          <w:rFonts w:ascii="Arial"/>
          <w:sz w:val="19"/>
        </w:rPr>
        <w:t> Friday, December 14, 2012 5:37 PM</w:t>
      </w:r>
    </w:p>
    <w:p>
      <w:pPr>
        <w:spacing w:line="214" w:lineRule="exact" w:before="0"/>
        <w:ind w:left="223" w:right="0" w:firstLine="0"/>
        <w:jc w:val="left"/>
        <w:rPr>
          <w:rFonts w:ascii="Arial"/>
          <w:sz w:val="19"/>
        </w:rPr>
      </w:pPr>
      <w:r>
        <w:rPr>
          <w:rFonts w:ascii="Arial"/>
          <w:sz w:val="19"/>
        </w:rPr>
        <w:t>Denney, Craig</w:t>
      </w:r>
    </w:p>
    <w:p>
      <w:pPr>
        <w:spacing w:before="46"/>
        <w:ind w:left="223" w:right="0" w:firstLine="0"/>
        <w:jc w:val="left"/>
        <w:rPr>
          <w:rFonts w:ascii="Arial"/>
          <w:sz w:val="19"/>
        </w:rPr>
      </w:pPr>
      <w:r>
        <w:rPr>
          <w:rFonts w:ascii="Arial"/>
          <w:sz w:val="19"/>
        </w:rPr>
        <w:t>Automatic reply: Weco discovery</w:t>
      </w:r>
    </w:p>
    <w:p>
      <w:pPr>
        <w:spacing w:after="0"/>
        <w:jc w:val="left"/>
        <w:rPr>
          <w:rFonts w:ascii="Arial"/>
          <w:sz w:val="19"/>
        </w:rPr>
        <w:sectPr>
          <w:type w:val="continuous"/>
          <w:pgSz w:w="12240" w:h="15840"/>
          <w:pgMar w:top="440" w:bottom="1560" w:left="560" w:right="460"/>
          <w:cols w:num="2" w:equalWidth="0">
            <w:col w:w="1018" w:space="2040"/>
            <w:col w:w="8162"/>
          </w:cols>
        </w:sectPr>
      </w:pPr>
    </w:p>
    <w:p>
      <w:pPr>
        <w:pStyle w:val="BodyText"/>
        <w:rPr>
          <w:rFonts w:ascii="Arial"/>
          <w:sz w:val="20"/>
        </w:rPr>
      </w:pPr>
    </w:p>
    <w:p>
      <w:pPr>
        <w:pStyle w:val="BodyText"/>
        <w:rPr>
          <w:rFonts w:ascii="Arial"/>
          <w:sz w:val="16"/>
        </w:rPr>
      </w:pPr>
    </w:p>
    <w:p>
      <w:pPr>
        <w:spacing w:line="261" w:lineRule="auto" w:before="91"/>
        <w:ind w:left="223" w:right="367" w:firstLine="1"/>
        <w:jc w:val="left"/>
        <w:rPr>
          <w:sz w:val="21"/>
        </w:rPr>
      </w:pPr>
      <w:r>
        <w:rPr>
          <w:rFonts w:ascii="Arial"/>
          <w:w w:val="105"/>
          <w:sz w:val="19"/>
        </w:rPr>
        <w:t>I am out of the office today (Friday, December </w:t>
      </w:r>
      <w:r>
        <w:rPr>
          <w:w w:val="105"/>
          <w:sz w:val="21"/>
        </w:rPr>
        <w:t>14, 2012). </w:t>
      </w:r>
      <w:r>
        <w:rPr>
          <w:rFonts w:ascii="Arial"/>
          <w:w w:val="105"/>
          <w:sz w:val="19"/>
        </w:rPr>
        <w:t>If you need immediate assistance, please contact Susie Camacho at </w:t>
      </w:r>
      <w:r>
        <w:rPr>
          <w:w w:val="105"/>
          <w:sz w:val="21"/>
        </w:rPr>
        <w:t>(916) 554-2820.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31"/>
        </w:rPr>
      </w:pPr>
    </w:p>
    <w:p>
      <w:pPr>
        <w:spacing w:before="0"/>
        <w:ind w:left="0" w:right="87" w:firstLine="0"/>
        <w:jc w:val="center"/>
        <w:rPr>
          <w:sz w:val="17"/>
        </w:rPr>
      </w:pPr>
      <w:r>
        <w:rPr>
          <w:w w:val="104"/>
          <w:sz w:val="17"/>
        </w:rPr>
        <w:t>1</w:t>
      </w:r>
    </w:p>
    <w:sectPr>
      <w:type w:val="continuous"/>
      <w:pgSz w:w="12240" w:h="15840"/>
      <w:pgMar w:top="440" w:bottom="1560" w:left="5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alibri">
    <w:altName w:val="Calibri"/>
    <w:charset w:val="0"/>
    <w:family w:val="swiss"/>
    <w:pitch w:val="variable"/>
  </w:font>
  <w:font w:name="Goudy Old Style">
    <w:altName w:val="Goudy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4.839996pt;margin-top:712.026611pt;width:14pt;height:15.3pt;mso-position-horizontal-relative:page;mso-position-vertical-relative:page;z-index:-107128" type="#_x0000_t202" filled="false" stroked="false">
          <v:textbox inset="0,0,0,0">
            <w:txbxContent>
              <w:p>
                <w:pPr>
                  <w:pStyle w:val="BodyText"/>
                  <w:spacing w:before="10"/>
                  <w:ind w:left="20"/>
                </w:pPr>
                <w:r>
                  <w:rPr/>
                  <w:t>28</w:t>
                </w:r>
              </w:p>
            </w:txbxContent>
          </v:textbox>
          <w10:wrap type="none"/>
        </v:shape>
      </w:pict>
    </w:r>
    <w:r>
      <w:rPr/>
      <w:pict>
        <v:shape style="position:absolute;margin-left:103.400002pt;margin-top:727.195435pt;width:34.1pt;height:10.95pt;mso-position-horizontal-relative:page;mso-position-vertical-relative:page;z-index:-107104" type="#_x0000_t202" filled="false" stroked="false">
          <v:textbox inset="0,0,0,0">
            <w:txbxContent>
              <w:p>
                <w:pPr>
                  <w:spacing w:before="14"/>
                  <w:ind w:left="20" w:right="0" w:firstLine="0"/>
                  <w:jc w:val="left"/>
                  <w:rPr>
                    <w:sz w:val="16"/>
                  </w:rPr>
                </w:pPr>
                <w:r>
                  <w:rPr>
                    <w:sz w:val="16"/>
                  </w:rPr>
                  <w:t>16255497</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19633pt;margin-top:741.947205pt;width:85.65pt;height:9.25pt;mso-position-horizontal-relative:page;mso-position-vertical-relative:page;z-index:-106552" type="#_x0000_t202" filled="false" stroked="false">
          <v:textbox inset="0,0,0,0">
            <w:txbxContent>
              <w:p>
                <w:pPr>
                  <w:spacing w:before="14"/>
                  <w:ind w:left="20" w:right="0" w:firstLine="0"/>
                  <w:jc w:val="left"/>
                  <w:rPr>
                    <w:sz w:val="13"/>
                  </w:rPr>
                </w:pPr>
                <w:r>
                  <w:rPr>
                    <w:color w:val="8A8A8A"/>
                    <w:w w:val="95"/>
                    <w:sz w:val="13"/>
                  </w:rPr>
                  <w:t>DENN</w:t>
                </w:r>
                <w:r>
                  <w:rPr>
                    <w:color w:val="A3A3A3"/>
                    <w:w w:val="95"/>
                    <w:sz w:val="13"/>
                  </w:rPr>
                  <w:t>E</w:t>
                </w:r>
                <w:r>
                  <w:rPr>
                    <w:color w:val="8A8A8A"/>
                    <w:w w:val="95"/>
                    <w:sz w:val="13"/>
                  </w:rPr>
                  <w:t>YC\SW DMS</w:t>
                </w:r>
                <w:r>
                  <w:rPr>
                    <w:color w:val="A3A3A3"/>
                    <w:w w:val="95"/>
                    <w:sz w:val="13"/>
                  </w:rPr>
                  <w:t>\</w:t>
                </w:r>
                <w:r>
                  <w:rPr>
                    <w:color w:val="6D6D6D"/>
                    <w:w w:val="95"/>
                    <w:sz w:val="13"/>
                  </w:rPr>
                  <w:t>1</w:t>
                </w:r>
                <w:r>
                  <w:rPr>
                    <w:color w:val="8A8A8A"/>
                    <w:w w:val="95"/>
                    <w:sz w:val="13"/>
                  </w:rPr>
                  <w:t>6119661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5641pt;margin-top:744.144287pt;width:90.8pt;height:9.8pt;mso-position-horizontal-relative:page;mso-position-vertical-relative:page;z-index:-106528" type="#_x0000_t202" filled="false" stroked="false">
          <v:textbox inset="0,0,0,0">
            <w:txbxContent>
              <w:p>
                <w:pPr>
                  <w:spacing w:before="14"/>
                  <w:ind w:left="20" w:right="0" w:firstLine="0"/>
                  <w:jc w:val="left"/>
                  <w:rPr>
                    <w:sz w:val="14"/>
                  </w:rPr>
                </w:pPr>
                <w:r>
                  <w:rPr>
                    <w:color w:val="8E8E8E"/>
                    <w:w w:val="95"/>
                    <w:sz w:val="14"/>
                  </w:rPr>
                  <w:t>DENNE</w:t>
                </w:r>
                <w:r>
                  <w:rPr>
                    <w:color w:val="8E8E8E"/>
                    <w:spacing w:val="-21"/>
                    <w:w w:val="95"/>
                    <w:sz w:val="14"/>
                  </w:rPr>
                  <w:t> </w:t>
                </w:r>
                <w:r>
                  <w:rPr>
                    <w:color w:val="6E6E6E"/>
                    <w:w w:val="95"/>
                    <w:sz w:val="14"/>
                  </w:rPr>
                  <w:t>Y</w:t>
                </w:r>
                <w:r>
                  <w:rPr>
                    <w:color w:val="8E8E8E"/>
                    <w:w w:val="95"/>
                    <w:sz w:val="14"/>
                  </w:rPr>
                  <w:t>OS</w:t>
                </w:r>
                <w:r>
                  <w:rPr>
                    <w:color w:val="8E8E8E"/>
                    <w:spacing w:val="1"/>
                    <w:w w:val="95"/>
                    <w:sz w:val="14"/>
                  </w:rPr>
                  <w:t> </w:t>
                </w:r>
                <w:r>
                  <w:rPr>
                    <w:color w:val="6E6E6E"/>
                    <w:w w:val="95"/>
                    <w:sz w:val="14"/>
                  </w:rPr>
                  <w:t>WDM</w:t>
                </w:r>
                <w:r>
                  <w:rPr>
                    <w:color w:val="6E6E6E"/>
                    <w:spacing w:val="14"/>
                    <w:w w:val="95"/>
                    <w:sz w:val="14"/>
                  </w:rPr>
                  <w:t> </w:t>
                </w:r>
                <w:r>
                  <w:rPr>
                    <w:color w:val="8E8E8E"/>
                    <w:w w:val="95"/>
                    <w:sz w:val="14"/>
                  </w:rPr>
                  <w:t>116</w:t>
                </w:r>
                <w:r>
                  <w:rPr>
                    <w:color w:val="8E8E8E"/>
                    <w:spacing w:val="-11"/>
                    <w:w w:val="95"/>
                    <w:sz w:val="14"/>
                  </w:rPr>
                  <w:t> </w:t>
                </w:r>
                <w:r>
                  <w:rPr>
                    <w:color w:val="6E6E6E"/>
                    <w:w w:val="95"/>
                    <w:sz w:val="14"/>
                  </w:rPr>
                  <w:t>1</w:t>
                </w:r>
                <w:r>
                  <w:rPr>
                    <w:color w:val="6E6E6E"/>
                    <w:spacing w:val="-26"/>
                    <w:w w:val="95"/>
                    <w:sz w:val="14"/>
                  </w:rPr>
                  <w:t> </w:t>
                </w:r>
                <w:r>
                  <w:rPr>
                    <w:color w:val="8E8E8E"/>
                    <w:w w:val="95"/>
                    <w:sz w:val="14"/>
                  </w:rPr>
                  <w:t>1966</w:t>
                </w:r>
                <w:r>
                  <w:rPr>
                    <w:color w:val="6E6E6E"/>
                    <w:w w:val="95"/>
                    <w:sz w:val="14"/>
                  </w:rPr>
                  <w:t>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6336" from="70.5pt,717.539978pt" to="541.5pt,717.539978pt" stroked="true" strokeweight="3pt" strokecolor="#9bbb59">
          <v:stroke dashstyle="solid"/>
          <w10:wrap type="none"/>
        </v:line>
      </w:pict>
    </w:r>
    <w:r>
      <w:rPr/>
      <w:pict>
        <v:shape style="position:absolute;margin-left:71pt;margin-top:723.63501pt;width:110.35pt;height:10pt;mso-position-horizontal-relative:page;mso-position-vertical-relative:page;z-index:-106312" type="#_x0000_t202" filled="false" stroked="false">
          <v:textbox inset="0,0,0,0">
            <w:txbxContent>
              <w:p>
                <w:pPr>
                  <w:spacing w:line="183" w:lineRule="exact" w:before="0"/>
                  <w:ind w:left="20" w:right="0" w:firstLine="0"/>
                  <w:jc w:val="left"/>
                  <w:rPr>
                    <w:rFonts w:ascii="Calibri"/>
                    <w:i/>
                    <w:sz w:val="16"/>
                  </w:rPr>
                </w:pPr>
                <w:r>
                  <w:rPr>
                    <w:rFonts w:ascii="Calibri"/>
                    <w:i/>
                    <w:color w:val="1F497C"/>
                    <w:sz w:val="16"/>
                  </w:rPr>
                  <w:t>720 E. Charleston Blvd. 2nd Floor</w:t>
                </w:r>
              </w:p>
            </w:txbxContent>
          </v:textbox>
          <w10:wrap type="none"/>
        </v:shape>
      </w:pict>
    </w:r>
    <w:r>
      <w:rPr/>
      <w:pict>
        <v:shape style="position:absolute;margin-left:271.160004pt;margin-top:733.35498pt;width:69.650pt;height:39.3pt;mso-position-horizontal-relative:page;mso-position-vertical-relative:page;z-index:-106288" type="#_x0000_t202" filled="false" stroked="false">
          <v:textbox inset="0,0,0,0">
            <w:txbxContent>
              <w:p>
                <w:pPr>
                  <w:spacing w:line="183" w:lineRule="exact" w:before="0"/>
                  <w:ind w:left="0" w:right="0" w:firstLine="0"/>
                  <w:jc w:val="center"/>
                  <w:rPr>
                    <w:rFonts w:ascii="Calibri"/>
                    <w:i/>
                    <w:sz w:val="16"/>
                  </w:rPr>
                </w:pPr>
                <w:r>
                  <w:rPr>
                    <w:rFonts w:ascii="Calibri"/>
                    <w:i/>
                    <w:color w:val="1F497C"/>
                    <w:sz w:val="16"/>
                  </w:rPr>
                  <w:t>Las Vegas, NV 89104</w:t>
                </w:r>
              </w:p>
              <w:p>
                <w:pPr>
                  <w:spacing w:before="0"/>
                  <w:ind w:left="0" w:right="0" w:firstLine="0"/>
                  <w:jc w:val="center"/>
                  <w:rPr>
                    <w:rFonts w:ascii="Calibri"/>
                    <w:i/>
                    <w:sz w:val="16"/>
                  </w:rPr>
                </w:pPr>
                <w:r>
                  <w:rPr>
                    <w:rFonts w:ascii="Calibri"/>
                    <w:i/>
                    <w:color w:val="1F497C"/>
                    <w:sz w:val="16"/>
                  </w:rPr>
                  <w:t>O:</w:t>
                </w:r>
                <w:r>
                  <w:rPr>
                    <w:rFonts w:ascii="Calibri"/>
                    <w:i/>
                    <w:color w:val="1F497C"/>
                    <w:spacing w:val="-10"/>
                    <w:sz w:val="16"/>
                  </w:rPr>
                  <w:t> </w:t>
                </w:r>
                <w:r>
                  <w:rPr>
                    <w:rFonts w:ascii="Calibri"/>
                    <w:i/>
                    <w:color w:val="1F497C"/>
                    <w:sz w:val="16"/>
                  </w:rPr>
                  <w:t>702.384.3840</w:t>
                </w:r>
              </w:p>
              <w:p>
                <w:pPr>
                  <w:spacing w:line="195" w:lineRule="exact" w:before="0"/>
                  <w:ind w:left="0" w:right="0" w:firstLine="0"/>
                  <w:jc w:val="center"/>
                  <w:rPr>
                    <w:rFonts w:ascii="Calibri"/>
                    <w:i/>
                    <w:sz w:val="16"/>
                  </w:rPr>
                </w:pPr>
                <w:r>
                  <w:rPr>
                    <w:rFonts w:ascii="Calibri"/>
                    <w:i/>
                    <w:color w:val="1F497C"/>
                    <w:sz w:val="16"/>
                  </w:rPr>
                  <w:t>F:</w:t>
                </w:r>
                <w:r>
                  <w:rPr>
                    <w:rFonts w:ascii="Calibri"/>
                    <w:i/>
                    <w:color w:val="1F497C"/>
                    <w:spacing w:val="-11"/>
                    <w:sz w:val="16"/>
                  </w:rPr>
                  <w:t> </w:t>
                </w:r>
                <w:r>
                  <w:rPr>
                    <w:rFonts w:ascii="Calibri"/>
                    <w:i/>
                    <w:color w:val="1F497C"/>
                    <w:sz w:val="16"/>
                  </w:rPr>
                  <w:t>702.384.1853</w:t>
                </w:r>
              </w:p>
              <w:p>
                <w:pPr>
                  <w:spacing w:line="195" w:lineRule="exact" w:before="0"/>
                  <w:ind w:left="0" w:right="1" w:firstLine="0"/>
                  <w:jc w:val="center"/>
                  <w:rPr>
                    <w:rFonts w:ascii="Calibri"/>
                    <w:sz w:val="16"/>
                  </w:rPr>
                </w:pPr>
                <w:hyperlink r:id="rId1">
                  <w:r>
                    <w:rPr>
                      <w:rFonts w:ascii="Calibri"/>
                      <w:color w:val="1F497C"/>
                      <w:sz w:val="16"/>
                    </w:rPr>
                    <w:t>www.QUiVX.com</w:t>
                  </w:r>
                </w:hyperlink>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191">
          <wp:simplePos x="0" y="0"/>
          <wp:positionH relativeFrom="page">
            <wp:posOffset>345446</wp:posOffset>
          </wp:positionH>
          <wp:positionV relativeFrom="page">
            <wp:posOffset>9398000</wp:posOffset>
          </wp:positionV>
          <wp:extent cx="833618" cy="467359"/>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 cstate="print"/>
                  <a:stretch>
                    <a:fillRect/>
                  </a:stretch>
                </pic:blipFill>
                <pic:spPr>
                  <a:xfrm>
                    <a:off x="0" y="0"/>
                    <a:ext cx="833618" cy="467359"/>
                  </a:xfrm>
                  <a:prstGeom prst="rect">
                    <a:avLst/>
                  </a:prstGeom>
                </pic:spPr>
              </pic:pic>
            </a:graphicData>
          </a:graphic>
        </wp:anchor>
      </w:drawing>
    </w:r>
    <w:r>
      <w:rPr/>
      <w:pict>
        <v:shape style="position:absolute;margin-left:233.178818pt;margin-top:754.749451pt;width:73.75pt;height:13.2pt;mso-position-horizontal-relative:page;mso-position-vertical-relative:page;z-index:-106240" type="#_x0000_t202" filled="false" stroked="false">
          <v:textbox inset="0,0,0,0">
            <w:txbxContent>
              <w:p>
                <w:pPr>
                  <w:spacing w:before="14"/>
                  <w:ind w:left="20" w:right="0" w:firstLine="0"/>
                  <w:jc w:val="left"/>
                  <w:rPr>
                    <w:rFonts w:ascii="Arial"/>
                    <w:sz w:val="20"/>
                  </w:rPr>
                </w:pPr>
                <w:hyperlink r:id="rId2">
                  <w:r>
                    <w:rPr>
                      <w:rFonts w:ascii="Arial"/>
                      <w:color w:val="7F7F7F"/>
                      <w:sz w:val="20"/>
                    </w:rPr>
                    <w:t>www.elitinc.com</w:t>
                  </w:r>
                </w:hyperlink>
              </w:p>
            </w:txbxContent>
          </v:textbox>
          <w10:wrap type="none"/>
        </v:shape>
      </w:pict>
    </w:r>
    <w:r>
      <w:rPr/>
      <w:pict>
        <v:shape style="position:absolute;margin-left:479.442444pt;margin-top:754.749451pt;width:98.6pt;height:15.6pt;mso-position-horizontal-relative:page;mso-position-vertical-relative:page;z-index:-106216" type="#_x0000_t202" filled="false" stroked="false">
          <v:textbox inset="0,0,0,0">
            <w:txbxContent>
              <w:p>
                <w:pPr>
                  <w:spacing w:before="14"/>
                  <w:ind w:left="20" w:right="0" w:firstLine="0"/>
                  <w:jc w:val="left"/>
                  <w:rPr>
                    <w:rFonts w:ascii="Arial"/>
                    <w:sz w:val="20"/>
                  </w:rPr>
                </w:pPr>
                <w:r>
                  <w:rPr>
                    <w:rFonts w:ascii="Arial"/>
                    <w:color w:val="7F7F7F"/>
                    <w:sz w:val="20"/>
                  </w:rPr>
                  <w:t>1-800-590-ELIT </w:t>
                </w:r>
                <w:r>
                  <w:rPr>
                    <w:rFonts w:ascii="Arial"/>
                    <w:sz w:val="20"/>
                  </w:rPr>
                  <w:t>-</w:t>
                </w:r>
                <w:r>
                  <w:rPr>
                    <w:rFonts w:ascii="Arial"/>
                    <w:spacing w:val="51"/>
                    <w:sz w:val="20"/>
                  </w:rPr>
                  <w:t> </w:t>
                </w:r>
                <w:r>
                  <w:rPr/>
                  <w:fldChar w:fldCharType="begin"/>
                </w:r>
                <w:r>
                  <w:rPr>
                    <w:rFonts w:ascii="Arial"/>
                    <w:color w:val="106975"/>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839996pt;margin-top:712.026611pt;width:14pt;height:15.3pt;mso-position-horizontal-relative:page;mso-position-vertical-relative:page;z-index:-107080" type="#_x0000_t202" filled="false" stroked="false">
          <v:textbox inset="0,0,0,0">
            <w:txbxContent>
              <w:p>
                <w:pPr>
                  <w:pStyle w:val="BodyText"/>
                  <w:spacing w:before="10"/>
                  <w:ind w:left="20"/>
                </w:pPr>
                <w:r>
                  <w:rPr/>
                  <w:t>28</w:t>
                </w:r>
              </w:p>
            </w:txbxContent>
          </v:textbox>
          <w10:wrap type="none"/>
        </v:shape>
      </w:pict>
    </w:r>
    <w:r>
      <w:rPr/>
      <w:pict>
        <v:shape style="position:absolute;margin-left:103.400002pt;margin-top:727.195435pt;width:34.1pt;height:10.95pt;mso-position-horizontal-relative:page;mso-position-vertical-relative:page;z-index:-107056" type="#_x0000_t202" filled="false" stroked="false">
          <v:textbox inset="0,0,0,0">
            <w:txbxContent>
              <w:p>
                <w:pPr>
                  <w:spacing w:before="14"/>
                  <w:ind w:left="20" w:right="0" w:firstLine="0"/>
                  <w:jc w:val="left"/>
                  <w:rPr>
                    <w:sz w:val="16"/>
                  </w:rPr>
                </w:pPr>
                <w:r>
                  <w:rPr>
                    <w:sz w:val="16"/>
                  </w:rPr>
                  <w:t>16255497</w:t>
                </w:r>
              </w:p>
            </w:txbxContent>
          </v:textbox>
          <w10:wrap type="none"/>
        </v:shape>
      </w:pict>
    </w:r>
    <w:r>
      <w:rPr/>
      <w:pict>
        <v:shape style="position:absolute;margin-left:329.359985pt;margin-top:737.466614pt;width:22pt;height:15.3pt;mso-position-horizontal-relative:page;mso-position-vertical-relative:page;z-index:-107032"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2</w:t>
                </w:r>
                <w:r>
                  <w:rPr/>
                  <w:fldChar w:fldCharType="end"/>
                </w:r>
                <w:r>
                  <w:rPr/>
                  <w:t> -</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263">
          <wp:simplePos x="0" y="0"/>
          <wp:positionH relativeFrom="page">
            <wp:posOffset>345446</wp:posOffset>
          </wp:positionH>
          <wp:positionV relativeFrom="page">
            <wp:posOffset>9398000</wp:posOffset>
          </wp:positionV>
          <wp:extent cx="833618" cy="467359"/>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 cstate="print"/>
                  <a:stretch>
                    <a:fillRect/>
                  </a:stretch>
                </pic:blipFill>
                <pic:spPr>
                  <a:xfrm>
                    <a:off x="0" y="0"/>
                    <a:ext cx="833618" cy="467359"/>
                  </a:xfrm>
                  <a:prstGeom prst="rect">
                    <a:avLst/>
                  </a:prstGeom>
                </pic:spPr>
              </pic:pic>
            </a:graphicData>
          </a:graphic>
        </wp:anchor>
      </w:drawing>
    </w:r>
    <w:r>
      <w:rPr/>
      <w:pict>
        <v:shape style="position:absolute;margin-left:233.178818pt;margin-top:757.14917pt;width:73.75pt;height:13.2pt;mso-position-horizontal-relative:page;mso-position-vertical-relative:page;z-index:-106168" type="#_x0000_t202" filled="false" stroked="false">
          <v:textbox inset="0,0,0,0">
            <w:txbxContent>
              <w:p>
                <w:pPr>
                  <w:spacing w:before="14"/>
                  <w:ind w:left="20" w:right="0" w:firstLine="0"/>
                  <w:jc w:val="left"/>
                  <w:rPr>
                    <w:rFonts w:ascii="Arial"/>
                    <w:sz w:val="20"/>
                  </w:rPr>
                </w:pPr>
                <w:hyperlink r:id="rId2">
                  <w:r>
                    <w:rPr>
                      <w:rFonts w:ascii="Arial"/>
                      <w:color w:val="7F7F7F"/>
                      <w:sz w:val="20"/>
                    </w:rPr>
                    <w:t>www.elitinc.com</w:t>
                  </w:r>
                </w:hyperlink>
              </w:p>
            </w:txbxContent>
          </v:textbox>
          <w10:wrap type="none"/>
        </v:shape>
      </w:pict>
    </w:r>
    <w:r>
      <w:rPr/>
      <w:pict>
        <v:shape style="position:absolute;margin-left:484.962982pt;margin-top:757.14917pt;width:93pt;height:13.2pt;mso-position-horizontal-relative:page;mso-position-vertical-relative:page;z-index:-106144" type="#_x0000_t202" filled="false" stroked="false">
          <v:textbox inset="0,0,0,0">
            <w:txbxContent>
              <w:p>
                <w:pPr>
                  <w:spacing w:before="14"/>
                  <w:ind w:left="20" w:right="0" w:firstLine="0"/>
                  <w:jc w:val="left"/>
                  <w:rPr>
                    <w:rFonts w:ascii="Arial"/>
                    <w:sz w:val="20"/>
                  </w:rPr>
                </w:pPr>
                <w:r>
                  <w:rPr>
                    <w:rFonts w:ascii="Arial"/>
                    <w:color w:val="7F7F7F"/>
                    <w:sz w:val="20"/>
                  </w:rPr>
                  <w:t>1-800-590-ELIT </w:t>
                </w:r>
                <w:r>
                  <w:rPr>
                    <w:rFonts w:ascii="Arial"/>
                    <w:sz w:val="20"/>
                  </w:rPr>
                  <w:t>-</w:t>
                </w:r>
                <w:r>
                  <w:rPr>
                    <w:rFonts w:ascii="Arial"/>
                    <w:spacing w:val="51"/>
                    <w:sz w:val="20"/>
                  </w:rPr>
                  <w:t> </w:t>
                </w:r>
                <w:r>
                  <w:rPr/>
                  <w:fldChar w:fldCharType="begin"/>
                </w:r>
                <w:r>
                  <w:rPr>
                    <w:rFonts w:ascii="Arial"/>
                    <w:color w:val="106975"/>
                    <w:sz w:val="20"/>
                  </w:rPr>
                  <w:instrText> PAGE </w:instrText>
                </w:r>
                <w:r>
                  <w:rPr/>
                  <w:fldChar w:fldCharType="separate"/>
                </w:r>
                <w:r>
                  <w:rPr/>
                  <w:t>3</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335">
          <wp:simplePos x="0" y="0"/>
          <wp:positionH relativeFrom="page">
            <wp:posOffset>345446</wp:posOffset>
          </wp:positionH>
          <wp:positionV relativeFrom="page">
            <wp:posOffset>9398000</wp:posOffset>
          </wp:positionV>
          <wp:extent cx="833618" cy="467359"/>
          <wp:effectExtent l="0" t="0" r="0" b="0"/>
          <wp:wrapNone/>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 cstate="print"/>
                  <a:stretch>
                    <a:fillRect/>
                  </a:stretch>
                </pic:blipFill>
                <pic:spPr>
                  <a:xfrm>
                    <a:off x="0" y="0"/>
                    <a:ext cx="833618" cy="467359"/>
                  </a:xfrm>
                  <a:prstGeom prst="rect">
                    <a:avLst/>
                  </a:prstGeom>
                </pic:spPr>
              </pic:pic>
            </a:graphicData>
          </a:graphic>
        </wp:anchor>
      </w:drawing>
    </w:r>
    <w:r>
      <w:rPr/>
      <w:pict>
        <v:shape style="position:absolute;margin-left:233.178818pt;margin-top:757.14917pt;width:73.75pt;height:13.2pt;mso-position-horizontal-relative:page;mso-position-vertical-relative:page;z-index:-106096" type="#_x0000_t202" filled="false" stroked="false">
          <v:textbox inset="0,0,0,0">
            <w:txbxContent>
              <w:p>
                <w:pPr>
                  <w:spacing w:before="14"/>
                  <w:ind w:left="20" w:right="0" w:firstLine="0"/>
                  <w:jc w:val="left"/>
                  <w:rPr>
                    <w:rFonts w:ascii="Arial"/>
                    <w:sz w:val="20"/>
                  </w:rPr>
                </w:pPr>
                <w:hyperlink r:id="rId2">
                  <w:r>
                    <w:rPr>
                      <w:rFonts w:ascii="Arial"/>
                      <w:color w:val="7F7F7F"/>
                      <w:sz w:val="20"/>
                    </w:rPr>
                    <w:t>www.elitinc.com</w:t>
                  </w:r>
                </w:hyperlink>
              </w:p>
            </w:txbxContent>
          </v:textbox>
          <w10:wrap type="none"/>
        </v:shape>
      </w:pict>
    </w:r>
    <w:r>
      <w:rPr/>
      <w:pict>
        <v:shape style="position:absolute;margin-left:484.962982pt;margin-top:757.14917pt;width:93pt;height:13.2pt;mso-position-horizontal-relative:page;mso-position-vertical-relative:page;z-index:-106072" type="#_x0000_t202" filled="false" stroked="false">
          <v:textbox inset="0,0,0,0">
            <w:txbxContent>
              <w:p>
                <w:pPr>
                  <w:spacing w:before="14"/>
                  <w:ind w:left="20" w:right="0" w:firstLine="0"/>
                  <w:jc w:val="left"/>
                  <w:rPr>
                    <w:rFonts w:ascii="Arial"/>
                    <w:sz w:val="20"/>
                  </w:rPr>
                </w:pPr>
                <w:r>
                  <w:rPr>
                    <w:rFonts w:ascii="Arial"/>
                    <w:color w:val="7F7F7F"/>
                    <w:sz w:val="20"/>
                  </w:rPr>
                  <w:t>1-800-590-ELIT </w:t>
                </w:r>
                <w:r>
                  <w:rPr>
                    <w:rFonts w:ascii="Arial"/>
                    <w:sz w:val="20"/>
                  </w:rPr>
                  <w:t>-</w:t>
                </w:r>
                <w:r>
                  <w:rPr>
                    <w:rFonts w:ascii="Arial"/>
                    <w:spacing w:val="51"/>
                    <w:sz w:val="20"/>
                  </w:rPr>
                  <w:t> </w:t>
                </w:r>
                <w:r>
                  <w:rPr/>
                  <w:fldChar w:fldCharType="begin"/>
                </w:r>
                <w:r>
                  <w:rPr>
                    <w:rFonts w:ascii="Arial"/>
                    <w:color w:val="106975"/>
                    <w:sz w:val="20"/>
                  </w:rPr>
                  <w:instrText> PAGE </w:instrText>
                </w:r>
                <w:r>
                  <w:rPr/>
                  <w:fldChar w:fldCharType="separate"/>
                </w:r>
                <w:r>
                  <w:rPr/>
                  <w:t>4</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407">
          <wp:simplePos x="0" y="0"/>
          <wp:positionH relativeFrom="page">
            <wp:posOffset>345446</wp:posOffset>
          </wp:positionH>
          <wp:positionV relativeFrom="page">
            <wp:posOffset>9398000</wp:posOffset>
          </wp:positionV>
          <wp:extent cx="833618" cy="467359"/>
          <wp:effectExtent l="0" t="0" r="0" b="0"/>
          <wp:wrapNone/>
          <wp:docPr id="15" name="image6.jpeg" descr=""/>
          <wp:cNvGraphicFramePr>
            <a:graphicFrameLocks noChangeAspect="1"/>
          </wp:cNvGraphicFramePr>
          <a:graphic>
            <a:graphicData uri="http://schemas.openxmlformats.org/drawingml/2006/picture">
              <pic:pic>
                <pic:nvPicPr>
                  <pic:cNvPr id="16" name="image6.jpeg"/>
                  <pic:cNvPicPr/>
                </pic:nvPicPr>
                <pic:blipFill>
                  <a:blip r:embed="rId1" cstate="print"/>
                  <a:stretch>
                    <a:fillRect/>
                  </a:stretch>
                </pic:blipFill>
                <pic:spPr>
                  <a:xfrm>
                    <a:off x="0" y="0"/>
                    <a:ext cx="833618" cy="467359"/>
                  </a:xfrm>
                  <a:prstGeom prst="rect">
                    <a:avLst/>
                  </a:prstGeom>
                </pic:spPr>
              </pic:pic>
            </a:graphicData>
          </a:graphic>
        </wp:anchor>
      </w:drawing>
    </w:r>
    <w:r>
      <w:rPr/>
      <w:pict>
        <v:shape style="position:absolute;margin-left:233.178818pt;margin-top:757.14917pt;width:73.75pt;height:13.2pt;mso-position-horizontal-relative:page;mso-position-vertical-relative:page;z-index:-106024" type="#_x0000_t202" filled="false" stroked="false">
          <v:textbox inset="0,0,0,0">
            <w:txbxContent>
              <w:p>
                <w:pPr>
                  <w:spacing w:before="14"/>
                  <w:ind w:left="20" w:right="0" w:firstLine="0"/>
                  <w:jc w:val="left"/>
                  <w:rPr>
                    <w:rFonts w:ascii="Arial"/>
                    <w:sz w:val="20"/>
                  </w:rPr>
                </w:pPr>
                <w:hyperlink r:id="rId2">
                  <w:r>
                    <w:rPr>
                      <w:rFonts w:ascii="Arial"/>
                      <w:color w:val="7F7F7F"/>
                      <w:sz w:val="20"/>
                    </w:rPr>
                    <w:t>www.elitinc.com</w:t>
                  </w:r>
                </w:hyperlink>
              </w:p>
            </w:txbxContent>
          </v:textbox>
          <w10:wrap type="none"/>
        </v:shape>
      </w:pict>
    </w:r>
    <w:r>
      <w:rPr/>
      <w:pict>
        <v:shape style="position:absolute;margin-left:484.962982pt;margin-top:757.14917pt;width:93pt;height:13.2pt;mso-position-horizontal-relative:page;mso-position-vertical-relative:page;z-index:-106000" type="#_x0000_t202" filled="false" stroked="false">
          <v:textbox inset="0,0,0,0">
            <w:txbxContent>
              <w:p>
                <w:pPr>
                  <w:spacing w:before="14"/>
                  <w:ind w:left="20" w:right="0" w:firstLine="0"/>
                  <w:jc w:val="left"/>
                  <w:rPr>
                    <w:rFonts w:ascii="Arial"/>
                    <w:sz w:val="20"/>
                  </w:rPr>
                </w:pPr>
                <w:r>
                  <w:rPr>
                    <w:rFonts w:ascii="Arial"/>
                    <w:color w:val="7F7F7F"/>
                    <w:sz w:val="20"/>
                  </w:rPr>
                  <w:t>1-800-590-ELIT </w:t>
                </w:r>
                <w:r>
                  <w:rPr>
                    <w:rFonts w:ascii="Arial"/>
                    <w:sz w:val="20"/>
                  </w:rPr>
                  <w:t>-</w:t>
                </w:r>
                <w:r>
                  <w:rPr>
                    <w:rFonts w:ascii="Arial"/>
                    <w:spacing w:val="51"/>
                    <w:sz w:val="20"/>
                  </w:rPr>
                  <w:t> </w:t>
                </w:r>
                <w:r>
                  <w:rPr/>
                  <w:fldChar w:fldCharType="begin"/>
                </w:r>
                <w:r>
                  <w:rPr>
                    <w:rFonts w:ascii="Arial"/>
                    <w:color w:val="106975"/>
                    <w:sz w:val="20"/>
                  </w:rPr>
                  <w:instrText> PAGE </w:instrText>
                </w:r>
                <w:r>
                  <w:rPr/>
                  <w:fldChar w:fldCharType="separate"/>
                </w:r>
                <w:r>
                  <w:rPr/>
                  <w:t>5</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479">
          <wp:simplePos x="0" y="0"/>
          <wp:positionH relativeFrom="page">
            <wp:posOffset>345446</wp:posOffset>
          </wp:positionH>
          <wp:positionV relativeFrom="page">
            <wp:posOffset>9398000</wp:posOffset>
          </wp:positionV>
          <wp:extent cx="833618" cy="467359"/>
          <wp:effectExtent l="0" t="0" r="0" b="0"/>
          <wp:wrapNone/>
          <wp:docPr id="17" name="image6.jpeg" descr=""/>
          <wp:cNvGraphicFramePr>
            <a:graphicFrameLocks noChangeAspect="1"/>
          </wp:cNvGraphicFramePr>
          <a:graphic>
            <a:graphicData uri="http://schemas.openxmlformats.org/drawingml/2006/picture">
              <pic:pic>
                <pic:nvPicPr>
                  <pic:cNvPr id="18" name="image6.jpeg"/>
                  <pic:cNvPicPr/>
                </pic:nvPicPr>
                <pic:blipFill>
                  <a:blip r:embed="rId1" cstate="print"/>
                  <a:stretch>
                    <a:fillRect/>
                  </a:stretch>
                </pic:blipFill>
                <pic:spPr>
                  <a:xfrm>
                    <a:off x="0" y="0"/>
                    <a:ext cx="833618" cy="467359"/>
                  </a:xfrm>
                  <a:prstGeom prst="rect">
                    <a:avLst/>
                  </a:prstGeom>
                </pic:spPr>
              </pic:pic>
            </a:graphicData>
          </a:graphic>
        </wp:anchor>
      </w:drawing>
    </w:r>
    <w:r>
      <w:rPr/>
      <w:pict>
        <v:shape style="position:absolute;margin-left:233.178818pt;margin-top:757.14917pt;width:73.75pt;height:13.2pt;mso-position-horizontal-relative:page;mso-position-vertical-relative:page;z-index:-105952" type="#_x0000_t202" filled="false" stroked="false">
          <v:textbox inset="0,0,0,0">
            <w:txbxContent>
              <w:p>
                <w:pPr>
                  <w:spacing w:before="14"/>
                  <w:ind w:left="20" w:right="0" w:firstLine="0"/>
                  <w:jc w:val="left"/>
                  <w:rPr>
                    <w:rFonts w:ascii="Arial"/>
                    <w:sz w:val="20"/>
                  </w:rPr>
                </w:pPr>
                <w:hyperlink r:id="rId2">
                  <w:r>
                    <w:rPr>
                      <w:rFonts w:ascii="Arial"/>
                      <w:color w:val="7F7F7F"/>
                      <w:sz w:val="20"/>
                    </w:rPr>
                    <w:t>www.elitinc.com</w:t>
                  </w:r>
                </w:hyperlink>
              </w:p>
            </w:txbxContent>
          </v:textbox>
          <w10:wrap type="none"/>
        </v:shape>
      </w:pict>
    </w:r>
    <w:r>
      <w:rPr/>
      <w:pict>
        <v:shape style="position:absolute;margin-left:484.962982pt;margin-top:757.14917pt;width:93pt;height:13.2pt;mso-position-horizontal-relative:page;mso-position-vertical-relative:page;z-index:-105928" type="#_x0000_t202" filled="false" stroked="false">
          <v:textbox inset="0,0,0,0">
            <w:txbxContent>
              <w:p>
                <w:pPr>
                  <w:spacing w:before="14"/>
                  <w:ind w:left="20" w:right="0" w:firstLine="0"/>
                  <w:jc w:val="left"/>
                  <w:rPr>
                    <w:rFonts w:ascii="Arial"/>
                    <w:sz w:val="20"/>
                  </w:rPr>
                </w:pPr>
                <w:r>
                  <w:rPr>
                    <w:rFonts w:ascii="Arial"/>
                    <w:color w:val="7F7F7F"/>
                    <w:sz w:val="20"/>
                  </w:rPr>
                  <w:t>1-800-590-ELIT </w:t>
                </w:r>
                <w:r>
                  <w:rPr>
                    <w:rFonts w:ascii="Arial"/>
                    <w:sz w:val="20"/>
                  </w:rPr>
                  <w:t>-</w:t>
                </w:r>
                <w:r>
                  <w:rPr>
                    <w:rFonts w:ascii="Arial"/>
                    <w:spacing w:val="51"/>
                    <w:sz w:val="20"/>
                  </w:rPr>
                  <w:t> </w:t>
                </w:r>
                <w:r>
                  <w:rPr/>
                  <w:fldChar w:fldCharType="begin"/>
                </w:r>
                <w:r>
                  <w:rPr>
                    <w:rFonts w:ascii="Arial"/>
                    <w:color w:val="106975"/>
                    <w:sz w:val="20"/>
                  </w:rPr>
                  <w:instrText> PAGE </w:instrText>
                </w:r>
                <w:r>
                  <w:rPr/>
                  <w:fldChar w:fldCharType="separate"/>
                </w:r>
                <w:r>
                  <w:rPr/>
                  <w:t>6</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551">
          <wp:simplePos x="0" y="0"/>
          <wp:positionH relativeFrom="page">
            <wp:posOffset>345446</wp:posOffset>
          </wp:positionH>
          <wp:positionV relativeFrom="page">
            <wp:posOffset>9398000</wp:posOffset>
          </wp:positionV>
          <wp:extent cx="833618" cy="467359"/>
          <wp:effectExtent l="0" t="0" r="0" b="0"/>
          <wp:wrapNone/>
          <wp:docPr id="19" name="image6.jpeg" descr=""/>
          <wp:cNvGraphicFramePr>
            <a:graphicFrameLocks noChangeAspect="1"/>
          </wp:cNvGraphicFramePr>
          <a:graphic>
            <a:graphicData uri="http://schemas.openxmlformats.org/drawingml/2006/picture">
              <pic:pic>
                <pic:nvPicPr>
                  <pic:cNvPr id="20" name="image6.jpeg"/>
                  <pic:cNvPicPr/>
                </pic:nvPicPr>
                <pic:blipFill>
                  <a:blip r:embed="rId1" cstate="print"/>
                  <a:stretch>
                    <a:fillRect/>
                  </a:stretch>
                </pic:blipFill>
                <pic:spPr>
                  <a:xfrm>
                    <a:off x="0" y="0"/>
                    <a:ext cx="833618" cy="467359"/>
                  </a:xfrm>
                  <a:prstGeom prst="rect">
                    <a:avLst/>
                  </a:prstGeom>
                </pic:spPr>
              </pic:pic>
            </a:graphicData>
          </a:graphic>
        </wp:anchor>
      </w:drawing>
    </w:r>
    <w:r>
      <w:rPr/>
      <w:pict>
        <v:shape style="position:absolute;margin-left:233.178818pt;margin-top:757.14917pt;width:73.75pt;height:13.2pt;mso-position-horizontal-relative:page;mso-position-vertical-relative:page;z-index:-105880" type="#_x0000_t202" filled="false" stroked="false">
          <v:textbox inset="0,0,0,0">
            <w:txbxContent>
              <w:p>
                <w:pPr>
                  <w:spacing w:before="14"/>
                  <w:ind w:left="20" w:right="0" w:firstLine="0"/>
                  <w:jc w:val="left"/>
                  <w:rPr>
                    <w:rFonts w:ascii="Arial"/>
                    <w:sz w:val="20"/>
                  </w:rPr>
                </w:pPr>
                <w:hyperlink r:id="rId2">
                  <w:r>
                    <w:rPr>
                      <w:rFonts w:ascii="Arial"/>
                      <w:color w:val="7F7F7F"/>
                      <w:sz w:val="20"/>
                    </w:rPr>
                    <w:t>www.elitinc.com</w:t>
                  </w:r>
                </w:hyperlink>
              </w:p>
            </w:txbxContent>
          </v:textbox>
          <w10:wrap type="none"/>
        </v:shape>
      </w:pict>
    </w:r>
    <w:r>
      <w:rPr/>
      <w:pict>
        <v:shape style="position:absolute;margin-left:484.962982pt;margin-top:757.14917pt;width:93pt;height:13.2pt;mso-position-horizontal-relative:page;mso-position-vertical-relative:page;z-index:-105856" type="#_x0000_t202" filled="false" stroked="false">
          <v:textbox inset="0,0,0,0">
            <w:txbxContent>
              <w:p>
                <w:pPr>
                  <w:spacing w:before="14"/>
                  <w:ind w:left="20" w:right="0" w:firstLine="0"/>
                  <w:jc w:val="left"/>
                  <w:rPr>
                    <w:rFonts w:ascii="Arial"/>
                    <w:sz w:val="20"/>
                  </w:rPr>
                </w:pPr>
                <w:r>
                  <w:rPr>
                    <w:rFonts w:ascii="Arial"/>
                    <w:color w:val="7F7F7F"/>
                    <w:sz w:val="20"/>
                  </w:rPr>
                  <w:t>1-800-590-ELIT </w:t>
                </w:r>
                <w:r>
                  <w:rPr>
                    <w:rFonts w:ascii="Arial"/>
                    <w:sz w:val="20"/>
                  </w:rPr>
                  <w:t>-</w:t>
                </w:r>
                <w:r>
                  <w:rPr>
                    <w:rFonts w:ascii="Arial"/>
                    <w:spacing w:val="51"/>
                    <w:sz w:val="20"/>
                  </w:rPr>
                  <w:t> </w:t>
                </w:r>
                <w:r>
                  <w:rPr/>
                  <w:fldChar w:fldCharType="begin"/>
                </w:r>
                <w:r>
                  <w:rPr>
                    <w:rFonts w:ascii="Arial"/>
                    <w:color w:val="106975"/>
                    <w:sz w:val="20"/>
                  </w:rPr>
                  <w:instrText> PAGE </w:instrText>
                </w:r>
                <w:r>
                  <w:rPr/>
                  <w:fldChar w:fldCharType="separate"/>
                </w:r>
                <w:r>
                  <w:rPr/>
                  <w:t>7</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623">
          <wp:simplePos x="0" y="0"/>
          <wp:positionH relativeFrom="page">
            <wp:posOffset>345446</wp:posOffset>
          </wp:positionH>
          <wp:positionV relativeFrom="page">
            <wp:posOffset>9398000</wp:posOffset>
          </wp:positionV>
          <wp:extent cx="833618" cy="467359"/>
          <wp:effectExtent l="0" t="0" r="0" b="0"/>
          <wp:wrapNone/>
          <wp:docPr id="21" name="image6.jpeg" descr=""/>
          <wp:cNvGraphicFramePr>
            <a:graphicFrameLocks noChangeAspect="1"/>
          </wp:cNvGraphicFramePr>
          <a:graphic>
            <a:graphicData uri="http://schemas.openxmlformats.org/drawingml/2006/picture">
              <pic:pic>
                <pic:nvPicPr>
                  <pic:cNvPr id="22" name="image6.jpeg"/>
                  <pic:cNvPicPr/>
                </pic:nvPicPr>
                <pic:blipFill>
                  <a:blip r:embed="rId1" cstate="print"/>
                  <a:stretch>
                    <a:fillRect/>
                  </a:stretch>
                </pic:blipFill>
                <pic:spPr>
                  <a:xfrm>
                    <a:off x="0" y="0"/>
                    <a:ext cx="833618" cy="467359"/>
                  </a:xfrm>
                  <a:prstGeom prst="rect">
                    <a:avLst/>
                  </a:prstGeom>
                </pic:spPr>
              </pic:pic>
            </a:graphicData>
          </a:graphic>
        </wp:anchor>
      </w:drawing>
    </w:r>
    <w:r>
      <w:rPr/>
      <w:pict>
        <v:shape style="position:absolute;margin-left:233.178818pt;margin-top:757.14917pt;width:73.75pt;height:13.2pt;mso-position-horizontal-relative:page;mso-position-vertical-relative:page;z-index:-105808" type="#_x0000_t202" filled="false" stroked="false">
          <v:textbox inset="0,0,0,0">
            <w:txbxContent>
              <w:p>
                <w:pPr>
                  <w:spacing w:before="14"/>
                  <w:ind w:left="20" w:right="0" w:firstLine="0"/>
                  <w:jc w:val="left"/>
                  <w:rPr>
                    <w:rFonts w:ascii="Arial"/>
                    <w:sz w:val="20"/>
                  </w:rPr>
                </w:pPr>
                <w:hyperlink r:id="rId2">
                  <w:r>
                    <w:rPr>
                      <w:rFonts w:ascii="Arial"/>
                      <w:color w:val="7F7F7F"/>
                      <w:sz w:val="20"/>
                    </w:rPr>
                    <w:t>www.elitinc.com</w:t>
                  </w:r>
                </w:hyperlink>
              </w:p>
            </w:txbxContent>
          </v:textbox>
          <w10:wrap type="none"/>
        </v:shape>
      </w:pict>
    </w:r>
    <w:r>
      <w:rPr/>
      <w:pict>
        <v:shape style="position:absolute;margin-left:484.962982pt;margin-top:757.14917pt;width:93pt;height:13.2pt;mso-position-horizontal-relative:page;mso-position-vertical-relative:page;z-index:-105784" type="#_x0000_t202" filled="false" stroked="false">
          <v:textbox inset="0,0,0,0">
            <w:txbxContent>
              <w:p>
                <w:pPr>
                  <w:spacing w:before="14"/>
                  <w:ind w:left="20" w:right="0" w:firstLine="0"/>
                  <w:jc w:val="left"/>
                  <w:rPr>
                    <w:rFonts w:ascii="Arial"/>
                    <w:sz w:val="20"/>
                  </w:rPr>
                </w:pPr>
                <w:r>
                  <w:rPr>
                    <w:rFonts w:ascii="Arial"/>
                    <w:color w:val="7F7F7F"/>
                    <w:sz w:val="20"/>
                  </w:rPr>
                  <w:t>1-800-590-ELIT </w:t>
                </w:r>
                <w:r>
                  <w:rPr>
                    <w:rFonts w:ascii="Arial"/>
                    <w:sz w:val="20"/>
                  </w:rPr>
                  <w:t>-</w:t>
                </w:r>
                <w:r>
                  <w:rPr>
                    <w:rFonts w:ascii="Arial"/>
                    <w:spacing w:val="51"/>
                    <w:sz w:val="20"/>
                  </w:rPr>
                  <w:t> </w:t>
                </w:r>
                <w:r>
                  <w:rPr/>
                  <w:fldChar w:fldCharType="begin"/>
                </w:r>
                <w:r>
                  <w:rPr>
                    <w:rFonts w:ascii="Arial"/>
                    <w:color w:val="106975"/>
                    <w:sz w:val="20"/>
                  </w:rPr>
                  <w:instrText> PAGE </w:instrText>
                </w:r>
                <w:r>
                  <w:rPr/>
                  <w:fldChar w:fldCharType="separate"/>
                </w:r>
                <w:r>
                  <w:rPr/>
                  <w:t>8</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695">
          <wp:simplePos x="0" y="0"/>
          <wp:positionH relativeFrom="page">
            <wp:posOffset>345446</wp:posOffset>
          </wp:positionH>
          <wp:positionV relativeFrom="page">
            <wp:posOffset>9398000</wp:posOffset>
          </wp:positionV>
          <wp:extent cx="833618" cy="467359"/>
          <wp:effectExtent l="0" t="0" r="0" b="0"/>
          <wp:wrapNone/>
          <wp:docPr id="23" name="image6.jpeg" descr=""/>
          <wp:cNvGraphicFramePr>
            <a:graphicFrameLocks noChangeAspect="1"/>
          </wp:cNvGraphicFramePr>
          <a:graphic>
            <a:graphicData uri="http://schemas.openxmlformats.org/drawingml/2006/picture">
              <pic:pic>
                <pic:nvPicPr>
                  <pic:cNvPr id="24" name="image6.jpeg"/>
                  <pic:cNvPicPr/>
                </pic:nvPicPr>
                <pic:blipFill>
                  <a:blip r:embed="rId1" cstate="print"/>
                  <a:stretch>
                    <a:fillRect/>
                  </a:stretch>
                </pic:blipFill>
                <pic:spPr>
                  <a:xfrm>
                    <a:off x="0" y="0"/>
                    <a:ext cx="833618" cy="467359"/>
                  </a:xfrm>
                  <a:prstGeom prst="rect">
                    <a:avLst/>
                  </a:prstGeom>
                </pic:spPr>
              </pic:pic>
            </a:graphicData>
          </a:graphic>
        </wp:anchor>
      </w:drawing>
    </w:r>
    <w:r>
      <w:rPr/>
      <w:pict>
        <v:shape style="position:absolute;margin-left:233.178818pt;margin-top:757.14917pt;width:73.75pt;height:13.2pt;mso-position-horizontal-relative:page;mso-position-vertical-relative:page;z-index:-105736" type="#_x0000_t202" filled="false" stroked="false">
          <v:textbox inset="0,0,0,0">
            <w:txbxContent>
              <w:p>
                <w:pPr>
                  <w:spacing w:before="14"/>
                  <w:ind w:left="20" w:right="0" w:firstLine="0"/>
                  <w:jc w:val="left"/>
                  <w:rPr>
                    <w:rFonts w:ascii="Arial"/>
                    <w:sz w:val="20"/>
                  </w:rPr>
                </w:pPr>
                <w:hyperlink r:id="rId2">
                  <w:r>
                    <w:rPr>
                      <w:rFonts w:ascii="Arial"/>
                      <w:color w:val="7F7F7F"/>
                      <w:sz w:val="20"/>
                    </w:rPr>
                    <w:t>www.elitinc.com</w:t>
                  </w:r>
                </w:hyperlink>
              </w:p>
            </w:txbxContent>
          </v:textbox>
          <w10:wrap type="none"/>
        </v:shape>
      </w:pict>
    </w:r>
    <w:r>
      <w:rPr/>
      <w:pict>
        <v:shape style="position:absolute;margin-left:484.962982pt;margin-top:757.14917pt;width:93pt;height:13.2pt;mso-position-horizontal-relative:page;mso-position-vertical-relative:page;z-index:-105712" type="#_x0000_t202" filled="false" stroked="false">
          <v:textbox inset="0,0,0,0">
            <w:txbxContent>
              <w:p>
                <w:pPr>
                  <w:spacing w:before="14"/>
                  <w:ind w:left="20" w:right="0" w:firstLine="0"/>
                  <w:jc w:val="left"/>
                  <w:rPr>
                    <w:rFonts w:ascii="Arial"/>
                    <w:sz w:val="20"/>
                  </w:rPr>
                </w:pPr>
                <w:r>
                  <w:rPr>
                    <w:rFonts w:ascii="Arial"/>
                    <w:color w:val="7F7F7F"/>
                    <w:sz w:val="20"/>
                  </w:rPr>
                  <w:t>1-800-590-ELIT </w:t>
                </w:r>
                <w:r>
                  <w:rPr>
                    <w:rFonts w:ascii="Arial"/>
                    <w:sz w:val="20"/>
                  </w:rPr>
                  <w:t>-</w:t>
                </w:r>
                <w:r>
                  <w:rPr>
                    <w:rFonts w:ascii="Arial"/>
                    <w:spacing w:val="51"/>
                    <w:sz w:val="20"/>
                  </w:rPr>
                  <w:t> </w:t>
                </w:r>
                <w:r>
                  <w:rPr/>
                  <w:fldChar w:fldCharType="begin"/>
                </w:r>
                <w:r>
                  <w:rPr>
                    <w:rFonts w:ascii="Arial"/>
                    <w:color w:val="106975"/>
                    <w:sz w:val="20"/>
                  </w:rPr>
                  <w:instrText> PAGE </w:instrText>
                </w:r>
                <w:r>
                  <w:rPr/>
                  <w:fldChar w:fldCharType="separate"/>
                </w:r>
                <w:r>
                  <w:rPr/>
                  <w:t>9</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767">
          <wp:simplePos x="0" y="0"/>
          <wp:positionH relativeFrom="page">
            <wp:posOffset>345446</wp:posOffset>
          </wp:positionH>
          <wp:positionV relativeFrom="page">
            <wp:posOffset>9367519</wp:posOffset>
          </wp:positionV>
          <wp:extent cx="833618" cy="467360"/>
          <wp:effectExtent l="0" t="0" r="0" b="0"/>
          <wp:wrapNone/>
          <wp:docPr id="25" name="image8.jpeg" descr=""/>
          <wp:cNvGraphicFramePr>
            <a:graphicFrameLocks noChangeAspect="1"/>
          </wp:cNvGraphicFramePr>
          <a:graphic>
            <a:graphicData uri="http://schemas.openxmlformats.org/drawingml/2006/picture">
              <pic:pic>
                <pic:nvPicPr>
                  <pic:cNvPr id="26" name="image8.jpeg"/>
                  <pic:cNvPicPr/>
                </pic:nvPicPr>
                <pic:blipFill>
                  <a:blip r:embed="rId1" cstate="print"/>
                  <a:stretch>
                    <a:fillRect/>
                  </a:stretch>
                </pic:blipFill>
                <pic:spPr>
                  <a:xfrm>
                    <a:off x="0" y="0"/>
                    <a:ext cx="833618" cy="467360"/>
                  </a:xfrm>
                  <a:prstGeom prst="rect">
                    <a:avLst/>
                  </a:prstGeom>
                </pic:spPr>
              </pic:pic>
            </a:graphicData>
          </a:graphic>
        </wp:anchor>
      </w:drawing>
    </w:r>
    <w:r>
      <w:rPr/>
      <w:pict>
        <v:shape style="position:absolute;margin-left:233.178818pt;margin-top:754.749451pt;width:73.75pt;height:13.2pt;mso-position-horizontal-relative:page;mso-position-vertical-relative:page;z-index:-105664" type="#_x0000_t202" filled="false" stroked="false">
          <v:textbox inset="0,0,0,0">
            <w:txbxContent>
              <w:p>
                <w:pPr>
                  <w:spacing w:before="14"/>
                  <w:ind w:left="20" w:right="0" w:firstLine="0"/>
                  <w:jc w:val="left"/>
                  <w:rPr>
                    <w:rFonts w:ascii="Arial"/>
                    <w:sz w:val="20"/>
                  </w:rPr>
                </w:pPr>
                <w:hyperlink r:id="rId2">
                  <w:r>
                    <w:rPr>
                      <w:rFonts w:ascii="Arial"/>
                      <w:color w:val="7F7F7F"/>
                      <w:sz w:val="20"/>
                    </w:rPr>
                    <w:t>www.elitinc.com</w:t>
                  </w:r>
                </w:hyperlink>
              </w:p>
            </w:txbxContent>
          </v:textbox>
          <w10:wrap type="none"/>
        </v:shape>
      </w:pict>
    </w:r>
    <w:r>
      <w:rPr/>
      <w:pict>
        <v:shape style="position:absolute;margin-left:479.442444pt;margin-top:754.749451pt;width:98.6pt;height:13.2pt;mso-position-horizontal-relative:page;mso-position-vertical-relative:page;z-index:-105640" type="#_x0000_t202" filled="false" stroked="false">
          <v:textbox inset="0,0,0,0">
            <w:txbxContent>
              <w:p>
                <w:pPr>
                  <w:spacing w:before="14"/>
                  <w:ind w:left="20" w:right="0" w:firstLine="0"/>
                  <w:jc w:val="left"/>
                  <w:rPr>
                    <w:rFonts w:ascii="Arial"/>
                    <w:sz w:val="20"/>
                  </w:rPr>
                </w:pPr>
                <w:r>
                  <w:rPr>
                    <w:rFonts w:ascii="Arial"/>
                    <w:color w:val="7F7F7F"/>
                    <w:sz w:val="20"/>
                  </w:rPr>
                  <w:t>1-800-590-ELIT </w:t>
                </w:r>
                <w:r>
                  <w:rPr>
                    <w:rFonts w:ascii="Arial"/>
                    <w:sz w:val="20"/>
                  </w:rPr>
                  <w:t>-</w:t>
                </w:r>
                <w:r>
                  <w:rPr>
                    <w:rFonts w:ascii="Arial"/>
                    <w:spacing w:val="51"/>
                    <w:sz w:val="20"/>
                  </w:rPr>
                  <w:t> </w:t>
                </w:r>
                <w:r>
                  <w:rPr/>
                  <w:fldChar w:fldCharType="begin"/>
                </w:r>
                <w:r>
                  <w:rPr>
                    <w:rFonts w:ascii="Arial"/>
                    <w:color w:val="106975"/>
                    <w:sz w:val="20"/>
                  </w:rPr>
                  <w:instrText> PAGE </w:instrText>
                </w:r>
                <w:r>
                  <w:rPr/>
                  <w:fldChar w:fldCharType="separate"/>
                </w:r>
                <w:r>
                  <w:rPr/>
                  <w:t>10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3.400002pt;margin-top:727.195435pt;width:34.1pt;height:10.95pt;mso-position-horizontal-relative:page;mso-position-vertical-relative:page;z-index:-107008" type="#_x0000_t202" filled="false" stroked="false">
          <v:textbox inset="0,0,0,0">
            <w:txbxContent>
              <w:p>
                <w:pPr>
                  <w:spacing w:before="14"/>
                  <w:ind w:left="20" w:right="0" w:firstLine="0"/>
                  <w:jc w:val="left"/>
                  <w:rPr>
                    <w:sz w:val="16"/>
                  </w:rPr>
                </w:pPr>
                <w:r>
                  <w:rPr>
                    <w:sz w:val="16"/>
                  </w:rPr>
                  <w:t>16255497</w:t>
                </w:r>
              </w:p>
            </w:txbxContent>
          </v:textbox>
          <w10:wrap type="none"/>
        </v:shape>
      </w:pict>
    </w:r>
    <w:r>
      <w:rPr/>
      <w:pict>
        <v:shape style="position:absolute;margin-left:326.359985pt;margin-top:737.466614pt;width:28pt;height:15.3pt;mso-position-horizontal-relative:page;mso-position-vertical-relative:page;z-index:-106984"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580109pt;margin-top:748.813293pt;width:8.6pt;height:13.15pt;mso-position-horizontal-relative:page;mso-position-vertical-relative:page;z-index:-105352" type="#_x0000_t202" filled="false" stroked="false">
          <v:textbox inset="0,0,0,0">
            <w:txbxContent>
              <w:p>
                <w:pPr>
                  <w:spacing w:before="13"/>
                  <w:ind w:left="40" w:right="0" w:firstLine="0"/>
                  <w:jc w:val="left"/>
                  <w:rPr>
                    <w:sz w:val="17"/>
                  </w:rPr>
                </w:pPr>
                <w:r>
                  <w:rPr/>
                  <w:fldChar w:fldCharType="begin"/>
                </w:r>
                <w:r>
                  <w:rPr>
                    <w:color w:val="030303"/>
                    <w:w w:val="108"/>
                    <w:sz w:val="17"/>
                  </w:rPr>
                  <w:instrText> PAGE </w:instrText>
                </w:r>
                <w:r>
                  <w:rPr/>
                  <w:fldChar w:fldCharType="separate"/>
                </w:r>
                <w:r>
                  <w:rPr/>
                  <w:t>2</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187pt;margin-top:740.780273pt;width:90.8pt;height:9.8pt;mso-position-horizontal-relative:page;mso-position-vertical-relative:page;z-index:-106936" type="#_x0000_t202" filled="false" stroked="false">
          <v:textbox inset="0,0,0,0">
            <w:txbxContent>
              <w:p>
                <w:pPr>
                  <w:spacing w:before="14"/>
                  <w:ind w:left="20" w:right="0" w:firstLine="0"/>
                  <w:jc w:val="left"/>
                  <w:rPr>
                    <w:sz w:val="14"/>
                  </w:rPr>
                </w:pPr>
                <w:r>
                  <w:rPr>
                    <w:color w:val="808080"/>
                    <w:w w:val="95"/>
                    <w:sz w:val="14"/>
                  </w:rPr>
                  <w:t>DENN</w:t>
                </w:r>
                <w:r>
                  <w:rPr>
                    <w:color w:val="9C9C9C"/>
                    <w:w w:val="95"/>
                    <w:sz w:val="14"/>
                  </w:rPr>
                  <w:t>E</w:t>
                </w:r>
                <w:r>
                  <w:rPr>
                    <w:color w:val="808080"/>
                    <w:w w:val="95"/>
                    <w:sz w:val="14"/>
                  </w:rPr>
                  <w:t>Y</w:t>
                </w:r>
                <w:r>
                  <w:rPr>
                    <w:color w:val="9C9C9C"/>
                    <w:w w:val="95"/>
                    <w:sz w:val="14"/>
                  </w:rPr>
                  <w:t>CIS</w:t>
                </w:r>
                <w:r>
                  <w:rPr>
                    <w:color w:val="808080"/>
                    <w:w w:val="95"/>
                    <w:sz w:val="14"/>
                  </w:rPr>
                  <w:t>WDMS </w:t>
                </w:r>
                <w:r>
                  <w:rPr>
                    <w:color w:val="9C9C9C"/>
                    <w:w w:val="95"/>
                    <w:sz w:val="14"/>
                  </w:rPr>
                  <w:t>\</w:t>
                </w:r>
                <w:r>
                  <w:rPr>
                    <w:color w:val="808080"/>
                    <w:w w:val="95"/>
                    <w:sz w:val="14"/>
                  </w:rPr>
                  <w:t>1611</w:t>
                </w:r>
                <w:r>
                  <w:rPr>
                    <w:color w:val="808080"/>
                    <w:spacing w:val="-22"/>
                    <w:w w:val="95"/>
                    <w:sz w:val="14"/>
                  </w:rPr>
                  <w:t> </w:t>
                </w:r>
                <w:r>
                  <w:rPr>
                    <w:color w:val="808080"/>
                    <w:w w:val="95"/>
                    <w:sz w:val="14"/>
                  </w:rPr>
                  <w:t>9</w:t>
                </w:r>
                <w:r>
                  <w:rPr>
                    <w:color w:val="9C9C9C"/>
                    <w:w w:val="95"/>
                    <w:sz w:val="14"/>
                  </w:rPr>
                  <w:t>6</w:t>
                </w:r>
                <w:r>
                  <w:rPr>
                    <w:color w:val="808080"/>
                    <w:w w:val="95"/>
                    <w:sz w:val="14"/>
                  </w:rPr>
                  <w:t>61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954361pt;margin-top:741.466614pt;width:90.15pt;height:9.25pt;mso-position-horizontal-relative:page;mso-position-vertical-relative:page;z-index:-106720" type="#_x0000_t202" filled="false" stroked="false">
          <v:textbox inset="0,0,0,0">
            <w:txbxContent>
              <w:p>
                <w:pPr>
                  <w:spacing w:before="14"/>
                  <w:ind w:left="20" w:right="0" w:firstLine="0"/>
                  <w:jc w:val="left"/>
                  <w:rPr>
                    <w:sz w:val="13"/>
                  </w:rPr>
                </w:pPr>
                <w:r>
                  <w:rPr>
                    <w:color w:val="8E8E8E"/>
                    <w:w w:val="95"/>
                    <w:sz w:val="13"/>
                  </w:rPr>
                  <w:t>DF.N</w:t>
                </w:r>
                <w:r>
                  <w:rPr>
                    <w:color w:val="8E8E8E"/>
                    <w:spacing w:val="-23"/>
                    <w:w w:val="95"/>
                    <w:sz w:val="13"/>
                  </w:rPr>
                  <w:t> </w:t>
                </w:r>
                <w:r>
                  <w:rPr>
                    <w:color w:val="6B6B6B"/>
                    <w:w w:val="95"/>
                    <w:sz w:val="13"/>
                  </w:rPr>
                  <w:t>N</w:t>
                </w:r>
                <w:r>
                  <w:rPr>
                    <w:color w:val="8E8E8E"/>
                    <w:w w:val="95"/>
                    <w:sz w:val="13"/>
                  </w:rPr>
                  <w:t>F.</w:t>
                </w:r>
                <w:r>
                  <w:rPr>
                    <w:color w:val="6B6B6B"/>
                    <w:w w:val="95"/>
                    <w:sz w:val="13"/>
                  </w:rPr>
                  <w:t>Y</w:t>
                </w:r>
                <w:r>
                  <w:rPr>
                    <w:color w:val="8E8E8E"/>
                    <w:w w:val="95"/>
                    <w:sz w:val="13"/>
                  </w:rPr>
                  <w:t>OS</w:t>
                </w:r>
                <w:r>
                  <w:rPr>
                    <w:color w:val="8E8E8E"/>
                    <w:spacing w:val="15"/>
                    <w:w w:val="95"/>
                    <w:sz w:val="13"/>
                  </w:rPr>
                  <w:t> </w:t>
                </w:r>
                <w:r>
                  <w:rPr>
                    <w:color w:val="6B6B6B"/>
                    <w:w w:val="95"/>
                    <w:sz w:val="13"/>
                  </w:rPr>
                  <w:t>WDM</w:t>
                </w:r>
                <w:r>
                  <w:rPr>
                    <w:color w:val="8E8E8E"/>
                    <w:w w:val="95"/>
                    <w:sz w:val="13"/>
                  </w:rPr>
                  <w:t>S\</w:t>
                </w:r>
                <w:r>
                  <w:rPr>
                    <w:color w:val="8E8E8E"/>
                    <w:spacing w:val="-16"/>
                    <w:w w:val="95"/>
                    <w:sz w:val="13"/>
                  </w:rPr>
                  <w:t> </w:t>
                </w:r>
                <w:r>
                  <w:rPr>
                    <w:color w:val="6B6B6B"/>
                    <w:w w:val="95"/>
                    <w:sz w:val="13"/>
                  </w:rPr>
                  <w:t>1</w:t>
                </w:r>
                <w:r>
                  <w:rPr>
                    <w:color w:val="6B6B6B"/>
                    <w:spacing w:val="-23"/>
                    <w:w w:val="95"/>
                    <w:sz w:val="13"/>
                  </w:rPr>
                  <w:t> </w:t>
                </w:r>
                <w:r>
                  <w:rPr>
                    <w:color w:val="8E8E8E"/>
                    <w:w w:val="95"/>
                    <w:sz w:val="13"/>
                  </w:rPr>
                  <w:t>6</w:t>
                </w:r>
                <w:r>
                  <w:rPr>
                    <w:color w:val="8E8E8E"/>
                    <w:spacing w:val="-5"/>
                    <w:w w:val="95"/>
                    <w:sz w:val="13"/>
                  </w:rPr>
                  <w:t> </w:t>
                </w:r>
                <w:r>
                  <w:rPr>
                    <w:color w:val="6B6B6B"/>
                    <w:w w:val="95"/>
                    <w:sz w:val="13"/>
                  </w:rPr>
                  <w:t>1</w:t>
                </w:r>
                <w:r>
                  <w:rPr>
                    <w:color w:val="6B6B6B"/>
                    <w:spacing w:val="-23"/>
                    <w:w w:val="95"/>
                    <w:sz w:val="13"/>
                  </w:rPr>
                  <w:t> </w:t>
                </w:r>
                <w:r>
                  <w:rPr>
                    <w:color w:val="8E8E8E"/>
                    <w:spacing w:val="4"/>
                    <w:w w:val="95"/>
                    <w:sz w:val="13"/>
                  </w:rPr>
                  <w:t>1966</w:t>
                </w:r>
                <w:r>
                  <w:rPr>
                    <w:color w:val="6B6B6B"/>
                    <w:spacing w:val="4"/>
                    <w:w w:val="95"/>
                    <w:sz w:val="13"/>
                  </w:rPr>
                  <w:t>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954361pt;margin-top:741.706909pt;width:90.85pt;height:9.25pt;mso-position-horizontal-relative:page;mso-position-vertical-relative:page;z-index:-106672" type="#_x0000_t202" filled="false" stroked="false">
          <v:textbox inset="0,0,0,0">
            <w:txbxContent>
              <w:p>
                <w:pPr>
                  <w:spacing w:before="14"/>
                  <w:ind w:left="20" w:right="0" w:firstLine="0"/>
                  <w:jc w:val="left"/>
                  <w:rPr>
                    <w:sz w:val="13"/>
                  </w:rPr>
                </w:pPr>
                <w:r>
                  <w:rPr>
                    <w:color w:val="8C8C8C"/>
                    <w:w w:val="105"/>
                    <w:sz w:val="13"/>
                  </w:rPr>
                  <w:t>DENNEYC\SWDMS\16119661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06012pt;margin-top:741.374451pt;width:91.3pt;height:9.3pt;mso-position-horizontal-relative:page;mso-position-vertical-relative:page;z-index:-106624" type="#_x0000_t202" filled="false" stroked="false">
          <v:textbox inset="0,0,0,0">
            <w:txbxContent>
              <w:p>
                <w:pPr>
                  <w:spacing w:before="16"/>
                  <w:ind w:left="20" w:right="0" w:firstLine="0"/>
                  <w:jc w:val="left"/>
                  <w:rPr>
                    <w:rFonts w:ascii="Arial"/>
                    <w:sz w:val="13"/>
                  </w:rPr>
                </w:pPr>
                <w:r>
                  <w:rPr>
                    <w:rFonts w:ascii="Arial"/>
                    <w:color w:val="8A8A8A"/>
                    <w:sz w:val="13"/>
                  </w:rPr>
                  <w:t>DE</w:t>
                </w:r>
                <w:r>
                  <w:rPr>
                    <w:rFonts w:ascii="Arial"/>
                    <w:color w:val="6D6D6D"/>
                    <w:sz w:val="13"/>
                  </w:rPr>
                  <w:t>N</w:t>
                </w:r>
                <w:r>
                  <w:rPr>
                    <w:rFonts w:ascii="Arial"/>
                    <w:color w:val="8A8A8A"/>
                    <w:sz w:val="13"/>
                  </w:rPr>
                  <w:t>NEY </w:t>
                </w:r>
                <w:r>
                  <w:rPr>
                    <w:rFonts w:ascii="Arial"/>
                    <w:color w:val="6D6D6D"/>
                    <w:sz w:val="13"/>
                  </w:rPr>
                  <w:t>W</w:t>
                </w:r>
                <w:r>
                  <w:rPr>
                    <w:rFonts w:ascii="Arial"/>
                    <w:color w:val="8A8A8A"/>
                    <w:sz w:val="13"/>
                  </w:rPr>
                  <w:t>D</w:t>
                </w:r>
                <w:r>
                  <w:rPr>
                    <w:rFonts w:ascii="Arial"/>
                    <w:color w:val="6D6D6D"/>
                    <w:sz w:val="13"/>
                  </w:rPr>
                  <w:t>M </w:t>
                </w:r>
                <w:r>
                  <w:rPr>
                    <w:rFonts w:ascii="Arial"/>
                    <w:color w:val="8A8A8A"/>
                    <w:sz w:val="13"/>
                  </w:rPr>
                  <w:t>S\</w:t>
                </w:r>
                <w:r>
                  <w:rPr>
                    <w:rFonts w:ascii="Arial"/>
                    <w:color w:val="6D6D6D"/>
                    <w:sz w:val="13"/>
                  </w:rPr>
                  <w:t>1</w:t>
                </w:r>
                <w:r>
                  <w:rPr>
                    <w:rFonts w:ascii="Arial"/>
                    <w:color w:val="8A8A8A"/>
                    <w:sz w:val="13"/>
                  </w:rPr>
                  <w:t>611 9661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622597pt;margin-top:741.827637pt;width:91.4pt;height:8.75pt;mso-position-horizontal-relative:page;mso-position-vertical-relative:page;z-index:-106600" type="#_x0000_t202" filled="false" stroked="false">
          <v:textbox inset="0,0,0,0">
            <w:txbxContent>
              <w:p>
                <w:pPr>
                  <w:spacing w:before="16"/>
                  <w:ind w:left="20" w:right="0" w:firstLine="0"/>
                  <w:jc w:val="left"/>
                  <w:rPr>
                    <w:rFonts w:ascii="Arial"/>
                    <w:sz w:val="12"/>
                  </w:rPr>
                </w:pPr>
                <w:r>
                  <w:rPr>
                    <w:rFonts w:ascii="Arial"/>
                    <w:color w:val="8E8E8E"/>
                    <w:w w:val="105"/>
                    <w:sz w:val="12"/>
                  </w:rPr>
                  <w:t>OE</w:t>
                </w:r>
                <w:r>
                  <w:rPr>
                    <w:rFonts w:ascii="Arial"/>
                    <w:color w:val="6D6D6D"/>
                    <w:w w:val="105"/>
                    <w:sz w:val="12"/>
                  </w:rPr>
                  <w:t>N</w:t>
                </w:r>
                <w:r>
                  <w:rPr>
                    <w:rFonts w:ascii="Arial"/>
                    <w:color w:val="8E8E8E"/>
                    <w:w w:val="105"/>
                    <w:sz w:val="12"/>
                  </w:rPr>
                  <w:t>NE</w:t>
                </w:r>
                <w:r>
                  <w:rPr>
                    <w:rFonts w:ascii="Arial"/>
                    <w:color w:val="6D6D6D"/>
                    <w:w w:val="105"/>
                    <w:sz w:val="12"/>
                  </w:rPr>
                  <w:t>Y</w:t>
                </w:r>
                <w:r>
                  <w:rPr>
                    <w:rFonts w:ascii="Arial"/>
                    <w:color w:val="9E9E9E"/>
                    <w:w w:val="105"/>
                    <w:sz w:val="12"/>
                  </w:rPr>
                  <w:t>C\S</w:t>
                </w:r>
                <w:r>
                  <w:rPr>
                    <w:rFonts w:ascii="Arial"/>
                    <w:color w:val="6D6D6D"/>
                    <w:w w:val="105"/>
                    <w:sz w:val="12"/>
                  </w:rPr>
                  <w:t>WOM</w:t>
                </w:r>
                <w:r>
                  <w:rPr>
                    <w:rFonts w:ascii="Arial"/>
                    <w:color w:val="6D6D6D"/>
                    <w:spacing w:val="-13"/>
                    <w:w w:val="105"/>
                    <w:sz w:val="12"/>
                  </w:rPr>
                  <w:t> </w:t>
                </w:r>
                <w:r>
                  <w:rPr>
                    <w:rFonts w:ascii="Arial"/>
                    <w:color w:val="8E8E8E"/>
                    <w:w w:val="105"/>
                    <w:sz w:val="12"/>
                  </w:rPr>
                  <w:t>S\161</w:t>
                </w:r>
                <w:r>
                  <w:rPr>
                    <w:rFonts w:ascii="Arial"/>
                    <w:color w:val="8E8E8E"/>
                    <w:spacing w:val="-23"/>
                    <w:w w:val="105"/>
                    <w:sz w:val="12"/>
                  </w:rPr>
                  <w:t> </w:t>
                </w:r>
                <w:r>
                  <w:rPr>
                    <w:rFonts w:ascii="Arial"/>
                    <w:color w:val="8E8E8E"/>
                    <w:w w:val="105"/>
                    <w:sz w:val="12"/>
                  </w:rPr>
                  <w:t>19661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199203pt;margin-top:29.185938pt;width:392.65pt;height:14.9pt;mso-position-horizontal-relative:page;mso-position-vertical-relative:page;z-index:-106960" type="#_x0000_t202" filled="false" stroked="false">
          <v:textbox inset="0,0,0,0">
            <w:txbxContent>
              <w:p>
                <w:pPr>
                  <w:tabs>
                    <w:tab w:pos="2907" w:val="left" w:leader="none"/>
                    <w:tab w:pos="6604" w:val="left" w:leader="none"/>
                  </w:tabs>
                  <w:spacing w:before="12"/>
                  <w:ind w:left="20" w:right="0" w:firstLine="0"/>
                  <w:jc w:val="left"/>
                  <w:rPr>
                    <w:rFonts w:ascii="Arial"/>
                    <w:sz w:val="23"/>
                  </w:rPr>
                </w:pPr>
                <w:r>
                  <w:rPr>
                    <w:rFonts w:ascii="Arial"/>
                    <w:color w:val="0101FD"/>
                    <w:w w:val="105"/>
                    <w:sz w:val="23"/>
                  </w:rPr>
                  <w:t>Case</w:t>
                </w:r>
                <w:r>
                  <w:rPr>
                    <w:rFonts w:ascii="Arial"/>
                    <w:color w:val="0101FD"/>
                    <w:spacing w:val="-8"/>
                    <w:w w:val="105"/>
                    <w:sz w:val="23"/>
                  </w:rPr>
                  <w:t> </w:t>
                </w:r>
                <w:r>
                  <w:rPr>
                    <w:rFonts w:ascii="Arial"/>
                    <w:color w:val="0101FD"/>
                    <w:w w:val="105"/>
                    <w:sz w:val="23"/>
                  </w:rPr>
                  <w:t>2</w:t>
                </w:r>
                <w:r>
                  <w:rPr>
                    <w:rFonts w:ascii="Arial"/>
                    <w:color w:val="2A2AFD"/>
                    <w:w w:val="105"/>
                    <w:sz w:val="23"/>
                  </w:rPr>
                  <w:t>:</w:t>
                </w:r>
                <w:r>
                  <w:rPr>
                    <w:rFonts w:ascii="Arial"/>
                    <w:color w:val="0101FD"/>
                    <w:w w:val="105"/>
                    <w:sz w:val="23"/>
                  </w:rPr>
                  <w:t>11-cr-00429-JAM</w:t>
                  <w:tab/>
                  <w:t>Document 100-1 </w:t>
                </w:r>
                <w:r>
                  <w:rPr>
                    <w:rFonts w:ascii="Arial"/>
                    <w:color w:val="0101FD"/>
                    <w:spacing w:val="28"/>
                    <w:w w:val="105"/>
                    <w:sz w:val="23"/>
                  </w:rPr>
                  <w:t> </w:t>
                </w:r>
                <w:r>
                  <w:rPr>
                    <w:rFonts w:ascii="Arial"/>
                    <w:color w:val="0101FD"/>
                    <w:w w:val="105"/>
                    <w:sz w:val="23"/>
                  </w:rPr>
                  <w:t>Filed</w:t>
                </w:r>
                <w:r>
                  <w:rPr>
                    <w:rFonts w:ascii="Arial"/>
                    <w:color w:val="0101FD"/>
                    <w:spacing w:val="-7"/>
                    <w:w w:val="105"/>
                    <w:sz w:val="23"/>
                  </w:rPr>
                  <w:t> </w:t>
                </w:r>
                <w:r>
                  <w:rPr>
                    <w:rFonts w:ascii="Arial"/>
                    <w:color w:val="0101FD"/>
                    <w:w w:val="105"/>
                    <w:sz w:val="23"/>
                  </w:rPr>
                  <w:t>12/16/12</w:t>
                  <w:tab/>
                  <w:t>Page </w:t>
                </w:r>
                <w:r>
                  <w:rPr/>
                  <w:fldChar w:fldCharType="begin"/>
                </w:r>
                <w:r>
                  <w:rPr>
                    <w:rFonts w:ascii="Arial"/>
                    <w:color w:val="0101FD"/>
                    <w:w w:val="105"/>
                    <w:sz w:val="23"/>
                  </w:rPr>
                  <w:instrText> PAGE </w:instrText>
                </w:r>
                <w:r>
                  <w:rPr/>
                  <w:fldChar w:fldCharType="separate"/>
                </w:r>
                <w:r>
                  <w:rPr/>
                  <w:t>1</w:t>
                </w:r>
                <w:r>
                  <w:rPr/>
                  <w:fldChar w:fldCharType="end"/>
                </w:r>
                <w:r>
                  <w:rPr>
                    <w:rFonts w:ascii="Arial"/>
                    <w:color w:val="0101FD"/>
                    <w:w w:val="105"/>
                    <w:sz w:val="23"/>
                  </w:rPr>
                  <w:t> of</w:t>
                </w:r>
                <w:r>
                  <w:rPr>
                    <w:rFonts w:ascii="Arial"/>
                    <w:color w:val="0101FD"/>
                    <w:spacing w:val="-10"/>
                    <w:w w:val="105"/>
                    <w:sz w:val="23"/>
                  </w:rPr>
                  <w:t> </w:t>
                </w:r>
                <w:r>
                  <w:rPr>
                    <w:rFonts w:ascii="Arial"/>
                    <w:color w:val="0101FD"/>
                    <w:w w:val="105"/>
                    <w:sz w:val="23"/>
                  </w:rPr>
                  <w:t>8</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6432" type="#_x0000_t202" filled="false" stroked="false">
          <v:textbox inset="0,0,0,0">
            <w:txbxContent>
              <w:p>
                <w:pPr>
                  <w:pStyle w:val="BodyText"/>
                  <w:spacing w:before="12"/>
                  <w:ind w:left="20"/>
                  <w:rPr>
                    <w:rFonts w:ascii="Arial"/>
                  </w:rPr>
                </w:pPr>
                <w:r>
                  <w:rPr>
                    <w:rFonts w:ascii="Arial"/>
                    <w:color w:val="0000FF"/>
                  </w:rPr>
                  <w:t>Case 2:11-cr-00429-JAM Document 100-4 Filed 12/16/12 Page 2 of 2</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6408" type="#_x0000_t202" filled="false" stroked="false">
          <v:textbox inset="0,0,0,0">
            <w:txbxContent>
              <w:p>
                <w:pPr>
                  <w:pStyle w:val="BodyText"/>
                  <w:spacing w:before="12"/>
                  <w:ind w:left="20"/>
                  <w:rPr>
                    <w:rFonts w:ascii="Arial"/>
                  </w:rPr>
                </w:pPr>
                <w:r>
                  <w:rPr>
                    <w:rFonts w:ascii="Arial"/>
                    <w:color w:val="0000FF"/>
                  </w:rPr>
                  <w:t>Case 2:11-cr-00429-JAM Document 100-5 Filed 12/16/12 Page 1 of 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9071">
          <wp:simplePos x="0" y="0"/>
          <wp:positionH relativeFrom="page">
            <wp:posOffset>2693670</wp:posOffset>
          </wp:positionH>
          <wp:positionV relativeFrom="page">
            <wp:posOffset>406145</wp:posOffset>
          </wp:positionV>
          <wp:extent cx="2346972" cy="80238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346972" cy="802385"/>
                  </a:xfrm>
                  <a:prstGeom prst="rect">
                    <a:avLst/>
                  </a:prstGeom>
                </pic:spPr>
              </pic:pic>
            </a:graphicData>
          </a:graphic>
        </wp:anchor>
      </w:drawing>
    </w:r>
    <w:r>
      <w:rPr/>
      <w:pict>
        <v:shape style="position:absolute;margin-left:106.709999pt;margin-top:28.136719pt;width:398.4pt;height:15.45pt;mso-position-horizontal-relative:page;mso-position-vertical-relative:page;z-index:-106360" type="#_x0000_t202" filled="false" stroked="false">
          <v:textbox inset="0,0,0,0">
            <w:txbxContent>
              <w:p>
                <w:pPr>
                  <w:pStyle w:val="BodyText"/>
                  <w:spacing w:before="12"/>
                  <w:ind w:left="20"/>
                  <w:rPr>
                    <w:rFonts w:ascii="Arial"/>
                  </w:rPr>
                </w:pPr>
                <w:r>
                  <w:rPr>
                    <w:rFonts w:ascii="Arial"/>
                    <w:color w:val="0000FF"/>
                  </w:rPr>
                  <w:t>Case 2:11-cr-00429-JAM Document 100-6 Filed 12/16/12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13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909492pt;margin-top:28.465038pt;width:433.95pt;height:37.7pt;mso-position-horizontal-relative:page;mso-position-vertical-relative:page;z-index:-106912" type="#_x0000_t202" filled="false" stroked="false">
          <v:textbox inset="0,0,0,0">
            <w:txbxContent>
              <w:p>
                <w:pPr>
                  <w:tabs>
                    <w:tab w:pos="3733" w:val="left" w:leader="none"/>
                    <w:tab w:pos="7430" w:val="left" w:leader="none"/>
                  </w:tabs>
                  <w:spacing w:line="262" w:lineRule="exact" w:before="12"/>
                  <w:ind w:left="845" w:right="0" w:firstLine="0"/>
                  <w:jc w:val="left"/>
                  <w:rPr>
                    <w:rFonts w:ascii="Arial"/>
                    <w:sz w:val="23"/>
                  </w:rPr>
                </w:pPr>
                <w:r>
                  <w:rPr>
                    <w:rFonts w:ascii="Arial"/>
                    <w:color w:val="0101FD"/>
                    <w:w w:val="105"/>
                    <w:sz w:val="23"/>
                  </w:rPr>
                  <w:t>Case</w:t>
                </w:r>
                <w:r>
                  <w:rPr>
                    <w:rFonts w:ascii="Arial"/>
                    <w:color w:val="0101FD"/>
                    <w:spacing w:val="-4"/>
                    <w:w w:val="105"/>
                    <w:sz w:val="23"/>
                  </w:rPr>
                  <w:t> </w:t>
                </w:r>
                <w:r>
                  <w:rPr>
                    <w:rFonts w:ascii="Arial"/>
                    <w:color w:val="0101FD"/>
                    <w:w w:val="105"/>
                    <w:sz w:val="23"/>
                  </w:rPr>
                  <w:t>2:11-cr-00429-JAM</w:t>
                  <w:tab/>
                  <w:t>Document 100-1 </w:t>
                </w:r>
                <w:r>
                  <w:rPr>
                    <w:rFonts w:ascii="Arial"/>
                    <w:color w:val="0101FD"/>
                    <w:spacing w:val="28"/>
                    <w:w w:val="105"/>
                    <w:sz w:val="23"/>
                  </w:rPr>
                  <w:t> </w:t>
                </w:r>
                <w:r>
                  <w:rPr>
                    <w:rFonts w:ascii="Arial"/>
                    <w:color w:val="0101FD"/>
                    <w:w w:val="105"/>
                    <w:sz w:val="23"/>
                  </w:rPr>
                  <w:t>Filed</w:t>
                </w:r>
                <w:r>
                  <w:rPr>
                    <w:rFonts w:ascii="Arial"/>
                    <w:color w:val="0101FD"/>
                    <w:spacing w:val="-12"/>
                    <w:w w:val="105"/>
                    <w:sz w:val="23"/>
                  </w:rPr>
                  <w:t> </w:t>
                </w:r>
                <w:r>
                  <w:rPr>
                    <w:rFonts w:ascii="Arial"/>
                    <w:color w:val="0101FD"/>
                    <w:w w:val="105"/>
                    <w:sz w:val="23"/>
                  </w:rPr>
                  <w:t>12/16/12</w:t>
                  <w:tab/>
                  <w:t>Page </w:t>
                </w:r>
                <w:r>
                  <w:rPr/>
                  <w:fldChar w:fldCharType="begin"/>
                </w:r>
                <w:r>
                  <w:rPr>
                    <w:rFonts w:ascii="Arial"/>
                    <w:color w:val="0101FD"/>
                    <w:w w:val="105"/>
                    <w:sz w:val="23"/>
                  </w:rPr>
                  <w:instrText> PAGE </w:instrText>
                </w:r>
                <w:r>
                  <w:rPr/>
                  <w:fldChar w:fldCharType="separate"/>
                </w:r>
                <w:r>
                  <w:rPr/>
                  <w:t>2</w:t>
                </w:r>
                <w:r>
                  <w:rPr/>
                  <w:fldChar w:fldCharType="end"/>
                </w:r>
                <w:r>
                  <w:rPr>
                    <w:rFonts w:ascii="Arial"/>
                    <w:color w:val="0101FD"/>
                    <w:w w:val="105"/>
                    <w:sz w:val="23"/>
                  </w:rPr>
                  <w:t> of</w:t>
                </w:r>
                <w:r>
                  <w:rPr>
                    <w:rFonts w:ascii="Arial"/>
                    <w:color w:val="0101FD"/>
                    <w:spacing w:val="-9"/>
                    <w:w w:val="105"/>
                    <w:sz w:val="23"/>
                  </w:rPr>
                  <w:t> </w:t>
                </w:r>
                <w:r>
                  <w:rPr>
                    <w:rFonts w:ascii="Arial"/>
                    <w:color w:val="0101FD"/>
                    <w:w w:val="105"/>
                    <w:sz w:val="23"/>
                  </w:rPr>
                  <w:t>8</w:t>
                </w:r>
              </w:p>
              <w:p>
                <w:pPr>
                  <w:spacing w:line="458" w:lineRule="exact" w:before="0"/>
                  <w:ind w:left="20" w:right="0" w:firstLine="0"/>
                  <w:jc w:val="left"/>
                  <w:rPr>
                    <w:sz w:val="40"/>
                  </w:rPr>
                </w:pPr>
                <w:r>
                  <w:rPr>
                    <w:color w:val="6D6D6D"/>
                    <w:sz w:val="40"/>
                  </w:rPr>
                  <w:t>Snell </w:t>
                </w:r>
                <w:r>
                  <w:rPr>
                    <w:color w:val="6D6D6D"/>
                    <w:sz w:val="39"/>
                  </w:rPr>
                  <w:t>&amp; </w:t>
                </w:r>
                <w:r>
                  <w:rPr>
                    <w:color w:val="595959"/>
                    <w:sz w:val="40"/>
                  </w:rPr>
                  <w:t>Wilmer</w:t>
                </w:r>
              </w:p>
            </w:txbxContent>
          </v:textbox>
          <w10:wrap type="none"/>
        </v:shape>
      </w:pict>
    </w:r>
    <w:r>
      <w:rPr/>
      <w:pict>
        <v:shape style="position:absolute;margin-left:69.678192pt;margin-top:64.770119pt;width:9.1pt;height:10.4pt;mso-position-horizontal-relative:page;mso-position-vertical-relative:page;z-index:-106888" type="#_x0000_t202" filled="false" stroked="false">
          <v:textbox inset="0,0,0,0">
            <w:txbxContent>
              <w:p>
                <w:pPr>
                  <w:spacing w:before="15"/>
                  <w:ind w:left="20" w:right="0" w:firstLine="0"/>
                  <w:jc w:val="left"/>
                  <w:rPr>
                    <w:rFonts w:ascii="Arial"/>
                    <w:sz w:val="15"/>
                  </w:rPr>
                </w:pPr>
                <w:r>
                  <w:rPr>
                    <w:rFonts w:ascii="Arial"/>
                    <w:color w:val="BCBCBC"/>
                    <w:sz w:val="15"/>
                  </w:rPr>
                  <w:t>---</w:t>
                </w:r>
              </w:p>
            </w:txbxContent>
          </v:textbox>
          <w10:wrap type="none"/>
        </v:shape>
      </w:pict>
    </w:r>
    <w:r>
      <w:rPr/>
      <w:pict>
        <v:shape style="position:absolute;margin-left:118.880302pt;margin-top:64.770119pt;width:72.9pt;height:10.4pt;mso-position-horizontal-relative:page;mso-position-vertical-relative:page;z-index:-106864" type="#_x0000_t202" filled="false" stroked="false">
          <v:textbox inset="0,0,0,0">
            <w:txbxContent>
              <w:p>
                <w:pPr>
                  <w:spacing w:before="15"/>
                  <w:ind w:left="20" w:right="0" w:firstLine="0"/>
                  <w:jc w:val="left"/>
                  <w:rPr>
                    <w:rFonts w:ascii="Arial"/>
                    <w:sz w:val="15"/>
                  </w:rPr>
                </w:pPr>
                <w:r>
                  <w:rPr>
                    <w:rFonts w:ascii="Arial"/>
                    <w:color w:val="878787"/>
                    <w:w w:val="125"/>
                    <w:sz w:val="15"/>
                  </w:rPr>
                  <w:t>L.</w:t>
                </w:r>
                <w:r>
                  <w:rPr>
                    <w:rFonts w:ascii="Arial"/>
                    <w:color w:val="6D6D6D"/>
                    <w:w w:val="125"/>
                    <w:sz w:val="15"/>
                  </w:rPr>
                  <w:t>L.</w:t>
                </w:r>
                <w:r>
                  <w:rPr>
                    <w:rFonts w:ascii="Arial"/>
                    <w:color w:val="878787"/>
                    <w:w w:val="125"/>
                    <w:sz w:val="15"/>
                  </w:rPr>
                  <w:t>P</w:t>
                </w:r>
                <w:r>
                  <w:rPr>
                    <w:rFonts w:ascii="Arial"/>
                    <w:color w:val="A8A8A8"/>
                    <w:w w:val="125"/>
                    <w:sz w:val="15"/>
                  </w:rPr>
                  <w:t>.</w:t>
                </w:r>
                <w:r>
                  <w:rPr>
                    <w:rFonts w:ascii="Arial"/>
                    <w:color w:val="A8A8A8"/>
                    <w:spacing w:val="-34"/>
                    <w:w w:val="125"/>
                    <w:sz w:val="15"/>
                  </w:rPr>
                  <w:t> </w:t>
                </w:r>
                <w:r>
                  <w:rPr>
                    <w:rFonts w:ascii="Arial"/>
                    <w:color w:val="A8A8A8"/>
                    <w:w w:val="460"/>
                    <w:sz w:val="15"/>
                  </w:rPr>
                  <w:t>----</w:t>
                </w:r>
              </w:p>
            </w:txbxContent>
          </v:textbox>
          <w10:wrap type="none"/>
        </v:shape>
      </w:pict>
    </w:r>
    <w:r>
      <w:rPr/>
      <w:pict>
        <v:shape style="position:absolute;margin-left:69.494408pt;margin-top:78.093575pt;width:89.75pt;height:27.9pt;mso-position-horizontal-relative:page;mso-position-vertical-relative:page;z-index:-106840" type="#_x0000_t202" filled="false" stroked="false">
          <v:textbox inset="0,0,0,0">
            <w:txbxContent>
              <w:p>
                <w:pPr>
                  <w:spacing w:before="11"/>
                  <w:ind w:left="21" w:right="0" w:firstLine="0"/>
                  <w:jc w:val="left"/>
                  <w:rPr>
                    <w:sz w:val="22"/>
                  </w:rPr>
                </w:pPr>
                <w:r>
                  <w:rPr>
                    <w:color w:val="6D6D6D"/>
                    <w:w w:val="105"/>
                    <w:sz w:val="22"/>
                  </w:rPr>
                  <w:t>November 9 2012</w:t>
                </w:r>
              </w:p>
              <w:p>
                <w:pPr>
                  <w:spacing w:before="21"/>
                  <w:ind w:left="20" w:right="0" w:firstLine="0"/>
                  <w:jc w:val="left"/>
                  <w:rPr>
                    <w:sz w:val="22"/>
                  </w:rPr>
                </w:pPr>
                <w:r>
                  <w:rPr>
                    <w:color w:val="6D6D6D"/>
                    <w:w w:val="105"/>
                    <w:sz w:val="22"/>
                  </w:rPr>
                  <w:t>Page 2</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616" type="#_x0000_t202" filled="false" stroked="false">
          <v:textbox inset="0,0,0,0">
            <w:txbxContent>
              <w:p>
                <w:pPr>
                  <w:pStyle w:val="BodyText"/>
                  <w:spacing w:before="12"/>
                  <w:ind w:left="20"/>
                  <w:rPr>
                    <w:rFonts w:ascii="Arial"/>
                  </w:rPr>
                </w:pPr>
                <w:r>
                  <w:rPr>
                    <w:rFonts w:ascii="Arial"/>
                    <w:color w:val="0000FF"/>
                  </w:rPr>
                  <w:t>Case 2:11-cr-00429-JAM Document 100-7 Filed 12/16/12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4</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592" type="#_x0000_t202" filled="false" stroked="false">
          <v:textbox inset="0,0,0,0">
            <w:txbxContent>
              <w:p>
                <w:pPr>
                  <w:pStyle w:val="BodyText"/>
                  <w:spacing w:before="12"/>
                  <w:ind w:left="20"/>
                  <w:rPr>
                    <w:rFonts w:ascii="Arial"/>
                  </w:rPr>
                </w:pPr>
                <w:r>
                  <w:rPr>
                    <w:rFonts w:ascii="Arial"/>
                    <w:color w:val="0000FF"/>
                  </w:rPr>
                  <w:t>Case 2:11-cr-00429-JAM Document 100-7 Filed 12/16/12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4</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568" type="#_x0000_t202" filled="false" stroked="false">
          <v:textbox inset="0,0,0,0">
            <w:txbxContent>
              <w:p>
                <w:pPr>
                  <w:pStyle w:val="BodyText"/>
                  <w:spacing w:before="12"/>
                  <w:ind w:left="20"/>
                  <w:rPr>
                    <w:rFonts w:ascii="Arial"/>
                  </w:rPr>
                </w:pPr>
                <w:r>
                  <w:rPr>
                    <w:rFonts w:ascii="Arial"/>
                    <w:color w:val="0000FF"/>
                  </w:rPr>
                  <w:t>Case 2:11-cr-00429-JAM Document 100-7 Filed 12/16/12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4</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544" type="#_x0000_t202" filled="false" stroked="false">
          <v:textbox inset="0,0,0,0">
            <w:txbxContent>
              <w:p>
                <w:pPr>
                  <w:pStyle w:val="BodyText"/>
                  <w:spacing w:before="12"/>
                  <w:ind w:left="20"/>
                  <w:rPr>
                    <w:rFonts w:ascii="Arial"/>
                  </w:rPr>
                </w:pPr>
                <w:r>
                  <w:rPr>
                    <w:rFonts w:ascii="Arial"/>
                    <w:color w:val="0000FF"/>
                  </w:rPr>
                  <w:t>Case 2:11-cr-00429-JAM Document 100-7 Filed 12/16/12 Page </w:t>
                </w:r>
                <w:r>
                  <w:rPr/>
                  <w:fldChar w:fldCharType="begin"/>
                </w:r>
                <w:r>
                  <w:rPr>
                    <w:rFonts w:ascii="Arial"/>
                    <w:color w:val="0000FF"/>
                  </w:rPr>
                  <w:instrText> PAGE </w:instrText>
                </w:r>
                <w:r>
                  <w:rPr/>
                  <w:fldChar w:fldCharType="separate"/>
                </w:r>
                <w:r>
                  <w:rPr/>
                  <w:t>4</w:t>
                </w:r>
                <w:r>
                  <w:rPr/>
                  <w:fldChar w:fldCharType="end"/>
                </w:r>
                <w:r>
                  <w:rPr>
                    <w:rFonts w:ascii="Arial"/>
                    <w:color w:val="0000FF"/>
                  </w:rPr>
                  <w:t> of 4</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520" type="#_x0000_t202" filled="false" stroked="false">
          <v:textbox inset="0,0,0,0">
            <w:txbxContent>
              <w:p>
                <w:pPr>
                  <w:pStyle w:val="BodyText"/>
                  <w:spacing w:before="12"/>
                  <w:ind w:left="20"/>
                  <w:rPr>
                    <w:rFonts w:ascii="Arial"/>
                  </w:rPr>
                </w:pPr>
                <w:r>
                  <w:rPr>
                    <w:rFonts w:ascii="Arial"/>
                    <w:color w:val="0000FF"/>
                  </w:rPr>
                  <w:t>Case 2:11-cr-00429-JAM Document 100-8 Filed 12/16/12 Page 1 of 4</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496" type="#_x0000_t202" filled="false" stroked="false">
          <v:textbox inset="0,0,0,0">
            <w:txbxContent>
              <w:p>
                <w:pPr>
                  <w:pStyle w:val="BodyText"/>
                  <w:spacing w:before="12"/>
                  <w:ind w:left="20"/>
                  <w:rPr>
                    <w:rFonts w:ascii="Arial"/>
                  </w:rPr>
                </w:pPr>
                <w:r>
                  <w:rPr>
                    <w:rFonts w:ascii="Arial"/>
                    <w:color w:val="0000FF"/>
                  </w:rPr>
                  <w:t>Case 2:11-cr-00429-JAM Document 100-8 Filed 12/16/12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4</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472" type="#_x0000_t202" filled="false" stroked="false">
          <v:textbox inset="0,0,0,0">
            <w:txbxContent>
              <w:p>
                <w:pPr>
                  <w:pStyle w:val="BodyText"/>
                  <w:spacing w:before="12"/>
                  <w:ind w:left="20"/>
                  <w:rPr>
                    <w:rFonts w:ascii="Arial"/>
                  </w:rPr>
                </w:pPr>
                <w:r>
                  <w:rPr>
                    <w:rFonts w:ascii="Arial"/>
                    <w:color w:val="0000FF"/>
                  </w:rPr>
                  <w:t>Case 2:11-cr-00429-JAM Document 100-8 Filed 12/16/12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669113pt;margin-top:28.465038pt;width:434.2pt;height:37.450pt;mso-position-horizontal-relative:page;mso-position-vertical-relative:page;z-index:-106816" type="#_x0000_t202" filled="false" stroked="false">
          <v:textbox inset="0,0,0,0">
            <w:txbxContent>
              <w:p>
                <w:pPr>
                  <w:tabs>
                    <w:tab w:pos="3738" w:val="left" w:leader="none"/>
                    <w:tab w:pos="7435" w:val="left" w:leader="none"/>
                  </w:tabs>
                  <w:spacing w:line="260" w:lineRule="exact" w:before="12"/>
                  <w:ind w:left="850" w:right="0" w:firstLine="0"/>
                  <w:jc w:val="left"/>
                  <w:rPr>
                    <w:rFonts w:ascii="Arial"/>
                    <w:sz w:val="23"/>
                  </w:rPr>
                </w:pPr>
                <w:r>
                  <w:rPr>
                    <w:rFonts w:ascii="Arial"/>
                    <w:color w:val="0101FD"/>
                    <w:w w:val="105"/>
                    <w:sz w:val="23"/>
                  </w:rPr>
                  <w:t>Case</w:t>
                </w:r>
                <w:r>
                  <w:rPr>
                    <w:rFonts w:ascii="Arial"/>
                    <w:color w:val="0101FD"/>
                    <w:spacing w:val="-4"/>
                    <w:w w:val="105"/>
                    <w:sz w:val="23"/>
                  </w:rPr>
                  <w:t> </w:t>
                </w:r>
                <w:r>
                  <w:rPr>
                    <w:rFonts w:ascii="Arial"/>
                    <w:color w:val="0101FD"/>
                    <w:w w:val="105"/>
                    <w:sz w:val="23"/>
                  </w:rPr>
                  <w:t>2:11-cr-00429-JAM</w:t>
                  <w:tab/>
                  <w:t>Document 100-1 </w:t>
                </w:r>
                <w:r>
                  <w:rPr>
                    <w:rFonts w:ascii="Arial"/>
                    <w:color w:val="0101FD"/>
                    <w:spacing w:val="28"/>
                    <w:w w:val="105"/>
                    <w:sz w:val="23"/>
                  </w:rPr>
                  <w:t> </w:t>
                </w:r>
                <w:r>
                  <w:rPr>
                    <w:rFonts w:ascii="Arial"/>
                    <w:color w:val="0101FD"/>
                    <w:w w:val="105"/>
                    <w:sz w:val="23"/>
                  </w:rPr>
                  <w:t>Filed</w:t>
                </w:r>
                <w:r>
                  <w:rPr>
                    <w:rFonts w:ascii="Arial"/>
                    <w:color w:val="0101FD"/>
                    <w:spacing w:val="-12"/>
                    <w:w w:val="105"/>
                    <w:sz w:val="23"/>
                  </w:rPr>
                  <w:t> </w:t>
                </w:r>
                <w:r>
                  <w:rPr>
                    <w:rFonts w:ascii="Arial"/>
                    <w:color w:val="0101FD"/>
                    <w:w w:val="105"/>
                    <w:sz w:val="23"/>
                  </w:rPr>
                  <w:t>12/16/12</w:t>
                  <w:tab/>
                  <w:t>Page </w:t>
                </w:r>
                <w:r>
                  <w:rPr/>
                  <w:fldChar w:fldCharType="begin"/>
                </w:r>
                <w:r>
                  <w:rPr>
                    <w:rFonts w:ascii="Arial"/>
                    <w:color w:val="0101FD"/>
                    <w:w w:val="105"/>
                    <w:sz w:val="23"/>
                  </w:rPr>
                  <w:instrText> PAGE </w:instrText>
                </w:r>
                <w:r>
                  <w:rPr/>
                  <w:fldChar w:fldCharType="separate"/>
                </w:r>
                <w:r>
                  <w:rPr/>
                  <w:t>3</w:t>
                </w:r>
                <w:r>
                  <w:rPr/>
                  <w:fldChar w:fldCharType="end"/>
                </w:r>
                <w:r>
                  <w:rPr>
                    <w:rFonts w:ascii="Arial"/>
                    <w:color w:val="0101FD"/>
                    <w:w w:val="105"/>
                    <w:sz w:val="23"/>
                  </w:rPr>
                  <w:t> of</w:t>
                </w:r>
                <w:r>
                  <w:rPr>
                    <w:rFonts w:ascii="Arial"/>
                    <w:color w:val="0101FD"/>
                    <w:spacing w:val="-10"/>
                    <w:w w:val="105"/>
                    <w:sz w:val="23"/>
                  </w:rPr>
                  <w:t> </w:t>
                </w:r>
                <w:r>
                  <w:rPr>
                    <w:rFonts w:ascii="Arial"/>
                    <w:color w:val="0101FD"/>
                    <w:w w:val="105"/>
                    <w:sz w:val="23"/>
                  </w:rPr>
                  <w:t>8</w:t>
                </w:r>
              </w:p>
              <w:p>
                <w:pPr>
                  <w:spacing w:line="456" w:lineRule="exact" w:before="0"/>
                  <w:ind w:left="20" w:right="0" w:firstLine="0"/>
                  <w:jc w:val="left"/>
                  <w:rPr>
                    <w:sz w:val="40"/>
                  </w:rPr>
                </w:pPr>
                <w:r>
                  <w:rPr>
                    <w:color w:val="6B6B6B"/>
                    <w:sz w:val="40"/>
                  </w:rPr>
                  <w:t>Snell </w:t>
                </w:r>
                <w:r>
                  <w:rPr>
                    <w:color w:val="6B6B6B"/>
                    <w:sz w:val="39"/>
                  </w:rPr>
                  <w:t>&amp; </w:t>
                </w:r>
                <w:r>
                  <w:rPr>
                    <w:color w:val="6B6B6B"/>
                    <w:sz w:val="40"/>
                  </w:rPr>
                  <w:t>Wilmer</w:t>
                </w:r>
              </w:p>
            </w:txbxContent>
          </v:textbox>
          <w10:wrap type="none"/>
        </v:shape>
      </w:pict>
    </w:r>
    <w:r>
      <w:rPr/>
      <w:pict>
        <v:shape style="position:absolute;margin-left:68.840881pt;margin-top:63.503658pt;width:10pt;height:11.45pt;mso-position-horizontal-relative:page;mso-position-vertical-relative:page;z-index:-106792" type="#_x0000_t202" filled="false" stroked="false">
          <v:textbox inset="0,0,0,0">
            <w:txbxContent>
              <w:p>
                <w:pPr>
                  <w:spacing w:before="13"/>
                  <w:ind w:left="20" w:right="0" w:firstLine="0"/>
                  <w:jc w:val="left"/>
                  <w:rPr>
                    <w:sz w:val="17"/>
                  </w:rPr>
                </w:pPr>
                <w:r>
                  <w:rPr>
                    <w:color w:val="A8A8A8"/>
                    <w:sz w:val="17"/>
                  </w:rPr>
                  <w:t>---</w:t>
                </w:r>
              </w:p>
            </w:txbxContent>
          </v:textbox>
          <w10:wrap type="none"/>
        </v:shape>
      </w:pict>
    </w:r>
    <w:r>
      <w:rPr/>
      <w:pict>
        <v:shape style="position:absolute;margin-left:119.017998pt;margin-top:63.503658pt;width:73.1pt;height:11.45pt;mso-position-horizontal-relative:page;mso-position-vertical-relative:page;z-index:-106768" type="#_x0000_t202" filled="false" stroked="false">
          <v:textbox inset="0,0,0,0">
            <w:txbxContent>
              <w:p>
                <w:pPr>
                  <w:spacing w:before="13"/>
                  <w:ind w:left="20" w:right="0" w:firstLine="0"/>
                  <w:jc w:val="left"/>
                  <w:rPr>
                    <w:sz w:val="17"/>
                  </w:rPr>
                </w:pPr>
                <w:r>
                  <w:rPr>
                    <w:color w:val="8E8E8E"/>
                    <w:w w:val="110"/>
                    <w:sz w:val="17"/>
                  </w:rPr>
                  <w:t>L.L.</w:t>
                </w:r>
                <w:r>
                  <w:rPr>
                    <w:color w:val="6B6B6B"/>
                    <w:w w:val="110"/>
                    <w:sz w:val="17"/>
                  </w:rPr>
                  <w:t>P</w:t>
                </w:r>
                <w:r>
                  <w:rPr>
                    <w:color w:val="BFBFBF"/>
                    <w:w w:val="110"/>
                    <w:sz w:val="17"/>
                  </w:rPr>
                  <w:t>. </w:t>
                </w:r>
                <w:r>
                  <w:rPr>
                    <w:color w:val="BFBFBF"/>
                    <w:w w:val="405"/>
                    <w:sz w:val="17"/>
                  </w:rPr>
                  <w:t>----</w:t>
                </w:r>
              </w:p>
            </w:txbxContent>
          </v:textbox>
          <w10:wrap type="none"/>
        </v:shape>
      </w:pict>
    </w:r>
    <w:r>
      <w:rPr/>
      <w:pict>
        <v:shape style="position:absolute;margin-left:69.246017pt;margin-top:77.407173pt;width:90pt;height:28.45pt;mso-position-horizontal-relative:page;mso-position-vertical-relative:page;z-index:-106744" type="#_x0000_t202" filled="false" stroked="false">
          <v:textbox inset="0,0,0,0">
            <w:txbxContent>
              <w:p>
                <w:pPr>
                  <w:spacing w:before="10"/>
                  <w:ind w:left="26" w:right="0" w:firstLine="0"/>
                  <w:jc w:val="left"/>
                  <w:rPr>
                    <w:sz w:val="22"/>
                  </w:rPr>
                </w:pPr>
                <w:r>
                  <w:rPr>
                    <w:color w:val="6B6B6B"/>
                    <w:sz w:val="23"/>
                  </w:rPr>
                  <w:t>November 9 </w:t>
                </w:r>
                <w:r>
                  <w:rPr>
                    <w:color w:val="6B6B6B"/>
                    <w:sz w:val="22"/>
                  </w:rPr>
                  <w:t>2012</w:t>
                </w:r>
              </w:p>
              <w:p>
                <w:pPr>
                  <w:spacing w:before="10"/>
                  <w:ind w:left="20" w:right="0" w:firstLine="0"/>
                  <w:jc w:val="left"/>
                  <w:rPr>
                    <w:sz w:val="23"/>
                  </w:rPr>
                </w:pPr>
                <w:r>
                  <w:rPr>
                    <w:color w:val="6B6B6B"/>
                    <w:sz w:val="23"/>
                  </w:rPr>
                  <w:t>Page 3</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448" type="#_x0000_t202" filled="false" stroked="false">
          <v:textbox inset="0,0,0,0">
            <w:txbxContent>
              <w:p>
                <w:pPr>
                  <w:pStyle w:val="BodyText"/>
                  <w:spacing w:before="12"/>
                  <w:ind w:left="20"/>
                  <w:rPr>
                    <w:rFonts w:ascii="Arial"/>
                  </w:rPr>
                </w:pPr>
                <w:r>
                  <w:rPr>
                    <w:rFonts w:ascii="Arial"/>
                    <w:color w:val="0000FF"/>
                  </w:rPr>
                  <w:t>Case 2:11-cr-00429-JAM Document 100-8 Filed 12/16/12 Page </w:t>
                </w:r>
                <w:r>
                  <w:rPr/>
                  <w:fldChar w:fldCharType="begin"/>
                </w:r>
                <w:r>
                  <w:rPr>
                    <w:rFonts w:ascii="Arial"/>
                    <w:color w:val="0000FF"/>
                  </w:rPr>
                  <w:instrText> PAGE </w:instrText>
                </w:r>
                <w:r>
                  <w:rPr/>
                  <w:fldChar w:fldCharType="separate"/>
                </w:r>
                <w:r>
                  <w:rPr/>
                  <w:t>4</w:t>
                </w:r>
                <w:r>
                  <w:rPr/>
                  <w:fldChar w:fldCharType="end"/>
                </w:r>
                <w:r>
                  <w:rPr>
                    <w:rFonts w:ascii="Arial"/>
                    <w:color w:val="0000FF"/>
                  </w:rPr>
                  <w:t> of 4</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424" type="#_x0000_t202" filled="false" stroked="false">
          <v:textbox inset="0,0,0,0">
            <w:txbxContent>
              <w:p>
                <w:pPr>
                  <w:pStyle w:val="BodyText"/>
                  <w:spacing w:before="12"/>
                  <w:ind w:left="20"/>
                  <w:rPr>
                    <w:rFonts w:ascii="Arial"/>
                  </w:rPr>
                </w:pPr>
                <w:r>
                  <w:rPr>
                    <w:rFonts w:ascii="Arial"/>
                    <w:color w:val="0000FF"/>
                  </w:rPr>
                  <w:t>Case 2:11-cr-00429-JAM Document 100-9 Filed 12/16/12 Page 1 of 2</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5400" type="#_x0000_t202" filled="false" stroked="false">
          <v:textbox inset="0,0,0,0">
            <w:txbxContent>
              <w:p>
                <w:pPr>
                  <w:pStyle w:val="BodyText"/>
                  <w:spacing w:before="12"/>
                  <w:ind w:left="20"/>
                  <w:rPr>
                    <w:rFonts w:ascii="Arial"/>
                  </w:rPr>
                </w:pPr>
                <w:r>
                  <w:rPr>
                    <w:rFonts w:ascii="Arial"/>
                    <w:color w:val="0000FF"/>
                  </w:rPr>
                  <w:t>Case 2:11-cr-00429-JAM Document 100-9 Filed 12/16/12 Page 2 of 2</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7.074303pt;margin-top:30.627638pt;width:399.55pt;height:14.9pt;mso-position-horizontal-relative:page;mso-position-vertical-relative:page;z-index:-105376" type="#_x0000_t202" filled="false" stroked="false">
          <v:textbox inset="0,0,0,0">
            <w:txbxContent>
              <w:p>
                <w:pPr>
                  <w:tabs>
                    <w:tab w:pos="2907" w:val="left" w:leader="none"/>
                    <w:tab w:pos="5012" w:val="left" w:leader="none"/>
                    <w:tab w:pos="6739" w:val="left" w:leader="none"/>
                  </w:tabs>
                  <w:spacing w:before="12"/>
                  <w:ind w:left="20" w:right="0" w:firstLine="0"/>
                  <w:jc w:val="left"/>
                  <w:rPr>
                    <w:rFonts w:ascii="Arial"/>
                    <w:sz w:val="23"/>
                  </w:rPr>
                </w:pPr>
                <w:r>
                  <w:rPr>
                    <w:rFonts w:ascii="Arial"/>
                    <w:color w:val="0101FF"/>
                    <w:w w:val="105"/>
                    <w:sz w:val="23"/>
                  </w:rPr>
                  <w:t>Case</w:t>
                </w:r>
                <w:r>
                  <w:rPr>
                    <w:rFonts w:ascii="Arial"/>
                    <w:color w:val="0101FF"/>
                    <w:spacing w:val="-4"/>
                    <w:w w:val="105"/>
                    <w:sz w:val="23"/>
                  </w:rPr>
                  <w:t> </w:t>
                </w:r>
                <w:r>
                  <w:rPr>
                    <w:rFonts w:ascii="Arial"/>
                    <w:color w:val="0101FF"/>
                    <w:w w:val="105"/>
                    <w:sz w:val="23"/>
                  </w:rPr>
                  <w:t>2:11-cr-00429-JAM</w:t>
                  <w:tab/>
                  <w:t>Document</w:t>
                </w:r>
                <w:r>
                  <w:rPr>
                    <w:rFonts w:ascii="Arial"/>
                    <w:color w:val="0101FF"/>
                    <w:spacing w:val="-7"/>
                    <w:w w:val="105"/>
                    <w:sz w:val="23"/>
                  </w:rPr>
                  <w:t> </w:t>
                </w:r>
                <w:r>
                  <w:rPr>
                    <w:rFonts w:ascii="Arial"/>
                    <w:color w:val="0101FF"/>
                    <w:w w:val="105"/>
                    <w:sz w:val="23"/>
                  </w:rPr>
                  <w:t>100-10</w:t>
                  <w:tab/>
                  <w:t>Filed</w:t>
                </w:r>
                <w:r>
                  <w:rPr>
                    <w:rFonts w:ascii="Arial"/>
                    <w:color w:val="0101FF"/>
                    <w:spacing w:val="-16"/>
                    <w:w w:val="105"/>
                    <w:sz w:val="23"/>
                  </w:rPr>
                  <w:t> </w:t>
                </w:r>
                <w:r>
                  <w:rPr>
                    <w:rFonts w:ascii="Arial"/>
                    <w:color w:val="0101FF"/>
                    <w:w w:val="105"/>
                    <w:sz w:val="23"/>
                  </w:rPr>
                  <w:t>12/16/12</w:t>
                  <w:tab/>
                  <w:t>Page 1 of</w:t>
                </w:r>
                <w:r>
                  <w:rPr>
                    <w:rFonts w:ascii="Arial"/>
                    <w:color w:val="0101FF"/>
                    <w:spacing w:val="-6"/>
                    <w:w w:val="105"/>
                    <w:sz w:val="23"/>
                  </w:rPr>
                  <w:t> </w:t>
                </w:r>
                <w:r>
                  <w:rPr>
                    <w:rFonts w:ascii="Arial"/>
                    <w:color w:val="0101FF"/>
                    <w:w w:val="105"/>
                    <w:sz w:val="23"/>
                  </w:rPr>
                  <w:t>2</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7.074303pt;margin-top:30.147038pt;width:399.55pt;height:14.9pt;mso-position-horizontal-relative:page;mso-position-vertical-relative:page;z-index:-105328" type="#_x0000_t202" filled="false" stroked="false">
          <v:textbox inset="0,0,0,0">
            <w:txbxContent>
              <w:p>
                <w:pPr>
                  <w:tabs>
                    <w:tab w:pos="5012" w:val="left" w:leader="none"/>
                    <w:tab w:pos="6734" w:val="left" w:leader="none"/>
                  </w:tabs>
                  <w:spacing w:before="12"/>
                  <w:ind w:left="20" w:right="0" w:firstLine="0"/>
                  <w:jc w:val="left"/>
                  <w:rPr>
                    <w:rFonts w:ascii="Arial"/>
                    <w:sz w:val="23"/>
                  </w:rPr>
                </w:pPr>
                <w:r>
                  <w:rPr>
                    <w:rFonts w:ascii="Arial"/>
                    <w:color w:val="0303FB"/>
                    <w:w w:val="105"/>
                    <w:sz w:val="23"/>
                  </w:rPr>
                  <w:t>Case  2:ll-cr-00429-JAM </w:t>
                </w:r>
                <w:r>
                  <w:rPr>
                    <w:rFonts w:ascii="Arial"/>
                    <w:color w:val="0303FB"/>
                    <w:spacing w:val="58"/>
                    <w:w w:val="105"/>
                    <w:sz w:val="23"/>
                  </w:rPr>
                  <w:t> </w:t>
                </w:r>
                <w:r>
                  <w:rPr>
                    <w:rFonts w:ascii="Arial"/>
                    <w:color w:val="0303FB"/>
                    <w:w w:val="105"/>
                    <w:sz w:val="23"/>
                  </w:rPr>
                  <w:t>Document</w:t>
                </w:r>
                <w:r>
                  <w:rPr>
                    <w:rFonts w:ascii="Arial"/>
                    <w:color w:val="0303FB"/>
                    <w:spacing w:val="21"/>
                    <w:w w:val="105"/>
                    <w:sz w:val="23"/>
                  </w:rPr>
                  <w:t> </w:t>
                </w:r>
                <w:r>
                  <w:rPr>
                    <w:rFonts w:ascii="Arial"/>
                    <w:color w:val="0303FB"/>
                    <w:w w:val="105"/>
                    <w:sz w:val="23"/>
                  </w:rPr>
                  <w:t>100-10</w:t>
                  <w:tab/>
                  <w:t>Filed</w:t>
                </w:r>
                <w:r>
                  <w:rPr>
                    <w:rFonts w:ascii="Arial"/>
                    <w:color w:val="0303FB"/>
                    <w:spacing w:val="-12"/>
                    <w:w w:val="105"/>
                    <w:sz w:val="23"/>
                  </w:rPr>
                  <w:t> </w:t>
                </w:r>
                <w:r>
                  <w:rPr>
                    <w:rFonts w:ascii="Arial"/>
                    <w:color w:val="0303FB"/>
                    <w:w w:val="105"/>
                    <w:sz w:val="23"/>
                  </w:rPr>
                  <w:t>12/16/12</w:t>
                  <w:tab/>
                  <w:t>Page 2 of</w:t>
                </w:r>
                <w:r>
                  <w:rPr>
                    <w:rFonts w:ascii="Arial"/>
                    <w:color w:val="0303FB"/>
                    <w:spacing w:val="-2"/>
                    <w:w w:val="105"/>
                    <w:sz w:val="23"/>
                  </w:rPr>
                  <w:t> </w:t>
                </w:r>
                <w:r>
                  <w:rPr>
                    <w:rFonts w:ascii="Arial"/>
                    <w:color w:val="0303FB"/>
                    <w:w w:val="105"/>
                    <w:sz w:val="23"/>
                  </w:rPr>
                  <w:t>2</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8.516502pt;margin-top:29.185938pt;width:399.45pt;height:14.9pt;mso-position-horizontal-relative:page;mso-position-vertical-relative:page;z-index:-105304" type="#_x0000_t202" filled="false" stroked="false">
          <v:textbox inset="0,0,0,0">
            <w:txbxContent>
              <w:p>
                <w:pPr>
                  <w:tabs>
                    <w:tab w:pos="6734" w:val="left" w:leader="none"/>
                  </w:tabs>
                  <w:spacing w:before="12"/>
                  <w:ind w:left="20" w:right="0" w:firstLine="0"/>
                  <w:jc w:val="left"/>
                  <w:rPr>
                    <w:rFonts w:ascii="Arial"/>
                    <w:sz w:val="23"/>
                  </w:rPr>
                </w:pPr>
                <w:r>
                  <w:rPr>
                    <w:rFonts w:ascii="Arial"/>
                    <w:color w:val="0101FF"/>
                    <w:w w:val="105"/>
                    <w:sz w:val="23"/>
                  </w:rPr>
                  <w:t>Case 2:11-cr-00429-JAM   Document 100-11 </w:t>
                </w:r>
                <w:r>
                  <w:rPr>
                    <w:rFonts w:ascii="Arial"/>
                    <w:color w:val="0101FF"/>
                    <w:spacing w:val="3"/>
                    <w:w w:val="105"/>
                    <w:sz w:val="23"/>
                  </w:rPr>
                  <w:t> </w:t>
                </w:r>
                <w:r>
                  <w:rPr>
                    <w:rFonts w:ascii="Arial"/>
                    <w:color w:val="0101FF"/>
                    <w:w w:val="105"/>
                    <w:sz w:val="23"/>
                  </w:rPr>
                  <w:t>Filed</w:t>
                </w:r>
                <w:r>
                  <w:rPr>
                    <w:rFonts w:ascii="Arial"/>
                    <w:color w:val="0101FF"/>
                    <w:spacing w:val="-11"/>
                    <w:w w:val="105"/>
                    <w:sz w:val="23"/>
                  </w:rPr>
                  <w:t> </w:t>
                </w:r>
                <w:r>
                  <w:rPr>
                    <w:rFonts w:ascii="Arial"/>
                    <w:color w:val="0101FF"/>
                    <w:w w:val="105"/>
                    <w:sz w:val="23"/>
                  </w:rPr>
                  <w:t>12/16/12</w:t>
                  <w:tab/>
                  <w:t>Page </w:t>
                </w:r>
                <w:r>
                  <w:rPr/>
                  <w:fldChar w:fldCharType="begin"/>
                </w:r>
                <w:r>
                  <w:rPr>
                    <w:rFonts w:ascii="Arial"/>
                    <w:color w:val="0101FF"/>
                    <w:w w:val="105"/>
                    <w:sz w:val="23"/>
                  </w:rPr>
                  <w:instrText> PAGE </w:instrText>
                </w:r>
                <w:r>
                  <w:rPr/>
                  <w:fldChar w:fldCharType="separate"/>
                </w:r>
                <w:r>
                  <w:rPr/>
                  <w:t>1</w:t>
                </w:r>
                <w:r>
                  <w:rPr/>
                  <w:fldChar w:fldCharType="end"/>
                </w:r>
                <w:r>
                  <w:rPr>
                    <w:rFonts w:ascii="Arial"/>
                    <w:color w:val="0101FF"/>
                    <w:w w:val="105"/>
                    <w:sz w:val="23"/>
                  </w:rPr>
                  <w:t> of</w:t>
                </w:r>
                <w:r>
                  <w:rPr>
                    <w:rFonts w:ascii="Arial"/>
                    <w:color w:val="0101FF"/>
                    <w:spacing w:val="-4"/>
                    <w:w w:val="105"/>
                    <w:sz w:val="23"/>
                  </w:rPr>
                  <w:t> </w:t>
                </w:r>
                <w:r>
                  <w:rPr>
                    <w:rFonts w:ascii="Arial"/>
                    <w:color w:val="0101FF"/>
                    <w:w w:val="105"/>
                    <w:sz w:val="23"/>
                  </w:rPr>
                  <w:t>3</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252434pt;margin-top:29.666437pt;width:433.9pt;height:41.65pt;mso-position-horizontal-relative:page;mso-position-vertical-relative:page;z-index:-105280" type="#_x0000_t202" filled="false" stroked="false">
          <v:textbox inset="0,0,0,0">
            <w:txbxContent>
              <w:p>
                <w:pPr>
                  <w:tabs>
                    <w:tab w:pos="3597" w:val="left" w:leader="none"/>
                    <w:tab w:pos="7428" w:val="left" w:leader="none"/>
                  </w:tabs>
                  <w:spacing w:before="12"/>
                  <w:ind w:left="714" w:right="0" w:firstLine="0"/>
                  <w:jc w:val="left"/>
                  <w:rPr>
                    <w:rFonts w:ascii="Arial"/>
                    <w:sz w:val="23"/>
                  </w:rPr>
                </w:pPr>
                <w:r>
                  <w:rPr>
                    <w:rFonts w:ascii="Arial"/>
                    <w:color w:val="0101FF"/>
                    <w:w w:val="105"/>
                    <w:sz w:val="23"/>
                  </w:rPr>
                  <w:t>Case</w:t>
                </w:r>
                <w:r>
                  <w:rPr>
                    <w:rFonts w:ascii="Arial"/>
                    <w:color w:val="0101FF"/>
                    <w:spacing w:val="-8"/>
                    <w:w w:val="105"/>
                    <w:sz w:val="23"/>
                  </w:rPr>
                  <w:t> </w:t>
                </w:r>
                <w:r>
                  <w:rPr>
                    <w:rFonts w:ascii="Arial"/>
                    <w:color w:val="0101FF"/>
                    <w:w w:val="105"/>
                    <w:sz w:val="23"/>
                  </w:rPr>
                  <w:t>2:11-cr-00429-JAM</w:t>
                  <w:tab/>
                  <w:t>Document 100-11 </w:t>
                </w:r>
                <w:r>
                  <w:rPr>
                    <w:rFonts w:ascii="Arial"/>
                    <w:color w:val="0101FF"/>
                    <w:spacing w:val="28"/>
                    <w:w w:val="105"/>
                    <w:sz w:val="23"/>
                  </w:rPr>
                  <w:t> </w:t>
                </w:r>
                <w:r>
                  <w:rPr>
                    <w:rFonts w:ascii="Arial"/>
                    <w:color w:val="0101FF"/>
                    <w:w w:val="105"/>
                    <w:sz w:val="23"/>
                  </w:rPr>
                  <w:t>Filed</w:t>
                </w:r>
                <w:r>
                  <w:rPr>
                    <w:rFonts w:ascii="Arial"/>
                    <w:color w:val="0101FF"/>
                    <w:spacing w:val="-8"/>
                    <w:w w:val="105"/>
                    <w:sz w:val="23"/>
                  </w:rPr>
                  <w:t> </w:t>
                </w:r>
                <w:r>
                  <w:rPr>
                    <w:rFonts w:ascii="Arial"/>
                    <w:color w:val="0101FF"/>
                    <w:w w:val="105"/>
                    <w:sz w:val="23"/>
                  </w:rPr>
                  <w:t>12/16/12</w:t>
                  <w:tab/>
                  <w:t>Page </w:t>
                </w:r>
                <w:r>
                  <w:rPr/>
                  <w:fldChar w:fldCharType="begin"/>
                </w:r>
                <w:r>
                  <w:rPr>
                    <w:rFonts w:ascii="Arial"/>
                    <w:color w:val="0101FF"/>
                    <w:w w:val="105"/>
                    <w:sz w:val="23"/>
                  </w:rPr>
                  <w:instrText> PAGE </w:instrText>
                </w:r>
                <w:r>
                  <w:rPr/>
                  <w:fldChar w:fldCharType="separate"/>
                </w:r>
                <w:r>
                  <w:rPr/>
                  <w:t>2</w:t>
                </w:r>
                <w:r>
                  <w:rPr/>
                  <w:fldChar w:fldCharType="end"/>
                </w:r>
                <w:r>
                  <w:rPr>
                    <w:rFonts w:ascii="Arial"/>
                    <w:color w:val="0101FF"/>
                    <w:w w:val="105"/>
                    <w:sz w:val="23"/>
                  </w:rPr>
                  <w:t> of</w:t>
                </w:r>
                <w:r>
                  <w:rPr>
                    <w:rFonts w:ascii="Arial"/>
                    <w:color w:val="0101FF"/>
                    <w:spacing w:val="-9"/>
                    <w:w w:val="105"/>
                    <w:sz w:val="23"/>
                  </w:rPr>
                  <w:t> </w:t>
                </w:r>
                <w:r>
                  <w:rPr>
                    <w:rFonts w:ascii="Arial"/>
                    <w:color w:val="0101FF"/>
                    <w:w w:val="105"/>
                    <w:sz w:val="23"/>
                  </w:rPr>
                  <w:t>3</w:t>
                </w:r>
              </w:p>
              <w:p>
                <w:pPr>
                  <w:spacing w:before="87"/>
                  <w:ind w:left="20" w:right="0" w:firstLine="0"/>
                  <w:jc w:val="left"/>
                  <w:rPr>
                    <w:sz w:val="37"/>
                  </w:rPr>
                </w:pPr>
                <w:r>
                  <w:rPr>
                    <w:color w:val="0C0C0C"/>
                    <w:sz w:val="37"/>
                  </w:rPr>
                  <w:t>Snell </w:t>
                </w:r>
                <w:r>
                  <w:rPr>
                    <w:color w:val="0C0C0C"/>
                    <w:sz w:val="39"/>
                  </w:rPr>
                  <w:t>&amp; </w:t>
                </w:r>
                <w:r>
                  <w:rPr>
                    <w:color w:val="0C0C0C"/>
                    <w:sz w:val="37"/>
                  </w:rPr>
                  <w:t>Wilmer</w:t>
                </w:r>
              </w:p>
            </w:txbxContent>
          </v:textbox>
          <w10:wrap type="none"/>
        </v:shape>
      </w:pict>
    </w:r>
    <w:r>
      <w:rPr/>
      <w:pict>
        <v:shape style="position:absolute;margin-left:75.612488pt;margin-top:69.922546pt;width:9.7pt;height:10.35pt;mso-position-horizontal-relative:page;mso-position-vertical-relative:page;z-index:-105256" type="#_x0000_t202" filled="false" stroked="false">
          <v:textbox inset="0,0,0,0">
            <w:txbxContent>
              <w:p>
                <w:pPr>
                  <w:spacing w:before="13"/>
                  <w:ind w:left="20" w:right="0" w:firstLine="0"/>
                  <w:jc w:val="left"/>
                  <w:rPr>
                    <w:sz w:val="15"/>
                  </w:rPr>
                </w:pPr>
                <w:r>
                  <w:rPr>
                    <w:color w:val="0C0C0C"/>
                    <w:sz w:val="15"/>
                  </w:rPr>
                  <w:t>---</w:t>
                </w:r>
              </w:p>
            </w:txbxContent>
          </v:textbox>
          <w10:wrap type="none"/>
        </v:shape>
      </w:pict>
    </w:r>
    <w:r>
      <w:rPr/>
      <w:pict>
        <v:shape style="position:absolute;margin-left:126.4897pt;margin-top:69.922546pt;width:72.850pt;height:10.35pt;mso-position-horizontal-relative:page;mso-position-vertical-relative:page;z-index:-105232" type="#_x0000_t202" filled="false" stroked="false">
          <v:textbox inset="0,0,0,0">
            <w:txbxContent>
              <w:p>
                <w:pPr>
                  <w:spacing w:before="13"/>
                  <w:ind w:left="20" w:right="0" w:firstLine="0"/>
                  <w:jc w:val="left"/>
                  <w:rPr>
                    <w:sz w:val="15"/>
                  </w:rPr>
                </w:pPr>
                <w:r>
                  <w:rPr>
                    <w:color w:val="0C0C0C"/>
                    <w:w w:val="130"/>
                    <w:sz w:val="15"/>
                  </w:rPr>
                  <w:t>L.L.P.</w:t>
                </w:r>
                <w:r>
                  <w:rPr>
                    <w:color w:val="0C0C0C"/>
                    <w:spacing w:val="-27"/>
                    <w:w w:val="130"/>
                    <w:sz w:val="15"/>
                  </w:rPr>
                  <w:t> </w:t>
                </w:r>
                <w:r>
                  <w:rPr>
                    <w:color w:val="0C0C0C"/>
                    <w:w w:val="455"/>
                    <w:sz w:val="15"/>
                  </w:rPr>
                  <w:t>----</w:t>
                </w:r>
              </w:p>
            </w:txbxContent>
          </v:textbox>
          <w10:wrap type="none"/>
        </v:shape>
      </w:pict>
    </w:r>
    <w:r>
      <w:rPr/>
      <w:pict>
        <v:shape style="position:absolute;margin-left:75.724663pt;margin-top:80.530876pt;width:95.45pt;height:42.15pt;mso-position-horizontal-relative:page;mso-position-vertical-relative:page;z-index:-105208" type="#_x0000_t202" filled="false" stroked="false">
          <v:textbox inset="0,0,0,0">
            <w:txbxContent>
              <w:p>
                <w:pPr>
                  <w:spacing w:line="249" w:lineRule="auto" w:before="10"/>
                  <w:ind w:left="20" w:right="-17" w:firstLine="5"/>
                  <w:jc w:val="left"/>
                  <w:rPr>
                    <w:sz w:val="23"/>
                  </w:rPr>
                </w:pPr>
                <w:r>
                  <w:rPr>
                    <w:color w:val="0C0C0C"/>
                    <w:w w:val="105"/>
                    <w:sz w:val="23"/>
                  </w:rPr>
                  <w:t>Kyle Reardon December 11, </w:t>
                </w:r>
                <w:r>
                  <w:rPr>
                    <w:color w:val="0C0C0C"/>
                    <w:spacing w:val="-3"/>
                    <w:w w:val="105"/>
                    <w:sz w:val="23"/>
                  </w:rPr>
                  <w:t>2012</w:t>
                </w:r>
              </w:p>
              <w:p>
                <w:pPr>
                  <w:spacing w:line="262" w:lineRule="exact" w:before="0"/>
                  <w:ind w:left="25" w:right="0" w:firstLine="0"/>
                  <w:jc w:val="left"/>
                  <w:rPr>
                    <w:sz w:val="23"/>
                  </w:rPr>
                </w:pPr>
                <w:r>
                  <w:rPr>
                    <w:color w:val="0C0C0C"/>
                    <w:w w:val="105"/>
                    <w:sz w:val="23"/>
                  </w:rPr>
                  <w:t>Page 2</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717018pt;margin-top:29.185938pt;width:434.25pt;height:43.7pt;mso-position-horizontal-relative:page;mso-position-vertical-relative:page;z-index:-105184" type="#_x0000_t202" filled="false" stroked="false">
          <v:textbox inset="0,0,0,0">
            <w:txbxContent>
              <w:p>
                <w:pPr>
                  <w:tabs>
                    <w:tab w:pos="7430" w:val="left" w:leader="none"/>
                  </w:tabs>
                  <w:spacing w:before="12"/>
                  <w:ind w:left="715" w:right="0" w:firstLine="0"/>
                  <w:jc w:val="left"/>
                  <w:rPr>
                    <w:rFonts w:ascii="Arial"/>
                    <w:sz w:val="23"/>
                  </w:rPr>
                </w:pPr>
                <w:r>
                  <w:rPr>
                    <w:rFonts w:ascii="Arial"/>
                    <w:color w:val="0101FF"/>
                    <w:w w:val="105"/>
                    <w:sz w:val="23"/>
                  </w:rPr>
                  <w:t>Case 2:11-cr-00429-JAM   Document 100-11 </w:t>
                </w:r>
                <w:r>
                  <w:rPr>
                    <w:rFonts w:ascii="Arial"/>
                    <w:color w:val="0101FF"/>
                    <w:spacing w:val="3"/>
                    <w:w w:val="105"/>
                    <w:sz w:val="23"/>
                  </w:rPr>
                  <w:t> </w:t>
                </w:r>
                <w:r>
                  <w:rPr>
                    <w:rFonts w:ascii="Arial"/>
                    <w:color w:val="0101FF"/>
                    <w:w w:val="105"/>
                    <w:sz w:val="23"/>
                  </w:rPr>
                  <w:t>Filed</w:t>
                </w:r>
                <w:r>
                  <w:rPr>
                    <w:rFonts w:ascii="Arial"/>
                    <w:color w:val="0101FF"/>
                    <w:spacing w:val="-11"/>
                    <w:w w:val="105"/>
                    <w:sz w:val="23"/>
                  </w:rPr>
                  <w:t> </w:t>
                </w:r>
                <w:r>
                  <w:rPr>
                    <w:rFonts w:ascii="Arial"/>
                    <w:color w:val="0101FF"/>
                    <w:w w:val="105"/>
                    <w:sz w:val="23"/>
                  </w:rPr>
                  <w:t>12/16/12</w:t>
                  <w:tab/>
                  <w:t>Page </w:t>
                </w:r>
                <w:r>
                  <w:rPr/>
                  <w:fldChar w:fldCharType="begin"/>
                </w:r>
                <w:r>
                  <w:rPr>
                    <w:rFonts w:ascii="Arial"/>
                    <w:color w:val="0101FF"/>
                    <w:w w:val="105"/>
                    <w:sz w:val="23"/>
                  </w:rPr>
                  <w:instrText> PAGE </w:instrText>
                </w:r>
                <w:r>
                  <w:rPr/>
                  <w:fldChar w:fldCharType="separate"/>
                </w:r>
                <w:r>
                  <w:rPr/>
                  <w:t>3</w:t>
                </w:r>
                <w:r>
                  <w:rPr/>
                  <w:fldChar w:fldCharType="end"/>
                </w:r>
                <w:r>
                  <w:rPr>
                    <w:rFonts w:ascii="Arial"/>
                    <w:color w:val="0101FF"/>
                    <w:w w:val="105"/>
                    <w:sz w:val="23"/>
                  </w:rPr>
                  <w:t> of</w:t>
                </w:r>
                <w:r>
                  <w:rPr>
                    <w:rFonts w:ascii="Arial"/>
                    <w:color w:val="0101FF"/>
                    <w:spacing w:val="-5"/>
                    <w:w w:val="105"/>
                    <w:sz w:val="23"/>
                  </w:rPr>
                  <w:t> </w:t>
                </w:r>
                <w:r>
                  <w:rPr>
                    <w:rFonts w:ascii="Arial"/>
                    <w:color w:val="0101FF"/>
                    <w:w w:val="105"/>
                    <w:sz w:val="23"/>
                  </w:rPr>
                  <w:t>3</w:t>
                </w:r>
              </w:p>
              <w:p>
                <w:pPr>
                  <w:spacing w:before="117"/>
                  <w:ind w:left="20" w:right="0" w:firstLine="0"/>
                  <w:jc w:val="left"/>
                  <w:rPr>
                    <w:sz w:val="40"/>
                  </w:rPr>
                </w:pPr>
                <w:r>
                  <w:rPr>
                    <w:color w:val="0C0C0C"/>
                    <w:sz w:val="40"/>
                  </w:rPr>
                  <w:t>Snell </w:t>
                </w:r>
                <w:r>
                  <w:rPr>
                    <w:color w:val="0C0C0C"/>
                    <w:sz w:val="38"/>
                  </w:rPr>
                  <w:t>&amp; </w:t>
                </w:r>
                <w:r>
                  <w:rPr>
                    <w:color w:val="0C0C0C"/>
                    <w:sz w:val="40"/>
                  </w:rPr>
                  <w:t>Wilmer</w:t>
                </w:r>
              </w:p>
            </w:txbxContent>
          </v:textbox>
          <w10:wrap type="none"/>
        </v:shape>
      </w:pict>
    </w:r>
    <w:r>
      <w:rPr/>
      <w:pict>
        <v:shape style="position:absolute;margin-left:73.909317pt;margin-top:70.918152pt;width:9.550pt;height:10.9pt;mso-position-horizontal-relative:page;mso-position-vertical-relative:page;z-index:-105160" type="#_x0000_t202" filled="false" stroked="false">
          <v:textbox inset="0,0,0,0">
            <w:txbxContent>
              <w:p>
                <w:pPr>
                  <w:spacing w:before="13"/>
                  <w:ind w:left="20" w:right="0" w:firstLine="0"/>
                  <w:jc w:val="left"/>
                  <w:rPr>
                    <w:sz w:val="16"/>
                  </w:rPr>
                </w:pPr>
                <w:r>
                  <w:rPr>
                    <w:color w:val="0C0C0C"/>
                    <w:sz w:val="16"/>
                  </w:rPr>
                  <w:t>---</w:t>
                </w:r>
              </w:p>
            </w:txbxContent>
          </v:textbox>
          <w10:wrap type="none"/>
        </v:shape>
      </w:pict>
    </w:r>
    <w:r>
      <w:rPr/>
      <w:pict>
        <v:shape style="position:absolute;margin-left:124.316299pt;margin-top:70.918152pt;width:72.75pt;height:10.9pt;mso-position-horizontal-relative:page;mso-position-vertical-relative:page;z-index:-105136" type="#_x0000_t202" filled="false" stroked="false">
          <v:textbox inset="0,0,0,0">
            <w:txbxContent>
              <w:p>
                <w:pPr>
                  <w:spacing w:before="13"/>
                  <w:ind w:left="20" w:right="0" w:firstLine="0"/>
                  <w:jc w:val="left"/>
                  <w:rPr>
                    <w:sz w:val="16"/>
                  </w:rPr>
                </w:pPr>
                <w:r>
                  <w:rPr>
                    <w:color w:val="0C0C0C"/>
                    <w:w w:val="120"/>
                    <w:sz w:val="16"/>
                  </w:rPr>
                  <w:t>L.L.P.</w:t>
                </w:r>
                <w:r>
                  <w:rPr>
                    <w:color w:val="0C0C0C"/>
                    <w:spacing w:val="-27"/>
                    <w:w w:val="120"/>
                    <w:sz w:val="16"/>
                  </w:rPr>
                  <w:t> </w:t>
                </w:r>
                <w:r>
                  <w:rPr>
                    <w:color w:val="0C0C0C"/>
                    <w:w w:val="430"/>
                    <w:sz w:val="16"/>
                  </w:rPr>
                  <w:t>----</w:t>
                </w:r>
              </w:p>
            </w:txbxContent>
          </v:textbox>
          <w10:wrap type="none"/>
        </v:shape>
      </w:pict>
    </w:r>
    <w:r>
      <w:rPr/>
      <w:pict>
        <v:shape style="position:absolute;margin-left:74.282402pt;margin-top:81.972580pt;width:94.95pt;height:42.4pt;mso-position-horizontal-relative:page;mso-position-vertical-relative:page;z-index:-105112" type="#_x0000_t202" filled="false" stroked="false">
          <v:textbox inset="0,0,0,0">
            <w:txbxContent>
              <w:p>
                <w:pPr>
                  <w:spacing w:line="249" w:lineRule="auto" w:before="10"/>
                  <w:ind w:left="20" w:right="0" w:firstLine="5"/>
                  <w:jc w:val="left"/>
                  <w:rPr>
                    <w:sz w:val="23"/>
                  </w:rPr>
                </w:pPr>
                <w:r>
                  <w:rPr>
                    <w:color w:val="0C0C0C"/>
                    <w:sz w:val="23"/>
                  </w:rPr>
                  <w:t>Kyle Reardon December 11, 2012</w:t>
                </w:r>
              </w:p>
              <w:p>
                <w:pPr>
                  <w:spacing w:before="3"/>
                  <w:ind w:left="20" w:right="0" w:firstLine="0"/>
                  <w:jc w:val="left"/>
                  <w:rPr>
                    <w:sz w:val="23"/>
                  </w:rPr>
                </w:pPr>
                <w:r>
                  <w:rPr>
                    <w:color w:val="0C0C0C"/>
                    <w:w w:val="105"/>
                    <w:sz w:val="23"/>
                  </w:rPr>
                  <w:t>Page 3</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6.709999pt;margin-top:28.136719pt;width:398.4pt;height:15.45pt;mso-position-horizontal-relative:page;mso-position-vertical-relative:page;z-index:-105088" type="#_x0000_t202" filled="false" stroked="false">
          <v:textbox inset="0,0,0,0">
            <w:txbxContent>
              <w:p>
                <w:pPr>
                  <w:pStyle w:val="BodyText"/>
                  <w:spacing w:before="12"/>
                  <w:ind w:left="20"/>
                  <w:rPr>
                    <w:rFonts w:ascii="Arial"/>
                  </w:rPr>
                </w:pPr>
                <w:r>
                  <w:rPr>
                    <w:rFonts w:ascii="Arial"/>
                    <w:color w:val="0000FF"/>
                  </w:rPr>
                  <w:t>Case 2:11-cr-00429-JAM Document 100-12 Filed 12/16/12 Page 1 of 2</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6.709999pt;margin-top:28.136719pt;width:398.4pt;height:15.45pt;mso-position-horizontal-relative:page;mso-position-vertical-relative:page;z-index:-105064" type="#_x0000_t202" filled="false" stroked="false">
          <v:textbox inset="0,0,0,0">
            <w:txbxContent>
              <w:p>
                <w:pPr>
                  <w:pStyle w:val="BodyText"/>
                  <w:spacing w:before="12"/>
                  <w:ind w:left="20"/>
                  <w:rPr>
                    <w:rFonts w:ascii="Arial"/>
                  </w:rPr>
                </w:pPr>
                <w:r>
                  <w:rPr>
                    <w:rFonts w:ascii="Arial"/>
                    <w:color w:val="0000FF"/>
                  </w:rPr>
                  <w:t>Case 2:11-cr-00429-JAM Document 100-12 Filed 12/16/12 Page 2 of 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188362pt;margin-top:28.918222pt;width:434.7pt;height:37.25pt;mso-position-horizontal-relative:page;mso-position-vertical-relative:page;z-index:-106696" type="#_x0000_t202" filled="false" stroked="false">
          <v:textbox inset="0,0,0,0">
            <w:txbxContent>
              <w:p>
                <w:pPr>
                  <w:tabs>
                    <w:tab w:pos="7445" w:val="left" w:leader="none"/>
                  </w:tabs>
                  <w:spacing w:line="252" w:lineRule="exact" w:before="13"/>
                  <w:ind w:left="860" w:right="0" w:firstLine="0"/>
                  <w:jc w:val="left"/>
                  <w:rPr>
                    <w:rFonts w:ascii="Arial"/>
                    <w:sz w:val="22"/>
                  </w:rPr>
                </w:pPr>
                <w:r>
                  <w:rPr>
                    <w:rFonts w:ascii="Arial"/>
                    <w:color w:val="0101FD"/>
                    <w:w w:val="110"/>
                    <w:sz w:val="22"/>
                  </w:rPr>
                  <w:t>Case 2:11-cr-00429-JAM   Document 100-1  Filed</w:t>
                </w:r>
                <w:r>
                  <w:rPr>
                    <w:rFonts w:ascii="Arial"/>
                    <w:color w:val="0101FD"/>
                    <w:spacing w:val="-16"/>
                    <w:w w:val="110"/>
                    <w:sz w:val="22"/>
                  </w:rPr>
                  <w:t> </w:t>
                </w:r>
                <w:r>
                  <w:rPr>
                    <w:rFonts w:ascii="Arial"/>
                    <w:color w:val="0101FD"/>
                    <w:w w:val="110"/>
                    <w:sz w:val="22"/>
                  </w:rPr>
                  <w:t>12/16/12</w:t>
                  <w:tab/>
                  <w:t>Page 4 of</w:t>
                </w:r>
                <w:r>
                  <w:rPr>
                    <w:rFonts w:ascii="Arial"/>
                    <w:color w:val="0101FD"/>
                    <w:spacing w:val="-12"/>
                    <w:w w:val="110"/>
                    <w:sz w:val="22"/>
                  </w:rPr>
                  <w:t> </w:t>
                </w:r>
                <w:r>
                  <w:rPr>
                    <w:rFonts w:ascii="Arial"/>
                    <w:color w:val="0101FD"/>
                    <w:w w:val="110"/>
                    <w:sz w:val="22"/>
                  </w:rPr>
                  <w:t>8</w:t>
                </w:r>
              </w:p>
              <w:p>
                <w:pPr>
                  <w:spacing w:line="459" w:lineRule="exact" w:before="0"/>
                  <w:ind w:left="20" w:right="0" w:firstLine="0"/>
                  <w:jc w:val="left"/>
                  <w:rPr>
                    <w:sz w:val="40"/>
                  </w:rPr>
                </w:pPr>
                <w:r>
                  <w:rPr>
                    <w:color w:val="6D6D6D"/>
                    <w:sz w:val="40"/>
                  </w:rPr>
                  <w:t>Snell </w:t>
                </w:r>
                <w:r>
                  <w:rPr>
                    <w:color w:val="6D6D6D"/>
                    <w:sz w:val="39"/>
                  </w:rPr>
                  <w:t>&amp; </w:t>
                </w:r>
                <w:r>
                  <w:rPr>
                    <w:color w:val="6D6D6D"/>
                    <w:sz w:val="40"/>
                  </w:rPr>
                  <w:t>Wilmer</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6.8339pt;margin-top:28.136719pt;width:398.6pt;height:15.45pt;mso-position-horizontal-relative:page;mso-position-vertical-relative:page;z-index:-105040" type="#_x0000_t202" filled="false" stroked="false">
          <v:textbox inset="0,0,0,0">
            <w:txbxContent>
              <w:p>
                <w:pPr>
                  <w:tabs>
                    <w:tab w:pos="2907" w:val="left" w:leader="none"/>
                    <w:tab w:pos="5017" w:val="left" w:leader="none"/>
                    <w:tab w:pos="6739" w:val="left" w:leader="none"/>
                  </w:tabs>
                  <w:spacing w:before="19"/>
                  <w:ind w:left="20" w:right="0" w:firstLine="0"/>
                  <w:jc w:val="left"/>
                  <w:rPr>
                    <w:rFonts w:ascii="Arial"/>
                    <w:sz w:val="23"/>
                  </w:rPr>
                </w:pPr>
                <w:r>
                  <w:rPr>
                    <w:rFonts w:ascii="Arial"/>
                    <w:color w:val="0000FF"/>
                    <w:w w:val="105"/>
                    <w:sz w:val="23"/>
                  </w:rPr>
                  <w:t>Case</w:t>
                </w:r>
                <w:r>
                  <w:rPr>
                    <w:rFonts w:ascii="Arial"/>
                    <w:color w:val="0000FF"/>
                    <w:spacing w:val="-4"/>
                    <w:w w:val="105"/>
                    <w:sz w:val="23"/>
                  </w:rPr>
                  <w:t> </w:t>
                </w:r>
                <w:r>
                  <w:rPr>
                    <w:rFonts w:ascii="Arial"/>
                    <w:color w:val="0000FF"/>
                    <w:w w:val="105"/>
                    <w:sz w:val="23"/>
                  </w:rPr>
                  <w:t>2:11-cr-00429-JAM</w:t>
                  <w:tab/>
                  <w:t>Document</w:t>
                </w:r>
                <w:r>
                  <w:rPr>
                    <w:rFonts w:ascii="Arial"/>
                    <w:color w:val="0000FF"/>
                    <w:spacing w:val="-7"/>
                    <w:w w:val="105"/>
                    <w:sz w:val="23"/>
                  </w:rPr>
                  <w:t> </w:t>
                </w:r>
                <w:r>
                  <w:rPr>
                    <w:rFonts w:ascii="Arial"/>
                    <w:color w:val="0000FF"/>
                    <w:w w:val="105"/>
                    <w:sz w:val="23"/>
                  </w:rPr>
                  <w:t>100-</w:t>
                </w:r>
                <w:r>
                  <w:rPr/>
                  <w:fldChar w:fldCharType="begin"/>
                </w:r>
                <w:r>
                  <w:rPr>
                    <w:rFonts w:ascii="Arial"/>
                    <w:color w:val="0000FF"/>
                    <w:w w:val="105"/>
                    <w:sz w:val="23"/>
                  </w:rPr>
                  <w:instrText> PAGE </w:instrText>
                </w:r>
                <w:r>
                  <w:rPr/>
                  <w:fldChar w:fldCharType="separate"/>
                </w:r>
                <w:r>
                  <w:rPr/>
                  <w:t>14</w:t>
                </w:r>
                <w:r>
                  <w:rPr/>
                  <w:fldChar w:fldCharType="end"/>
                </w:r>
                <w:r>
                  <w:rPr>
                    <w:rFonts w:ascii="Arial"/>
                    <w:color w:val="0000FF"/>
                    <w:w w:val="105"/>
                    <w:sz w:val="23"/>
                  </w:rPr>
                  <w:tab/>
                  <w:t>Filed</w:t>
                </w:r>
                <w:r>
                  <w:rPr>
                    <w:rFonts w:ascii="Arial"/>
                    <w:color w:val="0000FF"/>
                    <w:spacing w:val="-17"/>
                    <w:w w:val="105"/>
                    <w:sz w:val="23"/>
                  </w:rPr>
                  <w:t> </w:t>
                </w:r>
                <w:r>
                  <w:rPr>
                    <w:rFonts w:ascii="Arial"/>
                    <w:color w:val="0000FF"/>
                    <w:w w:val="105"/>
                    <w:sz w:val="23"/>
                  </w:rPr>
                  <w:t>12/16/12</w:t>
                  <w:tab/>
                  <w:t>Page 1 of</w:t>
                </w:r>
                <w:r>
                  <w:rPr>
                    <w:rFonts w:ascii="Arial"/>
                    <w:color w:val="0000FF"/>
                    <w:spacing w:val="-25"/>
                    <w:w w:val="105"/>
                    <w:sz w:val="23"/>
                  </w:rPr>
                  <w:t> </w:t>
                </w:r>
                <w:r>
                  <w:rPr>
                    <w:rFonts w:ascii="Arial"/>
                    <w:color w:val="0000FF"/>
                    <w:w w:val="105"/>
                    <w:sz w:val="23"/>
                  </w:rPr>
                  <w:t>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6.8339pt;margin-top:28.465038pt;width:398.6pt;height:14.9pt;mso-position-horizontal-relative:page;mso-position-vertical-relative:page;z-index:-105016" type="#_x0000_t202" filled="false" stroked="false">
          <v:textbox inset="0,0,0,0">
            <w:txbxContent>
              <w:p>
                <w:pPr>
                  <w:tabs>
                    <w:tab w:pos="2907" w:val="left" w:leader="none"/>
                    <w:tab w:pos="5017" w:val="left" w:leader="none"/>
                    <w:tab w:pos="6739" w:val="left" w:leader="none"/>
                  </w:tabs>
                  <w:spacing w:before="12"/>
                  <w:ind w:left="20" w:right="0" w:firstLine="0"/>
                  <w:jc w:val="left"/>
                  <w:rPr>
                    <w:rFonts w:ascii="Arial"/>
                    <w:sz w:val="23"/>
                  </w:rPr>
                </w:pPr>
                <w:r>
                  <w:rPr>
                    <w:rFonts w:ascii="Arial"/>
                    <w:color w:val="0000FF"/>
                    <w:w w:val="105"/>
                    <w:sz w:val="23"/>
                  </w:rPr>
                  <w:t>Case</w:t>
                </w:r>
                <w:r>
                  <w:rPr>
                    <w:rFonts w:ascii="Arial"/>
                    <w:color w:val="0000FF"/>
                    <w:spacing w:val="-4"/>
                    <w:w w:val="105"/>
                    <w:sz w:val="23"/>
                  </w:rPr>
                  <w:t> </w:t>
                </w:r>
                <w:r>
                  <w:rPr>
                    <w:rFonts w:ascii="Arial"/>
                    <w:color w:val="0000FF"/>
                    <w:w w:val="105"/>
                    <w:sz w:val="23"/>
                  </w:rPr>
                  <w:t>2:11-cr-00429-JAM</w:t>
                  <w:tab/>
                  <w:t>Document</w:t>
                </w:r>
                <w:r>
                  <w:rPr>
                    <w:rFonts w:ascii="Arial"/>
                    <w:color w:val="0000FF"/>
                    <w:spacing w:val="-7"/>
                    <w:w w:val="105"/>
                    <w:sz w:val="23"/>
                  </w:rPr>
                  <w:t> </w:t>
                </w:r>
                <w:r>
                  <w:rPr>
                    <w:rFonts w:ascii="Arial"/>
                    <w:color w:val="0000FF"/>
                    <w:w w:val="105"/>
                    <w:sz w:val="23"/>
                  </w:rPr>
                  <w:t>100-</w:t>
                </w:r>
                <w:r>
                  <w:rPr/>
                  <w:fldChar w:fldCharType="begin"/>
                </w:r>
                <w:r>
                  <w:rPr>
                    <w:rFonts w:ascii="Arial"/>
                    <w:color w:val="0000FF"/>
                    <w:w w:val="105"/>
                    <w:sz w:val="23"/>
                  </w:rPr>
                  <w:instrText> PAGE </w:instrText>
                </w:r>
                <w:r>
                  <w:rPr/>
                  <w:fldChar w:fldCharType="separate"/>
                </w:r>
                <w:r>
                  <w:rPr/>
                  <w:t>14</w:t>
                </w:r>
                <w:r>
                  <w:rPr/>
                  <w:fldChar w:fldCharType="end"/>
                </w:r>
                <w:r>
                  <w:rPr>
                    <w:rFonts w:ascii="Arial"/>
                    <w:color w:val="0000FF"/>
                    <w:w w:val="105"/>
                    <w:sz w:val="23"/>
                  </w:rPr>
                  <w:tab/>
                  <w:t>Filed</w:t>
                </w:r>
                <w:r>
                  <w:rPr>
                    <w:rFonts w:ascii="Arial"/>
                    <w:color w:val="0000FF"/>
                    <w:spacing w:val="-17"/>
                    <w:w w:val="105"/>
                    <w:sz w:val="23"/>
                  </w:rPr>
                  <w:t> </w:t>
                </w:r>
                <w:r>
                  <w:rPr>
                    <w:rFonts w:ascii="Arial"/>
                    <w:color w:val="0000FF"/>
                    <w:w w:val="105"/>
                    <w:sz w:val="23"/>
                  </w:rPr>
                  <w:t>12/16/12</w:t>
                  <w:tab/>
                  <w:t>Page 1 of</w:t>
                </w:r>
                <w:r>
                  <w:rPr>
                    <w:rFonts w:ascii="Arial"/>
                    <w:color w:val="0000FF"/>
                    <w:spacing w:val="-25"/>
                    <w:w w:val="105"/>
                    <w:sz w:val="23"/>
                  </w:rPr>
                  <w:t> </w:t>
                </w:r>
                <w:r>
                  <w:rPr>
                    <w:rFonts w:ascii="Arial"/>
                    <w:color w:val="0000FF"/>
                    <w:w w:val="105"/>
                    <w:sz w:val="23"/>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199203pt;margin-top:29.185938pt;width:392.65pt;height:14.9pt;mso-position-horizontal-relative:page;mso-position-vertical-relative:page;z-index:-106648" type="#_x0000_t202" filled="false" stroked="false">
          <v:textbox inset="0,0,0,0">
            <w:txbxContent>
              <w:p>
                <w:pPr>
                  <w:tabs>
                    <w:tab w:pos="2907" w:val="left" w:leader="none"/>
                    <w:tab w:pos="6604" w:val="left" w:leader="none"/>
                  </w:tabs>
                  <w:spacing w:before="12"/>
                  <w:ind w:left="20" w:right="0" w:firstLine="0"/>
                  <w:jc w:val="left"/>
                  <w:rPr>
                    <w:rFonts w:ascii="Arial"/>
                    <w:sz w:val="23"/>
                  </w:rPr>
                </w:pPr>
                <w:r>
                  <w:rPr>
                    <w:rFonts w:ascii="Arial"/>
                    <w:color w:val="0101FD"/>
                    <w:w w:val="105"/>
                    <w:sz w:val="23"/>
                  </w:rPr>
                  <w:t>Case</w:t>
                </w:r>
                <w:r>
                  <w:rPr>
                    <w:rFonts w:ascii="Arial"/>
                    <w:color w:val="0101FD"/>
                    <w:spacing w:val="-8"/>
                    <w:w w:val="105"/>
                    <w:sz w:val="23"/>
                  </w:rPr>
                  <w:t> </w:t>
                </w:r>
                <w:r>
                  <w:rPr>
                    <w:rFonts w:ascii="Arial"/>
                    <w:color w:val="0101FD"/>
                    <w:w w:val="105"/>
                    <w:sz w:val="23"/>
                  </w:rPr>
                  <w:t>2</w:t>
                </w:r>
                <w:r>
                  <w:rPr>
                    <w:rFonts w:ascii="Arial"/>
                    <w:color w:val="2A2AFD"/>
                    <w:w w:val="105"/>
                    <w:sz w:val="23"/>
                  </w:rPr>
                  <w:t>:</w:t>
                </w:r>
                <w:r>
                  <w:rPr>
                    <w:rFonts w:ascii="Arial"/>
                    <w:color w:val="0101FD"/>
                    <w:w w:val="105"/>
                    <w:sz w:val="23"/>
                  </w:rPr>
                  <w:t>11-cr-00429-JAM</w:t>
                  <w:tab/>
                  <w:t>Document 100-1 </w:t>
                </w:r>
                <w:r>
                  <w:rPr>
                    <w:rFonts w:ascii="Arial"/>
                    <w:color w:val="0101FD"/>
                    <w:spacing w:val="28"/>
                    <w:w w:val="105"/>
                    <w:sz w:val="23"/>
                  </w:rPr>
                  <w:t> </w:t>
                </w:r>
                <w:r>
                  <w:rPr>
                    <w:rFonts w:ascii="Arial"/>
                    <w:color w:val="0101FD"/>
                    <w:w w:val="105"/>
                    <w:sz w:val="23"/>
                  </w:rPr>
                  <w:t>Filed</w:t>
                </w:r>
                <w:r>
                  <w:rPr>
                    <w:rFonts w:ascii="Arial"/>
                    <w:color w:val="0101FD"/>
                    <w:spacing w:val="-7"/>
                    <w:w w:val="105"/>
                    <w:sz w:val="23"/>
                  </w:rPr>
                  <w:t> </w:t>
                </w:r>
                <w:r>
                  <w:rPr>
                    <w:rFonts w:ascii="Arial"/>
                    <w:color w:val="0101FD"/>
                    <w:w w:val="105"/>
                    <w:sz w:val="23"/>
                  </w:rPr>
                  <w:t>12/16/12</w:t>
                  <w:tab/>
                  <w:t>Page </w:t>
                </w:r>
                <w:r>
                  <w:rPr/>
                  <w:fldChar w:fldCharType="begin"/>
                </w:r>
                <w:r>
                  <w:rPr>
                    <w:rFonts w:ascii="Arial"/>
                    <w:color w:val="0101FD"/>
                    <w:w w:val="105"/>
                    <w:sz w:val="23"/>
                  </w:rPr>
                  <w:instrText> PAGE </w:instrText>
                </w:r>
                <w:r>
                  <w:rPr/>
                  <w:fldChar w:fldCharType="separate"/>
                </w:r>
                <w:r>
                  <w:rPr/>
                  <w:t>6</w:t>
                </w:r>
                <w:r>
                  <w:rPr/>
                  <w:fldChar w:fldCharType="end"/>
                </w:r>
                <w:r>
                  <w:rPr>
                    <w:rFonts w:ascii="Arial"/>
                    <w:color w:val="0101FD"/>
                    <w:w w:val="105"/>
                    <w:sz w:val="23"/>
                  </w:rPr>
                  <w:t> of</w:t>
                </w:r>
                <w:r>
                  <w:rPr>
                    <w:rFonts w:ascii="Arial"/>
                    <w:color w:val="0101FD"/>
                    <w:spacing w:val="-10"/>
                    <w:w w:val="105"/>
                    <w:sz w:val="23"/>
                  </w:rPr>
                  <w:t> </w:t>
                </w:r>
                <w:r>
                  <w:rPr>
                    <w:rFonts w:ascii="Arial"/>
                    <w:color w:val="0101FD"/>
                    <w:w w:val="105"/>
                    <w:sz w:val="23"/>
                  </w:rPr>
                  <w:t>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849pt;margin-top:30.359922pt;width:432.05pt;height:38.450pt;mso-position-horizontal-relative:page;mso-position-vertical-relative:page;z-index:-106576" type="#_x0000_t202" filled="false" stroked="false">
          <v:textbox inset="0,0,0,0">
            <w:txbxContent>
              <w:p>
                <w:pPr>
                  <w:tabs>
                    <w:tab w:pos="3694" w:val="left" w:leader="none"/>
                    <w:tab w:pos="7391" w:val="left" w:leader="none"/>
                  </w:tabs>
                  <w:spacing w:line="260" w:lineRule="exact" w:before="32"/>
                  <w:ind w:left="807" w:right="0" w:firstLine="0"/>
                  <w:jc w:val="left"/>
                  <w:rPr>
                    <w:rFonts w:ascii="Arial"/>
                    <w:sz w:val="23"/>
                  </w:rPr>
                </w:pPr>
                <w:r>
                  <w:rPr>
                    <w:rFonts w:ascii="Arial"/>
                    <w:color w:val="0101FD"/>
                    <w:w w:val="105"/>
                    <w:sz w:val="23"/>
                  </w:rPr>
                  <w:t>Case</w:t>
                </w:r>
                <w:r>
                  <w:rPr>
                    <w:rFonts w:ascii="Arial"/>
                    <w:color w:val="0101FD"/>
                    <w:spacing w:val="-4"/>
                    <w:w w:val="105"/>
                    <w:sz w:val="23"/>
                  </w:rPr>
                  <w:t> </w:t>
                </w:r>
                <w:r>
                  <w:rPr>
                    <w:rFonts w:ascii="Arial"/>
                    <w:color w:val="0101FD"/>
                    <w:w w:val="105"/>
                    <w:sz w:val="23"/>
                  </w:rPr>
                  <w:t>2:11-cr-00429-JAM</w:t>
                  <w:tab/>
                  <w:t>Document 100-1 </w:t>
                </w:r>
                <w:r>
                  <w:rPr>
                    <w:rFonts w:ascii="Arial"/>
                    <w:color w:val="0101FD"/>
                    <w:spacing w:val="28"/>
                    <w:w w:val="105"/>
                    <w:sz w:val="23"/>
                  </w:rPr>
                  <w:t> </w:t>
                </w:r>
                <w:r>
                  <w:rPr>
                    <w:rFonts w:ascii="Arial"/>
                    <w:color w:val="0101FD"/>
                    <w:w w:val="105"/>
                    <w:sz w:val="23"/>
                  </w:rPr>
                  <w:t>Filed</w:t>
                </w:r>
                <w:r>
                  <w:rPr>
                    <w:rFonts w:ascii="Arial"/>
                    <w:color w:val="0101FD"/>
                    <w:spacing w:val="-7"/>
                    <w:w w:val="105"/>
                    <w:sz w:val="23"/>
                  </w:rPr>
                  <w:t> </w:t>
                </w:r>
                <w:r>
                  <w:rPr>
                    <w:rFonts w:ascii="Arial"/>
                    <w:color w:val="0101FD"/>
                    <w:w w:val="105"/>
                    <w:sz w:val="23"/>
                  </w:rPr>
                  <w:t>12/16/12</w:t>
                  <w:tab/>
                  <w:t>Page </w:t>
                </w:r>
                <w:r>
                  <w:rPr/>
                  <w:fldChar w:fldCharType="begin"/>
                </w:r>
                <w:r>
                  <w:rPr>
                    <w:rFonts w:ascii="Arial"/>
                    <w:color w:val="0101FD"/>
                    <w:w w:val="105"/>
                    <w:sz w:val="23"/>
                  </w:rPr>
                  <w:instrText> PAGE </w:instrText>
                </w:r>
                <w:r>
                  <w:rPr/>
                  <w:fldChar w:fldCharType="separate"/>
                </w:r>
                <w:r>
                  <w:rPr/>
                  <w:t>8</w:t>
                </w:r>
                <w:r>
                  <w:rPr/>
                  <w:fldChar w:fldCharType="end"/>
                </w:r>
                <w:r>
                  <w:rPr>
                    <w:rFonts w:ascii="Arial"/>
                    <w:color w:val="0101FD"/>
                    <w:w w:val="105"/>
                    <w:sz w:val="23"/>
                  </w:rPr>
                  <w:t> of</w:t>
                </w:r>
                <w:r>
                  <w:rPr>
                    <w:rFonts w:ascii="Arial"/>
                    <w:color w:val="0101FD"/>
                    <w:spacing w:val="-9"/>
                    <w:w w:val="105"/>
                    <w:sz w:val="23"/>
                  </w:rPr>
                  <w:t> </w:t>
                </w:r>
                <w:r>
                  <w:rPr>
                    <w:rFonts w:ascii="Arial"/>
                    <w:color w:val="0101FD"/>
                    <w:w w:val="105"/>
                    <w:sz w:val="23"/>
                  </w:rPr>
                  <w:t>8</w:t>
                </w:r>
              </w:p>
              <w:p>
                <w:pPr>
                  <w:spacing w:line="456" w:lineRule="exact" w:before="0"/>
                  <w:ind w:left="20" w:right="0" w:firstLine="0"/>
                  <w:jc w:val="left"/>
                  <w:rPr>
                    <w:b/>
                    <w:sz w:val="38"/>
                  </w:rPr>
                </w:pPr>
                <w:r>
                  <w:rPr>
                    <w:b/>
                    <w:color w:val="6E6E6E"/>
                    <w:sz w:val="38"/>
                  </w:rPr>
                  <w:t>Snell </w:t>
                </w:r>
                <w:r>
                  <w:rPr>
                    <w:b/>
                    <w:color w:val="6E6E6E"/>
                    <w:sz w:val="40"/>
                  </w:rPr>
                  <w:t>&amp;</w:t>
                </w:r>
                <w:r>
                  <w:rPr>
                    <w:b/>
                    <w:color w:val="6E6E6E"/>
                    <w:spacing w:val="-57"/>
                    <w:sz w:val="40"/>
                  </w:rPr>
                  <w:t> </w:t>
                </w:r>
                <w:r>
                  <w:rPr>
                    <w:b/>
                    <w:color w:val="6E6E6E"/>
                    <w:sz w:val="38"/>
                  </w:rPr>
                  <w:t>Wilmer</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439499pt;margin-top:28.136719pt;width:391.75pt;height:16.9pt;mso-position-horizontal-relative:page;mso-position-vertical-relative:page;z-index:-106504" type="#_x0000_t202" filled="false" stroked="false">
          <v:textbox inset="0,0,0,0">
            <w:txbxContent>
              <w:p>
                <w:pPr>
                  <w:tabs>
                    <w:tab w:pos="2903" w:val="left" w:leader="none"/>
                    <w:tab w:pos="6600" w:val="left" w:leader="none"/>
                  </w:tabs>
                  <w:spacing w:before="53"/>
                  <w:ind w:left="20" w:right="0" w:firstLine="0"/>
                  <w:jc w:val="left"/>
                  <w:rPr>
                    <w:rFonts w:ascii="Arial"/>
                    <w:sz w:val="23"/>
                  </w:rPr>
                </w:pPr>
                <w:r>
                  <w:rPr>
                    <w:rFonts w:ascii="Arial"/>
                    <w:color w:val="0101FF"/>
                    <w:w w:val="105"/>
                    <w:sz w:val="23"/>
                  </w:rPr>
                  <w:t>Case</w:t>
                </w:r>
                <w:r>
                  <w:rPr>
                    <w:rFonts w:ascii="Arial"/>
                    <w:color w:val="0101FF"/>
                    <w:spacing w:val="-8"/>
                    <w:w w:val="105"/>
                    <w:sz w:val="23"/>
                  </w:rPr>
                  <w:t> </w:t>
                </w:r>
                <w:r>
                  <w:rPr>
                    <w:rFonts w:ascii="Arial"/>
                    <w:color w:val="0101FF"/>
                    <w:w w:val="105"/>
                    <w:sz w:val="23"/>
                  </w:rPr>
                  <w:t>2:11-cr-00429-JAM</w:t>
                  <w:tab/>
                  <w:t>Document 100-</w:t>
                </w:r>
                <w:r>
                  <w:rPr/>
                  <w:fldChar w:fldCharType="begin"/>
                </w:r>
                <w:r>
                  <w:rPr>
                    <w:rFonts w:ascii="Arial"/>
                    <w:color w:val="0101FF"/>
                    <w:w w:val="105"/>
                    <w:sz w:val="23"/>
                  </w:rPr>
                  <w:instrText> PAGE </w:instrText>
                </w:r>
                <w:r>
                  <w:rPr/>
                  <w:fldChar w:fldCharType="separate"/>
                </w:r>
                <w:r>
                  <w:rPr/>
                  <w:t>3</w:t>
                </w:r>
                <w:r>
                  <w:rPr/>
                  <w:fldChar w:fldCharType="end"/>
                </w:r>
                <w:r>
                  <w:rPr>
                    <w:rFonts w:ascii="Arial"/>
                    <w:color w:val="0101FF"/>
                    <w:w w:val="105"/>
                    <w:sz w:val="23"/>
                  </w:rPr>
                  <w:t> </w:t>
                </w:r>
                <w:r>
                  <w:rPr>
                    <w:rFonts w:ascii="Arial"/>
                    <w:color w:val="0101FF"/>
                    <w:spacing w:val="43"/>
                    <w:w w:val="105"/>
                    <w:sz w:val="23"/>
                  </w:rPr>
                  <w:t> </w:t>
                </w:r>
                <w:r>
                  <w:rPr>
                    <w:rFonts w:ascii="Arial"/>
                    <w:color w:val="0101FF"/>
                    <w:w w:val="105"/>
                    <w:sz w:val="23"/>
                  </w:rPr>
                  <w:t>Filed</w:t>
                </w:r>
                <w:r>
                  <w:rPr>
                    <w:rFonts w:ascii="Arial"/>
                    <w:color w:val="0101FF"/>
                    <w:spacing w:val="-12"/>
                    <w:w w:val="105"/>
                    <w:sz w:val="23"/>
                  </w:rPr>
                  <w:t> </w:t>
                </w:r>
                <w:r>
                  <w:rPr>
                    <w:rFonts w:ascii="Arial"/>
                    <w:color w:val="0101FF"/>
                    <w:w w:val="105"/>
                    <w:sz w:val="23"/>
                  </w:rPr>
                  <w:t>12/16/12</w:t>
                  <w:tab/>
                  <w:t>Page 1 of</w:t>
                </w:r>
                <w:r>
                  <w:rPr>
                    <w:rFonts w:ascii="Arial"/>
                    <w:color w:val="0101FF"/>
                    <w:spacing w:val="-23"/>
                    <w:w w:val="105"/>
                    <w:sz w:val="23"/>
                  </w:rPr>
                  <w:t> </w:t>
                </w:r>
                <w:r>
                  <w:rPr>
                    <w:rFonts w:ascii="Arial"/>
                    <w:color w:val="0101FF"/>
                    <w:w w:val="105"/>
                    <w:sz w:val="23"/>
                  </w:rPr>
                  <w:t>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439499pt;margin-top:30.147038pt;width:391.75pt;height:14.9pt;mso-position-horizontal-relative:page;mso-position-vertical-relative:page;z-index:-106480" type="#_x0000_t202" filled="false" stroked="false">
          <v:textbox inset="0,0,0,0">
            <w:txbxContent>
              <w:p>
                <w:pPr>
                  <w:tabs>
                    <w:tab w:pos="2903" w:val="left" w:leader="none"/>
                    <w:tab w:pos="6600" w:val="left" w:leader="none"/>
                  </w:tabs>
                  <w:spacing w:before="12"/>
                  <w:ind w:left="20" w:right="0" w:firstLine="0"/>
                  <w:jc w:val="left"/>
                  <w:rPr>
                    <w:rFonts w:ascii="Arial"/>
                    <w:sz w:val="23"/>
                  </w:rPr>
                </w:pPr>
                <w:r>
                  <w:rPr>
                    <w:rFonts w:ascii="Arial"/>
                    <w:color w:val="0101FF"/>
                    <w:w w:val="105"/>
                    <w:sz w:val="23"/>
                  </w:rPr>
                  <w:t>Case</w:t>
                </w:r>
                <w:r>
                  <w:rPr>
                    <w:rFonts w:ascii="Arial"/>
                    <w:color w:val="0101FF"/>
                    <w:spacing w:val="-8"/>
                    <w:w w:val="105"/>
                    <w:sz w:val="23"/>
                  </w:rPr>
                  <w:t> </w:t>
                </w:r>
                <w:r>
                  <w:rPr>
                    <w:rFonts w:ascii="Arial"/>
                    <w:color w:val="0101FF"/>
                    <w:w w:val="105"/>
                    <w:sz w:val="23"/>
                  </w:rPr>
                  <w:t>2:11-cr-00429-JAM</w:t>
                  <w:tab/>
                  <w:t>Document 100-</w:t>
                </w:r>
                <w:r>
                  <w:rPr/>
                  <w:fldChar w:fldCharType="begin"/>
                </w:r>
                <w:r>
                  <w:rPr>
                    <w:rFonts w:ascii="Arial"/>
                    <w:color w:val="0101FF"/>
                    <w:w w:val="105"/>
                    <w:sz w:val="23"/>
                  </w:rPr>
                  <w:instrText> PAGE </w:instrText>
                </w:r>
                <w:r>
                  <w:rPr/>
                  <w:fldChar w:fldCharType="separate"/>
                </w:r>
                <w:r>
                  <w:rPr/>
                  <w:t>3</w:t>
                </w:r>
                <w:r>
                  <w:rPr/>
                  <w:fldChar w:fldCharType="end"/>
                </w:r>
                <w:r>
                  <w:rPr>
                    <w:rFonts w:ascii="Arial"/>
                    <w:color w:val="0101FF"/>
                    <w:w w:val="105"/>
                    <w:sz w:val="23"/>
                  </w:rPr>
                  <w:t> </w:t>
                </w:r>
                <w:r>
                  <w:rPr>
                    <w:rFonts w:ascii="Arial"/>
                    <w:color w:val="0101FF"/>
                    <w:spacing w:val="43"/>
                    <w:w w:val="105"/>
                    <w:sz w:val="23"/>
                  </w:rPr>
                  <w:t> </w:t>
                </w:r>
                <w:r>
                  <w:rPr>
                    <w:rFonts w:ascii="Arial"/>
                    <w:color w:val="0101FF"/>
                    <w:w w:val="105"/>
                    <w:sz w:val="23"/>
                  </w:rPr>
                  <w:t>Filed</w:t>
                </w:r>
                <w:r>
                  <w:rPr>
                    <w:rFonts w:ascii="Arial"/>
                    <w:color w:val="0101FF"/>
                    <w:spacing w:val="-12"/>
                    <w:w w:val="105"/>
                    <w:sz w:val="23"/>
                  </w:rPr>
                  <w:t> </w:t>
                </w:r>
                <w:r>
                  <w:rPr>
                    <w:rFonts w:ascii="Arial"/>
                    <w:color w:val="0101FF"/>
                    <w:w w:val="105"/>
                    <w:sz w:val="23"/>
                  </w:rPr>
                  <w:t>12/16/12</w:t>
                  <w:tab/>
                  <w:t>Page 1 of</w:t>
                </w:r>
                <w:r>
                  <w:rPr>
                    <w:rFonts w:ascii="Arial"/>
                    <w:color w:val="0101FF"/>
                    <w:spacing w:val="-23"/>
                    <w:w w:val="105"/>
                    <w:sz w:val="23"/>
                  </w:rPr>
                  <w:t> </w:t>
                </w:r>
                <w:r>
                  <w:rPr>
                    <w:rFonts w:ascii="Arial"/>
                    <w:color w:val="0101FF"/>
                    <w:w w:val="105"/>
                    <w:sz w:val="23"/>
                  </w:rPr>
                  <w:t>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040001pt;margin-top:28.136719pt;width:391.75pt;height:15.45pt;mso-position-horizontal-relative:page;mso-position-vertical-relative:page;z-index:-106456" type="#_x0000_t202" filled="false" stroked="false">
          <v:textbox inset="0,0,0,0">
            <w:txbxContent>
              <w:p>
                <w:pPr>
                  <w:pStyle w:val="BodyText"/>
                  <w:spacing w:before="12"/>
                  <w:ind w:left="20"/>
                  <w:rPr>
                    <w:rFonts w:ascii="Arial"/>
                  </w:rPr>
                </w:pPr>
                <w:r>
                  <w:rPr>
                    <w:rFonts w:ascii="Arial"/>
                    <w:color w:val="0000FF"/>
                  </w:rPr>
                  <w:t>Case 2:11-cr-00429-JAM Document 100-</w:t>
                </w:r>
                <w:r>
                  <w:rPr/>
                  <w:fldChar w:fldCharType="begin"/>
                </w:r>
                <w:r>
                  <w:rPr>
                    <w:rFonts w:ascii="Arial"/>
                    <w:color w:val="0000FF"/>
                  </w:rPr>
                  <w:instrText> PAGE </w:instrText>
                </w:r>
                <w:r>
                  <w:rPr/>
                  <w:fldChar w:fldCharType="separate"/>
                </w:r>
                <w:r>
                  <w:rPr/>
                  <w:t>4</w:t>
                </w:r>
                <w:r>
                  <w:rPr/>
                  <w:fldChar w:fldCharType="end"/>
                </w:r>
                <w:r>
                  <w:rPr>
                    <w:rFonts w:ascii="Arial"/>
                    <w:color w:val="0000FF"/>
                  </w:rPr>
                  <w:t> Filed 12/16/12 Page 1 of 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upperRoman"/>
      <w:lvlText w:val="%1."/>
      <w:lvlJc w:val="left"/>
      <w:pPr>
        <w:ind w:left="879" w:hanging="472"/>
        <w:jc w:val="right"/>
      </w:pPr>
      <w:rPr>
        <w:rFonts w:hint="default" w:ascii="Arial" w:hAnsi="Arial" w:eastAsia="Arial" w:cs="Arial"/>
        <w:w w:val="100"/>
        <w:sz w:val="20"/>
        <w:szCs w:val="20"/>
      </w:rPr>
    </w:lvl>
    <w:lvl w:ilvl="1">
      <w:start w:val="1"/>
      <w:numFmt w:val="decimal"/>
      <w:lvlText w:val="%2."/>
      <w:lvlJc w:val="left"/>
      <w:pPr>
        <w:ind w:left="880" w:hanging="360"/>
        <w:jc w:val="left"/>
      </w:pPr>
      <w:rPr>
        <w:rFonts w:hint="default" w:ascii="Arial" w:hAnsi="Arial" w:eastAsia="Arial" w:cs="Arial"/>
        <w:color w:val="106975"/>
        <w:spacing w:val="-1"/>
        <w:w w:val="100"/>
        <w:sz w:val="20"/>
        <w:szCs w:val="20"/>
      </w:rPr>
    </w:lvl>
    <w:lvl w:ilvl="2">
      <w:start w:val="0"/>
      <w:numFmt w:val="bullet"/>
      <w:lvlText w:val="•"/>
      <w:lvlJc w:val="left"/>
      <w:pPr>
        <w:ind w:left="2135" w:hanging="360"/>
      </w:pPr>
      <w:rPr>
        <w:rFonts w:hint="default"/>
      </w:rPr>
    </w:lvl>
    <w:lvl w:ilvl="3">
      <w:start w:val="0"/>
      <w:numFmt w:val="bullet"/>
      <w:lvlText w:val="•"/>
      <w:lvlJc w:val="left"/>
      <w:pPr>
        <w:ind w:left="3271" w:hanging="360"/>
      </w:pPr>
      <w:rPr>
        <w:rFonts w:hint="default"/>
      </w:rPr>
    </w:lvl>
    <w:lvl w:ilvl="4">
      <w:start w:val="0"/>
      <w:numFmt w:val="bullet"/>
      <w:lvlText w:val="•"/>
      <w:lvlJc w:val="left"/>
      <w:pPr>
        <w:ind w:left="4406" w:hanging="360"/>
      </w:pPr>
      <w:rPr>
        <w:rFonts w:hint="default"/>
      </w:rPr>
    </w:lvl>
    <w:lvl w:ilvl="5">
      <w:start w:val="0"/>
      <w:numFmt w:val="bullet"/>
      <w:lvlText w:val="•"/>
      <w:lvlJc w:val="left"/>
      <w:pPr>
        <w:ind w:left="5542" w:hanging="360"/>
      </w:pPr>
      <w:rPr>
        <w:rFonts w:hint="default"/>
      </w:rPr>
    </w:lvl>
    <w:lvl w:ilvl="6">
      <w:start w:val="0"/>
      <w:numFmt w:val="bullet"/>
      <w:lvlText w:val="•"/>
      <w:lvlJc w:val="left"/>
      <w:pPr>
        <w:ind w:left="6677" w:hanging="360"/>
      </w:pPr>
      <w:rPr>
        <w:rFonts w:hint="default"/>
      </w:rPr>
    </w:lvl>
    <w:lvl w:ilvl="7">
      <w:start w:val="0"/>
      <w:numFmt w:val="bullet"/>
      <w:lvlText w:val="•"/>
      <w:lvlJc w:val="left"/>
      <w:pPr>
        <w:ind w:left="7813" w:hanging="360"/>
      </w:pPr>
      <w:rPr>
        <w:rFonts w:hint="default"/>
      </w:rPr>
    </w:lvl>
    <w:lvl w:ilvl="8">
      <w:start w:val="0"/>
      <w:numFmt w:val="bullet"/>
      <w:lvlText w:val="•"/>
      <w:lvlJc w:val="left"/>
      <w:pPr>
        <w:ind w:left="8948" w:hanging="360"/>
      </w:pPr>
      <w:rPr>
        <w:rFonts w:hint="default"/>
      </w:rPr>
    </w:lvl>
  </w:abstractNum>
  <w:abstractNum w:abstractNumId="31">
    <w:multiLevelType w:val="hybridMultilevel"/>
    <w:lvl w:ilvl="0">
      <w:start w:val="0"/>
      <w:numFmt w:val="bullet"/>
      <w:lvlText w:val="&gt;"/>
      <w:lvlJc w:val="left"/>
      <w:pPr>
        <w:ind w:left="1000" w:hanging="210"/>
      </w:pPr>
      <w:rPr>
        <w:rFonts w:hint="default" w:ascii="Tahoma" w:hAnsi="Tahoma" w:eastAsia="Tahoma" w:cs="Tahoma"/>
        <w:w w:val="102"/>
        <w:sz w:val="19"/>
        <w:szCs w:val="19"/>
      </w:rPr>
    </w:lvl>
    <w:lvl w:ilvl="1">
      <w:start w:val="0"/>
      <w:numFmt w:val="bullet"/>
      <w:lvlText w:val="•"/>
      <w:lvlJc w:val="left"/>
      <w:pPr>
        <w:ind w:left="2022" w:hanging="210"/>
      </w:pPr>
      <w:rPr>
        <w:rFonts w:hint="default"/>
      </w:rPr>
    </w:lvl>
    <w:lvl w:ilvl="2">
      <w:start w:val="0"/>
      <w:numFmt w:val="bullet"/>
      <w:lvlText w:val="•"/>
      <w:lvlJc w:val="left"/>
      <w:pPr>
        <w:ind w:left="3044" w:hanging="210"/>
      </w:pPr>
      <w:rPr>
        <w:rFonts w:hint="default"/>
      </w:rPr>
    </w:lvl>
    <w:lvl w:ilvl="3">
      <w:start w:val="0"/>
      <w:numFmt w:val="bullet"/>
      <w:lvlText w:val="•"/>
      <w:lvlJc w:val="left"/>
      <w:pPr>
        <w:ind w:left="4066" w:hanging="210"/>
      </w:pPr>
      <w:rPr>
        <w:rFonts w:hint="default"/>
      </w:rPr>
    </w:lvl>
    <w:lvl w:ilvl="4">
      <w:start w:val="0"/>
      <w:numFmt w:val="bullet"/>
      <w:lvlText w:val="•"/>
      <w:lvlJc w:val="left"/>
      <w:pPr>
        <w:ind w:left="5088" w:hanging="210"/>
      </w:pPr>
      <w:rPr>
        <w:rFonts w:hint="default"/>
      </w:rPr>
    </w:lvl>
    <w:lvl w:ilvl="5">
      <w:start w:val="0"/>
      <w:numFmt w:val="bullet"/>
      <w:lvlText w:val="•"/>
      <w:lvlJc w:val="left"/>
      <w:pPr>
        <w:ind w:left="6110" w:hanging="210"/>
      </w:pPr>
      <w:rPr>
        <w:rFonts w:hint="default"/>
      </w:rPr>
    </w:lvl>
    <w:lvl w:ilvl="6">
      <w:start w:val="0"/>
      <w:numFmt w:val="bullet"/>
      <w:lvlText w:val="•"/>
      <w:lvlJc w:val="left"/>
      <w:pPr>
        <w:ind w:left="7132" w:hanging="210"/>
      </w:pPr>
      <w:rPr>
        <w:rFonts w:hint="default"/>
      </w:rPr>
    </w:lvl>
    <w:lvl w:ilvl="7">
      <w:start w:val="0"/>
      <w:numFmt w:val="bullet"/>
      <w:lvlText w:val="•"/>
      <w:lvlJc w:val="left"/>
      <w:pPr>
        <w:ind w:left="8154" w:hanging="210"/>
      </w:pPr>
      <w:rPr>
        <w:rFonts w:hint="default"/>
      </w:rPr>
    </w:lvl>
    <w:lvl w:ilvl="8">
      <w:start w:val="0"/>
      <w:numFmt w:val="bullet"/>
      <w:lvlText w:val="•"/>
      <w:lvlJc w:val="left"/>
      <w:pPr>
        <w:ind w:left="9176" w:hanging="210"/>
      </w:pPr>
      <w:rPr>
        <w:rFonts w:hint="default"/>
      </w:rPr>
    </w:lvl>
  </w:abstractNum>
  <w:abstractNum w:abstractNumId="30">
    <w:multiLevelType w:val="hybridMultilevel"/>
    <w:lvl w:ilvl="0">
      <w:start w:val="0"/>
      <w:numFmt w:val="bullet"/>
      <w:lvlText w:val="-"/>
      <w:lvlJc w:val="left"/>
      <w:pPr>
        <w:ind w:left="579" w:hanging="360"/>
      </w:pPr>
      <w:rPr>
        <w:rFonts w:hint="default" w:ascii="Arial" w:hAnsi="Arial" w:eastAsia="Arial" w:cs="Arial"/>
        <w:w w:val="99"/>
        <w:sz w:val="24"/>
        <w:szCs w:val="24"/>
      </w:rPr>
    </w:lvl>
    <w:lvl w:ilvl="1">
      <w:start w:val="0"/>
      <w:numFmt w:val="bullet"/>
      <w:lvlText w:val="•"/>
      <w:lvlJc w:val="left"/>
      <w:pPr>
        <w:ind w:left="1644" w:hanging="360"/>
      </w:pPr>
      <w:rPr>
        <w:rFonts w:hint="default"/>
      </w:rPr>
    </w:lvl>
    <w:lvl w:ilvl="2">
      <w:start w:val="0"/>
      <w:numFmt w:val="bullet"/>
      <w:lvlText w:val="•"/>
      <w:lvlJc w:val="left"/>
      <w:pPr>
        <w:ind w:left="2708" w:hanging="360"/>
      </w:pPr>
      <w:rPr>
        <w:rFonts w:hint="default"/>
      </w:rPr>
    </w:lvl>
    <w:lvl w:ilvl="3">
      <w:start w:val="0"/>
      <w:numFmt w:val="bullet"/>
      <w:lvlText w:val="•"/>
      <w:lvlJc w:val="left"/>
      <w:pPr>
        <w:ind w:left="3772" w:hanging="360"/>
      </w:pPr>
      <w:rPr>
        <w:rFonts w:hint="default"/>
      </w:rPr>
    </w:lvl>
    <w:lvl w:ilvl="4">
      <w:start w:val="0"/>
      <w:numFmt w:val="bullet"/>
      <w:lvlText w:val="•"/>
      <w:lvlJc w:val="left"/>
      <w:pPr>
        <w:ind w:left="4836"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64" w:hanging="360"/>
      </w:pPr>
      <w:rPr>
        <w:rFonts w:hint="default"/>
      </w:rPr>
    </w:lvl>
    <w:lvl w:ilvl="7">
      <w:start w:val="0"/>
      <w:numFmt w:val="bullet"/>
      <w:lvlText w:val="•"/>
      <w:lvlJc w:val="left"/>
      <w:pPr>
        <w:ind w:left="8028" w:hanging="360"/>
      </w:pPr>
      <w:rPr>
        <w:rFonts w:hint="default"/>
      </w:rPr>
    </w:lvl>
    <w:lvl w:ilvl="8">
      <w:start w:val="0"/>
      <w:numFmt w:val="bullet"/>
      <w:lvlText w:val="•"/>
      <w:lvlJc w:val="left"/>
      <w:pPr>
        <w:ind w:left="9092" w:hanging="360"/>
      </w:pPr>
      <w:rPr>
        <w:rFonts w:hint="default"/>
      </w:rPr>
    </w:lvl>
  </w:abstractNum>
  <w:abstractNum w:abstractNumId="28">
    <w:multiLevelType w:val="hybridMultilevel"/>
    <w:lvl w:ilvl="0">
      <w:start w:val="1"/>
      <w:numFmt w:val="decimal"/>
      <w:lvlText w:val="%1)"/>
      <w:lvlJc w:val="left"/>
      <w:pPr>
        <w:ind w:left="1509" w:hanging="355"/>
        <w:jc w:val="left"/>
      </w:pPr>
      <w:rPr>
        <w:rFonts w:hint="default" w:ascii="Times New Roman" w:hAnsi="Times New Roman" w:eastAsia="Times New Roman" w:cs="Times New Roman"/>
        <w:color w:val="6D6D6D"/>
        <w:w w:val="105"/>
        <w:sz w:val="22"/>
        <w:szCs w:val="22"/>
      </w:rPr>
    </w:lvl>
    <w:lvl w:ilvl="1">
      <w:start w:val="1"/>
      <w:numFmt w:val="lowerLetter"/>
      <w:lvlText w:val="%2."/>
      <w:lvlJc w:val="left"/>
      <w:pPr>
        <w:ind w:left="2214" w:hanging="366"/>
        <w:jc w:val="left"/>
      </w:pPr>
      <w:rPr>
        <w:rFonts w:hint="default" w:ascii="Times New Roman" w:hAnsi="Times New Roman" w:eastAsia="Times New Roman" w:cs="Times New Roman"/>
        <w:color w:val="6D6D6D"/>
        <w:spacing w:val="-1"/>
        <w:w w:val="106"/>
        <w:sz w:val="22"/>
        <w:szCs w:val="22"/>
      </w:rPr>
    </w:lvl>
    <w:lvl w:ilvl="2">
      <w:start w:val="0"/>
      <w:numFmt w:val="bullet"/>
      <w:lvlText w:val="•"/>
      <w:lvlJc w:val="left"/>
      <w:pPr>
        <w:ind w:left="2220" w:hanging="366"/>
      </w:pPr>
      <w:rPr>
        <w:rFonts w:hint="default"/>
      </w:rPr>
    </w:lvl>
    <w:lvl w:ilvl="3">
      <w:start w:val="0"/>
      <w:numFmt w:val="bullet"/>
      <w:lvlText w:val="•"/>
      <w:lvlJc w:val="left"/>
      <w:pPr>
        <w:ind w:left="3345" w:hanging="366"/>
      </w:pPr>
      <w:rPr>
        <w:rFonts w:hint="default"/>
      </w:rPr>
    </w:lvl>
    <w:lvl w:ilvl="4">
      <w:start w:val="0"/>
      <w:numFmt w:val="bullet"/>
      <w:lvlText w:val="•"/>
      <w:lvlJc w:val="left"/>
      <w:pPr>
        <w:ind w:left="4470" w:hanging="366"/>
      </w:pPr>
      <w:rPr>
        <w:rFonts w:hint="default"/>
      </w:rPr>
    </w:lvl>
    <w:lvl w:ilvl="5">
      <w:start w:val="0"/>
      <w:numFmt w:val="bullet"/>
      <w:lvlText w:val="•"/>
      <w:lvlJc w:val="left"/>
      <w:pPr>
        <w:ind w:left="5595" w:hanging="366"/>
      </w:pPr>
      <w:rPr>
        <w:rFonts w:hint="default"/>
      </w:rPr>
    </w:lvl>
    <w:lvl w:ilvl="6">
      <w:start w:val="0"/>
      <w:numFmt w:val="bullet"/>
      <w:lvlText w:val="•"/>
      <w:lvlJc w:val="left"/>
      <w:pPr>
        <w:ind w:left="6720" w:hanging="366"/>
      </w:pPr>
      <w:rPr>
        <w:rFonts w:hint="default"/>
      </w:rPr>
    </w:lvl>
    <w:lvl w:ilvl="7">
      <w:start w:val="0"/>
      <w:numFmt w:val="bullet"/>
      <w:lvlText w:val="•"/>
      <w:lvlJc w:val="left"/>
      <w:pPr>
        <w:ind w:left="7845" w:hanging="366"/>
      </w:pPr>
      <w:rPr>
        <w:rFonts w:hint="default"/>
      </w:rPr>
    </w:lvl>
    <w:lvl w:ilvl="8">
      <w:start w:val="0"/>
      <w:numFmt w:val="bullet"/>
      <w:lvlText w:val="•"/>
      <w:lvlJc w:val="left"/>
      <w:pPr>
        <w:ind w:left="8970" w:hanging="366"/>
      </w:pPr>
      <w:rPr>
        <w:rFonts w:hint="default"/>
      </w:rPr>
    </w:lvl>
  </w:abstractNum>
  <w:abstractNum w:abstractNumId="27">
    <w:multiLevelType w:val="hybridMultilevel"/>
    <w:lvl w:ilvl="0">
      <w:start w:val="1"/>
      <w:numFmt w:val="lowerLetter"/>
      <w:lvlText w:val="%1."/>
      <w:lvlJc w:val="left"/>
      <w:pPr>
        <w:ind w:left="2557" w:hanging="341"/>
        <w:jc w:val="left"/>
      </w:pPr>
      <w:rPr>
        <w:rFonts w:hint="default" w:ascii="Times New Roman" w:hAnsi="Times New Roman" w:eastAsia="Times New Roman" w:cs="Times New Roman"/>
        <w:color w:val="6B6B6B"/>
        <w:spacing w:val="-1"/>
        <w:w w:val="101"/>
        <w:sz w:val="23"/>
        <w:szCs w:val="23"/>
      </w:rPr>
    </w:lvl>
    <w:lvl w:ilvl="1">
      <w:start w:val="0"/>
      <w:numFmt w:val="bullet"/>
      <w:lvlText w:val="•"/>
      <w:lvlJc w:val="left"/>
      <w:pPr>
        <w:ind w:left="3426" w:hanging="341"/>
      </w:pPr>
      <w:rPr>
        <w:rFonts w:hint="default"/>
      </w:rPr>
    </w:lvl>
    <w:lvl w:ilvl="2">
      <w:start w:val="0"/>
      <w:numFmt w:val="bullet"/>
      <w:lvlText w:val="•"/>
      <w:lvlJc w:val="left"/>
      <w:pPr>
        <w:ind w:left="4292" w:hanging="341"/>
      </w:pPr>
      <w:rPr>
        <w:rFonts w:hint="default"/>
      </w:rPr>
    </w:lvl>
    <w:lvl w:ilvl="3">
      <w:start w:val="0"/>
      <w:numFmt w:val="bullet"/>
      <w:lvlText w:val="•"/>
      <w:lvlJc w:val="left"/>
      <w:pPr>
        <w:ind w:left="5158" w:hanging="341"/>
      </w:pPr>
      <w:rPr>
        <w:rFonts w:hint="default"/>
      </w:rPr>
    </w:lvl>
    <w:lvl w:ilvl="4">
      <w:start w:val="0"/>
      <w:numFmt w:val="bullet"/>
      <w:lvlText w:val="•"/>
      <w:lvlJc w:val="left"/>
      <w:pPr>
        <w:ind w:left="6024" w:hanging="341"/>
      </w:pPr>
      <w:rPr>
        <w:rFonts w:hint="default"/>
      </w:rPr>
    </w:lvl>
    <w:lvl w:ilvl="5">
      <w:start w:val="0"/>
      <w:numFmt w:val="bullet"/>
      <w:lvlText w:val="•"/>
      <w:lvlJc w:val="left"/>
      <w:pPr>
        <w:ind w:left="6890" w:hanging="341"/>
      </w:pPr>
      <w:rPr>
        <w:rFonts w:hint="default"/>
      </w:rPr>
    </w:lvl>
    <w:lvl w:ilvl="6">
      <w:start w:val="0"/>
      <w:numFmt w:val="bullet"/>
      <w:lvlText w:val="•"/>
      <w:lvlJc w:val="left"/>
      <w:pPr>
        <w:ind w:left="7756" w:hanging="341"/>
      </w:pPr>
      <w:rPr>
        <w:rFonts w:hint="default"/>
      </w:rPr>
    </w:lvl>
    <w:lvl w:ilvl="7">
      <w:start w:val="0"/>
      <w:numFmt w:val="bullet"/>
      <w:lvlText w:val="•"/>
      <w:lvlJc w:val="left"/>
      <w:pPr>
        <w:ind w:left="8622" w:hanging="341"/>
      </w:pPr>
      <w:rPr>
        <w:rFonts w:hint="default"/>
      </w:rPr>
    </w:lvl>
    <w:lvl w:ilvl="8">
      <w:start w:val="0"/>
      <w:numFmt w:val="bullet"/>
      <w:lvlText w:val="•"/>
      <w:lvlJc w:val="left"/>
      <w:pPr>
        <w:ind w:left="9488" w:hanging="341"/>
      </w:pPr>
      <w:rPr>
        <w:rFonts w:hint="default"/>
      </w:rPr>
    </w:lvl>
  </w:abstractNum>
  <w:abstractNum w:abstractNumId="26">
    <w:multiLevelType w:val="hybridMultilevel"/>
    <w:lvl w:ilvl="0">
      <w:start w:val="1"/>
      <w:numFmt w:val="decimal"/>
      <w:lvlText w:val="%1)"/>
      <w:lvlJc w:val="left"/>
      <w:pPr>
        <w:ind w:left="1874" w:hanging="356"/>
        <w:jc w:val="left"/>
      </w:pPr>
      <w:rPr>
        <w:rFonts w:hint="default"/>
        <w:w w:val="105"/>
      </w:rPr>
    </w:lvl>
    <w:lvl w:ilvl="1">
      <w:start w:val="1"/>
      <w:numFmt w:val="lowerLetter"/>
      <w:lvlText w:val="%2."/>
      <w:lvlJc w:val="left"/>
      <w:pPr>
        <w:ind w:left="2576" w:hanging="369"/>
        <w:jc w:val="left"/>
      </w:pPr>
      <w:rPr>
        <w:rFonts w:hint="default"/>
        <w:spacing w:val="-1"/>
        <w:w w:val="108"/>
      </w:rPr>
    </w:lvl>
    <w:lvl w:ilvl="2">
      <w:start w:val="0"/>
      <w:numFmt w:val="bullet"/>
      <w:lvlText w:val="•"/>
      <w:lvlJc w:val="left"/>
      <w:pPr>
        <w:ind w:left="2580" w:hanging="369"/>
      </w:pPr>
      <w:rPr>
        <w:rFonts w:hint="default"/>
      </w:rPr>
    </w:lvl>
    <w:lvl w:ilvl="3">
      <w:start w:val="0"/>
      <w:numFmt w:val="bullet"/>
      <w:lvlText w:val="•"/>
      <w:lvlJc w:val="left"/>
      <w:pPr>
        <w:ind w:left="3660" w:hanging="369"/>
      </w:pPr>
      <w:rPr>
        <w:rFonts w:hint="default"/>
      </w:rPr>
    </w:lvl>
    <w:lvl w:ilvl="4">
      <w:start w:val="0"/>
      <w:numFmt w:val="bullet"/>
      <w:lvlText w:val="•"/>
      <w:lvlJc w:val="left"/>
      <w:pPr>
        <w:ind w:left="4740" w:hanging="369"/>
      </w:pPr>
      <w:rPr>
        <w:rFonts w:hint="default"/>
      </w:rPr>
    </w:lvl>
    <w:lvl w:ilvl="5">
      <w:start w:val="0"/>
      <w:numFmt w:val="bullet"/>
      <w:lvlText w:val="•"/>
      <w:lvlJc w:val="left"/>
      <w:pPr>
        <w:ind w:left="5820" w:hanging="369"/>
      </w:pPr>
      <w:rPr>
        <w:rFonts w:hint="default"/>
      </w:rPr>
    </w:lvl>
    <w:lvl w:ilvl="6">
      <w:start w:val="0"/>
      <w:numFmt w:val="bullet"/>
      <w:lvlText w:val="•"/>
      <w:lvlJc w:val="left"/>
      <w:pPr>
        <w:ind w:left="6900" w:hanging="369"/>
      </w:pPr>
      <w:rPr>
        <w:rFonts w:hint="default"/>
      </w:rPr>
    </w:lvl>
    <w:lvl w:ilvl="7">
      <w:start w:val="0"/>
      <w:numFmt w:val="bullet"/>
      <w:lvlText w:val="•"/>
      <w:lvlJc w:val="left"/>
      <w:pPr>
        <w:ind w:left="7980" w:hanging="369"/>
      </w:pPr>
      <w:rPr>
        <w:rFonts w:hint="default"/>
      </w:rPr>
    </w:lvl>
    <w:lvl w:ilvl="8">
      <w:start w:val="0"/>
      <w:numFmt w:val="bullet"/>
      <w:lvlText w:val="•"/>
      <w:lvlJc w:val="left"/>
      <w:pPr>
        <w:ind w:left="9060" w:hanging="369"/>
      </w:pPr>
      <w:rPr>
        <w:rFonts w:hint="default"/>
      </w:rPr>
    </w:lvl>
  </w:abstractNum>
  <w:abstractNum w:abstractNumId="25">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5"/>
        <w:w w:val="99"/>
        <w:sz w:val="24"/>
        <w:szCs w:val="24"/>
      </w:rPr>
    </w:lvl>
    <w:lvl w:ilvl="1">
      <w:start w:val="1"/>
      <w:numFmt w:val="upperRoman"/>
      <w:lvlText w:val="%2."/>
      <w:lvlJc w:val="left"/>
      <w:pPr>
        <w:ind w:left="1593" w:hanging="72"/>
        <w:jc w:val="left"/>
      </w:pPr>
      <w:rPr>
        <w:rFonts w:hint="default" w:ascii="Times New Roman" w:hAnsi="Times New Roman" w:eastAsia="Times New Roman" w:cs="Times New Roman"/>
        <w:color w:val="9C9C9C"/>
        <w:spacing w:val="-15"/>
        <w:w w:val="68"/>
        <w:sz w:val="10"/>
        <w:szCs w:val="10"/>
      </w:rPr>
    </w:lvl>
    <w:lvl w:ilvl="2">
      <w:start w:val="0"/>
      <w:numFmt w:val="bullet"/>
      <w:lvlText w:val="•"/>
      <w:lvlJc w:val="left"/>
      <w:pPr>
        <w:ind w:left="1815" w:hanging="72"/>
      </w:pPr>
      <w:rPr>
        <w:rFonts w:hint="default"/>
      </w:rPr>
    </w:lvl>
    <w:lvl w:ilvl="3">
      <w:start w:val="0"/>
      <w:numFmt w:val="bullet"/>
      <w:lvlText w:val="•"/>
      <w:lvlJc w:val="left"/>
      <w:pPr>
        <w:ind w:left="2031" w:hanging="72"/>
      </w:pPr>
      <w:rPr>
        <w:rFonts w:hint="default"/>
      </w:rPr>
    </w:lvl>
    <w:lvl w:ilvl="4">
      <w:start w:val="0"/>
      <w:numFmt w:val="bullet"/>
      <w:lvlText w:val="•"/>
      <w:lvlJc w:val="left"/>
      <w:pPr>
        <w:ind w:left="2246" w:hanging="72"/>
      </w:pPr>
      <w:rPr>
        <w:rFonts w:hint="default"/>
      </w:rPr>
    </w:lvl>
    <w:lvl w:ilvl="5">
      <w:start w:val="0"/>
      <w:numFmt w:val="bullet"/>
      <w:lvlText w:val="•"/>
      <w:lvlJc w:val="left"/>
      <w:pPr>
        <w:ind w:left="2462" w:hanging="72"/>
      </w:pPr>
      <w:rPr>
        <w:rFonts w:hint="default"/>
      </w:rPr>
    </w:lvl>
    <w:lvl w:ilvl="6">
      <w:start w:val="0"/>
      <w:numFmt w:val="bullet"/>
      <w:lvlText w:val="•"/>
      <w:lvlJc w:val="left"/>
      <w:pPr>
        <w:ind w:left="2678" w:hanging="72"/>
      </w:pPr>
      <w:rPr>
        <w:rFonts w:hint="default"/>
      </w:rPr>
    </w:lvl>
    <w:lvl w:ilvl="7">
      <w:start w:val="0"/>
      <w:numFmt w:val="bullet"/>
      <w:lvlText w:val="•"/>
      <w:lvlJc w:val="left"/>
      <w:pPr>
        <w:ind w:left="2893" w:hanging="72"/>
      </w:pPr>
      <w:rPr>
        <w:rFonts w:hint="default"/>
      </w:rPr>
    </w:lvl>
    <w:lvl w:ilvl="8">
      <w:start w:val="0"/>
      <w:numFmt w:val="bullet"/>
      <w:lvlText w:val="•"/>
      <w:lvlJc w:val="left"/>
      <w:pPr>
        <w:ind w:left="3109" w:hanging="72"/>
      </w:pPr>
      <w:rPr>
        <w:rFonts w:hint="default"/>
      </w:rPr>
    </w:lvl>
  </w:abstractNum>
  <w:abstractNum w:abstractNumId="24">
    <w:multiLevelType w:val="hybridMultilevel"/>
    <w:lvl w:ilvl="0">
      <w:start w:val="27"/>
      <w:numFmt w:val="decimal"/>
      <w:lvlText w:val="%1"/>
      <w:lvlJc w:val="left"/>
      <w:pPr>
        <w:ind w:left="1527" w:hanging="572"/>
        <w:jc w:val="left"/>
      </w:pPr>
      <w:rPr>
        <w:rFonts w:hint="default" w:ascii="Times New Roman" w:hAnsi="Times New Roman" w:eastAsia="Times New Roman" w:cs="Times New Roman"/>
        <w:spacing w:val="-4"/>
        <w:w w:val="99"/>
        <w:position w:val="9"/>
        <w:sz w:val="24"/>
        <w:szCs w:val="24"/>
      </w:rPr>
    </w:lvl>
    <w:lvl w:ilvl="1">
      <w:start w:val="0"/>
      <w:numFmt w:val="bullet"/>
      <w:lvlText w:val="•"/>
      <w:lvlJc w:val="left"/>
      <w:pPr>
        <w:ind w:left="2490" w:hanging="572"/>
      </w:pPr>
      <w:rPr>
        <w:rFonts w:hint="default"/>
      </w:rPr>
    </w:lvl>
    <w:lvl w:ilvl="2">
      <w:start w:val="0"/>
      <w:numFmt w:val="bullet"/>
      <w:lvlText w:val="•"/>
      <w:lvlJc w:val="left"/>
      <w:pPr>
        <w:ind w:left="3460" w:hanging="572"/>
      </w:pPr>
      <w:rPr>
        <w:rFonts w:hint="default"/>
      </w:rPr>
    </w:lvl>
    <w:lvl w:ilvl="3">
      <w:start w:val="0"/>
      <w:numFmt w:val="bullet"/>
      <w:lvlText w:val="•"/>
      <w:lvlJc w:val="left"/>
      <w:pPr>
        <w:ind w:left="4430" w:hanging="572"/>
      </w:pPr>
      <w:rPr>
        <w:rFonts w:hint="default"/>
      </w:rPr>
    </w:lvl>
    <w:lvl w:ilvl="4">
      <w:start w:val="0"/>
      <w:numFmt w:val="bullet"/>
      <w:lvlText w:val="•"/>
      <w:lvlJc w:val="left"/>
      <w:pPr>
        <w:ind w:left="5400" w:hanging="572"/>
      </w:pPr>
      <w:rPr>
        <w:rFonts w:hint="default"/>
      </w:rPr>
    </w:lvl>
    <w:lvl w:ilvl="5">
      <w:start w:val="0"/>
      <w:numFmt w:val="bullet"/>
      <w:lvlText w:val="•"/>
      <w:lvlJc w:val="left"/>
      <w:pPr>
        <w:ind w:left="6370" w:hanging="572"/>
      </w:pPr>
      <w:rPr>
        <w:rFonts w:hint="default"/>
      </w:rPr>
    </w:lvl>
    <w:lvl w:ilvl="6">
      <w:start w:val="0"/>
      <w:numFmt w:val="bullet"/>
      <w:lvlText w:val="•"/>
      <w:lvlJc w:val="left"/>
      <w:pPr>
        <w:ind w:left="7340" w:hanging="572"/>
      </w:pPr>
      <w:rPr>
        <w:rFonts w:hint="default"/>
      </w:rPr>
    </w:lvl>
    <w:lvl w:ilvl="7">
      <w:start w:val="0"/>
      <w:numFmt w:val="bullet"/>
      <w:lvlText w:val="•"/>
      <w:lvlJc w:val="left"/>
      <w:pPr>
        <w:ind w:left="8310" w:hanging="572"/>
      </w:pPr>
      <w:rPr>
        <w:rFonts w:hint="default"/>
      </w:rPr>
    </w:lvl>
    <w:lvl w:ilvl="8">
      <w:start w:val="0"/>
      <w:numFmt w:val="bullet"/>
      <w:lvlText w:val="•"/>
      <w:lvlJc w:val="left"/>
      <w:pPr>
        <w:ind w:left="9280" w:hanging="572"/>
      </w:pPr>
      <w:rPr>
        <w:rFonts w:hint="default"/>
      </w:rPr>
    </w:lvl>
  </w:abstractNum>
  <w:abstractNum w:abstractNumId="23">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17"/>
        <w:w w:val="99"/>
        <w:sz w:val="24"/>
        <w:szCs w:val="24"/>
      </w:rPr>
    </w:lvl>
    <w:lvl w:ilvl="1">
      <w:start w:val="2"/>
      <w:numFmt w:val="decimal"/>
      <w:lvlText w:val="%2"/>
      <w:lvlJc w:val="left"/>
      <w:pPr>
        <w:ind w:left="1528" w:hanging="452"/>
        <w:jc w:val="right"/>
      </w:pPr>
      <w:rPr>
        <w:rFonts w:hint="default" w:ascii="Times New Roman" w:hAnsi="Times New Roman" w:eastAsia="Times New Roman" w:cs="Times New Roman"/>
        <w:spacing w:val="-30"/>
        <w:w w:val="99"/>
        <w:sz w:val="24"/>
        <w:szCs w:val="24"/>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22">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13"/>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21">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5"/>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20">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20"/>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19">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3"/>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18">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17"/>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17">
    <w:multiLevelType w:val="hybridMultilevel"/>
    <w:lvl w:ilvl="0">
      <w:start w:val="23"/>
      <w:numFmt w:val="decimal"/>
      <w:lvlText w:val="%1"/>
      <w:lvlJc w:val="left"/>
      <w:pPr>
        <w:ind w:left="2968" w:hanging="2012"/>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3786" w:hanging="2012"/>
      </w:pPr>
      <w:rPr>
        <w:rFonts w:hint="default"/>
      </w:rPr>
    </w:lvl>
    <w:lvl w:ilvl="2">
      <w:start w:val="0"/>
      <w:numFmt w:val="bullet"/>
      <w:lvlText w:val="•"/>
      <w:lvlJc w:val="left"/>
      <w:pPr>
        <w:ind w:left="4612" w:hanging="2012"/>
      </w:pPr>
      <w:rPr>
        <w:rFonts w:hint="default"/>
      </w:rPr>
    </w:lvl>
    <w:lvl w:ilvl="3">
      <w:start w:val="0"/>
      <w:numFmt w:val="bullet"/>
      <w:lvlText w:val="•"/>
      <w:lvlJc w:val="left"/>
      <w:pPr>
        <w:ind w:left="5438" w:hanging="2012"/>
      </w:pPr>
      <w:rPr>
        <w:rFonts w:hint="default"/>
      </w:rPr>
    </w:lvl>
    <w:lvl w:ilvl="4">
      <w:start w:val="0"/>
      <w:numFmt w:val="bullet"/>
      <w:lvlText w:val="•"/>
      <w:lvlJc w:val="left"/>
      <w:pPr>
        <w:ind w:left="6264" w:hanging="2012"/>
      </w:pPr>
      <w:rPr>
        <w:rFonts w:hint="default"/>
      </w:rPr>
    </w:lvl>
    <w:lvl w:ilvl="5">
      <w:start w:val="0"/>
      <w:numFmt w:val="bullet"/>
      <w:lvlText w:val="•"/>
      <w:lvlJc w:val="left"/>
      <w:pPr>
        <w:ind w:left="7090" w:hanging="2012"/>
      </w:pPr>
      <w:rPr>
        <w:rFonts w:hint="default"/>
      </w:rPr>
    </w:lvl>
    <w:lvl w:ilvl="6">
      <w:start w:val="0"/>
      <w:numFmt w:val="bullet"/>
      <w:lvlText w:val="•"/>
      <w:lvlJc w:val="left"/>
      <w:pPr>
        <w:ind w:left="7916" w:hanging="2012"/>
      </w:pPr>
      <w:rPr>
        <w:rFonts w:hint="default"/>
      </w:rPr>
    </w:lvl>
    <w:lvl w:ilvl="7">
      <w:start w:val="0"/>
      <w:numFmt w:val="bullet"/>
      <w:lvlText w:val="•"/>
      <w:lvlJc w:val="left"/>
      <w:pPr>
        <w:ind w:left="8742" w:hanging="2012"/>
      </w:pPr>
      <w:rPr>
        <w:rFonts w:hint="default"/>
      </w:rPr>
    </w:lvl>
    <w:lvl w:ilvl="8">
      <w:start w:val="0"/>
      <w:numFmt w:val="bullet"/>
      <w:lvlText w:val="•"/>
      <w:lvlJc w:val="left"/>
      <w:pPr>
        <w:ind w:left="9568" w:hanging="2012"/>
      </w:pPr>
      <w:rPr>
        <w:rFonts w:hint="default"/>
      </w:rPr>
    </w:lvl>
  </w:abstractNum>
  <w:abstractNum w:abstractNumId="16">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27"/>
        <w:w w:val="99"/>
        <w:sz w:val="24"/>
        <w:szCs w:val="24"/>
      </w:rPr>
    </w:lvl>
    <w:lvl w:ilvl="1">
      <w:start w:val="1"/>
      <w:numFmt w:val="decimal"/>
      <w:lvlText w:val="%2"/>
      <w:lvlJc w:val="left"/>
      <w:pPr>
        <w:ind w:left="2248" w:hanging="1172"/>
        <w:jc w:val="right"/>
      </w:pPr>
      <w:rPr>
        <w:rFonts w:hint="default" w:ascii="Times New Roman" w:hAnsi="Times New Roman" w:eastAsia="Times New Roman" w:cs="Times New Roman"/>
        <w:spacing w:val="-23"/>
        <w:w w:val="99"/>
        <w:sz w:val="24"/>
        <w:szCs w:val="24"/>
      </w:rPr>
    </w:lvl>
    <w:lvl w:ilvl="2">
      <w:start w:val="0"/>
      <w:numFmt w:val="bullet"/>
      <w:lvlText w:val="•"/>
      <w:lvlJc w:val="left"/>
      <w:pPr>
        <w:ind w:left="3237" w:hanging="1172"/>
      </w:pPr>
      <w:rPr>
        <w:rFonts w:hint="default"/>
      </w:rPr>
    </w:lvl>
    <w:lvl w:ilvl="3">
      <w:start w:val="0"/>
      <w:numFmt w:val="bullet"/>
      <w:lvlText w:val="•"/>
      <w:lvlJc w:val="left"/>
      <w:pPr>
        <w:ind w:left="4235" w:hanging="1172"/>
      </w:pPr>
      <w:rPr>
        <w:rFonts w:hint="default"/>
      </w:rPr>
    </w:lvl>
    <w:lvl w:ilvl="4">
      <w:start w:val="0"/>
      <w:numFmt w:val="bullet"/>
      <w:lvlText w:val="•"/>
      <w:lvlJc w:val="left"/>
      <w:pPr>
        <w:ind w:left="5233" w:hanging="1172"/>
      </w:pPr>
      <w:rPr>
        <w:rFonts w:hint="default"/>
      </w:rPr>
    </w:lvl>
    <w:lvl w:ilvl="5">
      <w:start w:val="0"/>
      <w:numFmt w:val="bullet"/>
      <w:lvlText w:val="•"/>
      <w:lvlJc w:val="left"/>
      <w:pPr>
        <w:ind w:left="6231" w:hanging="1172"/>
      </w:pPr>
      <w:rPr>
        <w:rFonts w:hint="default"/>
      </w:rPr>
    </w:lvl>
    <w:lvl w:ilvl="6">
      <w:start w:val="0"/>
      <w:numFmt w:val="bullet"/>
      <w:lvlText w:val="•"/>
      <w:lvlJc w:val="left"/>
      <w:pPr>
        <w:ind w:left="7228" w:hanging="1172"/>
      </w:pPr>
      <w:rPr>
        <w:rFonts w:hint="default"/>
      </w:rPr>
    </w:lvl>
    <w:lvl w:ilvl="7">
      <w:start w:val="0"/>
      <w:numFmt w:val="bullet"/>
      <w:lvlText w:val="•"/>
      <w:lvlJc w:val="left"/>
      <w:pPr>
        <w:ind w:left="8226" w:hanging="1172"/>
      </w:pPr>
      <w:rPr>
        <w:rFonts w:hint="default"/>
      </w:rPr>
    </w:lvl>
    <w:lvl w:ilvl="8">
      <w:start w:val="0"/>
      <w:numFmt w:val="bullet"/>
      <w:lvlText w:val="•"/>
      <w:lvlJc w:val="left"/>
      <w:pPr>
        <w:ind w:left="9224" w:hanging="1172"/>
      </w:pPr>
      <w:rPr>
        <w:rFonts w:hint="default"/>
      </w:rPr>
    </w:lvl>
  </w:abstractNum>
  <w:abstractNum w:abstractNumId="15">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1"/>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14">
    <w:multiLevelType w:val="hybridMultilevel"/>
    <w:lvl w:ilvl="0">
      <w:start w:val="11"/>
      <w:numFmt w:val="decimal"/>
      <w:lvlText w:val="%1"/>
      <w:lvlJc w:val="left"/>
      <w:pPr>
        <w:ind w:left="2248" w:hanging="1292"/>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3138" w:hanging="1292"/>
      </w:pPr>
      <w:rPr>
        <w:rFonts w:hint="default"/>
      </w:rPr>
    </w:lvl>
    <w:lvl w:ilvl="2">
      <w:start w:val="0"/>
      <w:numFmt w:val="bullet"/>
      <w:lvlText w:val="•"/>
      <w:lvlJc w:val="left"/>
      <w:pPr>
        <w:ind w:left="4036" w:hanging="1292"/>
      </w:pPr>
      <w:rPr>
        <w:rFonts w:hint="default"/>
      </w:rPr>
    </w:lvl>
    <w:lvl w:ilvl="3">
      <w:start w:val="0"/>
      <w:numFmt w:val="bullet"/>
      <w:lvlText w:val="•"/>
      <w:lvlJc w:val="left"/>
      <w:pPr>
        <w:ind w:left="4934" w:hanging="1292"/>
      </w:pPr>
      <w:rPr>
        <w:rFonts w:hint="default"/>
      </w:rPr>
    </w:lvl>
    <w:lvl w:ilvl="4">
      <w:start w:val="0"/>
      <w:numFmt w:val="bullet"/>
      <w:lvlText w:val="•"/>
      <w:lvlJc w:val="left"/>
      <w:pPr>
        <w:ind w:left="5832" w:hanging="1292"/>
      </w:pPr>
      <w:rPr>
        <w:rFonts w:hint="default"/>
      </w:rPr>
    </w:lvl>
    <w:lvl w:ilvl="5">
      <w:start w:val="0"/>
      <w:numFmt w:val="bullet"/>
      <w:lvlText w:val="•"/>
      <w:lvlJc w:val="left"/>
      <w:pPr>
        <w:ind w:left="6730" w:hanging="1292"/>
      </w:pPr>
      <w:rPr>
        <w:rFonts w:hint="default"/>
      </w:rPr>
    </w:lvl>
    <w:lvl w:ilvl="6">
      <w:start w:val="0"/>
      <w:numFmt w:val="bullet"/>
      <w:lvlText w:val="•"/>
      <w:lvlJc w:val="left"/>
      <w:pPr>
        <w:ind w:left="7628" w:hanging="1292"/>
      </w:pPr>
      <w:rPr>
        <w:rFonts w:hint="default"/>
      </w:rPr>
    </w:lvl>
    <w:lvl w:ilvl="7">
      <w:start w:val="0"/>
      <w:numFmt w:val="bullet"/>
      <w:lvlText w:val="•"/>
      <w:lvlJc w:val="left"/>
      <w:pPr>
        <w:ind w:left="8526" w:hanging="1292"/>
      </w:pPr>
      <w:rPr>
        <w:rFonts w:hint="default"/>
      </w:rPr>
    </w:lvl>
    <w:lvl w:ilvl="8">
      <w:start w:val="0"/>
      <w:numFmt w:val="bullet"/>
      <w:lvlText w:val="•"/>
      <w:lvlJc w:val="left"/>
      <w:pPr>
        <w:ind w:left="9424" w:hanging="1292"/>
      </w:pPr>
      <w:rPr>
        <w:rFonts w:hint="default"/>
      </w:rPr>
    </w:lvl>
  </w:abstractNum>
  <w:abstractNum w:abstractNumId="13">
    <w:multiLevelType w:val="hybridMultilevel"/>
    <w:lvl w:ilvl="0">
      <w:start w:val="16"/>
      <w:numFmt w:val="decimal"/>
      <w:lvlText w:val="%1"/>
      <w:lvlJc w:val="left"/>
      <w:pPr>
        <w:ind w:left="2968" w:hanging="2012"/>
        <w:jc w:val="left"/>
      </w:pPr>
      <w:rPr>
        <w:rFonts w:hint="default" w:ascii="Times New Roman" w:hAnsi="Times New Roman" w:eastAsia="Times New Roman" w:cs="Times New Roman"/>
        <w:spacing w:val="-5"/>
        <w:w w:val="99"/>
        <w:sz w:val="24"/>
        <w:szCs w:val="24"/>
      </w:rPr>
    </w:lvl>
    <w:lvl w:ilvl="1">
      <w:start w:val="2"/>
      <w:numFmt w:val="decimal"/>
      <w:lvlText w:val="%2"/>
      <w:lvlJc w:val="left"/>
      <w:pPr>
        <w:ind w:left="2248" w:hanging="1172"/>
        <w:jc w:val="left"/>
      </w:pPr>
      <w:rPr>
        <w:rFonts w:hint="default" w:ascii="Times New Roman" w:hAnsi="Times New Roman" w:eastAsia="Times New Roman" w:cs="Times New Roman"/>
        <w:spacing w:val="-16"/>
        <w:w w:val="99"/>
        <w:sz w:val="24"/>
        <w:szCs w:val="24"/>
      </w:rPr>
    </w:lvl>
    <w:lvl w:ilvl="2">
      <w:start w:val="0"/>
      <w:numFmt w:val="bullet"/>
      <w:lvlText w:val="•"/>
      <w:lvlJc w:val="left"/>
      <w:pPr>
        <w:ind w:left="3877" w:hanging="1172"/>
      </w:pPr>
      <w:rPr>
        <w:rFonts w:hint="default"/>
      </w:rPr>
    </w:lvl>
    <w:lvl w:ilvl="3">
      <w:start w:val="0"/>
      <w:numFmt w:val="bullet"/>
      <w:lvlText w:val="•"/>
      <w:lvlJc w:val="left"/>
      <w:pPr>
        <w:ind w:left="4795" w:hanging="1172"/>
      </w:pPr>
      <w:rPr>
        <w:rFonts w:hint="default"/>
      </w:rPr>
    </w:lvl>
    <w:lvl w:ilvl="4">
      <w:start w:val="0"/>
      <w:numFmt w:val="bullet"/>
      <w:lvlText w:val="•"/>
      <w:lvlJc w:val="left"/>
      <w:pPr>
        <w:ind w:left="5713" w:hanging="1172"/>
      </w:pPr>
      <w:rPr>
        <w:rFonts w:hint="default"/>
      </w:rPr>
    </w:lvl>
    <w:lvl w:ilvl="5">
      <w:start w:val="0"/>
      <w:numFmt w:val="bullet"/>
      <w:lvlText w:val="•"/>
      <w:lvlJc w:val="left"/>
      <w:pPr>
        <w:ind w:left="6631" w:hanging="1172"/>
      </w:pPr>
      <w:rPr>
        <w:rFonts w:hint="default"/>
      </w:rPr>
    </w:lvl>
    <w:lvl w:ilvl="6">
      <w:start w:val="0"/>
      <w:numFmt w:val="bullet"/>
      <w:lvlText w:val="•"/>
      <w:lvlJc w:val="left"/>
      <w:pPr>
        <w:ind w:left="7548" w:hanging="1172"/>
      </w:pPr>
      <w:rPr>
        <w:rFonts w:hint="default"/>
      </w:rPr>
    </w:lvl>
    <w:lvl w:ilvl="7">
      <w:start w:val="0"/>
      <w:numFmt w:val="bullet"/>
      <w:lvlText w:val="•"/>
      <w:lvlJc w:val="left"/>
      <w:pPr>
        <w:ind w:left="8466" w:hanging="1172"/>
      </w:pPr>
      <w:rPr>
        <w:rFonts w:hint="default"/>
      </w:rPr>
    </w:lvl>
    <w:lvl w:ilvl="8">
      <w:start w:val="0"/>
      <w:numFmt w:val="bullet"/>
      <w:lvlText w:val="•"/>
      <w:lvlJc w:val="left"/>
      <w:pPr>
        <w:ind w:left="9384" w:hanging="1172"/>
      </w:pPr>
      <w:rPr>
        <w:rFonts w:hint="default"/>
      </w:rPr>
    </w:lvl>
  </w:abstractNum>
  <w:abstractNum w:abstractNumId="12">
    <w:multiLevelType w:val="hybridMultilevel"/>
    <w:lvl w:ilvl="0">
      <w:start w:val="10"/>
      <w:numFmt w:val="decimal"/>
      <w:lvlText w:val="%1"/>
      <w:lvlJc w:val="left"/>
      <w:pPr>
        <w:ind w:left="1528" w:hanging="572"/>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490" w:hanging="572"/>
      </w:pPr>
      <w:rPr>
        <w:rFonts w:hint="default"/>
      </w:rPr>
    </w:lvl>
    <w:lvl w:ilvl="2">
      <w:start w:val="0"/>
      <w:numFmt w:val="bullet"/>
      <w:lvlText w:val="•"/>
      <w:lvlJc w:val="left"/>
      <w:pPr>
        <w:ind w:left="3460" w:hanging="572"/>
      </w:pPr>
      <w:rPr>
        <w:rFonts w:hint="default"/>
      </w:rPr>
    </w:lvl>
    <w:lvl w:ilvl="3">
      <w:start w:val="0"/>
      <w:numFmt w:val="bullet"/>
      <w:lvlText w:val="•"/>
      <w:lvlJc w:val="left"/>
      <w:pPr>
        <w:ind w:left="4430" w:hanging="572"/>
      </w:pPr>
      <w:rPr>
        <w:rFonts w:hint="default"/>
      </w:rPr>
    </w:lvl>
    <w:lvl w:ilvl="4">
      <w:start w:val="0"/>
      <w:numFmt w:val="bullet"/>
      <w:lvlText w:val="•"/>
      <w:lvlJc w:val="left"/>
      <w:pPr>
        <w:ind w:left="5400" w:hanging="572"/>
      </w:pPr>
      <w:rPr>
        <w:rFonts w:hint="default"/>
      </w:rPr>
    </w:lvl>
    <w:lvl w:ilvl="5">
      <w:start w:val="0"/>
      <w:numFmt w:val="bullet"/>
      <w:lvlText w:val="•"/>
      <w:lvlJc w:val="left"/>
      <w:pPr>
        <w:ind w:left="6370" w:hanging="572"/>
      </w:pPr>
      <w:rPr>
        <w:rFonts w:hint="default"/>
      </w:rPr>
    </w:lvl>
    <w:lvl w:ilvl="6">
      <w:start w:val="0"/>
      <w:numFmt w:val="bullet"/>
      <w:lvlText w:val="•"/>
      <w:lvlJc w:val="left"/>
      <w:pPr>
        <w:ind w:left="7340" w:hanging="572"/>
      </w:pPr>
      <w:rPr>
        <w:rFonts w:hint="default"/>
      </w:rPr>
    </w:lvl>
    <w:lvl w:ilvl="7">
      <w:start w:val="0"/>
      <w:numFmt w:val="bullet"/>
      <w:lvlText w:val="•"/>
      <w:lvlJc w:val="left"/>
      <w:pPr>
        <w:ind w:left="8310" w:hanging="572"/>
      </w:pPr>
      <w:rPr>
        <w:rFonts w:hint="default"/>
      </w:rPr>
    </w:lvl>
    <w:lvl w:ilvl="8">
      <w:start w:val="0"/>
      <w:numFmt w:val="bullet"/>
      <w:lvlText w:val="•"/>
      <w:lvlJc w:val="left"/>
      <w:pPr>
        <w:ind w:left="9280" w:hanging="572"/>
      </w:pPr>
      <w:rPr>
        <w:rFonts w:hint="default"/>
      </w:rPr>
    </w:lvl>
  </w:abstractNum>
  <w:abstractNum w:abstractNumId="11">
    <w:multiLevelType w:val="hybridMultilevel"/>
    <w:lvl w:ilvl="0">
      <w:start w:val="1"/>
      <w:numFmt w:val="decimal"/>
      <w:lvlText w:val="%1"/>
      <w:lvlJc w:val="left"/>
      <w:pPr>
        <w:ind w:left="1528" w:hanging="452"/>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10">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5"/>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9">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1"/>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8">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5"/>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7">
    <w:multiLevelType w:val="hybridMultilevel"/>
    <w:lvl w:ilvl="0">
      <w:start w:val="18"/>
      <w:numFmt w:val="decimal"/>
      <w:lvlText w:val="%1"/>
      <w:lvlJc w:val="left"/>
      <w:pPr>
        <w:ind w:left="2248" w:hanging="1292"/>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3138" w:hanging="1292"/>
      </w:pPr>
      <w:rPr>
        <w:rFonts w:hint="default"/>
      </w:rPr>
    </w:lvl>
    <w:lvl w:ilvl="2">
      <w:start w:val="0"/>
      <w:numFmt w:val="bullet"/>
      <w:lvlText w:val="•"/>
      <w:lvlJc w:val="left"/>
      <w:pPr>
        <w:ind w:left="4036" w:hanging="1292"/>
      </w:pPr>
      <w:rPr>
        <w:rFonts w:hint="default"/>
      </w:rPr>
    </w:lvl>
    <w:lvl w:ilvl="3">
      <w:start w:val="0"/>
      <w:numFmt w:val="bullet"/>
      <w:lvlText w:val="•"/>
      <w:lvlJc w:val="left"/>
      <w:pPr>
        <w:ind w:left="4934" w:hanging="1292"/>
      </w:pPr>
      <w:rPr>
        <w:rFonts w:hint="default"/>
      </w:rPr>
    </w:lvl>
    <w:lvl w:ilvl="4">
      <w:start w:val="0"/>
      <w:numFmt w:val="bullet"/>
      <w:lvlText w:val="•"/>
      <w:lvlJc w:val="left"/>
      <w:pPr>
        <w:ind w:left="5832" w:hanging="1292"/>
      </w:pPr>
      <w:rPr>
        <w:rFonts w:hint="default"/>
      </w:rPr>
    </w:lvl>
    <w:lvl w:ilvl="5">
      <w:start w:val="0"/>
      <w:numFmt w:val="bullet"/>
      <w:lvlText w:val="•"/>
      <w:lvlJc w:val="left"/>
      <w:pPr>
        <w:ind w:left="6730" w:hanging="1292"/>
      </w:pPr>
      <w:rPr>
        <w:rFonts w:hint="default"/>
      </w:rPr>
    </w:lvl>
    <w:lvl w:ilvl="6">
      <w:start w:val="0"/>
      <w:numFmt w:val="bullet"/>
      <w:lvlText w:val="•"/>
      <w:lvlJc w:val="left"/>
      <w:pPr>
        <w:ind w:left="7628" w:hanging="1292"/>
      </w:pPr>
      <w:rPr>
        <w:rFonts w:hint="default"/>
      </w:rPr>
    </w:lvl>
    <w:lvl w:ilvl="7">
      <w:start w:val="0"/>
      <w:numFmt w:val="bullet"/>
      <w:lvlText w:val="•"/>
      <w:lvlJc w:val="left"/>
      <w:pPr>
        <w:ind w:left="8526" w:hanging="1292"/>
      </w:pPr>
      <w:rPr>
        <w:rFonts w:hint="default"/>
      </w:rPr>
    </w:lvl>
    <w:lvl w:ilvl="8">
      <w:start w:val="0"/>
      <w:numFmt w:val="bullet"/>
      <w:lvlText w:val="•"/>
      <w:lvlJc w:val="left"/>
      <w:pPr>
        <w:ind w:left="9424" w:hanging="1292"/>
      </w:pPr>
      <w:rPr>
        <w:rFonts w:hint="default"/>
      </w:rPr>
    </w:lvl>
  </w:abstractNum>
  <w:abstractNum w:abstractNumId="6">
    <w:multiLevelType w:val="hybridMultilevel"/>
    <w:lvl w:ilvl="0">
      <w:start w:val="6"/>
      <w:numFmt w:val="decimal"/>
      <w:lvlText w:val="%1"/>
      <w:lvlJc w:val="left"/>
      <w:pPr>
        <w:ind w:left="1528" w:hanging="452"/>
        <w:jc w:val="right"/>
      </w:pPr>
      <w:rPr>
        <w:rFonts w:hint="default" w:ascii="Times New Roman" w:hAnsi="Times New Roman" w:eastAsia="Times New Roman" w:cs="Times New Roman"/>
        <w:spacing w:val="-13"/>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5">
    <w:multiLevelType w:val="hybridMultilevel"/>
    <w:lvl w:ilvl="0">
      <w:start w:val="3"/>
      <w:numFmt w:val="decimal"/>
      <w:lvlText w:val="%1"/>
      <w:lvlJc w:val="left"/>
      <w:pPr>
        <w:ind w:left="1528" w:hanging="452"/>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4">
    <w:multiLevelType w:val="hybridMultilevel"/>
    <w:lvl w:ilvl="0">
      <w:start w:val="3"/>
      <w:numFmt w:val="decimal"/>
      <w:lvlText w:val="%1"/>
      <w:lvlJc w:val="left"/>
      <w:pPr>
        <w:ind w:left="1528" w:hanging="452"/>
        <w:jc w:val="right"/>
      </w:pPr>
      <w:rPr>
        <w:rFonts w:hint="default" w:ascii="Times New Roman" w:hAnsi="Times New Roman" w:eastAsia="Times New Roman" w:cs="Times New Roman"/>
        <w:spacing w:val="-5"/>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3">
    <w:multiLevelType w:val="hybridMultilevel"/>
    <w:lvl w:ilvl="0">
      <w:start w:val="1"/>
      <w:numFmt w:val="decimal"/>
      <w:lvlText w:val="%1"/>
      <w:lvlJc w:val="left"/>
      <w:pPr>
        <w:ind w:left="1528" w:hanging="452"/>
        <w:jc w:val="right"/>
      </w:pPr>
      <w:rPr>
        <w:rFonts w:hint="default" w:ascii="Times New Roman" w:hAnsi="Times New Roman" w:eastAsia="Times New Roman" w:cs="Times New Roman"/>
        <w:spacing w:val="-16"/>
        <w:w w:val="99"/>
        <w:sz w:val="24"/>
        <w:szCs w:val="24"/>
      </w:rPr>
    </w:lvl>
    <w:lvl w:ilvl="1">
      <w:start w:val="0"/>
      <w:numFmt w:val="bullet"/>
      <w:lvlText w:val="•"/>
      <w:lvlJc w:val="left"/>
      <w:pPr>
        <w:ind w:left="2490" w:hanging="452"/>
      </w:pPr>
      <w:rPr>
        <w:rFonts w:hint="default"/>
      </w:rPr>
    </w:lvl>
    <w:lvl w:ilvl="2">
      <w:start w:val="0"/>
      <w:numFmt w:val="bullet"/>
      <w:lvlText w:val="•"/>
      <w:lvlJc w:val="left"/>
      <w:pPr>
        <w:ind w:left="3460" w:hanging="452"/>
      </w:pPr>
      <w:rPr>
        <w:rFonts w:hint="default"/>
      </w:rPr>
    </w:lvl>
    <w:lvl w:ilvl="3">
      <w:start w:val="0"/>
      <w:numFmt w:val="bullet"/>
      <w:lvlText w:val="•"/>
      <w:lvlJc w:val="left"/>
      <w:pPr>
        <w:ind w:left="4430" w:hanging="452"/>
      </w:pPr>
      <w:rPr>
        <w:rFonts w:hint="default"/>
      </w:rPr>
    </w:lvl>
    <w:lvl w:ilvl="4">
      <w:start w:val="0"/>
      <w:numFmt w:val="bullet"/>
      <w:lvlText w:val="•"/>
      <w:lvlJc w:val="left"/>
      <w:pPr>
        <w:ind w:left="5400" w:hanging="452"/>
      </w:pPr>
      <w:rPr>
        <w:rFonts w:hint="default"/>
      </w:rPr>
    </w:lvl>
    <w:lvl w:ilvl="5">
      <w:start w:val="0"/>
      <w:numFmt w:val="bullet"/>
      <w:lvlText w:val="•"/>
      <w:lvlJc w:val="left"/>
      <w:pPr>
        <w:ind w:left="6370" w:hanging="452"/>
      </w:pPr>
      <w:rPr>
        <w:rFonts w:hint="default"/>
      </w:rPr>
    </w:lvl>
    <w:lvl w:ilvl="6">
      <w:start w:val="0"/>
      <w:numFmt w:val="bullet"/>
      <w:lvlText w:val="•"/>
      <w:lvlJc w:val="left"/>
      <w:pPr>
        <w:ind w:left="7340" w:hanging="452"/>
      </w:pPr>
      <w:rPr>
        <w:rFonts w:hint="default"/>
      </w:rPr>
    </w:lvl>
    <w:lvl w:ilvl="7">
      <w:start w:val="0"/>
      <w:numFmt w:val="bullet"/>
      <w:lvlText w:val="•"/>
      <w:lvlJc w:val="left"/>
      <w:pPr>
        <w:ind w:left="8310" w:hanging="452"/>
      </w:pPr>
      <w:rPr>
        <w:rFonts w:hint="default"/>
      </w:rPr>
    </w:lvl>
    <w:lvl w:ilvl="8">
      <w:start w:val="0"/>
      <w:numFmt w:val="bullet"/>
      <w:lvlText w:val="•"/>
      <w:lvlJc w:val="left"/>
      <w:pPr>
        <w:ind w:left="9280" w:hanging="452"/>
      </w:pPr>
      <w:rPr>
        <w:rFonts w:hint="default"/>
      </w:rPr>
    </w:lvl>
  </w:abstractNum>
  <w:abstractNum w:abstractNumId="2">
    <w:multiLevelType w:val="hybridMultilevel"/>
    <w:lvl w:ilvl="0">
      <w:start w:val="22"/>
      <w:numFmt w:val="decimal"/>
      <w:lvlText w:val="%1"/>
      <w:lvlJc w:val="left"/>
      <w:pPr>
        <w:ind w:left="3455" w:hanging="2499"/>
        <w:jc w:val="left"/>
      </w:pPr>
      <w:rPr>
        <w:rFonts w:hint="default" w:ascii="Times New Roman" w:hAnsi="Times New Roman" w:eastAsia="Times New Roman" w:cs="Times New Roman"/>
        <w:spacing w:val="-3"/>
        <w:w w:val="99"/>
        <w:position w:val="3"/>
        <w:sz w:val="24"/>
        <w:szCs w:val="24"/>
      </w:rPr>
    </w:lvl>
    <w:lvl w:ilvl="1">
      <w:start w:val="0"/>
      <w:numFmt w:val="bullet"/>
      <w:lvlText w:val="•"/>
      <w:lvlJc w:val="left"/>
      <w:pPr>
        <w:ind w:left="4236" w:hanging="2499"/>
      </w:pPr>
      <w:rPr>
        <w:rFonts w:hint="default"/>
      </w:rPr>
    </w:lvl>
    <w:lvl w:ilvl="2">
      <w:start w:val="0"/>
      <w:numFmt w:val="bullet"/>
      <w:lvlText w:val="•"/>
      <w:lvlJc w:val="left"/>
      <w:pPr>
        <w:ind w:left="5012" w:hanging="2499"/>
      </w:pPr>
      <w:rPr>
        <w:rFonts w:hint="default"/>
      </w:rPr>
    </w:lvl>
    <w:lvl w:ilvl="3">
      <w:start w:val="0"/>
      <w:numFmt w:val="bullet"/>
      <w:lvlText w:val="•"/>
      <w:lvlJc w:val="left"/>
      <w:pPr>
        <w:ind w:left="5788" w:hanging="2499"/>
      </w:pPr>
      <w:rPr>
        <w:rFonts w:hint="default"/>
      </w:rPr>
    </w:lvl>
    <w:lvl w:ilvl="4">
      <w:start w:val="0"/>
      <w:numFmt w:val="bullet"/>
      <w:lvlText w:val="•"/>
      <w:lvlJc w:val="left"/>
      <w:pPr>
        <w:ind w:left="6564" w:hanging="2499"/>
      </w:pPr>
      <w:rPr>
        <w:rFonts w:hint="default"/>
      </w:rPr>
    </w:lvl>
    <w:lvl w:ilvl="5">
      <w:start w:val="0"/>
      <w:numFmt w:val="bullet"/>
      <w:lvlText w:val="•"/>
      <w:lvlJc w:val="left"/>
      <w:pPr>
        <w:ind w:left="7340" w:hanging="2499"/>
      </w:pPr>
      <w:rPr>
        <w:rFonts w:hint="default"/>
      </w:rPr>
    </w:lvl>
    <w:lvl w:ilvl="6">
      <w:start w:val="0"/>
      <w:numFmt w:val="bullet"/>
      <w:lvlText w:val="•"/>
      <w:lvlJc w:val="left"/>
      <w:pPr>
        <w:ind w:left="8116" w:hanging="2499"/>
      </w:pPr>
      <w:rPr>
        <w:rFonts w:hint="default"/>
      </w:rPr>
    </w:lvl>
    <w:lvl w:ilvl="7">
      <w:start w:val="0"/>
      <w:numFmt w:val="bullet"/>
      <w:lvlText w:val="•"/>
      <w:lvlJc w:val="left"/>
      <w:pPr>
        <w:ind w:left="8892" w:hanging="2499"/>
      </w:pPr>
      <w:rPr>
        <w:rFonts w:hint="default"/>
      </w:rPr>
    </w:lvl>
    <w:lvl w:ilvl="8">
      <w:start w:val="0"/>
      <w:numFmt w:val="bullet"/>
      <w:lvlText w:val="•"/>
      <w:lvlJc w:val="left"/>
      <w:pPr>
        <w:ind w:left="9668" w:hanging="2499"/>
      </w:pPr>
      <w:rPr>
        <w:rFonts w:hint="default"/>
      </w:rPr>
    </w:lvl>
  </w:abstractNum>
  <w:abstractNum w:abstractNumId="1">
    <w:multiLevelType w:val="hybridMultilevel"/>
    <w:lvl w:ilvl="0">
      <w:start w:val="6"/>
      <w:numFmt w:val="decimal"/>
      <w:lvlText w:val="%1"/>
      <w:lvlJc w:val="left"/>
      <w:pPr>
        <w:ind w:left="2248" w:hanging="1172"/>
        <w:jc w:val="right"/>
      </w:pPr>
      <w:rPr>
        <w:rFonts w:hint="default" w:ascii="Times New Roman" w:hAnsi="Times New Roman" w:eastAsia="Times New Roman" w:cs="Times New Roman"/>
        <w:spacing w:val="-1"/>
        <w:w w:val="99"/>
        <w:sz w:val="24"/>
        <w:szCs w:val="24"/>
      </w:rPr>
    </w:lvl>
    <w:lvl w:ilvl="1">
      <w:start w:val="0"/>
      <w:numFmt w:val="bullet"/>
      <w:lvlText w:val="•"/>
      <w:lvlJc w:val="left"/>
      <w:pPr>
        <w:ind w:left="3138" w:hanging="1172"/>
      </w:pPr>
      <w:rPr>
        <w:rFonts w:hint="default"/>
      </w:rPr>
    </w:lvl>
    <w:lvl w:ilvl="2">
      <w:start w:val="0"/>
      <w:numFmt w:val="bullet"/>
      <w:lvlText w:val="•"/>
      <w:lvlJc w:val="left"/>
      <w:pPr>
        <w:ind w:left="4036" w:hanging="1172"/>
      </w:pPr>
      <w:rPr>
        <w:rFonts w:hint="default"/>
      </w:rPr>
    </w:lvl>
    <w:lvl w:ilvl="3">
      <w:start w:val="0"/>
      <w:numFmt w:val="bullet"/>
      <w:lvlText w:val="•"/>
      <w:lvlJc w:val="left"/>
      <w:pPr>
        <w:ind w:left="4934" w:hanging="1172"/>
      </w:pPr>
      <w:rPr>
        <w:rFonts w:hint="default"/>
      </w:rPr>
    </w:lvl>
    <w:lvl w:ilvl="4">
      <w:start w:val="0"/>
      <w:numFmt w:val="bullet"/>
      <w:lvlText w:val="•"/>
      <w:lvlJc w:val="left"/>
      <w:pPr>
        <w:ind w:left="5832" w:hanging="1172"/>
      </w:pPr>
      <w:rPr>
        <w:rFonts w:hint="default"/>
      </w:rPr>
    </w:lvl>
    <w:lvl w:ilvl="5">
      <w:start w:val="0"/>
      <w:numFmt w:val="bullet"/>
      <w:lvlText w:val="•"/>
      <w:lvlJc w:val="left"/>
      <w:pPr>
        <w:ind w:left="6730" w:hanging="1172"/>
      </w:pPr>
      <w:rPr>
        <w:rFonts w:hint="default"/>
      </w:rPr>
    </w:lvl>
    <w:lvl w:ilvl="6">
      <w:start w:val="0"/>
      <w:numFmt w:val="bullet"/>
      <w:lvlText w:val="•"/>
      <w:lvlJc w:val="left"/>
      <w:pPr>
        <w:ind w:left="7628" w:hanging="1172"/>
      </w:pPr>
      <w:rPr>
        <w:rFonts w:hint="default"/>
      </w:rPr>
    </w:lvl>
    <w:lvl w:ilvl="7">
      <w:start w:val="0"/>
      <w:numFmt w:val="bullet"/>
      <w:lvlText w:val="•"/>
      <w:lvlJc w:val="left"/>
      <w:pPr>
        <w:ind w:left="8526" w:hanging="1172"/>
      </w:pPr>
      <w:rPr>
        <w:rFonts w:hint="default"/>
      </w:rPr>
    </w:lvl>
    <w:lvl w:ilvl="8">
      <w:start w:val="0"/>
      <w:numFmt w:val="bullet"/>
      <w:lvlText w:val="•"/>
      <w:lvlJc w:val="left"/>
      <w:pPr>
        <w:ind w:left="9424" w:hanging="1172"/>
      </w:pPr>
      <w:rPr>
        <w:rFonts w:hint="default"/>
      </w:rPr>
    </w:lvl>
  </w:abstractNum>
  <w:abstractNum w:abstractNumId="0">
    <w:multiLevelType w:val="hybridMultilevel"/>
    <w:lvl w:ilvl="0">
      <w:start w:val="1"/>
      <w:numFmt w:val="decimal"/>
      <w:lvlText w:val="%1"/>
      <w:lvlJc w:val="left"/>
      <w:pPr>
        <w:ind w:left="1528" w:hanging="452"/>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1820" w:hanging="452"/>
      </w:pPr>
      <w:rPr>
        <w:rFonts w:hint="default"/>
      </w:rPr>
    </w:lvl>
    <w:lvl w:ilvl="2">
      <w:start w:val="0"/>
      <w:numFmt w:val="bullet"/>
      <w:lvlText w:val="•"/>
      <w:lvlJc w:val="left"/>
      <w:pPr>
        <w:ind w:left="2864" w:hanging="452"/>
      </w:pPr>
      <w:rPr>
        <w:rFonts w:hint="default"/>
      </w:rPr>
    </w:lvl>
    <w:lvl w:ilvl="3">
      <w:start w:val="0"/>
      <w:numFmt w:val="bullet"/>
      <w:lvlText w:val="•"/>
      <w:lvlJc w:val="left"/>
      <w:pPr>
        <w:ind w:left="3908" w:hanging="452"/>
      </w:pPr>
      <w:rPr>
        <w:rFonts w:hint="default"/>
      </w:rPr>
    </w:lvl>
    <w:lvl w:ilvl="4">
      <w:start w:val="0"/>
      <w:numFmt w:val="bullet"/>
      <w:lvlText w:val="•"/>
      <w:lvlJc w:val="left"/>
      <w:pPr>
        <w:ind w:left="4953" w:hanging="452"/>
      </w:pPr>
      <w:rPr>
        <w:rFonts w:hint="default"/>
      </w:rPr>
    </w:lvl>
    <w:lvl w:ilvl="5">
      <w:start w:val="0"/>
      <w:numFmt w:val="bullet"/>
      <w:lvlText w:val="•"/>
      <w:lvlJc w:val="left"/>
      <w:pPr>
        <w:ind w:left="5997" w:hanging="452"/>
      </w:pPr>
      <w:rPr>
        <w:rFonts w:hint="default"/>
      </w:rPr>
    </w:lvl>
    <w:lvl w:ilvl="6">
      <w:start w:val="0"/>
      <w:numFmt w:val="bullet"/>
      <w:lvlText w:val="•"/>
      <w:lvlJc w:val="left"/>
      <w:pPr>
        <w:ind w:left="7042" w:hanging="452"/>
      </w:pPr>
      <w:rPr>
        <w:rFonts w:hint="default"/>
      </w:rPr>
    </w:lvl>
    <w:lvl w:ilvl="7">
      <w:start w:val="0"/>
      <w:numFmt w:val="bullet"/>
      <w:lvlText w:val="•"/>
      <w:lvlJc w:val="left"/>
      <w:pPr>
        <w:ind w:left="8086" w:hanging="452"/>
      </w:pPr>
      <w:rPr>
        <w:rFonts w:hint="default"/>
      </w:rPr>
    </w:lvl>
    <w:lvl w:ilvl="8">
      <w:start w:val="0"/>
      <w:numFmt w:val="bullet"/>
      <w:lvlText w:val="•"/>
      <w:lvlJc w:val="left"/>
      <w:pPr>
        <w:ind w:left="9131" w:hanging="452"/>
      </w:pPr>
      <w:rPr>
        <w:rFonts w:hint="default"/>
      </w:rPr>
    </w:lvl>
  </w:abstractNum>
  <w:num w:numId="30">
    <w:abstractNumId w:val="29"/>
  </w:num>
  <w:num w:numId="32">
    <w:abstractNumId w:val="31"/>
  </w:num>
  <w:num w:numId="31">
    <w:abstractNumId w:val="30"/>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102" w:right="2381"/>
      <w:jc w:val="center"/>
      <w:outlineLvl w:val="1"/>
    </w:pPr>
    <w:rPr>
      <w:rFonts w:ascii="Arial" w:hAnsi="Arial" w:eastAsia="Arial" w:cs="Arial"/>
      <w:b/>
      <w:bCs/>
      <w:sz w:val="56"/>
      <w:szCs w:val="56"/>
    </w:rPr>
  </w:style>
  <w:style w:styleId="Heading2" w:type="paragraph">
    <w:name w:val="Heading 2"/>
    <w:basedOn w:val="Normal"/>
    <w:uiPriority w:val="1"/>
    <w:qFormat/>
    <w:pPr>
      <w:ind w:left="20"/>
      <w:outlineLvl w:val="2"/>
    </w:pPr>
    <w:rPr>
      <w:rFonts w:ascii="Times New Roman" w:hAnsi="Times New Roman" w:eastAsia="Times New Roman" w:cs="Times New Roman"/>
      <w:sz w:val="40"/>
      <w:szCs w:val="40"/>
    </w:rPr>
  </w:style>
  <w:style w:styleId="Heading3" w:type="paragraph">
    <w:name w:val="Heading 3"/>
    <w:basedOn w:val="Normal"/>
    <w:uiPriority w:val="1"/>
    <w:qFormat/>
    <w:pPr>
      <w:ind w:left="160"/>
      <w:outlineLvl w:val="3"/>
    </w:pPr>
    <w:rPr>
      <w:rFonts w:ascii="Arial" w:hAnsi="Arial" w:eastAsia="Arial" w:cs="Arial"/>
      <w:b/>
      <w:bCs/>
      <w:sz w:val="28"/>
      <w:szCs w:val="28"/>
    </w:rPr>
  </w:style>
  <w:style w:styleId="Heading4" w:type="paragraph">
    <w:name w:val="Heading 4"/>
    <w:basedOn w:val="Normal"/>
    <w:uiPriority w:val="1"/>
    <w:qFormat/>
    <w:pPr>
      <w:spacing w:before="1"/>
      <w:ind w:left="160"/>
      <w:outlineLvl w:val="4"/>
    </w:pPr>
    <w:rPr>
      <w:rFonts w:ascii="Arial" w:hAnsi="Arial" w:eastAsia="Arial" w:cs="Arial"/>
      <w:b/>
      <w:bCs/>
      <w:i/>
      <w:sz w:val="26"/>
      <w:szCs w:val="26"/>
    </w:rPr>
  </w:style>
  <w:style w:styleId="Heading5" w:type="paragraph">
    <w:name w:val="Heading 5"/>
    <w:basedOn w:val="Normal"/>
    <w:uiPriority w:val="1"/>
    <w:qFormat/>
    <w:pPr>
      <w:ind w:left="1528" w:hanging="572"/>
      <w:outlineLvl w:val="5"/>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204"/>
      <w:ind w:left="1528" w:hanging="572"/>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denney@swlaw.com" TargetMode="External"/><Relationship Id="rId7" Type="http://schemas.openxmlformats.org/officeDocument/2006/relationships/hyperlink" Target="mailto:jcochran@swlaw.com" TargetMode="External"/><Relationship Id="rId8" Type="http://schemas.openxmlformats.org/officeDocument/2006/relationships/hyperlink" Target="mailto:mdombroff@dglitigators.com" TargetMode="External"/><Relationship Id="rId9" Type="http://schemas.openxmlformats.org/officeDocument/2006/relationships/hyperlink" Target="mailto:mclark@dglitigators.com"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www.fd.org/docs/litigation-support/final-esi-protocol.pdf" TargetMode="External"/><Relationship Id="rId13" Type="http://schemas.openxmlformats.org/officeDocument/2006/relationships/footer" Target="footer4.xml"/><Relationship Id="rId14" Type="http://schemas.openxmlformats.org/officeDocument/2006/relationships/header" Target="header1.xml"/><Relationship Id="rId15" Type="http://schemas.openxmlformats.org/officeDocument/2006/relationships/footer" Target="footer5.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6.xml"/><Relationship Id="rId19" Type="http://schemas.openxmlformats.org/officeDocument/2006/relationships/header" Target="header4.xml"/><Relationship Id="rId20" Type="http://schemas.openxmlformats.org/officeDocument/2006/relationships/footer" Target="footer7.xml"/><Relationship Id="rId21" Type="http://schemas.openxmlformats.org/officeDocument/2006/relationships/header" Target="header5.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header" Target="header6.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image" Target="media/image1.png"/><Relationship Id="rId28" Type="http://schemas.openxmlformats.org/officeDocument/2006/relationships/header" Target="header7.xml"/><Relationship Id="rId29" Type="http://schemas.openxmlformats.org/officeDocument/2006/relationships/footer" Target="footer12.xml"/><Relationship Id="rId30" Type="http://schemas.openxmlformats.org/officeDocument/2006/relationships/hyperlink" Target="mailto:Kyle.Reardon@usdoj.gov" TargetMode="External"/><Relationship Id="rId31" Type="http://schemas.openxmlformats.org/officeDocument/2006/relationships/header" Target="header8.xml"/><Relationship Id="rId32" Type="http://schemas.openxmlformats.org/officeDocument/2006/relationships/footer" Target="footer13.xml"/><Relationship Id="rId33" Type="http://schemas.openxmlformats.org/officeDocument/2006/relationships/header" Target="header9.xml"/><Relationship Id="rId34" Type="http://schemas.openxmlformats.org/officeDocument/2006/relationships/footer" Target="footer14.xml"/><Relationship Id="rId35" Type="http://schemas.openxmlformats.org/officeDocument/2006/relationships/header" Target="header10.xml"/><Relationship Id="rId36" Type="http://schemas.openxmlformats.org/officeDocument/2006/relationships/footer" Target="footer15.xml"/><Relationship Id="rId37" Type="http://schemas.openxmlformats.org/officeDocument/2006/relationships/header" Target="header11.xml"/><Relationship Id="rId38" Type="http://schemas.openxmlformats.org/officeDocument/2006/relationships/footer" Target="footer16.xml"/><Relationship Id="rId39" Type="http://schemas.openxmlformats.org/officeDocument/2006/relationships/hyperlink" Target="mailto:kyle.reardon@usdoj.gov" TargetMode="External"/><Relationship Id="rId40" Type="http://schemas.openxmlformats.org/officeDocument/2006/relationships/header" Target="header12.xml"/><Relationship Id="rId41" Type="http://schemas.openxmlformats.org/officeDocument/2006/relationships/footer" Target="footer17.xml"/><Relationship Id="rId42" Type="http://schemas.openxmlformats.org/officeDocument/2006/relationships/image" Target="media/image3.jpeg"/><Relationship Id="rId43" Type="http://schemas.openxmlformats.org/officeDocument/2006/relationships/header" Target="header13.xml"/><Relationship Id="rId44" Type="http://schemas.openxmlformats.org/officeDocument/2006/relationships/footer" Target="footer18.xml"/><Relationship Id="rId45" Type="http://schemas.openxmlformats.org/officeDocument/2006/relationships/image" Target="media/image4.png"/><Relationship Id="rId46" Type="http://schemas.openxmlformats.org/officeDocument/2006/relationships/image" Target="media/image5.png"/><Relationship Id="rId47" Type="http://schemas.openxmlformats.org/officeDocument/2006/relationships/hyperlink" Target="mailto:pmcilroy@elitinc.com" TargetMode="External"/><Relationship Id="rId48" Type="http://schemas.openxmlformats.org/officeDocument/2006/relationships/hyperlink" Target="mailto:oy@elitinc.com" TargetMode="External"/><Relationship Id="rId49" Type="http://schemas.openxmlformats.org/officeDocument/2006/relationships/header" Target="header14.xml"/><Relationship Id="rId50" Type="http://schemas.openxmlformats.org/officeDocument/2006/relationships/footer" Target="footer19.xml"/><Relationship Id="rId51" Type="http://schemas.openxmlformats.org/officeDocument/2006/relationships/image" Target="media/image7.png"/><Relationship Id="rId52" Type="http://schemas.openxmlformats.org/officeDocument/2006/relationships/header" Target="header15.xml"/><Relationship Id="rId53" Type="http://schemas.openxmlformats.org/officeDocument/2006/relationships/footer" Target="footer20.xml"/><Relationship Id="rId54" Type="http://schemas.openxmlformats.org/officeDocument/2006/relationships/header" Target="header16.xml"/><Relationship Id="rId55" Type="http://schemas.openxmlformats.org/officeDocument/2006/relationships/footer" Target="footer21.xml"/><Relationship Id="rId56" Type="http://schemas.openxmlformats.org/officeDocument/2006/relationships/header" Target="header17.xml"/><Relationship Id="rId57" Type="http://schemas.openxmlformats.org/officeDocument/2006/relationships/footer" Target="footer22.xml"/><Relationship Id="rId58" Type="http://schemas.openxmlformats.org/officeDocument/2006/relationships/header" Target="header18.xml"/><Relationship Id="rId59" Type="http://schemas.openxmlformats.org/officeDocument/2006/relationships/footer" Target="footer23.xml"/><Relationship Id="rId60" Type="http://schemas.openxmlformats.org/officeDocument/2006/relationships/header" Target="header19.xml"/><Relationship Id="rId61" Type="http://schemas.openxmlformats.org/officeDocument/2006/relationships/footer" Target="footer24.xml"/><Relationship Id="rId62" Type="http://schemas.openxmlformats.org/officeDocument/2006/relationships/header" Target="header20.xml"/><Relationship Id="rId63" Type="http://schemas.openxmlformats.org/officeDocument/2006/relationships/footer" Target="footer25.xml"/><Relationship Id="rId64" Type="http://schemas.openxmlformats.org/officeDocument/2006/relationships/header" Target="header21.xml"/><Relationship Id="rId65" Type="http://schemas.openxmlformats.org/officeDocument/2006/relationships/footer" Target="footer26.xml"/><Relationship Id="rId66" Type="http://schemas.openxmlformats.org/officeDocument/2006/relationships/header" Target="header22.xml"/><Relationship Id="rId67" Type="http://schemas.openxmlformats.org/officeDocument/2006/relationships/footer" Target="footer27.xml"/><Relationship Id="rId68" Type="http://schemas.openxmlformats.org/officeDocument/2006/relationships/image" Target="media/image9.png"/><Relationship Id="rId69" Type="http://schemas.openxmlformats.org/officeDocument/2006/relationships/header" Target="header23.xml"/><Relationship Id="rId70" Type="http://schemas.openxmlformats.org/officeDocument/2006/relationships/footer" Target="footer28.xml"/><Relationship Id="rId71" Type="http://schemas.openxmlformats.org/officeDocument/2006/relationships/header" Target="header24.xml"/><Relationship Id="rId72" Type="http://schemas.openxmlformats.org/officeDocument/2006/relationships/footer" Target="footer29.xml"/><Relationship Id="rId73" Type="http://schemas.openxmlformats.org/officeDocument/2006/relationships/header" Target="header25.xml"/><Relationship Id="rId74" Type="http://schemas.openxmlformats.org/officeDocument/2006/relationships/footer" Target="footer30.xml"/><Relationship Id="rId75" Type="http://schemas.openxmlformats.org/officeDocument/2006/relationships/header" Target="header26.xml"/><Relationship Id="rId76" Type="http://schemas.openxmlformats.org/officeDocument/2006/relationships/footer" Target="footer31.xml"/><Relationship Id="rId77" Type="http://schemas.openxmlformats.org/officeDocument/2006/relationships/header" Target="header27.xml"/><Relationship Id="rId78" Type="http://schemas.openxmlformats.org/officeDocument/2006/relationships/footer" Target="footer32.xml"/><Relationship Id="rId79" Type="http://schemas.openxmlformats.org/officeDocument/2006/relationships/header" Target="header28.xml"/><Relationship Id="rId80" Type="http://schemas.openxmlformats.org/officeDocument/2006/relationships/footer" Target="footer33.xml"/><Relationship Id="rId81" Type="http://schemas.openxmlformats.org/officeDocument/2006/relationships/header" Target="header29.xml"/><Relationship Id="rId82" Type="http://schemas.openxmlformats.org/officeDocument/2006/relationships/footer" Target="footer34.xml"/><Relationship Id="rId83" Type="http://schemas.openxmlformats.org/officeDocument/2006/relationships/header" Target="header30.xml"/><Relationship Id="rId84" Type="http://schemas.openxmlformats.org/officeDocument/2006/relationships/footer" Target="footer35.xml"/><Relationship Id="rId85" Type="http://schemas.openxmlformats.org/officeDocument/2006/relationships/header" Target="header31.xml"/><Relationship Id="rId86" Type="http://schemas.openxmlformats.org/officeDocument/2006/relationships/footer" Target="footer36.xml"/><Relationship Id="rId87" Type="http://schemas.openxmlformats.org/officeDocument/2006/relationships/hyperlink" Target="mailto:msegal@segalandkirby.com" TargetMode="External"/><Relationship Id="rId88" Type="http://schemas.openxmlformats.org/officeDocument/2006/relationships/hyperlink" Target="mailto:JMayo@segalandkirby.com" TargetMode="External"/><Relationship Id="rId89" Type="http://schemas.openxmlformats.org/officeDocument/2006/relationships/hyperlink" Target="mailto:taj@tomjohnsonlaw.com" TargetMode="External"/><Relationship Id="rId90" Type="http://schemas.openxmlformats.org/officeDocument/2006/relationships/hyperlink" Target="mailto:kdaly@btdlegal.com" TargetMode="External"/><Relationship Id="rId91" Type="http://schemas.openxmlformats.org/officeDocument/2006/relationships/hyperlink" Target="mailto:Reginald.Coleman@ic.fbi.gov" TargetMode="External"/><Relationship Id="rId92" Type="http://schemas.openxmlformats.org/officeDocument/2006/relationships/hyperlink" Target="mailto:Steven.Schleyer@oig.dot.gov" TargetMode="External"/><Relationship Id="rId93" Type="http://schemas.openxmlformats.org/officeDocument/2006/relationships/hyperlink" Target="mailto:Donna.Castruita@usdoj.gov" TargetMode="External"/><Relationship Id="rId94" Type="http://schemas.openxmlformats.org/officeDocument/2006/relationships/hyperlink" Target="mailto:Susana.Camacho@usdoj.gov" TargetMode="External"/><Relationship Id="rId95" Type="http://schemas.openxmlformats.org/officeDocument/2006/relationships/header" Target="header32.xml"/><Relationship Id="rId96" Type="http://schemas.openxmlformats.org/officeDocument/2006/relationships/footer" Target="footer37.xml"/><Relationship Id="rId97" Type="http://schemas.openxmlformats.org/officeDocument/2006/relationships/image" Target="media/image10.png"/><Relationship Id="rId98" Type="http://schemas.openxmlformats.org/officeDocument/2006/relationships/header" Target="header33.xml"/><Relationship Id="rId99" Type="http://schemas.openxmlformats.org/officeDocument/2006/relationships/footer" Target="footer38.xml"/><Relationship Id="rId100" Type="http://schemas.openxmlformats.org/officeDocument/2006/relationships/header" Target="header34.xml"/><Relationship Id="rId101" Type="http://schemas.openxmlformats.org/officeDocument/2006/relationships/hyperlink" Target="http://www.swlaw.com/" TargetMode="External"/><Relationship Id="rId102" Type="http://schemas.openxmlformats.org/officeDocument/2006/relationships/header" Target="header35.xml"/><Relationship Id="rId103" Type="http://schemas.openxmlformats.org/officeDocument/2006/relationships/footer" Target="footer39.xml"/><Relationship Id="rId104" Type="http://schemas.openxmlformats.org/officeDocument/2006/relationships/header" Target="header36.xml"/><Relationship Id="rId105" Type="http://schemas.openxmlformats.org/officeDocument/2006/relationships/footer" Target="footer40.xml"/><Relationship Id="rId106" Type="http://schemas.openxmlformats.org/officeDocument/2006/relationships/header" Target="header37.xml"/><Relationship Id="rId107" Type="http://schemas.openxmlformats.org/officeDocument/2006/relationships/footer" Target="footer41.xml"/><Relationship Id="rId108" Type="http://schemas.openxmlformats.org/officeDocument/2006/relationships/image" Target="media/image11.png"/><Relationship Id="rId109" Type="http://schemas.openxmlformats.org/officeDocument/2006/relationships/header" Target="header38.xml"/><Relationship Id="rId110" Type="http://schemas.openxmlformats.org/officeDocument/2006/relationships/footer" Target="footer42.xml"/><Relationship Id="rId111" Type="http://schemas.openxmlformats.org/officeDocument/2006/relationships/header" Target="header39.xml"/><Relationship Id="rId112" Type="http://schemas.openxmlformats.org/officeDocument/2006/relationships/footer" Target="footer43.xml"/><Relationship Id="rId113" Type="http://schemas.openxmlformats.org/officeDocument/2006/relationships/header" Target="header40.xml"/><Relationship Id="rId114" Type="http://schemas.openxmlformats.org/officeDocument/2006/relationships/footer" Target="footer44.xml"/><Relationship Id="rId115" Type="http://schemas.openxmlformats.org/officeDocument/2006/relationships/header" Target="header41.xml"/><Relationship Id="rId116" Type="http://schemas.openxmlformats.org/officeDocument/2006/relationships/footer" Target="footer45.xml"/><Relationship Id="rId117" Type="http://schemas.openxmlformats.org/officeDocument/2006/relationships/numbering" Target="numbering.xml"/></Relationships>

</file>

<file path=word/_rels/footer17.xml.rels><?xml version="1.0" encoding="UTF-8" standalone="yes"?>
<Relationships xmlns="http://schemas.openxmlformats.org/package/2006/relationships"><Relationship Id="rId1" Type="http://schemas.openxmlformats.org/officeDocument/2006/relationships/hyperlink" Target="http://www.QUiVX.com/" TargetMode="External"/></Relationships>

</file>

<file path=word/_rels/footer19.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http://www.elitinc.com/" TargetMode="External"/></Relationships>

</file>

<file path=word/_rels/footer20.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http://www.elitinc.com/" TargetMode="External"/></Relationships>

</file>

<file path=word/_rels/footer2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http://www.elitinc.com/" TargetMode="External"/></Relationships>

</file>

<file path=word/_rels/footer2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http://www.elitinc.com/" TargetMode="External"/></Relationships>

</file>

<file path=word/_rels/footer23.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http://www.elitinc.com/" TargetMode="External"/></Relationships>

</file>

<file path=word/_rels/footer24.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http://www.elitinc.com/" TargetMode="External"/></Relationships>

</file>

<file path=word/_rels/footer25.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http://www.elitinc.com/" TargetMode="External"/></Relationships>

</file>

<file path=word/_rels/footer26.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http://www.elitinc.com/" TargetMode="External"/></Relationships>

</file>

<file path=word/_rels/footer27.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hyperlink" Target="http://www.elitinc.com/"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Maricris</dc:creator>
  <dcterms:created xsi:type="dcterms:W3CDTF">2019-02-19T18:03:48Z</dcterms:created>
  <dcterms:modified xsi:type="dcterms:W3CDTF">2019-02-19T18:03:48Z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2012-12-16T00:00:00Z</vt:filetime>
  </property>
  <property fmtid="{D5CDD505-2E9C-101B-9397-08002B2CF9AE}" pid="3" name="Creator">
    <vt:lpwstr>Acrobat PDFMaker 10.0 for Word</vt:lpwstr>
  </property>
  <property fmtid="{D5CDD505-2E9C-101B-9397-08002B2CF9AE}" pid="4" name="LastSaved">
    <vt:filetime>2019-02-19T00:00:00Z</vt:filetime>
  </property>
</Properties>
</file>