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Default Extension="png" ContentType="image/png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4"/>
        <w:tabs>
          <w:tab w:pos="5150" w:val="left" w:leader="none"/>
          <w:tab w:pos="6913" w:val="left" w:leader="none"/>
          <w:tab w:pos="8635" w:val="left" w:leader="none"/>
        </w:tabs>
        <w:spacing w:before="104"/>
        <w:rPr>
          <w:rFonts w:ascii="Arial"/>
        </w:rPr>
      </w:pPr>
      <w:r>
        <w:rPr/>
        <w:pict>
          <v:line style="position:absolute;mso-position-horizontal-relative:page;mso-position-vertical-relative:paragraph;z-index:-152272" from="81.247276pt,458.122163pt" to="81.247276pt,.608327pt" stroked="true" strokeweight="1.442259pt" strokecolor="#000000">
            <v:stroke dashstyle="solid"/>
            <w10:wrap type="none"/>
          </v:line>
        </w:pict>
      </w:r>
      <w:r>
        <w:rPr>
          <w:rFonts w:ascii="Arial"/>
          <w:color w:val="0101FF"/>
          <w:w w:val="105"/>
        </w:rPr>
        <w:t>Case</w:t>
      </w:r>
      <w:r>
        <w:rPr>
          <w:rFonts w:ascii="Arial"/>
          <w:color w:val="0101FF"/>
          <w:spacing w:val="-8"/>
          <w:w w:val="105"/>
        </w:rPr>
        <w:t> </w:t>
      </w:r>
      <w:r>
        <w:rPr>
          <w:rFonts w:ascii="Arial"/>
          <w:color w:val="0101FF"/>
          <w:w w:val="105"/>
        </w:rPr>
        <w:t>2:12-cr-00047-MJP</w:t>
        <w:tab/>
        <w:t>Document</w:t>
      </w:r>
      <w:r>
        <w:rPr>
          <w:rFonts w:ascii="Arial"/>
          <w:color w:val="0101FF"/>
          <w:spacing w:val="-1"/>
          <w:w w:val="105"/>
        </w:rPr>
        <w:t> </w:t>
      </w:r>
      <w:r>
        <w:rPr>
          <w:rFonts w:ascii="Arial"/>
          <w:color w:val="0101FF"/>
          <w:w w:val="105"/>
        </w:rPr>
        <w:t>382</w:t>
        <w:tab/>
        <w:t>Filed</w:t>
      </w:r>
      <w:r>
        <w:rPr>
          <w:rFonts w:ascii="Arial"/>
          <w:color w:val="0101FF"/>
          <w:spacing w:val="-11"/>
          <w:w w:val="105"/>
        </w:rPr>
        <w:t> </w:t>
      </w:r>
      <w:r>
        <w:rPr>
          <w:rFonts w:ascii="Arial"/>
          <w:color w:val="0101FF"/>
          <w:w w:val="105"/>
        </w:rPr>
        <w:t>07/20/12</w:t>
        <w:tab/>
        <w:t>Page 1 of</w:t>
      </w:r>
      <w:r>
        <w:rPr>
          <w:rFonts w:ascii="Arial"/>
          <w:color w:val="0101FF"/>
          <w:spacing w:val="7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9"/>
        </w:rPr>
      </w:pPr>
    </w:p>
    <w:p>
      <w:pPr>
        <w:tabs>
          <w:tab w:pos="6750" w:val="left" w:leader="none"/>
        </w:tabs>
        <w:spacing w:before="90"/>
        <w:ind w:left="1416" w:right="0" w:firstLine="0"/>
        <w:jc w:val="left"/>
        <w:rPr>
          <w:sz w:val="24"/>
        </w:rPr>
      </w:pPr>
      <w:r>
        <w:rPr>
          <w:position w:val="-5"/>
          <w:sz w:val="22"/>
        </w:rPr>
        <w:t>1</w:t>
        <w:tab/>
      </w:r>
      <w:r>
        <w:rPr>
          <w:sz w:val="24"/>
        </w:rPr>
        <w:t>Honorable Chief Judge Marsha J.</w:t>
      </w:r>
      <w:r>
        <w:rPr>
          <w:spacing w:val="23"/>
          <w:sz w:val="24"/>
        </w:rPr>
        <w:t> </w:t>
      </w:r>
      <w:r>
        <w:rPr>
          <w:sz w:val="24"/>
        </w:rPr>
        <w:t>Pechman</w:t>
      </w:r>
    </w:p>
    <w:p>
      <w:pPr>
        <w:spacing w:before="207"/>
        <w:ind w:left="1417" w:right="0" w:firstLine="0"/>
        <w:jc w:val="left"/>
        <w:rPr>
          <w:sz w:val="24"/>
        </w:rPr>
      </w:pPr>
      <w:r>
        <w:rPr>
          <w:w w:val="99"/>
          <w:sz w:val="24"/>
        </w:rPr>
        <w:t>2</w:t>
      </w:r>
    </w:p>
    <w:p>
      <w:pPr>
        <w:pStyle w:val="BodyText"/>
        <w:spacing w:before="223"/>
        <w:ind w:left="1419"/>
      </w:pPr>
      <w:r>
        <w:rPr>
          <w:w w:val="108"/>
        </w:rPr>
        <w:t>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19"/>
      </w:pPr>
      <w:r>
        <w:rPr>
          <w:w w:val="110"/>
        </w:rPr>
        <w:t>4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"/>
        <w:ind w:left="1417"/>
      </w:pPr>
      <w:r>
        <w:rPr>
          <w:w w:val="110"/>
        </w:rPr>
        <w:t>5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419"/>
        <w:rPr>
          <w:rFonts w:ascii="Arial"/>
        </w:rPr>
      </w:pPr>
      <w:r>
        <w:rPr>
          <w:rFonts w:ascii="Arial"/>
          <w:w w:val="99"/>
        </w:rPr>
        <w:t>6</w:t>
      </w:r>
    </w:p>
    <w:p>
      <w:pPr>
        <w:pStyle w:val="Heading3"/>
        <w:numPr>
          <w:ilvl w:val="0"/>
          <w:numId w:val="1"/>
        </w:numPr>
        <w:tabs>
          <w:tab w:pos="4459" w:val="left" w:leader="none"/>
          <w:tab w:pos="4460" w:val="left" w:leader="none"/>
        </w:tabs>
        <w:spacing w:line="180" w:lineRule="auto" w:before="201" w:after="0"/>
        <w:ind w:left="4222" w:right="3180" w:hanging="2803"/>
        <w:jc w:val="left"/>
      </w:pPr>
      <w:r>
        <w:rPr/>
        <w:tab/>
      </w:r>
      <w:r>
        <w:rPr/>
        <w:t>UNITED STATES DISTRICT COURT WESTERN DISTRICT OF</w:t>
      </w:r>
      <w:r>
        <w:rPr>
          <w:spacing w:val="10"/>
        </w:rPr>
        <w:t> </w:t>
      </w:r>
      <w:r>
        <w:rPr/>
        <w:t>WASHINGTON</w:t>
      </w:r>
    </w:p>
    <w:p>
      <w:pPr>
        <w:pStyle w:val="ListParagraph"/>
        <w:numPr>
          <w:ilvl w:val="0"/>
          <w:numId w:val="1"/>
        </w:numPr>
        <w:tabs>
          <w:tab w:pos="5699" w:val="left" w:leader="none"/>
          <w:tab w:pos="5700" w:val="left" w:leader="none"/>
        </w:tabs>
        <w:spacing w:line="298" w:lineRule="exact" w:before="0" w:after="0"/>
        <w:ind w:left="5699" w:right="0" w:hanging="4275"/>
        <w:jc w:val="left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SEATTLE</w:t>
      </w:r>
    </w:p>
    <w:p>
      <w:pPr>
        <w:pStyle w:val="BodyText"/>
        <w:spacing w:before="230"/>
        <w:ind w:left="1423"/>
        <w:rPr>
          <w:rFonts w:ascii="Arial"/>
        </w:rPr>
      </w:pPr>
      <w:r>
        <w:rPr/>
        <w:pict>
          <v:group style="position:absolute;margin-left:92.304604pt;margin-top:20.482857pt;width:242.3pt;height:121.75pt;mso-position-horizontal-relative:page;mso-position-vertical-relative:paragraph;z-index:-152224" coordorigin="1846,410" coordsize="4846,2435">
            <v:shape style="position:absolute;left:1843;top:2522;width:4839;height:2410" coordorigin="1843,2522" coordsize="4839,2410" path="m6682,2839l6682,427m1846,2839l6692,2839e" filled="false" stroked="true" strokeweight=".48066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46;top:409;width:4846;height:2435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1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UNITED STATES OF AMERICA,</w:t>
                    </w:r>
                  </w:p>
                  <w:p>
                    <w:pPr>
                      <w:spacing w:before="204"/>
                      <w:ind w:left="3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Plaintiff,</w:t>
                    </w:r>
                  </w:p>
                  <w:p>
                    <w:pPr>
                      <w:spacing w:line="240" w:lineRule="auto" w:before="11"/>
                      <w:rPr>
                        <w:rFonts w:ascii="Arial"/>
                        <w:sz w:val="23"/>
                      </w:rPr>
                    </w:pPr>
                  </w:p>
                  <w:p>
                    <w:pPr>
                      <w:spacing w:before="0"/>
                      <w:ind w:left="742" w:right="0" w:firstLine="0"/>
                      <w:jc w:val="left"/>
                      <w:rPr>
                        <w:rFonts w:ascii="Courier New"/>
                        <w:sz w:val="19"/>
                      </w:rPr>
                    </w:pPr>
                    <w:r>
                      <w:rPr>
                        <w:rFonts w:ascii="Courier New"/>
                        <w:w w:val="95"/>
                        <w:sz w:val="19"/>
                      </w:rPr>
                      <w:t>V.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sz w:val="17"/>
                      </w:rPr>
                    </w:pPr>
                  </w:p>
                  <w:p>
                    <w:pPr>
                      <w:spacing w:before="0"/>
                      <w:ind w:left="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HERMINIO SILVA,</w:t>
                    </w:r>
                  </w:p>
                  <w:p>
                    <w:pPr>
                      <w:spacing w:before="205"/>
                      <w:ind w:left="29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Defendant.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w w:val="100"/>
        </w:rPr>
        <w:t>9</w:t>
      </w:r>
    </w:p>
    <w:p>
      <w:pPr>
        <w:pStyle w:val="Heading3"/>
        <w:numPr>
          <w:ilvl w:val="0"/>
          <w:numId w:val="2"/>
        </w:numPr>
        <w:tabs>
          <w:tab w:pos="7046" w:val="left" w:leader="none"/>
          <w:tab w:pos="7047" w:val="left" w:leader="none"/>
        </w:tabs>
        <w:spacing w:line="240" w:lineRule="auto" w:before="152" w:after="0"/>
        <w:ind w:left="7046" w:right="0" w:hanging="5747"/>
        <w:jc w:val="left"/>
      </w:pPr>
      <w:r>
        <w:rPr/>
        <w:t>No.</w:t>
      </w:r>
      <w:r>
        <w:rPr>
          <w:spacing w:val="3"/>
        </w:rPr>
        <w:t> </w:t>
      </w:r>
      <w:r>
        <w:rPr/>
        <w:t>CR12-047MJP</w:t>
      </w:r>
    </w:p>
    <w:p>
      <w:pPr>
        <w:pStyle w:val="ListParagraph"/>
        <w:numPr>
          <w:ilvl w:val="0"/>
          <w:numId w:val="2"/>
        </w:numPr>
        <w:tabs>
          <w:tab w:pos="7048" w:val="left" w:leader="none"/>
          <w:tab w:pos="7049" w:val="left" w:leader="none"/>
        </w:tabs>
        <w:spacing w:line="287" w:lineRule="exact" w:before="150" w:after="0"/>
        <w:ind w:left="7048" w:right="0" w:hanging="5744"/>
        <w:jc w:val="left"/>
        <w:rPr>
          <w:rFonts w:ascii="Arial"/>
          <w:sz w:val="21"/>
        </w:rPr>
      </w:pPr>
      <w:r>
        <w:rPr>
          <w:sz w:val="24"/>
        </w:rPr>
        <w:t>DEFENDANT SILVA'S</w:t>
      </w:r>
      <w:r>
        <w:rPr>
          <w:spacing w:val="-18"/>
          <w:sz w:val="24"/>
        </w:rPr>
        <w:t> </w:t>
      </w:r>
      <w:r>
        <w:rPr>
          <w:sz w:val="24"/>
        </w:rPr>
        <w:t>MOTION</w:t>
      </w:r>
    </w:p>
    <w:p>
      <w:pPr>
        <w:spacing w:line="216" w:lineRule="exact" w:before="0"/>
        <w:ind w:left="7045" w:right="0" w:firstLine="0"/>
        <w:jc w:val="left"/>
        <w:rPr>
          <w:sz w:val="24"/>
        </w:rPr>
      </w:pPr>
      <w:r>
        <w:rPr>
          <w:sz w:val="24"/>
        </w:rPr>
        <w:t>TO CONTINUE TRIAL DATE AND</w:t>
      </w:r>
    </w:p>
    <w:p>
      <w:pPr>
        <w:pStyle w:val="ListParagraph"/>
        <w:numPr>
          <w:ilvl w:val="0"/>
          <w:numId w:val="2"/>
        </w:numPr>
        <w:tabs>
          <w:tab w:pos="7048" w:val="left" w:leader="none"/>
          <w:tab w:pos="7049" w:val="left" w:leader="none"/>
        </w:tabs>
        <w:spacing w:line="220" w:lineRule="auto" w:before="0" w:after="0"/>
        <w:ind w:left="7048" w:right="0" w:hanging="5749"/>
        <w:jc w:val="left"/>
        <w:rPr>
          <w:sz w:val="24"/>
        </w:rPr>
      </w:pPr>
      <w:r>
        <w:rPr>
          <w:sz w:val="24"/>
        </w:rPr>
        <w:t>PRETRIAL MOTIONS</w:t>
      </w:r>
      <w:r>
        <w:rPr>
          <w:spacing w:val="28"/>
          <w:sz w:val="24"/>
        </w:rPr>
        <w:t> </w:t>
      </w:r>
      <w:r>
        <w:rPr>
          <w:sz w:val="24"/>
        </w:rPr>
        <w:t>DEADLINE</w:t>
      </w:r>
    </w:p>
    <w:p>
      <w:pPr>
        <w:pStyle w:val="ListParagraph"/>
        <w:numPr>
          <w:ilvl w:val="0"/>
          <w:numId w:val="2"/>
        </w:numPr>
        <w:tabs>
          <w:tab w:pos="7046" w:val="left" w:leader="none"/>
          <w:tab w:pos="7047" w:val="left" w:leader="none"/>
        </w:tabs>
        <w:spacing w:line="240" w:lineRule="auto" w:before="153" w:after="0"/>
        <w:ind w:left="7046" w:right="0" w:hanging="5745"/>
        <w:jc w:val="left"/>
        <w:rPr>
          <w:sz w:val="22"/>
        </w:rPr>
      </w:pPr>
      <w:r>
        <w:rPr>
          <w:sz w:val="24"/>
        </w:rPr>
        <w:t>NOTED: AUGUST 3,</w:t>
      </w:r>
      <w:r>
        <w:rPr>
          <w:spacing w:val="26"/>
          <w:sz w:val="24"/>
        </w:rPr>
        <w:t> </w:t>
      </w:r>
      <w:r>
        <w:rPr>
          <w:sz w:val="24"/>
        </w:rPr>
        <w:t>2012</w:t>
      </w:r>
    </w:p>
    <w:p>
      <w:pPr>
        <w:spacing w:before="207"/>
        <w:ind w:left="1244" w:right="10158" w:firstLine="0"/>
        <w:jc w:val="center"/>
        <w:rPr>
          <w:sz w:val="24"/>
        </w:rPr>
      </w:pPr>
      <w:r>
        <w:rPr>
          <w:sz w:val="24"/>
        </w:rPr>
        <w:t>14</w:t>
      </w:r>
    </w:p>
    <w:p>
      <w:pPr>
        <w:spacing w:before="205"/>
        <w:ind w:left="1251" w:right="10158" w:firstLine="0"/>
        <w:jc w:val="center"/>
        <w:rPr>
          <w:sz w:val="24"/>
        </w:rPr>
      </w:pPr>
      <w:r>
        <w:rPr>
          <w:sz w:val="24"/>
        </w:rPr>
        <w:t>15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80" w:bottom="0" w:left="0" w:right="480"/>
        </w:sectPr>
      </w:pPr>
    </w:p>
    <w:p>
      <w:pPr>
        <w:pStyle w:val="ListParagraph"/>
        <w:numPr>
          <w:ilvl w:val="0"/>
          <w:numId w:val="3"/>
        </w:numPr>
        <w:tabs>
          <w:tab w:pos="5050" w:val="left" w:leader="none"/>
          <w:tab w:pos="5051" w:val="left" w:leader="none"/>
        </w:tabs>
        <w:spacing w:line="240" w:lineRule="auto" w:before="109" w:after="0"/>
        <w:ind w:left="5050" w:right="0" w:hanging="3747"/>
        <w:jc w:val="left"/>
        <w:rPr>
          <w:rFonts w:ascii="Courier New"/>
          <w:sz w:val="28"/>
        </w:rPr>
      </w:pPr>
      <w:r>
        <w:rPr>
          <w:rFonts w:ascii="Courier New"/>
          <w:spacing w:val="-10"/>
          <w:w w:val="60"/>
          <w:sz w:val="28"/>
        </w:rPr>
        <w:t>I.</w:t>
      </w:r>
    </w:p>
    <w:p>
      <w:pPr>
        <w:spacing w:before="122"/>
        <w:ind w:left="522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w w:val="105"/>
          <w:sz w:val="23"/>
        </w:rPr>
        <w:t>INTRODUCTION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80" w:bottom="0" w:left="0" w:right="480"/>
          <w:cols w:num="2" w:equalWidth="0">
            <w:col w:w="5246" w:space="40"/>
            <w:col w:w="6474"/>
          </w:cols>
        </w:sectPr>
      </w:pPr>
    </w:p>
    <w:p>
      <w:pPr>
        <w:pStyle w:val="ListParagraph"/>
        <w:numPr>
          <w:ilvl w:val="0"/>
          <w:numId w:val="3"/>
        </w:numPr>
        <w:tabs>
          <w:tab w:pos="2579" w:val="left" w:leader="none"/>
          <w:tab w:pos="2580" w:val="left" w:leader="none"/>
        </w:tabs>
        <w:spacing w:line="240" w:lineRule="auto" w:before="114" w:after="0"/>
        <w:ind w:left="2579" w:right="0" w:hanging="1276"/>
        <w:jc w:val="left"/>
        <w:rPr>
          <w:sz w:val="24"/>
        </w:rPr>
      </w:pPr>
      <w:r>
        <w:rPr>
          <w:sz w:val="24"/>
        </w:rPr>
        <w:t>This drug conspiracy prosecution is one of the most complex drug</w:t>
      </w:r>
      <w:r>
        <w:rPr>
          <w:spacing w:val="-5"/>
          <w:sz w:val="24"/>
        </w:rPr>
        <w:t> </w:t>
      </w:r>
      <w:r>
        <w:rPr>
          <w:sz w:val="24"/>
        </w:rPr>
        <w:t>prosecutions</w:t>
      </w:r>
    </w:p>
    <w:p>
      <w:pPr>
        <w:pStyle w:val="ListParagraph"/>
        <w:numPr>
          <w:ilvl w:val="0"/>
          <w:numId w:val="3"/>
        </w:numPr>
        <w:tabs>
          <w:tab w:pos="1865" w:val="left" w:leader="none"/>
          <w:tab w:pos="1867" w:val="left" w:leader="none"/>
        </w:tabs>
        <w:spacing w:line="240" w:lineRule="auto" w:before="205" w:after="0"/>
        <w:ind w:left="1866" w:right="0" w:hanging="563"/>
        <w:jc w:val="left"/>
        <w:rPr>
          <w:sz w:val="24"/>
        </w:rPr>
      </w:pPr>
      <w:r>
        <w:rPr>
          <w:sz w:val="24"/>
        </w:rPr>
        <w:t>brought in this District. The volume and complexity of the discovery is staggering.</w:t>
      </w:r>
      <w:r>
        <w:rPr>
          <w:spacing w:val="54"/>
          <w:sz w:val="24"/>
        </w:rPr>
        <w:t> </w:t>
      </w:r>
      <w:r>
        <w:rPr>
          <w:sz w:val="24"/>
        </w:rPr>
        <w:t>Since</w:t>
      </w:r>
    </w:p>
    <w:p>
      <w:pPr>
        <w:pStyle w:val="ListParagraph"/>
        <w:numPr>
          <w:ilvl w:val="0"/>
          <w:numId w:val="3"/>
        </w:numPr>
        <w:tabs>
          <w:tab w:pos="1862" w:val="left" w:leader="none"/>
          <w:tab w:pos="1863" w:val="left" w:leader="none"/>
        </w:tabs>
        <w:spacing w:line="240" w:lineRule="auto" w:before="205" w:after="0"/>
        <w:ind w:left="1862" w:right="0" w:hanging="559"/>
        <w:jc w:val="left"/>
        <w:rPr>
          <w:sz w:val="24"/>
        </w:rPr>
      </w:pPr>
      <w:r>
        <w:rPr>
          <w:sz w:val="24"/>
        </w:rPr>
        <w:t>defense counsel's appointment on April 26, 2012, the government has produced thousands</w:t>
      </w:r>
      <w:r>
        <w:rPr>
          <w:spacing w:val="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"/>
        </w:numPr>
        <w:tabs>
          <w:tab w:pos="1866" w:val="left" w:leader="none"/>
          <w:tab w:pos="1867" w:val="left" w:leader="none"/>
        </w:tabs>
        <w:spacing w:line="240" w:lineRule="auto" w:before="204" w:after="0"/>
        <w:ind w:left="1866" w:right="0" w:hanging="559"/>
        <w:jc w:val="left"/>
        <w:rPr>
          <w:sz w:val="24"/>
        </w:rPr>
      </w:pPr>
      <w:r>
        <w:rPr>
          <w:sz w:val="24"/>
        </w:rPr>
        <w:t>pages of documents on electronic disks, video surveillance, pen registers, cell phone toll</w:t>
      </w:r>
      <w:r>
        <w:rPr>
          <w:spacing w:val="1"/>
          <w:sz w:val="24"/>
        </w:rPr>
        <w:t> </w:t>
      </w:r>
      <w:r>
        <w:rPr>
          <w:sz w:val="24"/>
        </w:rPr>
        <w:t>data,</w:t>
      </w:r>
    </w:p>
    <w:p>
      <w:pPr>
        <w:pStyle w:val="ListParagraph"/>
        <w:numPr>
          <w:ilvl w:val="0"/>
          <w:numId w:val="3"/>
        </w:numPr>
        <w:tabs>
          <w:tab w:pos="1866" w:val="left" w:leader="none"/>
          <w:tab w:pos="1867" w:val="left" w:leader="none"/>
        </w:tabs>
        <w:spacing w:line="240" w:lineRule="auto" w:before="204" w:after="0"/>
        <w:ind w:left="1866" w:right="0" w:hanging="559"/>
        <w:jc w:val="left"/>
        <w:rPr>
          <w:sz w:val="24"/>
        </w:rPr>
      </w:pPr>
      <w:r>
        <w:rPr>
          <w:sz w:val="24"/>
        </w:rPr>
        <w:t>GPS tracking data, thousands of pages of DEA reports, over fifty search warrants,</w:t>
      </w:r>
      <w:r>
        <w:rPr>
          <w:rFonts w:ascii="Arial"/>
          <w:sz w:val="24"/>
          <w:vertAlign w:val="superscript"/>
        </w:rPr>
        <w:t>1</w:t>
      </w:r>
      <w:r>
        <w:rPr>
          <w:rFonts w:ascii="Arial"/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tracking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  <w:tab w:pos="1864" w:val="left" w:leader="none"/>
        </w:tabs>
        <w:spacing w:line="240" w:lineRule="auto" w:before="119" w:after="0"/>
        <w:ind w:left="1863" w:right="0" w:hanging="556"/>
        <w:jc w:val="left"/>
        <w:rPr>
          <w:sz w:val="24"/>
        </w:rPr>
      </w:pPr>
      <w:r>
        <w:rPr>
          <w:sz w:val="24"/>
        </w:rPr>
        <w:t>warrants, pen register warrants, hundreds of hours of wire interceptions, over a</w:t>
      </w:r>
      <w:r>
        <w:rPr>
          <w:spacing w:val="21"/>
          <w:sz w:val="24"/>
        </w:rPr>
        <w:t> </w:t>
      </w:r>
      <w:r>
        <w:rPr>
          <w:sz w:val="24"/>
        </w:rPr>
        <w:t>hundred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  <w:tab w:pos="1864" w:val="left" w:leader="none"/>
        </w:tabs>
        <w:spacing w:line="240" w:lineRule="auto" w:before="205" w:after="0"/>
        <w:ind w:left="1863" w:right="0" w:hanging="556"/>
        <w:jc w:val="left"/>
        <w:rPr>
          <w:sz w:val="24"/>
        </w:rPr>
      </w:pPr>
      <w:r>
        <w:rPr>
          <w:sz w:val="24"/>
        </w:rPr>
        <w:t>hours ofrecordedjail conversations, and thousands of pages of line sheets</w:t>
      </w:r>
      <w:r>
        <w:rPr>
          <w:spacing w:val="7"/>
          <w:sz w:val="24"/>
        </w:rPr>
        <w:t> </w:t>
      </w:r>
      <w:r>
        <w:rPr>
          <w:sz w:val="24"/>
        </w:rPr>
        <w:t>and transcripts.</w:t>
      </w:r>
    </w:p>
    <w:p>
      <w:pPr>
        <w:pStyle w:val="BodyText"/>
        <w:spacing w:before="10"/>
        <w:rPr>
          <w:sz w:val="17"/>
        </w:rPr>
      </w:pPr>
    </w:p>
    <w:p>
      <w:pPr>
        <w:spacing w:line="243" w:lineRule="exact" w:before="90"/>
        <w:ind w:left="1307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120" from="93.266106pt,11.858377pt" to="237.972799pt,11.858377pt" stroked="true" strokeweight=".480582pt" strokecolor="#000000">
            <v:stroke dashstyle="solid"/>
            <w10:wrap type="none"/>
          </v:line>
        </w:pict>
      </w:r>
      <w:r>
        <w:rPr>
          <w:sz w:val="24"/>
        </w:rPr>
        <w:t>24</w:t>
      </w:r>
    </w:p>
    <w:p>
      <w:pPr>
        <w:spacing w:line="243" w:lineRule="exact" w:before="0"/>
        <w:ind w:left="1867" w:right="0" w:firstLine="0"/>
        <w:jc w:val="left"/>
        <w:rPr>
          <w:sz w:val="24"/>
        </w:rPr>
      </w:pPr>
      <w:r>
        <w:rPr>
          <w:rFonts w:ascii="Arial"/>
          <w:position w:val="10"/>
          <w:sz w:val="16"/>
        </w:rPr>
        <w:t>1 </w:t>
      </w:r>
      <w:r>
        <w:rPr>
          <w:sz w:val="24"/>
        </w:rPr>
        <w:t>Some of the search warrants are very detailed.  For example,Case No. MJl 1-216,</w:t>
      </w:r>
      <w:r>
        <w:rPr>
          <w:spacing w:val="11"/>
          <w:sz w:val="24"/>
        </w:rPr>
        <w:t> </w:t>
      </w:r>
      <w:r>
        <w:rPr>
          <w:sz w:val="24"/>
        </w:rPr>
        <w:t>dated</w:t>
      </w:r>
    </w:p>
    <w:p>
      <w:pPr>
        <w:tabs>
          <w:tab w:pos="1866" w:val="left" w:leader="none"/>
        </w:tabs>
        <w:spacing w:line="213" w:lineRule="auto" w:before="15"/>
        <w:ind w:left="1862" w:right="1256" w:hanging="556"/>
        <w:jc w:val="left"/>
        <w:rPr>
          <w:sz w:val="24"/>
        </w:rPr>
      </w:pPr>
      <w:r>
        <w:rPr>
          <w:sz w:val="24"/>
        </w:rPr>
        <w:t>25</w:t>
        <w:tab/>
        <w:tab/>
        <w:t>March 1, 2012, was an application to search nineteen residences (homes and apartments), thirty-three automobiles, and two storage facilities.  The affidavit in support of the</w:t>
      </w:r>
      <w:r>
        <w:rPr>
          <w:spacing w:val="1"/>
          <w:sz w:val="24"/>
        </w:rPr>
        <w:t> </w:t>
      </w:r>
      <w:r>
        <w:rPr>
          <w:sz w:val="24"/>
        </w:rPr>
        <w:t>search</w:t>
      </w:r>
    </w:p>
    <w:p>
      <w:pPr>
        <w:tabs>
          <w:tab w:pos="1866" w:val="left" w:leader="none"/>
        </w:tabs>
        <w:spacing w:line="245" w:lineRule="exact" w:before="0"/>
        <w:ind w:left="1307" w:right="0" w:firstLine="0"/>
        <w:jc w:val="left"/>
        <w:rPr>
          <w:sz w:val="24"/>
        </w:rPr>
      </w:pPr>
      <w:r>
        <w:rPr>
          <w:sz w:val="24"/>
        </w:rPr>
        <w:t>26</w:t>
        <w:tab/>
        <w:t>contains 593 paragraphs and is 138 pages</w:t>
      </w:r>
      <w:r>
        <w:rPr>
          <w:spacing w:val="-3"/>
          <w:sz w:val="24"/>
        </w:rPr>
        <w:t> </w:t>
      </w:r>
      <w:r>
        <w:rPr>
          <w:sz w:val="24"/>
        </w:rPr>
        <w:t>long.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80" w:bottom="0" w:left="0" w:right="480"/>
        </w:sectPr>
      </w:pPr>
    </w:p>
    <w:p>
      <w:pPr>
        <w:pStyle w:val="BodyText"/>
        <w:spacing w:before="11"/>
        <w:rPr>
          <w:sz w:val="21"/>
        </w:rPr>
      </w:pPr>
      <w:r>
        <w:rPr/>
        <w:pict>
          <v:line style="position:absolute;mso-position-horizontal-relative:page;mso-position-vertical-relative:page;z-index:1096" from="553.106506pt,780.464779pt" to="553.106506pt,8.650472pt" stroked="true" strokeweight=".480753pt" strokecolor="#000000">
            <v:stroke dashstyle="solid"/>
            <w10:wrap type="none"/>
          </v:line>
        </w:pict>
      </w:r>
    </w:p>
    <w:p>
      <w:pPr>
        <w:spacing w:line="227" w:lineRule="exact" w:before="0"/>
        <w:ind w:left="1866" w:right="0" w:firstLine="0"/>
        <w:jc w:val="left"/>
        <w:rPr>
          <w:sz w:val="21"/>
        </w:rPr>
      </w:pPr>
      <w:r>
        <w:rPr>
          <w:w w:val="105"/>
          <w:sz w:val="21"/>
        </w:rPr>
        <w:t>MOTION TO CONTINUE - 1</w:t>
      </w:r>
    </w:p>
    <w:p>
      <w:pPr>
        <w:pStyle w:val="Heading3"/>
        <w:spacing w:line="261" w:lineRule="exact"/>
        <w:ind w:left="1865"/>
      </w:pPr>
      <w:r>
        <w:rPr/>
        <w:t>(Case No. CR12-047MJP)</w:t>
      </w:r>
    </w:p>
    <w:p>
      <w:pPr>
        <w:pStyle w:val="BodyText"/>
        <w:spacing w:before="8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1"/>
        <w:ind w:left="1865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SCHROETER, GOLDMARK &amp; BENDER</w:t>
      </w:r>
    </w:p>
    <w:p>
      <w:pPr>
        <w:spacing w:line="417" w:lineRule="auto" w:before="94"/>
        <w:ind w:left="3207" w:right="909" w:hanging="1263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500 Central Building • 810 Third Avenue • Seattle, WA 98104 (206) 622-8000</w:t>
      </w:r>
    </w:p>
    <w:p>
      <w:pPr>
        <w:spacing w:after="0" w:line="417" w:lineRule="auto"/>
        <w:jc w:val="left"/>
        <w:rPr>
          <w:rFonts w:ascii="Arial" w:hAnsi="Arial"/>
          <w:sz w:val="12"/>
        </w:rPr>
        <w:sectPr>
          <w:type w:val="continuous"/>
          <w:pgSz w:w="12240" w:h="15840"/>
          <w:pgMar w:top="180" w:bottom="0" w:left="0" w:right="480"/>
          <w:cols w:num="2" w:equalWidth="0">
            <w:col w:w="4624" w:space="776"/>
            <w:col w:w="6360"/>
          </w:cols>
        </w:sectPr>
      </w:pPr>
    </w:p>
    <w:p>
      <w:pPr>
        <w:pStyle w:val="Heading4"/>
        <w:tabs>
          <w:tab w:pos="5150" w:val="left" w:leader="none"/>
          <w:tab w:pos="6913" w:val="left" w:leader="none"/>
          <w:tab w:pos="8635" w:val="left" w:leader="none"/>
        </w:tabs>
        <w:spacing w:before="64"/>
        <w:rPr>
          <w:rFonts w:ascii="Arial"/>
        </w:rPr>
      </w:pPr>
      <w:r>
        <w:rPr>
          <w:rFonts w:ascii="Arial"/>
          <w:color w:val="0101FF"/>
          <w:w w:val="105"/>
        </w:rPr>
        <w:t>Case</w:t>
      </w:r>
      <w:r>
        <w:rPr>
          <w:rFonts w:ascii="Arial"/>
          <w:color w:val="0101FF"/>
          <w:spacing w:val="-8"/>
          <w:w w:val="105"/>
        </w:rPr>
        <w:t> </w:t>
      </w:r>
      <w:r>
        <w:rPr>
          <w:rFonts w:ascii="Arial"/>
          <w:color w:val="0101FF"/>
          <w:w w:val="105"/>
        </w:rPr>
        <w:t>2:12-cr-00047-MJP</w:t>
        <w:tab/>
        <w:t>Document</w:t>
      </w:r>
      <w:r>
        <w:rPr>
          <w:rFonts w:ascii="Arial"/>
          <w:color w:val="0101FF"/>
          <w:spacing w:val="-1"/>
          <w:w w:val="105"/>
        </w:rPr>
        <w:t> </w:t>
      </w:r>
      <w:r>
        <w:rPr>
          <w:rFonts w:ascii="Arial"/>
          <w:color w:val="0101FF"/>
          <w:w w:val="105"/>
        </w:rPr>
        <w:t>382</w:t>
        <w:tab/>
        <w:t>Filed</w:t>
      </w:r>
      <w:r>
        <w:rPr>
          <w:rFonts w:ascii="Arial"/>
          <w:color w:val="0101FF"/>
          <w:spacing w:val="-11"/>
          <w:w w:val="105"/>
        </w:rPr>
        <w:t> </w:t>
      </w:r>
      <w:r>
        <w:rPr>
          <w:rFonts w:ascii="Arial"/>
          <w:color w:val="0101FF"/>
          <w:w w:val="105"/>
        </w:rPr>
        <w:t>07/20/12</w:t>
        <w:tab/>
        <w:t>Page 2 of</w:t>
      </w:r>
      <w:r>
        <w:rPr>
          <w:rFonts w:ascii="Arial"/>
          <w:color w:val="0101FF"/>
          <w:spacing w:val="6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829" w:val="left" w:leader="none"/>
          <w:tab w:pos="1830" w:val="left" w:leader="none"/>
        </w:tabs>
        <w:spacing w:line="240" w:lineRule="auto" w:before="92" w:after="0"/>
        <w:ind w:left="1829" w:right="0" w:hanging="429"/>
        <w:jc w:val="left"/>
        <w:rPr>
          <w:rFonts w:ascii="Arial"/>
          <w:sz w:val="21"/>
        </w:rPr>
      </w:pPr>
      <w:r>
        <w:rPr>
          <w:w w:val="105"/>
          <w:sz w:val="23"/>
        </w:rPr>
        <w:t>Along with a 500 gigabit hard drive, the government has provided ten disks of discovery</w:t>
      </w:r>
      <w:r>
        <w:rPr>
          <w:spacing w:val="42"/>
          <w:w w:val="105"/>
          <w:sz w:val="23"/>
        </w:rPr>
        <w:t> </w:t>
      </w:r>
      <w:r>
        <w:rPr>
          <w:w w:val="105"/>
          <w:sz w:val="23"/>
        </w:rPr>
        <w:t>that</w:t>
      </w:r>
    </w:p>
    <w:p>
      <w:pPr>
        <w:pStyle w:val="ListParagraph"/>
        <w:numPr>
          <w:ilvl w:val="0"/>
          <w:numId w:val="4"/>
        </w:numPr>
        <w:tabs>
          <w:tab w:pos="1828" w:val="left" w:leader="none"/>
          <w:tab w:pos="1829" w:val="left" w:leader="none"/>
        </w:tabs>
        <w:spacing w:line="240" w:lineRule="auto" w:before="78" w:after="0"/>
        <w:ind w:left="1828" w:right="0" w:hanging="451"/>
        <w:jc w:val="left"/>
        <w:rPr>
          <w:rFonts w:ascii="Courier New"/>
          <w:sz w:val="25"/>
        </w:rPr>
      </w:pPr>
      <w:r>
        <w:rPr>
          <w:w w:val="105"/>
          <w:sz w:val="23"/>
        </w:rPr>
        <w:t>are not properly indexed. The process of reviewing and analyzing this vast amount of</w:t>
      </w:r>
      <w:r>
        <w:rPr>
          <w:spacing w:val="38"/>
          <w:w w:val="105"/>
          <w:sz w:val="23"/>
        </w:rPr>
        <w:t> </w:t>
      </w:r>
      <w:r>
        <w:rPr>
          <w:w w:val="105"/>
          <w:sz w:val="23"/>
        </w:rPr>
        <w:t>data</w:t>
      </w:r>
    </w:p>
    <w:p>
      <w:pPr>
        <w:pStyle w:val="ListParagraph"/>
        <w:numPr>
          <w:ilvl w:val="0"/>
          <w:numId w:val="4"/>
        </w:numPr>
        <w:tabs>
          <w:tab w:pos="1828" w:val="left" w:leader="none"/>
          <w:tab w:pos="1829" w:val="left" w:leader="none"/>
        </w:tabs>
        <w:spacing w:line="240" w:lineRule="auto" w:before="62" w:after="0"/>
        <w:ind w:left="1828" w:right="0" w:hanging="434"/>
        <w:jc w:val="left"/>
        <w:rPr>
          <w:sz w:val="24"/>
        </w:rPr>
      </w:pPr>
      <w:r>
        <w:rPr>
          <w:w w:val="105"/>
          <w:sz w:val="23"/>
        </w:rPr>
        <w:t>and discovery will take many months - until such time, the defendant cannot complete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his</w:t>
      </w:r>
    </w:p>
    <w:p>
      <w:pPr>
        <w:pStyle w:val="ListParagraph"/>
        <w:numPr>
          <w:ilvl w:val="0"/>
          <w:numId w:val="4"/>
        </w:numPr>
        <w:tabs>
          <w:tab w:pos="1824" w:val="left" w:leader="none"/>
          <w:tab w:pos="1825" w:val="left" w:leader="none"/>
        </w:tabs>
        <w:spacing w:line="240" w:lineRule="auto" w:before="76" w:after="0"/>
        <w:ind w:left="1824" w:right="0" w:hanging="429"/>
        <w:jc w:val="left"/>
        <w:rPr>
          <w:sz w:val="23"/>
        </w:rPr>
      </w:pPr>
      <w:r>
        <w:rPr>
          <w:w w:val="105"/>
          <w:sz w:val="23"/>
        </w:rPr>
        <w:t>trial preparations.  For these reasons, and those set forth below, Herminio Silva requests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that</w:t>
      </w:r>
    </w:p>
    <w:p>
      <w:pPr>
        <w:pStyle w:val="ListParagraph"/>
        <w:numPr>
          <w:ilvl w:val="0"/>
          <w:numId w:val="4"/>
        </w:numPr>
        <w:tabs>
          <w:tab w:pos="1829" w:val="left" w:leader="none"/>
          <w:tab w:pos="1831" w:val="left" w:leader="none"/>
        </w:tabs>
        <w:spacing w:line="240" w:lineRule="auto" w:before="76" w:after="0"/>
        <w:ind w:left="1830" w:right="0" w:hanging="433"/>
        <w:jc w:val="left"/>
        <w:rPr>
          <w:sz w:val="23"/>
        </w:rPr>
      </w:pPr>
      <w:r>
        <w:rPr>
          <w:w w:val="105"/>
          <w:sz w:val="23"/>
        </w:rPr>
        <w:t>his current trial date be continued to a date in May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2013.</w:t>
      </w:r>
    </w:p>
    <w:p>
      <w:pPr>
        <w:pStyle w:val="ListParagraph"/>
        <w:numPr>
          <w:ilvl w:val="0"/>
          <w:numId w:val="4"/>
        </w:numPr>
        <w:tabs>
          <w:tab w:pos="5123" w:val="left" w:leader="none"/>
          <w:tab w:pos="5124" w:val="left" w:leader="none"/>
          <w:tab w:pos="5852" w:val="left" w:leader="none"/>
        </w:tabs>
        <w:spacing w:line="240" w:lineRule="auto" w:before="76" w:after="0"/>
        <w:ind w:left="5123" w:right="0" w:hanging="3730"/>
        <w:jc w:val="left"/>
        <w:rPr>
          <w:b/>
          <w:sz w:val="23"/>
        </w:rPr>
      </w:pPr>
      <w:r>
        <w:rPr>
          <w:sz w:val="24"/>
        </w:rPr>
        <w:t>II.</w:t>
        <w:tab/>
      </w:r>
      <w:r>
        <w:rPr>
          <w:rFonts w:ascii="Courier New"/>
          <w:b/>
          <w:sz w:val="27"/>
        </w:rPr>
        <w:t>BACKGROUND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220" w:bottom="0" w:left="0" w:right="480"/>
        </w:sectPr>
      </w:pPr>
    </w:p>
    <w:p>
      <w:pPr>
        <w:pStyle w:val="Heading1"/>
        <w:numPr>
          <w:ilvl w:val="0"/>
          <w:numId w:val="4"/>
        </w:numPr>
        <w:tabs>
          <w:tab w:pos="2553" w:val="left" w:leader="none"/>
          <w:tab w:pos="2554" w:val="left" w:leader="none"/>
        </w:tabs>
        <w:spacing w:line="240" w:lineRule="auto" w:before="40" w:after="0"/>
        <w:ind w:left="2553" w:right="0" w:hanging="1163"/>
        <w:jc w:val="left"/>
        <w:rPr>
          <w:rFonts w:ascii="Times New Roman"/>
          <w:sz w:val="23"/>
        </w:rPr>
      </w:pPr>
      <w:r>
        <w:rPr>
          <w:spacing w:val="-10"/>
          <w:w w:val="80"/>
        </w:rPr>
        <w:t>A.</w:t>
      </w:r>
    </w:p>
    <w:p>
      <w:pPr>
        <w:spacing w:before="185"/>
        <w:ind w:left="412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w w:val="105"/>
          <w:sz w:val="23"/>
        </w:rPr>
        <w:t>This case is extraordinarily complex.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80" w:bottom="0" w:left="0" w:right="480"/>
          <w:cols w:num="2" w:equalWidth="0">
            <w:col w:w="2814" w:space="40"/>
            <w:col w:w="8906"/>
          </w:cols>
        </w:sectPr>
      </w:pPr>
    </w:p>
    <w:p>
      <w:pPr>
        <w:pStyle w:val="Heading4"/>
        <w:numPr>
          <w:ilvl w:val="0"/>
          <w:numId w:val="4"/>
        </w:numPr>
        <w:tabs>
          <w:tab w:pos="2545" w:val="left" w:leader="none"/>
          <w:tab w:pos="2546" w:val="left" w:leader="none"/>
        </w:tabs>
        <w:spacing w:line="240" w:lineRule="auto" w:before="46" w:after="0"/>
        <w:ind w:left="2545" w:right="0" w:hanging="1156"/>
        <w:jc w:val="left"/>
      </w:pPr>
      <w:r>
        <w:rPr>
          <w:w w:val="105"/>
        </w:rPr>
        <w:t>The government has been investigating the Juarez-Santos drug trade</w:t>
      </w:r>
      <w:r>
        <w:rPr>
          <w:spacing w:val="-15"/>
          <w:w w:val="105"/>
        </w:rPr>
        <w:t> </w:t>
      </w:r>
      <w:r>
        <w:rPr>
          <w:w w:val="105"/>
        </w:rPr>
        <w:t>organization</w:t>
      </w:r>
    </w:p>
    <w:p>
      <w:pPr>
        <w:pStyle w:val="ListParagraph"/>
        <w:numPr>
          <w:ilvl w:val="0"/>
          <w:numId w:val="4"/>
        </w:numPr>
        <w:tabs>
          <w:tab w:pos="1826" w:val="left" w:leader="none"/>
          <w:tab w:pos="1828" w:val="left" w:leader="none"/>
        </w:tabs>
        <w:spacing w:line="240" w:lineRule="auto" w:before="94" w:after="0"/>
        <w:ind w:left="1827" w:right="0" w:hanging="437"/>
        <w:jc w:val="left"/>
        <w:rPr>
          <w:rFonts w:ascii="Arial"/>
          <w:sz w:val="21"/>
        </w:rPr>
      </w:pPr>
      <w:r>
        <w:rPr>
          <w:w w:val="105"/>
          <w:sz w:val="23"/>
        </w:rPr>
        <w:t>("DTO") for the last five years. The investigation was wide ranging involving nearly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thirty</w:t>
      </w:r>
    </w:p>
    <w:p>
      <w:pPr>
        <w:pStyle w:val="ListParagraph"/>
        <w:numPr>
          <w:ilvl w:val="0"/>
          <w:numId w:val="4"/>
        </w:numPr>
        <w:tabs>
          <w:tab w:pos="1828" w:val="left" w:leader="none"/>
          <w:tab w:pos="1829" w:val="left" w:leader="none"/>
        </w:tabs>
        <w:spacing w:line="240" w:lineRule="auto" w:before="81" w:after="0"/>
        <w:ind w:left="1828" w:right="0" w:hanging="557"/>
        <w:jc w:val="left"/>
        <w:rPr>
          <w:sz w:val="23"/>
        </w:rPr>
      </w:pPr>
      <w:r>
        <w:rPr>
          <w:w w:val="105"/>
          <w:sz w:val="23"/>
        </w:rPr>
        <w:t>defendants</w:t>
      </w:r>
      <w:r>
        <w:rPr>
          <w:color w:val="2A2A2A"/>
          <w:w w:val="105"/>
          <w:sz w:val="23"/>
        </w:rPr>
        <w:t>. </w:t>
      </w:r>
      <w:r>
        <w:rPr>
          <w:w w:val="105"/>
          <w:sz w:val="23"/>
        </w:rPr>
        <w:t>DEA agents and local law enforcement in Snohomish, King, and</w:t>
      </w:r>
      <w:r>
        <w:rPr>
          <w:spacing w:val="49"/>
          <w:w w:val="105"/>
          <w:sz w:val="23"/>
        </w:rPr>
        <w:t> </w:t>
      </w:r>
      <w:r>
        <w:rPr>
          <w:w w:val="105"/>
          <w:sz w:val="23"/>
        </w:rPr>
        <w:t>Pierce</w:t>
      </w:r>
    </w:p>
    <w:p>
      <w:pPr>
        <w:pStyle w:val="ListParagraph"/>
        <w:numPr>
          <w:ilvl w:val="0"/>
          <w:numId w:val="4"/>
        </w:numPr>
        <w:tabs>
          <w:tab w:pos="1827" w:val="left" w:leader="none"/>
          <w:tab w:pos="1828" w:val="left" w:leader="none"/>
        </w:tabs>
        <w:spacing w:line="240" w:lineRule="auto" w:before="76" w:after="0"/>
        <w:ind w:left="1827" w:right="0" w:hanging="556"/>
        <w:jc w:val="left"/>
        <w:rPr>
          <w:sz w:val="23"/>
        </w:rPr>
      </w:pPr>
      <w:r>
        <w:rPr>
          <w:w w:val="105"/>
          <w:sz w:val="23"/>
        </w:rPr>
        <w:t>Counties in the Western District of Washington and elsewhere were involved in the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extensive</w:t>
      </w:r>
    </w:p>
    <w:p>
      <w:pPr>
        <w:pStyle w:val="ListParagraph"/>
        <w:numPr>
          <w:ilvl w:val="0"/>
          <w:numId w:val="4"/>
        </w:numPr>
        <w:tabs>
          <w:tab w:pos="1824" w:val="left" w:leader="none"/>
          <w:tab w:pos="1825" w:val="left" w:leader="none"/>
        </w:tabs>
        <w:spacing w:line="240" w:lineRule="auto" w:before="76" w:after="0"/>
        <w:ind w:left="1824" w:right="0" w:hanging="553"/>
        <w:jc w:val="left"/>
        <w:rPr>
          <w:sz w:val="23"/>
        </w:rPr>
      </w:pPr>
      <w:r>
        <w:rPr>
          <w:w w:val="105"/>
          <w:sz w:val="23"/>
        </w:rPr>
        <w:t>investigation. The government alleges that Herminio Silva and others, including, but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not</w:t>
      </w:r>
    </w:p>
    <w:p>
      <w:pPr>
        <w:pStyle w:val="ListParagraph"/>
        <w:numPr>
          <w:ilvl w:val="0"/>
          <w:numId w:val="4"/>
        </w:numPr>
        <w:tabs>
          <w:tab w:pos="1829" w:val="left" w:leader="none"/>
          <w:tab w:pos="1830" w:val="left" w:leader="none"/>
        </w:tabs>
        <w:spacing w:line="240" w:lineRule="auto" w:before="76" w:after="0"/>
        <w:ind w:left="1829" w:right="0" w:hanging="558"/>
        <w:jc w:val="left"/>
        <w:rPr>
          <w:sz w:val="23"/>
        </w:rPr>
      </w:pPr>
      <w:r>
        <w:rPr>
          <w:w w:val="105"/>
          <w:sz w:val="23"/>
        </w:rPr>
        <w:t>limited to, Eduardo Herrera-Gonzalez, Gilberto Juarez-Santos, Juventino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Juarez-Santos,</w:t>
      </w:r>
    </w:p>
    <w:p>
      <w:pPr>
        <w:pStyle w:val="ListParagraph"/>
        <w:numPr>
          <w:ilvl w:val="0"/>
          <w:numId w:val="4"/>
        </w:numPr>
        <w:tabs>
          <w:tab w:pos="1829" w:val="left" w:leader="none"/>
          <w:tab w:pos="1830" w:val="left" w:leader="none"/>
        </w:tabs>
        <w:spacing w:line="240" w:lineRule="auto" w:before="77" w:after="0"/>
        <w:ind w:left="1829" w:right="0" w:hanging="558"/>
        <w:jc w:val="left"/>
        <w:rPr>
          <w:sz w:val="23"/>
        </w:rPr>
      </w:pPr>
      <w:r>
        <w:rPr>
          <w:w w:val="105"/>
          <w:sz w:val="23"/>
        </w:rPr>
        <w:t>Alejandro Juarez-Santos, Arturo Ramirez-Santos, Ramon Palacious-Rodriguez,</w:t>
      </w:r>
      <w:r>
        <w:rPr>
          <w:spacing w:val="-45"/>
          <w:w w:val="105"/>
          <w:sz w:val="23"/>
        </w:rPr>
        <w:t> </w:t>
      </w:r>
      <w:r>
        <w:rPr>
          <w:w w:val="105"/>
          <w:sz w:val="23"/>
        </w:rPr>
        <w:t>Pedro</w:t>
      </w:r>
    </w:p>
    <w:p>
      <w:pPr>
        <w:pStyle w:val="ListParagraph"/>
        <w:numPr>
          <w:ilvl w:val="0"/>
          <w:numId w:val="4"/>
        </w:numPr>
        <w:tabs>
          <w:tab w:pos="1829" w:val="left" w:leader="none"/>
          <w:tab w:pos="1830" w:val="left" w:leader="none"/>
        </w:tabs>
        <w:spacing w:line="240" w:lineRule="auto" w:before="76" w:after="0"/>
        <w:ind w:left="1829" w:right="0" w:hanging="558"/>
        <w:jc w:val="left"/>
        <w:rPr>
          <w:sz w:val="23"/>
        </w:rPr>
      </w:pPr>
      <w:r>
        <w:rPr>
          <w:w w:val="105"/>
          <w:sz w:val="23"/>
        </w:rPr>
        <w:t>Vazquez-Lopez, Angel Vazquez-Lopez, and Silvestre Santos-Diaz knowingly</w:t>
      </w:r>
      <w:r>
        <w:rPr>
          <w:spacing w:val="38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ListParagraph"/>
        <w:numPr>
          <w:ilvl w:val="0"/>
          <w:numId w:val="4"/>
        </w:numPr>
        <w:tabs>
          <w:tab w:pos="1824" w:val="left" w:leader="none"/>
          <w:tab w:pos="1825" w:val="left" w:leader="none"/>
        </w:tabs>
        <w:spacing w:line="240" w:lineRule="auto" w:before="81" w:after="0"/>
        <w:ind w:left="1824" w:right="0" w:hanging="553"/>
        <w:jc w:val="left"/>
        <w:rPr>
          <w:sz w:val="23"/>
        </w:rPr>
      </w:pPr>
      <w:r>
        <w:rPr>
          <w:w w:val="105"/>
          <w:sz w:val="23"/>
        </w:rPr>
        <w:t>intentionally agreed to distribute controlled substances including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heroin, cocaine, and</w:t>
      </w:r>
    </w:p>
    <w:p>
      <w:pPr>
        <w:pStyle w:val="ListParagraph"/>
        <w:numPr>
          <w:ilvl w:val="0"/>
          <w:numId w:val="4"/>
        </w:numPr>
        <w:tabs>
          <w:tab w:pos="1824" w:val="left" w:leader="none"/>
          <w:tab w:pos="1825" w:val="left" w:leader="none"/>
        </w:tabs>
        <w:spacing w:line="240" w:lineRule="auto" w:before="80" w:after="0"/>
        <w:ind w:left="1824" w:right="0" w:hanging="558"/>
        <w:jc w:val="left"/>
        <w:rPr>
          <w:sz w:val="23"/>
        </w:rPr>
      </w:pPr>
      <w:r>
        <w:rPr>
          <w:w w:val="105"/>
          <w:sz w:val="23"/>
        </w:rPr>
        <w:t>methamphetamine.</w:t>
      </w:r>
    </w:p>
    <w:p>
      <w:pPr>
        <w:pStyle w:val="ListParagraph"/>
        <w:numPr>
          <w:ilvl w:val="0"/>
          <w:numId w:val="4"/>
        </w:numPr>
        <w:tabs>
          <w:tab w:pos="2540" w:val="left" w:leader="none"/>
          <w:tab w:pos="2542" w:val="left" w:leader="none"/>
        </w:tabs>
        <w:spacing w:line="240" w:lineRule="auto" w:before="77" w:after="0"/>
        <w:ind w:left="2541" w:right="0" w:hanging="1275"/>
        <w:jc w:val="left"/>
        <w:rPr>
          <w:sz w:val="23"/>
        </w:rPr>
      </w:pPr>
      <w:r>
        <w:rPr>
          <w:w w:val="105"/>
          <w:sz w:val="23"/>
        </w:rPr>
        <w:t>The government claims that Herminio Silva supplied the Juarez-Santos DTO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with</w:t>
      </w:r>
    </w:p>
    <w:p>
      <w:pPr>
        <w:pStyle w:val="ListParagraph"/>
        <w:numPr>
          <w:ilvl w:val="0"/>
          <w:numId w:val="4"/>
        </w:numPr>
        <w:tabs>
          <w:tab w:pos="1823" w:val="left" w:leader="none"/>
          <w:tab w:pos="1824" w:val="left" w:leader="none"/>
        </w:tabs>
        <w:spacing w:line="240" w:lineRule="auto" w:before="76" w:after="0"/>
        <w:ind w:left="1823" w:right="0" w:hanging="557"/>
        <w:jc w:val="left"/>
        <w:rPr>
          <w:sz w:val="23"/>
        </w:rPr>
      </w:pPr>
      <w:r>
        <w:rPr>
          <w:w w:val="105"/>
          <w:sz w:val="23"/>
        </w:rPr>
        <w:t>controlled substances by making arrangements to bring drugs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from California into</w:t>
      </w:r>
    </w:p>
    <w:p>
      <w:pPr>
        <w:pStyle w:val="ListParagraph"/>
        <w:numPr>
          <w:ilvl w:val="0"/>
          <w:numId w:val="4"/>
        </w:numPr>
        <w:tabs>
          <w:tab w:pos="1828" w:val="left" w:leader="none"/>
          <w:tab w:pos="1829" w:val="left" w:leader="none"/>
        </w:tabs>
        <w:spacing w:line="240" w:lineRule="auto" w:before="76" w:after="0"/>
        <w:ind w:left="1828" w:right="0" w:hanging="559"/>
        <w:jc w:val="left"/>
        <w:rPr>
          <w:sz w:val="23"/>
        </w:rPr>
      </w:pPr>
      <w:r>
        <w:rPr>
          <w:w w:val="105"/>
          <w:sz w:val="23"/>
        </w:rPr>
        <w:t>Washington State. They claim that Mr. Silva managed and organized at least five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other</w:t>
      </w:r>
    </w:p>
    <w:p>
      <w:pPr>
        <w:pStyle w:val="ListParagraph"/>
        <w:numPr>
          <w:ilvl w:val="0"/>
          <w:numId w:val="4"/>
        </w:numPr>
        <w:tabs>
          <w:tab w:pos="1824" w:val="left" w:leader="none"/>
          <w:tab w:pos="1825" w:val="left" w:leader="none"/>
        </w:tabs>
        <w:spacing w:line="240" w:lineRule="auto" w:before="76" w:after="0"/>
        <w:ind w:left="1824" w:right="0" w:hanging="560"/>
        <w:jc w:val="left"/>
        <w:rPr>
          <w:sz w:val="23"/>
        </w:rPr>
      </w:pPr>
      <w:r>
        <w:rPr>
          <w:w w:val="105"/>
          <w:sz w:val="23"/>
        </w:rPr>
        <w:t>individuals, including co-conspirator Eduardo Herrera-Gonzales, in carrying out this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task.</w:t>
      </w:r>
    </w:p>
    <w:p>
      <w:pPr>
        <w:pStyle w:val="ListParagraph"/>
        <w:numPr>
          <w:ilvl w:val="0"/>
          <w:numId w:val="4"/>
        </w:numPr>
        <w:tabs>
          <w:tab w:pos="1819" w:val="left" w:leader="none"/>
          <w:tab w:pos="1820" w:val="left" w:leader="none"/>
        </w:tabs>
        <w:spacing w:line="240" w:lineRule="auto" w:before="83" w:after="0"/>
        <w:ind w:left="1819" w:right="0" w:hanging="571"/>
        <w:jc w:val="left"/>
        <w:rPr>
          <w:rFonts w:ascii="Courier New"/>
          <w:sz w:val="25"/>
        </w:rPr>
      </w:pPr>
      <w:r>
        <w:rPr>
          <w:w w:val="105"/>
          <w:sz w:val="23"/>
        </w:rPr>
        <w:t>The government believes that Mr. Silva used numerous telephones to communicate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ListParagraph"/>
        <w:numPr>
          <w:ilvl w:val="0"/>
          <w:numId w:val="4"/>
        </w:numPr>
        <w:tabs>
          <w:tab w:pos="1823" w:val="left" w:leader="none"/>
          <w:tab w:pos="1824" w:val="left" w:leader="none"/>
        </w:tabs>
        <w:spacing w:line="240" w:lineRule="auto" w:before="71" w:after="0"/>
        <w:ind w:left="1823" w:right="0" w:hanging="559"/>
        <w:jc w:val="left"/>
        <w:rPr>
          <w:sz w:val="23"/>
        </w:rPr>
      </w:pPr>
      <w:r>
        <w:rPr>
          <w:w w:val="105"/>
          <w:sz w:val="23"/>
        </w:rPr>
        <w:t>arrange the deliveries. As part of their investigation, the government sought wiretaps,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pen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  <w:tab w:pos="1821" w:val="left" w:leader="none"/>
        </w:tabs>
        <w:spacing w:line="240" w:lineRule="auto" w:before="76" w:after="0"/>
        <w:ind w:left="1820" w:right="0" w:hanging="556"/>
        <w:jc w:val="left"/>
        <w:rPr>
          <w:sz w:val="23"/>
        </w:rPr>
      </w:pPr>
      <w:r>
        <w:rPr>
          <w:w w:val="105"/>
          <w:sz w:val="23"/>
        </w:rPr>
        <w:t>registers, and GPS tracking devices on several of these phones - seeking to monitor</w:t>
      </w:r>
      <w:r>
        <w:rPr>
          <w:spacing w:val="31"/>
          <w:w w:val="105"/>
          <w:sz w:val="23"/>
        </w:rPr>
        <w:t> </w:t>
      </w:r>
      <w:r>
        <w:rPr>
          <w:w w:val="105"/>
          <w:sz w:val="23"/>
        </w:rPr>
        <w:t>Mr.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  <w:tab w:pos="1823" w:val="left" w:leader="none"/>
        </w:tabs>
        <w:spacing w:line="240" w:lineRule="auto" w:before="76" w:after="0"/>
        <w:ind w:left="1822" w:right="0" w:hanging="558"/>
        <w:jc w:val="left"/>
        <w:rPr>
          <w:sz w:val="23"/>
        </w:rPr>
      </w:pPr>
      <w:r>
        <w:rPr>
          <w:sz w:val="23"/>
        </w:rPr>
        <w:t>Silva.</w:t>
      </w:r>
    </w:p>
    <w:p>
      <w:pPr>
        <w:spacing w:before="70"/>
        <w:ind w:left="1242" w:right="0" w:firstLine="0"/>
        <w:jc w:val="left"/>
        <w:rPr>
          <w:rFonts w:ascii="Courier New"/>
          <w:sz w:val="26"/>
        </w:rPr>
      </w:pPr>
      <w:r>
        <w:rPr>
          <w:rFonts w:ascii="Courier New"/>
          <w:w w:val="95"/>
          <w:sz w:val="26"/>
        </w:rPr>
        <w:t>26</w:t>
      </w:r>
    </w:p>
    <w:p>
      <w:pPr>
        <w:pStyle w:val="BodyText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type w:val="continuous"/>
          <w:pgSz w:w="12240" w:h="15840"/>
          <w:pgMar w:top="180" w:bottom="0" w:left="0" w:right="480"/>
        </w:sectPr>
      </w:pPr>
    </w:p>
    <w:p>
      <w:pPr>
        <w:pStyle w:val="BodyText"/>
        <w:spacing w:before="3"/>
        <w:rPr>
          <w:rFonts w:ascii="Courier New"/>
          <w:sz w:val="21"/>
        </w:rPr>
      </w:pPr>
      <w:r>
        <w:rPr/>
        <w:pict>
          <v:line style="position:absolute;mso-position-horizontal-relative:page;mso-position-vertical-relative:page;z-index:-152152" from="79.564644pt,782.387106pt" to="79.564644pt,10.572799pt" stroked="true" strokeweight="1.4422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551.423828pt,781.425942pt" to="551.423828pt,10.572799pt" stroked="true" strokeweight=".480753pt" strokecolor="#000000">
            <v:stroke dashstyle="solid"/>
            <w10:wrap type="none"/>
          </v:line>
        </w:pict>
      </w:r>
    </w:p>
    <w:p>
      <w:pPr>
        <w:spacing w:line="225" w:lineRule="auto" w:before="1"/>
        <w:ind w:left="1818" w:right="37" w:firstLine="0"/>
        <w:jc w:val="left"/>
        <w:rPr>
          <w:sz w:val="23"/>
        </w:rPr>
      </w:pPr>
      <w:r>
        <w:rPr>
          <w:w w:val="105"/>
          <w:sz w:val="21"/>
        </w:rPr>
        <w:t>MOTION TO CONTINUE - 2 (Case </w:t>
      </w:r>
      <w:r>
        <w:rPr>
          <w:w w:val="105"/>
          <w:sz w:val="23"/>
        </w:rPr>
        <w:t>No. CR12-047MJP)</w:t>
      </w:r>
    </w:p>
    <w:p>
      <w:pPr>
        <w:pStyle w:val="BodyText"/>
        <w:spacing w:before="7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818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SCHROETER, GOLDMARK &amp; BENDER</w:t>
      </w:r>
    </w:p>
    <w:p>
      <w:pPr>
        <w:spacing w:line="410" w:lineRule="auto" w:before="94"/>
        <w:ind w:left="3160" w:right="952" w:hanging="1263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500 Central Building • 810 Third Avenue • Seattle, WA 98104 (206) 622-8000</w:t>
      </w:r>
    </w:p>
    <w:p>
      <w:pPr>
        <w:spacing w:after="0" w:line="410" w:lineRule="auto"/>
        <w:jc w:val="left"/>
        <w:rPr>
          <w:rFonts w:ascii="Arial" w:hAnsi="Arial"/>
          <w:sz w:val="12"/>
        </w:rPr>
        <w:sectPr>
          <w:type w:val="continuous"/>
          <w:pgSz w:w="12240" w:h="15840"/>
          <w:pgMar w:top="180" w:bottom="0" w:left="0" w:right="480"/>
          <w:cols w:num="2" w:equalWidth="0">
            <w:col w:w="4582" w:space="822"/>
            <w:col w:w="6356"/>
          </w:cols>
        </w:sectPr>
      </w:pPr>
    </w:p>
    <w:p>
      <w:pPr>
        <w:pStyle w:val="Heading4"/>
        <w:tabs>
          <w:tab w:pos="5150" w:val="left" w:leader="none"/>
          <w:tab w:pos="6913" w:val="left" w:leader="none"/>
          <w:tab w:pos="8635" w:val="left" w:leader="none"/>
        </w:tabs>
        <w:spacing w:before="84"/>
        <w:rPr>
          <w:rFonts w:ascii="Arial"/>
        </w:rPr>
      </w:pPr>
      <w:r>
        <w:rPr>
          <w:rFonts w:ascii="Arial"/>
          <w:color w:val="0101FF"/>
          <w:w w:val="105"/>
        </w:rPr>
        <w:t>Case</w:t>
      </w:r>
      <w:r>
        <w:rPr>
          <w:rFonts w:ascii="Arial"/>
          <w:color w:val="0101FF"/>
          <w:spacing w:val="-8"/>
          <w:w w:val="105"/>
        </w:rPr>
        <w:t> </w:t>
      </w:r>
      <w:r>
        <w:rPr>
          <w:rFonts w:ascii="Arial"/>
          <w:color w:val="0101FF"/>
          <w:w w:val="105"/>
        </w:rPr>
        <w:t>2:12-cr-00047-MJP</w:t>
        <w:tab/>
        <w:t>Document</w:t>
      </w:r>
      <w:r>
        <w:rPr>
          <w:rFonts w:ascii="Arial"/>
          <w:color w:val="0101FF"/>
          <w:spacing w:val="-1"/>
          <w:w w:val="105"/>
        </w:rPr>
        <w:t> </w:t>
      </w:r>
      <w:r>
        <w:rPr>
          <w:rFonts w:ascii="Arial"/>
          <w:color w:val="0101FF"/>
          <w:w w:val="105"/>
        </w:rPr>
        <w:t>382</w:t>
        <w:tab/>
        <w:t>Filed</w:t>
      </w:r>
      <w:r>
        <w:rPr>
          <w:rFonts w:ascii="Arial"/>
          <w:color w:val="0101FF"/>
          <w:spacing w:val="-11"/>
          <w:w w:val="105"/>
        </w:rPr>
        <w:t> </w:t>
      </w:r>
      <w:r>
        <w:rPr>
          <w:rFonts w:ascii="Arial"/>
          <w:color w:val="0101FF"/>
          <w:w w:val="105"/>
        </w:rPr>
        <w:t>07/20/12</w:t>
        <w:tab/>
        <w:t>Page 3 of</w:t>
      </w:r>
      <w:r>
        <w:rPr>
          <w:rFonts w:ascii="Arial"/>
          <w:color w:val="0101FF"/>
          <w:spacing w:val="1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6"/>
        </w:rPr>
      </w:pPr>
    </w:p>
    <w:p>
      <w:pPr>
        <w:pStyle w:val="ListParagraph"/>
        <w:numPr>
          <w:ilvl w:val="1"/>
          <w:numId w:val="4"/>
        </w:numPr>
        <w:tabs>
          <w:tab w:pos="2578" w:val="left" w:leader="none"/>
          <w:tab w:pos="2579" w:val="left" w:leader="none"/>
        </w:tabs>
        <w:spacing w:line="240" w:lineRule="auto" w:before="92" w:after="0"/>
        <w:ind w:left="2578" w:right="0" w:hanging="1155"/>
        <w:jc w:val="left"/>
        <w:rPr>
          <w:rFonts w:ascii="Arial"/>
          <w:sz w:val="22"/>
        </w:rPr>
      </w:pPr>
      <w:r>
        <w:rPr>
          <w:w w:val="105"/>
          <w:sz w:val="23"/>
        </w:rPr>
        <w:t>Mr. Silva is listed in the number one position in the indictment. The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government</w:t>
      </w:r>
    </w:p>
    <w:p>
      <w:pPr>
        <w:pStyle w:val="ListParagraph"/>
        <w:numPr>
          <w:ilvl w:val="1"/>
          <w:numId w:val="4"/>
        </w:numPr>
        <w:tabs>
          <w:tab w:pos="1857" w:val="left" w:leader="none"/>
          <w:tab w:pos="1858" w:val="left" w:leader="none"/>
        </w:tabs>
        <w:spacing w:line="240" w:lineRule="auto" w:before="65" w:after="0"/>
        <w:ind w:left="1857" w:right="0" w:hanging="456"/>
        <w:jc w:val="left"/>
        <w:rPr>
          <w:rFonts w:ascii="Courier New"/>
          <w:sz w:val="26"/>
        </w:rPr>
      </w:pPr>
      <w:r>
        <w:rPr>
          <w:w w:val="105"/>
          <w:sz w:val="23"/>
        </w:rPr>
        <w:t>appears to believe that Mr. Silva is the ringleader in the conspiracy. In the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government's</w:t>
      </w:r>
    </w:p>
    <w:p>
      <w:pPr>
        <w:pStyle w:val="ListParagraph"/>
        <w:numPr>
          <w:ilvl w:val="1"/>
          <w:numId w:val="4"/>
        </w:numPr>
        <w:tabs>
          <w:tab w:pos="1858" w:val="left" w:leader="none"/>
          <w:tab w:pos="1859" w:val="left" w:leader="none"/>
        </w:tabs>
        <w:spacing w:line="240" w:lineRule="auto" w:before="85" w:after="0"/>
        <w:ind w:left="1858" w:right="0" w:hanging="435"/>
        <w:jc w:val="left"/>
        <w:rPr>
          <w:sz w:val="22"/>
        </w:rPr>
      </w:pPr>
      <w:r>
        <w:rPr>
          <w:w w:val="105"/>
          <w:sz w:val="23"/>
        </w:rPr>
        <w:t>initial plea offer, they calculated his offense level at 38 (Mr. Silva is not safety valve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eligible)</w:t>
      </w:r>
    </w:p>
    <w:p>
      <w:pPr>
        <w:pStyle w:val="ListParagraph"/>
        <w:numPr>
          <w:ilvl w:val="1"/>
          <w:numId w:val="4"/>
        </w:numPr>
        <w:tabs>
          <w:tab w:pos="1858" w:val="left" w:leader="none"/>
          <w:tab w:pos="1860" w:val="left" w:leader="none"/>
        </w:tabs>
        <w:spacing w:line="240" w:lineRule="auto" w:before="85" w:after="0"/>
        <w:ind w:left="1859" w:right="0" w:hanging="439"/>
        <w:jc w:val="left"/>
        <w:rPr>
          <w:rFonts w:ascii="Arial"/>
          <w:sz w:val="22"/>
        </w:rPr>
      </w:pPr>
      <w:r>
        <w:rPr>
          <w:w w:val="105"/>
          <w:sz w:val="23"/>
        </w:rPr>
        <w:t>with a guideline range of 235 to 293 months. In the offer, Mr. Silva also had to agree to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a</w:t>
      </w:r>
    </w:p>
    <w:p>
      <w:pPr>
        <w:pStyle w:val="ListParagraph"/>
        <w:numPr>
          <w:ilvl w:val="1"/>
          <w:numId w:val="4"/>
        </w:numPr>
        <w:tabs>
          <w:tab w:pos="1858" w:val="left" w:leader="none"/>
          <w:tab w:pos="1859" w:val="left" w:leader="none"/>
        </w:tabs>
        <w:spacing w:line="240" w:lineRule="auto" w:before="76" w:after="0"/>
        <w:ind w:left="1858" w:right="0" w:hanging="437"/>
        <w:jc w:val="left"/>
        <w:rPr>
          <w:sz w:val="23"/>
        </w:rPr>
      </w:pPr>
      <w:r>
        <w:rPr>
          <w:w w:val="105"/>
          <w:sz w:val="23"/>
        </w:rPr>
        <w:t>term of imprisonment of no less than 168 months. The plea offer was contingent on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a</w:t>
      </w:r>
    </w:p>
    <w:p>
      <w:pPr>
        <w:pStyle w:val="ListParagraph"/>
        <w:numPr>
          <w:ilvl w:val="1"/>
          <w:numId w:val="4"/>
        </w:numPr>
        <w:tabs>
          <w:tab w:pos="1861" w:val="left" w:leader="none"/>
          <w:tab w:pos="1862" w:val="left" w:leader="none"/>
        </w:tabs>
        <w:spacing w:line="240" w:lineRule="auto" w:before="84" w:after="0"/>
        <w:ind w:left="1861" w:right="0" w:hanging="442"/>
        <w:jc w:val="left"/>
        <w:rPr>
          <w:rFonts w:ascii="Arial"/>
          <w:sz w:val="22"/>
        </w:rPr>
      </w:pPr>
      <w:r>
        <w:rPr>
          <w:w w:val="105"/>
          <w:sz w:val="23"/>
        </w:rPr>
        <w:t>package plea agreement with several other defendants. Mr. Silva declined the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government's</w:t>
      </w:r>
    </w:p>
    <w:p>
      <w:pPr>
        <w:pStyle w:val="ListParagraph"/>
        <w:numPr>
          <w:ilvl w:val="1"/>
          <w:numId w:val="4"/>
        </w:numPr>
        <w:tabs>
          <w:tab w:pos="1861" w:val="left" w:leader="none"/>
          <w:tab w:pos="1862" w:val="left" w:leader="none"/>
        </w:tabs>
        <w:spacing w:line="240" w:lineRule="auto" w:before="72" w:after="0"/>
        <w:ind w:left="1861" w:right="0" w:hanging="442"/>
        <w:jc w:val="left"/>
        <w:rPr>
          <w:sz w:val="23"/>
        </w:rPr>
      </w:pPr>
      <w:r>
        <w:rPr>
          <w:w w:val="105"/>
          <w:sz w:val="23"/>
        </w:rPr>
        <w:t>plea offer. Based on what the government believes is Mr. Silva's role in this case, it</w:t>
      </w:r>
      <w:r>
        <w:rPr>
          <w:spacing w:val="49"/>
          <w:w w:val="105"/>
          <w:sz w:val="23"/>
        </w:rPr>
        <w:t> </w:t>
      </w:r>
      <w:r>
        <w:rPr>
          <w:w w:val="105"/>
          <w:sz w:val="23"/>
        </w:rPr>
        <w:t>appears</w:t>
      </w:r>
    </w:p>
    <w:p>
      <w:pPr>
        <w:pStyle w:val="ListParagraph"/>
        <w:numPr>
          <w:ilvl w:val="1"/>
          <w:numId w:val="4"/>
        </w:numPr>
        <w:tabs>
          <w:tab w:pos="1858" w:val="left" w:leader="none"/>
          <w:tab w:pos="1859" w:val="left" w:leader="none"/>
        </w:tabs>
        <w:spacing w:line="240" w:lineRule="auto" w:before="80" w:after="0"/>
        <w:ind w:left="1858" w:right="0" w:hanging="440"/>
        <w:jc w:val="left"/>
        <w:rPr>
          <w:sz w:val="23"/>
        </w:rPr>
      </w:pPr>
      <w:r>
        <w:rPr>
          <w:w w:val="105"/>
          <w:sz w:val="23"/>
        </w:rPr>
        <w:t>that a trial will be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necessary.</w:t>
      </w:r>
    </w:p>
    <w:p>
      <w:pPr>
        <w:pStyle w:val="ListParagraph"/>
        <w:numPr>
          <w:ilvl w:val="1"/>
          <w:numId w:val="4"/>
        </w:numPr>
        <w:tabs>
          <w:tab w:pos="2577" w:val="left" w:leader="none"/>
          <w:tab w:pos="2578" w:val="left" w:leader="none"/>
        </w:tabs>
        <w:spacing w:line="240" w:lineRule="auto" w:before="85" w:after="0"/>
        <w:ind w:left="2577" w:right="0" w:hanging="1159"/>
        <w:jc w:val="left"/>
        <w:rPr>
          <w:rFonts w:ascii="Arial"/>
          <w:sz w:val="22"/>
        </w:rPr>
      </w:pPr>
      <w:r>
        <w:rPr>
          <w:w w:val="105"/>
          <w:sz w:val="23"/>
        </w:rPr>
        <w:t>Defense counsel was appointed to represent Mr. Silva on April 26, 2012. The</w:t>
      </w:r>
      <w:r>
        <w:rPr>
          <w:spacing w:val="41"/>
          <w:w w:val="105"/>
          <w:sz w:val="23"/>
        </w:rPr>
        <w:t> </w:t>
      </w:r>
      <w:r>
        <w:rPr>
          <w:w w:val="105"/>
          <w:sz w:val="23"/>
        </w:rPr>
        <w:t>first</w:t>
      </w:r>
    </w:p>
    <w:p>
      <w:pPr>
        <w:pStyle w:val="ListParagraph"/>
        <w:numPr>
          <w:ilvl w:val="1"/>
          <w:numId w:val="4"/>
        </w:numPr>
        <w:tabs>
          <w:tab w:pos="1853" w:val="left" w:leader="none"/>
          <w:tab w:pos="1855" w:val="left" w:leader="none"/>
        </w:tabs>
        <w:spacing w:line="240" w:lineRule="auto" w:before="76" w:after="0"/>
        <w:ind w:left="1854" w:right="0" w:hanging="554"/>
        <w:jc w:val="left"/>
        <w:rPr>
          <w:sz w:val="23"/>
        </w:rPr>
      </w:pPr>
      <w:r>
        <w:rPr>
          <w:w w:val="105"/>
          <w:sz w:val="23"/>
        </w:rPr>
        <w:t>status conference was held the next day, April 27, 2012. At that conference, trial was set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for</w:t>
      </w:r>
    </w:p>
    <w:p>
      <w:pPr>
        <w:tabs>
          <w:tab w:pos="1861" w:val="left" w:leader="none"/>
        </w:tabs>
        <w:spacing w:before="90"/>
        <w:ind w:left="1301" w:right="0" w:firstLine="0"/>
        <w:jc w:val="left"/>
        <w:rPr>
          <w:sz w:val="23"/>
        </w:rPr>
      </w:pPr>
      <w:r>
        <w:rPr>
          <w:w w:val="105"/>
          <w:position w:val="14"/>
          <w:sz w:val="22"/>
        </w:rPr>
        <w:t>11</w:t>
        <w:tab/>
      </w:r>
      <w:r>
        <w:rPr>
          <w:w w:val="105"/>
          <w:sz w:val="23"/>
        </w:rPr>
        <w:t>October 29, 2012; the pretrial conference was set for October 19, 2012; and the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pretrial</w:t>
      </w:r>
    </w:p>
    <w:p>
      <w:pPr>
        <w:pStyle w:val="ListParagraph"/>
        <w:numPr>
          <w:ilvl w:val="0"/>
          <w:numId w:val="5"/>
        </w:numPr>
        <w:tabs>
          <w:tab w:pos="1858" w:val="left" w:leader="none"/>
          <w:tab w:pos="1859" w:val="left" w:leader="none"/>
        </w:tabs>
        <w:spacing w:line="240" w:lineRule="auto" w:before="76" w:after="0"/>
        <w:ind w:left="1858" w:right="0" w:hanging="558"/>
        <w:jc w:val="left"/>
        <w:rPr>
          <w:sz w:val="23"/>
        </w:rPr>
      </w:pPr>
      <w:r>
        <w:rPr>
          <w:w w:val="105"/>
          <w:sz w:val="23"/>
        </w:rPr>
        <w:t>motions deadline was set for September 3, 2012. These dates were proposed by the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defense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  <w:tab w:pos="1858" w:val="left" w:leader="none"/>
        </w:tabs>
        <w:spacing w:line="240" w:lineRule="auto" w:before="76" w:after="0"/>
        <w:ind w:left="1857" w:right="0" w:hanging="557"/>
        <w:jc w:val="left"/>
        <w:rPr>
          <w:sz w:val="23"/>
        </w:rPr>
      </w:pPr>
      <w:r>
        <w:rPr>
          <w:w w:val="105"/>
          <w:sz w:val="23"/>
        </w:rPr>
        <w:t>counsel who had been meeting and discussing scheduling prior to undersigned counsel being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  <w:tab w:pos="1858" w:val="left" w:leader="none"/>
        </w:tabs>
        <w:spacing w:line="240" w:lineRule="auto" w:before="71" w:after="0"/>
        <w:ind w:left="1857" w:right="0" w:hanging="557"/>
        <w:jc w:val="left"/>
        <w:rPr>
          <w:sz w:val="23"/>
        </w:rPr>
      </w:pPr>
      <w:r>
        <w:rPr>
          <w:w w:val="105"/>
          <w:sz w:val="23"/>
        </w:rPr>
        <w:t>appointed and afforded the opportunity to provide input regarding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the dates.</w:t>
      </w:r>
    </w:p>
    <w:p>
      <w:pPr>
        <w:pStyle w:val="ListParagraph"/>
        <w:numPr>
          <w:ilvl w:val="0"/>
          <w:numId w:val="5"/>
        </w:numPr>
        <w:tabs>
          <w:tab w:pos="2579" w:val="left" w:leader="none"/>
          <w:tab w:pos="2580" w:val="left" w:leader="none"/>
        </w:tabs>
        <w:spacing w:line="240" w:lineRule="auto" w:before="72" w:after="0"/>
        <w:ind w:left="2579" w:right="0" w:hanging="1279"/>
        <w:jc w:val="left"/>
        <w:rPr>
          <w:sz w:val="23"/>
        </w:rPr>
      </w:pPr>
      <w:r>
        <w:rPr>
          <w:w w:val="105"/>
          <w:sz w:val="23"/>
        </w:rPr>
        <w:t>At the status conference held on July 13, 2012, the Court ordered that by July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24,</w:t>
      </w:r>
    </w:p>
    <w:p>
      <w:pPr>
        <w:pStyle w:val="ListParagraph"/>
        <w:numPr>
          <w:ilvl w:val="0"/>
          <w:numId w:val="5"/>
        </w:numPr>
        <w:tabs>
          <w:tab w:pos="1860" w:val="left" w:leader="none"/>
          <w:tab w:pos="1861" w:val="left" w:leader="none"/>
        </w:tabs>
        <w:spacing w:line="240" w:lineRule="auto" w:before="76" w:after="0"/>
        <w:ind w:left="1860" w:right="0" w:hanging="560"/>
        <w:jc w:val="left"/>
        <w:rPr>
          <w:sz w:val="23"/>
        </w:rPr>
      </w:pPr>
      <w:r>
        <w:rPr>
          <w:w w:val="105"/>
          <w:sz w:val="23"/>
        </w:rPr>
        <w:t>2012, the government file an outline as to how the defendants in this case shall be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grouped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  <w:tab w:pos="1858" w:val="left" w:leader="none"/>
        </w:tabs>
        <w:spacing w:line="240" w:lineRule="auto" w:before="81" w:after="0"/>
        <w:ind w:left="1857" w:right="0" w:hanging="557"/>
        <w:jc w:val="left"/>
        <w:rPr>
          <w:sz w:val="23"/>
        </w:rPr>
      </w:pPr>
      <w:r>
        <w:rPr>
          <w:w w:val="105"/>
          <w:sz w:val="23"/>
        </w:rPr>
        <w:t>and why; the proposed order in which the groups shall be tried; and an estimated length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</w:p>
    <w:p>
      <w:pPr>
        <w:pStyle w:val="ListParagraph"/>
        <w:numPr>
          <w:ilvl w:val="0"/>
          <w:numId w:val="5"/>
        </w:numPr>
        <w:tabs>
          <w:tab w:pos="1853" w:val="left" w:leader="none"/>
          <w:tab w:pos="1854" w:val="left" w:leader="none"/>
        </w:tabs>
        <w:spacing w:line="240" w:lineRule="auto" w:before="76" w:after="0"/>
        <w:ind w:left="1853" w:right="0" w:hanging="553"/>
        <w:jc w:val="left"/>
        <w:rPr>
          <w:sz w:val="23"/>
        </w:rPr>
      </w:pPr>
      <w:r>
        <w:rPr>
          <w:w w:val="105"/>
          <w:sz w:val="23"/>
        </w:rPr>
        <w:t>trial for each of the groups. The Court ordered that the defendants have until July 31, 2012</w:t>
      </w:r>
      <w:r>
        <w:rPr>
          <w:spacing w:val="29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pStyle w:val="ListParagraph"/>
        <w:numPr>
          <w:ilvl w:val="0"/>
          <w:numId w:val="5"/>
        </w:numPr>
        <w:tabs>
          <w:tab w:pos="1854" w:val="left" w:leader="none"/>
          <w:tab w:pos="1855" w:val="left" w:leader="none"/>
        </w:tabs>
        <w:spacing w:line="340" w:lineRule="atLeast" w:before="81" w:after="0"/>
        <w:ind w:left="1298" w:right="6147" w:hanging="3"/>
        <w:jc w:val="left"/>
        <w:rPr>
          <w:sz w:val="23"/>
        </w:rPr>
      </w:pPr>
      <w:r>
        <w:rPr>
          <w:w w:val="105"/>
          <w:sz w:val="23"/>
        </w:rPr>
        <w:t>respond to the government's grouping. 20</w:t>
      </w:r>
    </w:p>
    <w:p>
      <w:pPr>
        <w:pStyle w:val="ListParagraph"/>
        <w:numPr>
          <w:ilvl w:val="1"/>
          <w:numId w:val="5"/>
        </w:numPr>
        <w:tabs>
          <w:tab w:pos="3294" w:val="left" w:leader="none"/>
          <w:tab w:pos="3295" w:val="left" w:leader="none"/>
        </w:tabs>
        <w:spacing w:line="179" w:lineRule="exact" w:before="0" w:after="0"/>
        <w:ind w:left="3294" w:right="0" w:hanging="722"/>
        <w:jc w:val="left"/>
        <w:rPr>
          <w:b/>
          <w:sz w:val="23"/>
        </w:rPr>
      </w:pPr>
      <w:r>
        <w:rPr>
          <w:b/>
          <w:w w:val="105"/>
          <w:sz w:val="23"/>
        </w:rPr>
        <w:t>The government has provided defense counsel with an enormous</w:t>
      </w:r>
      <w:r>
        <w:rPr>
          <w:b/>
          <w:spacing w:val="36"/>
          <w:w w:val="105"/>
          <w:sz w:val="23"/>
        </w:rPr>
        <w:t> </w:t>
      </w:r>
      <w:r>
        <w:rPr>
          <w:b/>
          <w:w w:val="105"/>
          <w:sz w:val="23"/>
        </w:rPr>
        <w:t>volume</w:t>
      </w:r>
    </w:p>
    <w:p>
      <w:pPr>
        <w:pStyle w:val="ListParagraph"/>
        <w:numPr>
          <w:ilvl w:val="0"/>
          <w:numId w:val="6"/>
        </w:numPr>
        <w:tabs>
          <w:tab w:pos="3298" w:val="left" w:leader="none"/>
          <w:tab w:pos="3300" w:val="left" w:leader="none"/>
        </w:tabs>
        <w:spacing w:line="182" w:lineRule="auto" w:before="25" w:after="0"/>
        <w:ind w:left="3298" w:right="1709" w:hanging="2000"/>
        <w:jc w:val="left"/>
        <w:rPr>
          <w:b/>
          <w:sz w:val="23"/>
        </w:rPr>
      </w:pPr>
      <w:r>
        <w:rPr>
          <w:b/>
          <w:w w:val="105"/>
          <w:sz w:val="23"/>
        </w:rPr>
        <w:t>of unorganized and complex discovery materials that will require substantial time to review and</w:t>
      </w:r>
      <w:r>
        <w:rPr>
          <w:b/>
          <w:spacing w:val="39"/>
          <w:w w:val="105"/>
          <w:sz w:val="23"/>
        </w:rPr>
        <w:t> </w:t>
      </w:r>
      <w:r>
        <w:rPr>
          <w:b/>
          <w:w w:val="105"/>
          <w:sz w:val="23"/>
        </w:rPr>
        <w:t>analyze.</w:t>
      </w:r>
    </w:p>
    <w:p>
      <w:pPr>
        <w:pStyle w:val="ListParagraph"/>
        <w:numPr>
          <w:ilvl w:val="0"/>
          <w:numId w:val="6"/>
        </w:numPr>
        <w:tabs>
          <w:tab w:pos="2577" w:val="left" w:leader="none"/>
          <w:tab w:pos="2578" w:val="left" w:leader="none"/>
        </w:tabs>
        <w:spacing w:line="240" w:lineRule="auto" w:before="39" w:after="0"/>
        <w:ind w:left="2577" w:right="0" w:hanging="1297"/>
        <w:jc w:val="left"/>
        <w:rPr>
          <w:rFonts w:ascii="Courier New"/>
          <w:sz w:val="26"/>
        </w:rPr>
      </w:pPr>
      <w:r>
        <w:rPr>
          <w:w w:val="105"/>
          <w:sz w:val="23"/>
        </w:rPr>
        <w:t>Counsel incorporates by reference the description in Mr. Palacios-Rodriguez's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Case</w:t>
      </w:r>
    </w:p>
    <w:p>
      <w:pPr>
        <w:pStyle w:val="ListParagraph"/>
        <w:numPr>
          <w:ilvl w:val="0"/>
          <w:numId w:val="6"/>
        </w:numPr>
        <w:tabs>
          <w:tab w:pos="1855" w:val="left" w:leader="none"/>
          <w:tab w:pos="1856" w:val="left" w:leader="none"/>
        </w:tabs>
        <w:spacing w:line="240" w:lineRule="auto" w:before="76" w:after="0"/>
        <w:ind w:left="1855" w:right="0" w:hanging="557"/>
        <w:jc w:val="left"/>
        <w:rPr>
          <w:sz w:val="23"/>
        </w:rPr>
      </w:pPr>
      <w:r>
        <w:rPr>
          <w:w w:val="105"/>
          <w:sz w:val="23"/>
        </w:rPr>
        <w:t>Status Memorandum, Dkt. No. 368, of the voluminous, complex, and unorganized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discovery</w:t>
      </w:r>
    </w:p>
    <w:p>
      <w:pPr>
        <w:pStyle w:val="ListParagraph"/>
        <w:numPr>
          <w:ilvl w:val="0"/>
          <w:numId w:val="6"/>
        </w:numPr>
        <w:tabs>
          <w:tab w:pos="1856" w:val="left" w:leader="none"/>
          <w:tab w:pos="1857" w:val="left" w:leader="none"/>
        </w:tabs>
        <w:spacing w:line="240" w:lineRule="auto" w:before="82" w:after="0"/>
        <w:ind w:left="1856" w:right="0" w:hanging="558"/>
        <w:jc w:val="left"/>
        <w:rPr>
          <w:sz w:val="23"/>
        </w:rPr>
      </w:pPr>
      <w:r>
        <w:rPr>
          <w:w w:val="105"/>
          <w:sz w:val="23"/>
        </w:rPr>
        <w:t>provided on ten DVD/CD disks.  In addition to the materials described in that</w:t>
      </w:r>
      <w:r>
        <w:rPr>
          <w:spacing w:val="-43"/>
          <w:w w:val="105"/>
          <w:sz w:val="23"/>
        </w:rPr>
        <w:t> </w:t>
      </w:r>
      <w:r>
        <w:rPr>
          <w:w w:val="105"/>
          <w:sz w:val="23"/>
        </w:rPr>
        <w:t>Memorandum,</w:t>
      </w:r>
    </w:p>
    <w:p>
      <w:pPr>
        <w:pStyle w:val="ListParagraph"/>
        <w:numPr>
          <w:ilvl w:val="0"/>
          <w:numId w:val="6"/>
        </w:numPr>
        <w:tabs>
          <w:tab w:pos="1848" w:val="left" w:leader="none"/>
          <w:tab w:pos="1849" w:val="left" w:leader="none"/>
        </w:tabs>
        <w:spacing w:line="240" w:lineRule="auto" w:before="86" w:after="0"/>
        <w:ind w:left="1848" w:right="0" w:hanging="550"/>
        <w:jc w:val="left"/>
        <w:rPr>
          <w:sz w:val="23"/>
        </w:rPr>
      </w:pPr>
      <w:r>
        <w:rPr>
          <w:w w:val="105"/>
          <w:sz w:val="23"/>
        </w:rPr>
        <w:t>the government has provided defense counsel with a hard drive that contains 19,112 files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</w:t>
      </w:r>
    </w:p>
    <w:p>
      <w:pPr>
        <w:pStyle w:val="ListParagraph"/>
        <w:numPr>
          <w:ilvl w:val="0"/>
          <w:numId w:val="6"/>
        </w:numPr>
        <w:tabs>
          <w:tab w:pos="1852" w:val="left" w:leader="none"/>
          <w:tab w:pos="1854" w:val="left" w:leader="none"/>
        </w:tabs>
        <w:spacing w:line="240" w:lineRule="auto" w:before="81" w:after="0"/>
        <w:ind w:left="1853" w:right="0" w:hanging="555"/>
        <w:jc w:val="left"/>
        <w:rPr>
          <w:sz w:val="23"/>
        </w:rPr>
      </w:pPr>
      <w:r>
        <w:rPr>
          <w:w w:val="105"/>
          <w:sz w:val="23"/>
        </w:rPr>
        <w:t>1,249 subfolders.  The sheer number of files and folders presents a substantial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organizational</w:t>
      </w:r>
    </w:p>
    <w:p>
      <w:pPr>
        <w:pStyle w:val="BodyText"/>
        <w:spacing w:before="1"/>
      </w:pPr>
    </w:p>
    <w:p>
      <w:pPr>
        <w:spacing w:after="0"/>
        <w:sectPr>
          <w:pgSz w:w="12240" w:h="15840"/>
          <w:pgMar w:top="200" w:bottom="0" w:left="0" w:right="480"/>
        </w:sectPr>
      </w:pPr>
    </w:p>
    <w:p>
      <w:pPr>
        <w:spacing w:line="225" w:lineRule="auto" w:before="103"/>
        <w:ind w:left="1851" w:right="31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ge;z-index:-152104" from="81.006905pt,782.387106pt" to="81.006905pt,9.611635pt" stroked="true" strokeweight="1.4422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553.346863pt,781.425942pt" to="553.346863pt,9.611635pt" stroked="true" strokeweight=".480753pt" strokecolor="#000000">
            <v:stroke dashstyle="solid"/>
            <w10:wrap type="none"/>
          </v:line>
        </w:pict>
      </w:r>
      <w:r>
        <w:rPr>
          <w:w w:val="105"/>
          <w:sz w:val="21"/>
        </w:rPr>
        <w:t>MOTION TO CONTINUE - 3 (Case No. </w:t>
      </w:r>
      <w:r>
        <w:rPr>
          <w:w w:val="105"/>
          <w:sz w:val="23"/>
        </w:rPr>
        <w:t>CR12-047MJP)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851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SCHROETER, GOLDMARK &amp; BENDER</w:t>
      </w:r>
    </w:p>
    <w:p>
      <w:pPr>
        <w:spacing w:line="417" w:lineRule="auto" w:before="90"/>
        <w:ind w:left="3189" w:right="914" w:hanging="1258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500 Central Building • 810 Third Avenue • Seattle, WA 98104 (206) 622-8000</w:t>
      </w:r>
    </w:p>
    <w:p>
      <w:pPr>
        <w:spacing w:after="0" w:line="417" w:lineRule="auto"/>
        <w:jc w:val="left"/>
        <w:rPr>
          <w:rFonts w:ascii="Arial" w:hAnsi="Arial"/>
          <w:sz w:val="12"/>
        </w:rPr>
        <w:sectPr>
          <w:type w:val="continuous"/>
          <w:pgSz w:w="12240" w:h="15840"/>
          <w:pgMar w:top="180" w:bottom="0" w:left="0" w:right="480"/>
          <w:cols w:num="2" w:equalWidth="0">
            <w:col w:w="4609" w:space="799"/>
            <w:col w:w="6352"/>
          </w:cols>
        </w:sectPr>
      </w:pPr>
    </w:p>
    <w:p>
      <w:pPr>
        <w:pStyle w:val="Heading4"/>
        <w:tabs>
          <w:tab w:pos="5150" w:val="left" w:leader="none"/>
          <w:tab w:pos="6913" w:val="left" w:leader="none"/>
          <w:tab w:pos="8635" w:val="left" w:leader="none"/>
        </w:tabs>
        <w:spacing w:before="84"/>
        <w:rPr>
          <w:rFonts w:ascii="Arial"/>
        </w:rPr>
      </w:pPr>
      <w:r>
        <w:rPr>
          <w:rFonts w:ascii="Arial"/>
          <w:color w:val="0101FF"/>
          <w:w w:val="105"/>
        </w:rPr>
        <w:t>Case</w:t>
      </w:r>
      <w:r>
        <w:rPr>
          <w:rFonts w:ascii="Arial"/>
          <w:color w:val="0101FF"/>
          <w:spacing w:val="-8"/>
          <w:w w:val="105"/>
        </w:rPr>
        <w:t> </w:t>
      </w:r>
      <w:r>
        <w:rPr>
          <w:rFonts w:ascii="Arial"/>
          <w:color w:val="0101FF"/>
          <w:w w:val="105"/>
        </w:rPr>
        <w:t>2:12-cr-00047-MJP</w:t>
        <w:tab/>
        <w:t>Document</w:t>
      </w:r>
      <w:r>
        <w:rPr>
          <w:rFonts w:ascii="Arial"/>
          <w:color w:val="0101FF"/>
          <w:spacing w:val="-1"/>
          <w:w w:val="105"/>
        </w:rPr>
        <w:t> </w:t>
      </w:r>
      <w:r>
        <w:rPr>
          <w:rFonts w:ascii="Arial"/>
          <w:color w:val="0101FF"/>
          <w:w w:val="105"/>
        </w:rPr>
        <w:t>382</w:t>
        <w:tab/>
        <w:t>Filed</w:t>
      </w:r>
      <w:r>
        <w:rPr>
          <w:rFonts w:ascii="Arial"/>
          <w:color w:val="0101FF"/>
          <w:spacing w:val="-11"/>
          <w:w w:val="105"/>
        </w:rPr>
        <w:t> </w:t>
      </w:r>
      <w:r>
        <w:rPr>
          <w:rFonts w:ascii="Arial"/>
          <w:color w:val="0101FF"/>
          <w:w w:val="105"/>
        </w:rPr>
        <w:t>07/20/12</w:t>
        <w:tab/>
        <w:t>Page 4 of</w:t>
      </w:r>
      <w:r>
        <w:rPr>
          <w:rFonts w:ascii="Arial"/>
          <w:color w:val="0101FF"/>
          <w:spacing w:val="8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6"/>
        </w:rPr>
      </w:pPr>
    </w:p>
    <w:p>
      <w:pPr>
        <w:pStyle w:val="ListParagraph"/>
        <w:numPr>
          <w:ilvl w:val="0"/>
          <w:numId w:val="7"/>
        </w:numPr>
        <w:tabs>
          <w:tab w:pos="1843" w:val="left" w:leader="none"/>
          <w:tab w:pos="1844" w:val="left" w:leader="none"/>
        </w:tabs>
        <w:spacing w:line="240" w:lineRule="auto" w:before="91" w:after="0"/>
        <w:ind w:left="1843" w:right="0" w:hanging="432"/>
        <w:jc w:val="left"/>
        <w:rPr>
          <w:sz w:val="22"/>
        </w:rPr>
      </w:pPr>
      <w:r>
        <w:rPr>
          <w:w w:val="110"/>
          <w:sz w:val="22"/>
        </w:rPr>
        <w:t>challenge, which is compounded by the fact that no usable index accompanied the drive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and</w:t>
      </w:r>
    </w:p>
    <w:p>
      <w:pPr>
        <w:pStyle w:val="ListParagraph"/>
        <w:numPr>
          <w:ilvl w:val="0"/>
          <w:numId w:val="7"/>
        </w:numPr>
        <w:tabs>
          <w:tab w:pos="1843" w:val="left" w:leader="none"/>
          <w:tab w:pos="1844" w:val="left" w:leader="none"/>
        </w:tabs>
        <w:spacing w:line="240" w:lineRule="auto" w:before="71" w:after="0"/>
        <w:ind w:left="1843" w:right="0" w:hanging="452"/>
        <w:jc w:val="left"/>
        <w:rPr>
          <w:rFonts w:ascii="Courier New"/>
          <w:sz w:val="26"/>
        </w:rPr>
      </w:pPr>
      <w:r>
        <w:rPr>
          <w:w w:val="110"/>
          <w:sz w:val="22"/>
        </w:rPr>
        <w:t>the files and folders are haphazardly organized and frequently unlabeled. For example,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one</w:t>
      </w:r>
    </w:p>
    <w:p>
      <w:pPr>
        <w:pStyle w:val="ListParagraph"/>
        <w:numPr>
          <w:ilvl w:val="0"/>
          <w:numId w:val="7"/>
        </w:numPr>
        <w:tabs>
          <w:tab w:pos="1842" w:val="left" w:leader="none"/>
          <w:tab w:pos="1843" w:val="left" w:leader="none"/>
        </w:tabs>
        <w:spacing w:line="240" w:lineRule="auto" w:before="87" w:after="0"/>
        <w:ind w:left="1842" w:right="0" w:hanging="428"/>
        <w:jc w:val="left"/>
        <w:rPr>
          <w:sz w:val="22"/>
        </w:rPr>
      </w:pPr>
      <w:r>
        <w:rPr>
          <w:w w:val="110"/>
          <w:sz w:val="22"/>
        </w:rPr>
        <w:t>folder on the drive, "Non DEA Drug Exhibits," contains over a thousand subfolders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labeled</w:t>
      </w:r>
    </w:p>
    <w:p>
      <w:pPr>
        <w:pStyle w:val="ListParagraph"/>
        <w:numPr>
          <w:ilvl w:val="0"/>
          <w:numId w:val="7"/>
        </w:numPr>
        <w:tabs>
          <w:tab w:pos="1847" w:val="left" w:leader="none"/>
          <w:tab w:pos="1848" w:val="left" w:leader="none"/>
        </w:tabs>
        <w:spacing w:line="240" w:lineRule="auto" w:before="83" w:after="0"/>
        <w:ind w:left="1848" w:right="0" w:hanging="439"/>
        <w:jc w:val="left"/>
        <w:rPr>
          <w:sz w:val="22"/>
        </w:rPr>
      </w:pPr>
      <w:r>
        <w:rPr>
          <w:w w:val="110"/>
          <w:sz w:val="22"/>
        </w:rPr>
        <w:t>only with numbers (N-0001 -N-2507).  </w:t>
      </w:r>
      <w:r>
        <w:rPr>
          <w:i/>
          <w:w w:val="110"/>
          <w:sz w:val="23"/>
        </w:rPr>
        <w:t>See, </w:t>
      </w:r>
      <w:r>
        <w:rPr>
          <w:w w:val="110"/>
          <w:sz w:val="22"/>
        </w:rPr>
        <w:t>"2012_05-30.  Silva Hard Drive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Contents</w:t>
      </w:r>
    </w:p>
    <w:p>
      <w:pPr>
        <w:pStyle w:val="ListParagraph"/>
        <w:numPr>
          <w:ilvl w:val="0"/>
          <w:numId w:val="7"/>
        </w:numPr>
        <w:tabs>
          <w:tab w:pos="1845" w:val="left" w:leader="none"/>
          <w:tab w:pos="1846" w:val="left" w:leader="none"/>
        </w:tabs>
        <w:spacing w:line="240" w:lineRule="auto" w:before="81" w:after="0"/>
        <w:ind w:left="1845" w:right="0" w:hanging="433"/>
        <w:jc w:val="left"/>
        <w:rPr>
          <w:sz w:val="22"/>
        </w:rPr>
      </w:pPr>
      <w:r>
        <w:rPr>
          <w:w w:val="110"/>
          <w:sz w:val="22"/>
        </w:rPr>
        <w:t>Index," attached as Exhibit </w:t>
      </w:r>
      <w:r>
        <w:rPr>
          <w:w w:val="110"/>
          <w:sz w:val="23"/>
        </w:rPr>
        <w:t>A. </w:t>
      </w:r>
      <w:r>
        <w:rPr>
          <w:w w:val="110"/>
          <w:sz w:val="22"/>
        </w:rPr>
        <w:t>Those subfolders contain everything from photos of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unknown</w:t>
      </w:r>
    </w:p>
    <w:p>
      <w:pPr>
        <w:pStyle w:val="ListParagraph"/>
        <w:numPr>
          <w:ilvl w:val="0"/>
          <w:numId w:val="7"/>
        </w:numPr>
        <w:tabs>
          <w:tab w:pos="1844" w:val="left" w:leader="none"/>
          <w:tab w:pos="1845" w:val="left" w:leader="none"/>
        </w:tabs>
        <w:spacing w:line="240" w:lineRule="auto" w:before="85" w:after="0"/>
        <w:ind w:left="1844" w:right="0" w:hanging="431"/>
        <w:jc w:val="left"/>
        <w:rPr>
          <w:sz w:val="22"/>
        </w:rPr>
      </w:pPr>
      <w:r>
        <w:rPr>
          <w:w w:val="110"/>
          <w:sz w:val="22"/>
        </w:rPr>
        <w:t>suspects to data files to untitled audio tracks with unknown speakers and subjects to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cell</w:t>
      </w:r>
    </w:p>
    <w:p>
      <w:pPr>
        <w:pStyle w:val="ListParagraph"/>
        <w:numPr>
          <w:ilvl w:val="0"/>
          <w:numId w:val="7"/>
        </w:numPr>
        <w:tabs>
          <w:tab w:pos="1846" w:val="left" w:leader="none"/>
          <w:tab w:pos="1847" w:val="left" w:leader="none"/>
        </w:tabs>
        <w:spacing w:line="240" w:lineRule="auto" w:before="88" w:after="0"/>
        <w:ind w:left="1846" w:right="0" w:hanging="436"/>
        <w:jc w:val="left"/>
        <w:rPr>
          <w:sz w:val="22"/>
        </w:rPr>
      </w:pPr>
      <w:r>
        <w:rPr>
          <w:w w:val="110"/>
          <w:sz w:val="22"/>
        </w:rPr>
        <w:t>phone data to unidentified photos. There is no index of what is contained within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those</w:t>
      </w:r>
    </w:p>
    <w:p>
      <w:pPr>
        <w:pStyle w:val="ListParagraph"/>
        <w:numPr>
          <w:ilvl w:val="0"/>
          <w:numId w:val="7"/>
        </w:numPr>
        <w:tabs>
          <w:tab w:pos="1843" w:val="left" w:leader="none"/>
          <w:tab w:pos="1844" w:val="left" w:leader="none"/>
        </w:tabs>
        <w:spacing w:line="240" w:lineRule="auto" w:before="82" w:after="0"/>
        <w:ind w:left="1843" w:right="0" w:hanging="434"/>
        <w:jc w:val="left"/>
        <w:rPr>
          <w:sz w:val="22"/>
        </w:rPr>
      </w:pPr>
      <w:r>
        <w:rPr>
          <w:w w:val="110"/>
          <w:sz w:val="22"/>
        </w:rPr>
        <w:t>thousands of folders on the hard drive. Similarly, there is no detailed index of the ten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disks</w:t>
      </w:r>
    </w:p>
    <w:p>
      <w:pPr>
        <w:pStyle w:val="ListParagraph"/>
        <w:numPr>
          <w:ilvl w:val="0"/>
          <w:numId w:val="7"/>
        </w:numPr>
        <w:tabs>
          <w:tab w:pos="1847" w:val="left" w:leader="none"/>
          <w:tab w:pos="1848" w:val="left" w:leader="none"/>
        </w:tabs>
        <w:spacing w:line="240" w:lineRule="auto" w:before="88" w:after="0"/>
        <w:ind w:left="1848" w:right="0" w:hanging="439"/>
        <w:jc w:val="left"/>
        <w:rPr>
          <w:sz w:val="22"/>
        </w:rPr>
      </w:pPr>
      <w:r>
        <w:rPr>
          <w:w w:val="110"/>
          <w:sz w:val="22"/>
        </w:rPr>
        <w:t>of discovery. </w:t>
      </w:r>
      <w:r>
        <w:rPr>
          <w:i/>
          <w:w w:val="110"/>
          <w:sz w:val="23"/>
        </w:rPr>
        <w:t>See, </w:t>
      </w:r>
      <w:r>
        <w:rPr>
          <w:w w:val="110"/>
          <w:sz w:val="22"/>
        </w:rPr>
        <w:t>"2012.07.13 Discovery Index," attached as Exhibit B. Thus, there is</w:t>
      </w:r>
      <w:r>
        <w:rPr>
          <w:spacing w:val="-40"/>
          <w:w w:val="110"/>
          <w:sz w:val="22"/>
        </w:rPr>
        <w:t> </w:t>
      </w:r>
      <w:r>
        <w:rPr>
          <w:w w:val="110"/>
          <w:sz w:val="22"/>
        </w:rPr>
        <w:t>no</w:t>
      </w:r>
    </w:p>
    <w:p>
      <w:pPr>
        <w:pStyle w:val="ListParagraph"/>
        <w:numPr>
          <w:ilvl w:val="0"/>
          <w:numId w:val="7"/>
        </w:numPr>
        <w:tabs>
          <w:tab w:pos="1842" w:val="left" w:leader="none"/>
          <w:tab w:pos="1843" w:val="left" w:leader="none"/>
        </w:tabs>
        <w:spacing w:line="240" w:lineRule="auto" w:before="90" w:after="0"/>
        <w:ind w:left="1842" w:right="0" w:hanging="551"/>
        <w:jc w:val="left"/>
        <w:rPr>
          <w:sz w:val="22"/>
        </w:rPr>
      </w:pPr>
      <w:r>
        <w:rPr>
          <w:w w:val="110"/>
          <w:sz w:val="22"/>
        </w:rPr>
        <w:t>feasible way defense counsel can determine whether there is information that pertains to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Mr.</w:t>
      </w:r>
    </w:p>
    <w:p>
      <w:pPr>
        <w:pStyle w:val="ListParagraph"/>
        <w:numPr>
          <w:ilvl w:val="0"/>
          <w:numId w:val="7"/>
        </w:numPr>
        <w:tabs>
          <w:tab w:pos="1846" w:val="left" w:leader="none"/>
          <w:tab w:pos="1847" w:val="left" w:leader="none"/>
        </w:tabs>
        <w:spacing w:line="240" w:lineRule="auto" w:before="88" w:after="0"/>
        <w:ind w:left="1846" w:right="0" w:hanging="555"/>
        <w:jc w:val="left"/>
        <w:rPr>
          <w:sz w:val="22"/>
        </w:rPr>
      </w:pPr>
      <w:r>
        <w:rPr>
          <w:w w:val="110"/>
          <w:sz w:val="22"/>
        </w:rPr>
        <w:t>Silva in these files. At this point, defense counsel has been tasked with manually clicking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on</w:t>
      </w:r>
    </w:p>
    <w:p>
      <w:pPr>
        <w:pStyle w:val="ListParagraph"/>
        <w:numPr>
          <w:ilvl w:val="0"/>
          <w:numId w:val="7"/>
        </w:numPr>
        <w:tabs>
          <w:tab w:pos="1847" w:val="left" w:leader="none"/>
          <w:tab w:pos="1848" w:val="left" w:leader="none"/>
        </w:tabs>
        <w:spacing w:line="240" w:lineRule="auto" w:before="82" w:after="0"/>
        <w:ind w:left="1847" w:right="0" w:hanging="556"/>
        <w:jc w:val="left"/>
        <w:rPr>
          <w:sz w:val="22"/>
        </w:rPr>
      </w:pPr>
      <w:r>
        <w:rPr>
          <w:w w:val="110"/>
          <w:sz w:val="22"/>
        </w:rPr>
        <w:t>each folder to try to determine the contents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thereof.</w:t>
      </w:r>
    </w:p>
    <w:p>
      <w:pPr>
        <w:pStyle w:val="ListParagraph"/>
        <w:numPr>
          <w:ilvl w:val="0"/>
          <w:numId w:val="7"/>
        </w:numPr>
        <w:tabs>
          <w:tab w:pos="2565" w:val="left" w:leader="none"/>
          <w:tab w:pos="2566" w:val="left" w:leader="none"/>
        </w:tabs>
        <w:spacing w:line="240" w:lineRule="auto" w:before="88" w:after="0"/>
        <w:ind w:left="2565" w:right="0" w:hanging="1274"/>
        <w:jc w:val="left"/>
        <w:rPr>
          <w:sz w:val="22"/>
        </w:rPr>
      </w:pPr>
      <w:r>
        <w:rPr>
          <w:w w:val="110"/>
          <w:sz w:val="22"/>
        </w:rPr>
        <w:t>Another subfolder entitled "Cell Phone Information" contains hundreds of</w:t>
      </w:r>
    </w:p>
    <w:p>
      <w:pPr>
        <w:pStyle w:val="ListParagraph"/>
        <w:numPr>
          <w:ilvl w:val="0"/>
          <w:numId w:val="7"/>
        </w:numPr>
        <w:tabs>
          <w:tab w:pos="1844" w:val="left" w:leader="none"/>
          <w:tab w:pos="1845" w:val="left" w:leader="none"/>
        </w:tabs>
        <w:spacing w:line="240" w:lineRule="auto" w:before="82" w:after="0"/>
        <w:ind w:left="1844" w:right="0" w:hanging="553"/>
        <w:jc w:val="left"/>
        <w:rPr>
          <w:sz w:val="22"/>
        </w:rPr>
      </w:pPr>
      <w:r>
        <w:rPr>
          <w:w w:val="110"/>
          <w:sz w:val="22"/>
        </w:rPr>
        <w:t>spreadsheets that each appear to contain thousands of lines of data. The volume of data is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so</w:t>
      </w:r>
    </w:p>
    <w:p>
      <w:pPr>
        <w:pStyle w:val="ListParagraph"/>
        <w:numPr>
          <w:ilvl w:val="0"/>
          <w:numId w:val="7"/>
        </w:numPr>
        <w:tabs>
          <w:tab w:pos="1843" w:val="left" w:leader="none"/>
          <w:tab w:pos="1845" w:val="left" w:leader="none"/>
        </w:tabs>
        <w:spacing w:line="240" w:lineRule="auto" w:before="88" w:after="0"/>
        <w:ind w:left="1844" w:right="0" w:hanging="553"/>
        <w:jc w:val="left"/>
        <w:rPr>
          <w:sz w:val="22"/>
        </w:rPr>
      </w:pPr>
      <w:r>
        <w:rPr>
          <w:w w:val="110"/>
          <w:sz w:val="22"/>
        </w:rPr>
        <w:t>large and the organization so obscure, that it will take defense counsel substantial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time</w:t>
      </w:r>
    </w:p>
    <w:p>
      <w:pPr>
        <w:pStyle w:val="ListParagraph"/>
        <w:numPr>
          <w:ilvl w:val="0"/>
          <w:numId w:val="7"/>
        </w:numPr>
        <w:tabs>
          <w:tab w:pos="1844" w:val="left" w:leader="none"/>
          <w:tab w:pos="1845" w:val="left" w:leader="none"/>
        </w:tabs>
        <w:spacing w:line="240" w:lineRule="auto" w:before="87" w:after="0"/>
        <w:ind w:left="1844" w:right="0" w:hanging="553"/>
        <w:jc w:val="left"/>
        <w:rPr>
          <w:sz w:val="22"/>
        </w:rPr>
      </w:pPr>
      <w:r>
        <w:rPr>
          <w:w w:val="105"/>
          <w:sz w:val="22"/>
        </w:rPr>
        <w:t>simply to determine </w:t>
      </w:r>
      <w:r>
        <w:rPr>
          <w:i/>
          <w:w w:val="105"/>
          <w:sz w:val="23"/>
        </w:rPr>
        <w:t>what the discovery is. </w:t>
      </w:r>
      <w:r>
        <w:rPr>
          <w:w w:val="105"/>
          <w:sz w:val="22"/>
        </w:rPr>
        <w:t>Counsel must then undertake the laborious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task of</w:t>
      </w:r>
    </w:p>
    <w:p>
      <w:pPr>
        <w:pStyle w:val="ListParagraph"/>
        <w:numPr>
          <w:ilvl w:val="0"/>
          <w:numId w:val="7"/>
        </w:numPr>
        <w:tabs>
          <w:tab w:pos="1843" w:val="left" w:leader="none"/>
          <w:tab w:pos="1844" w:val="left" w:leader="none"/>
        </w:tabs>
        <w:spacing w:line="240" w:lineRule="auto" w:before="86" w:after="0"/>
        <w:ind w:left="1843" w:right="0" w:hanging="552"/>
        <w:jc w:val="left"/>
        <w:rPr>
          <w:sz w:val="22"/>
        </w:rPr>
      </w:pPr>
      <w:r>
        <w:rPr>
          <w:w w:val="105"/>
          <w:sz w:val="22"/>
        </w:rPr>
        <w:t>determining </w:t>
      </w:r>
      <w:r>
        <w:rPr>
          <w:i/>
          <w:w w:val="105"/>
          <w:sz w:val="23"/>
        </w:rPr>
        <w:t>what the discovery means </w:t>
      </w:r>
      <w:r>
        <w:rPr>
          <w:w w:val="105"/>
          <w:sz w:val="22"/>
        </w:rPr>
        <w:t>for Mr.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Silva.</w:t>
      </w:r>
    </w:p>
    <w:p>
      <w:pPr>
        <w:pStyle w:val="ListParagraph"/>
        <w:numPr>
          <w:ilvl w:val="0"/>
          <w:numId w:val="7"/>
        </w:numPr>
        <w:tabs>
          <w:tab w:pos="2560" w:val="left" w:leader="none"/>
          <w:tab w:pos="2561" w:val="left" w:leader="none"/>
        </w:tabs>
        <w:spacing w:line="240" w:lineRule="auto" w:before="85" w:after="0"/>
        <w:ind w:left="2560" w:right="0" w:hanging="1269"/>
        <w:jc w:val="left"/>
        <w:rPr>
          <w:sz w:val="22"/>
        </w:rPr>
      </w:pPr>
      <w:r>
        <w:rPr>
          <w:w w:val="110"/>
          <w:sz w:val="22"/>
        </w:rPr>
        <w:t>Additionally, no discovery master was appointed in this case. This decision was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made</w:t>
      </w:r>
    </w:p>
    <w:p>
      <w:pPr>
        <w:pStyle w:val="ListParagraph"/>
        <w:numPr>
          <w:ilvl w:val="0"/>
          <w:numId w:val="7"/>
        </w:numPr>
        <w:tabs>
          <w:tab w:pos="1846" w:val="left" w:leader="none"/>
          <w:tab w:pos="1847" w:val="left" w:leader="none"/>
        </w:tabs>
        <w:spacing w:line="240" w:lineRule="auto" w:before="88" w:after="0"/>
        <w:ind w:left="1846" w:right="0" w:hanging="555"/>
        <w:jc w:val="left"/>
        <w:rPr>
          <w:sz w:val="22"/>
        </w:rPr>
      </w:pPr>
      <w:r>
        <w:rPr>
          <w:w w:val="110"/>
          <w:sz w:val="22"/>
        </w:rPr>
        <w:t>before counsel for Mr. Silva was appointed, and is a decision that counsel does not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support</w:t>
      </w:r>
    </w:p>
    <w:p>
      <w:pPr>
        <w:pStyle w:val="ListParagraph"/>
        <w:numPr>
          <w:ilvl w:val="0"/>
          <w:numId w:val="7"/>
        </w:numPr>
        <w:tabs>
          <w:tab w:pos="1844" w:val="left" w:leader="none"/>
          <w:tab w:pos="1845" w:val="left" w:leader="none"/>
        </w:tabs>
        <w:spacing w:line="240" w:lineRule="auto" w:before="92" w:after="0"/>
        <w:ind w:left="1844" w:right="0" w:hanging="556"/>
        <w:jc w:val="left"/>
        <w:rPr>
          <w:sz w:val="22"/>
        </w:rPr>
      </w:pPr>
      <w:r>
        <w:rPr>
          <w:w w:val="110"/>
          <w:sz w:val="22"/>
        </w:rPr>
        <w:t>given the complexity and volume of the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discovery.</w:t>
      </w:r>
    </w:p>
    <w:p>
      <w:pPr>
        <w:pStyle w:val="ListParagraph"/>
        <w:numPr>
          <w:ilvl w:val="0"/>
          <w:numId w:val="7"/>
        </w:numPr>
        <w:tabs>
          <w:tab w:pos="3209" w:val="left" w:leader="none"/>
          <w:tab w:pos="3210" w:val="left" w:leader="none"/>
          <w:tab w:pos="3942" w:val="left" w:leader="none"/>
        </w:tabs>
        <w:spacing w:line="240" w:lineRule="auto" w:before="83" w:after="0"/>
        <w:ind w:left="3209" w:right="0" w:hanging="1921"/>
        <w:jc w:val="left"/>
        <w:rPr>
          <w:b/>
          <w:sz w:val="22"/>
        </w:rPr>
      </w:pPr>
      <w:r>
        <w:rPr>
          <w:w w:val="105"/>
          <w:sz w:val="25"/>
        </w:rPr>
        <w:t>III.</w:t>
        <w:tab/>
      </w:r>
      <w:r>
        <w:rPr>
          <w:b/>
          <w:w w:val="105"/>
          <w:sz w:val="23"/>
        </w:rPr>
        <w:t>RECOMMENDATION REGARDING TRIAL</w:t>
      </w:r>
      <w:r>
        <w:rPr>
          <w:b/>
          <w:spacing w:val="-39"/>
          <w:w w:val="105"/>
          <w:sz w:val="23"/>
        </w:rPr>
        <w:t> </w:t>
      </w:r>
      <w:r>
        <w:rPr>
          <w:b/>
          <w:w w:val="105"/>
          <w:sz w:val="23"/>
        </w:rPr>
        <w:t>DATE</w:t>
      </w:r>
    </w:p>
    <w:p>
      <w:pPr>
        <w:pStyle w:val="ListParagraph"/>
        <w:numPr>
          <w:ilvl w:val="0"/>
          <w:numId w:val="7"/>
        </w:numPr>
        <w:tabs>
          <w:tab w:pos="2558" w:val="left" w:leader="none"/>
          <w:tab w:pos="2559" w:val="left" w:leader="none"/>
        </w:tabs>
        <w:spacing w:line="240" w:lineRule="auto" w:before="65" w:after="0"/>
        <w:ind w:left="2558" w:right="0" w:hanging="1287"/>
        <w:jc w:val="left"/>
        <w:rPr>
          <w:rFonts w:ascii="Courier New"/>
          <w:sz w:val="26"/>
        </w:rPr>
      </w:pPr>
      <w:r>
        <w:rPr>
          <w:w w:val="110"/>
          <w:sz w:val="22"/>
        </w:rPr>
        <w:t>Based upon the extensive, lengthy criminal investigation of these defendants as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well</w:t>
      </w:r>
    </w:p>
    <w:p>
      <w:pPr>
        <w:pStyle w:val="ListParagraph"/>
        <w:numPr>
          <w:ilvl w:val="0"/>
          <w:numId w:val="7"/>
        </w:numPr>
        <w:tabs>
          <w:tab w:pos="1843" w:val="left" w:leader="none"/>
          <w:tab w:pos="1844" w:val="left" w:leader="none"/>
        </w:tabs>
        <w:spacing w:line="240" w:lineRule="auto" w:before="88" w:after="0"/>
        <w:ind w:left="1843" w:right="0" w:hanging="555"/>
        <w:jc w:val="left"/>
        <w:rPr>
          <w:sz w:val="22"/>
        </w:rPr>
      </w:pPr>
      <w:r>
        <w:rPr>
          <w:w w:val="110"/>
          <w:sz w:val="22"/>
        </w:rPr>
        <w:t>as the massive amount of pretrial discovery which defense counsel must review and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evaluate</w:t>
      </w:r>
    </w:p>
    <w:p>
      <w:pPr>
        <w:pStyle w:val="ListParagraph"/>
        <w:numPr>
          <w:ilvl w:val="0"/>
          <w:numId w:val="7"/>
        </w:numPr>
        <w:tabs>
          <w:tab w:pos="1842" w:val="left" w:leader="none"/>
          <w:tab w:pos="1843" w:val="left" w:leader="none"/>
        </w:tabs>
        <w:spacing w:line="324" w:lineRule="auto" w:before="87" w:after="0"/>
        <w:ind w:left="1283" w:right="2139" w:firstLine="5"/>
        <w:jc w:val="left"/>
        <w:rPr>
          <w:sz w:val="22"/>
        </w:rPr>
      </w:pPr>
      <w:r>
        <w:rPr>
          <w:w w:val="110"/>
          <w:sz w:val="22"/>
        </w:rPr>
        <w:t>prior to trial preparation, defense counsel respectfully recommends to the Court: 25</w:t>
      </w:r>
    </w:p>
    <w:p>
      <w:pPr>
        <w:spacing w:before="128"/>
        <w:ind w:left="1266" w:right="0" w:firstLine="0"/>
        <w:jc w:val="left"/>
        <w:rPr>
          <w:rFonts w:ascii="Courier New"/>
          <w:sz w:val="26"/>
        </w:rPr>
      </w:pPr>
      <w:r>
        <w:rPr>
          <w:rFonts w:ascii="Courier New"/>
          <w:w w:val="90"/>
          <w:sz w:val="26"/>
        </w:rPr>
        <w:t>26</w:t>
      </w:r>
    </w:p>
    <w:p>
      <w:pPr>
        <w:pStyle w:val="BodyText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pgSz w:w="12240" w:h="15840"/>
          <w:pgMar w:top="200" w:bottom="0" w:left="0" w:right="480"/>
        </w:sectPr>
      </w:pPr>
    </w:p>
    <w:p>
      <w:pPr>
        <w:pStyle w:val="BodyText"/>
        <w:spacing w:before="11"/>
        <w:rPr>
          <w:rFonts w:ascii="Courier New"/>
          <w:sz w:val="20"/>
        </w:rPr>
      </w:pPr>
      <w:r>
        <w:rPr/>
        <w:pict>
          <v:line style="position:absolute;mso-position-horizontal-relative:page;mso-position-vertical-relative:page;z-index:-152056" from="80.526154pt,782.387106pt" to="80.526154pt,9.611635pt" stroked="true" strokeweight="1.4422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552.625732pt,781.425942pt" to="552.625732pt,9.611635pt" stroked="true" strokeweight=".480753pt" strokecolor="#000000">
            <v:stroke dashstyle="solid"/>
            <w10:wrap type="none"/>
          </v:line>
        </w:pict>
      </w:r>
    </w:p>
    <w:p>
      <w:pPr>
        <w:spacing w:line="230" w:lineRule="auto" w:before="0"/>
        <w:ind w:left="1837" w:right="35" w:firstLine="0"/>
        <w:jc w:val="left"/>
        <w:rPr>
          <w:sz w:val="22"/>
        </w:rPr>
      </w:pPr>
      <w:r>
        <w:rPr>
          <w:w w:val="105"/>
          <w:sz w:val="21"/>
        </w:rPr>
        <w:t>MOTION TO CONTINUE - 4 (Case </w:t>
      </w:r>
      <w:r>
        <w:rPr>
          <w:w w:val="105"/>
          <w:sz w:val="22"/>
        </w:rPr>
        <w:t>No. CR12-047MJP)</w:t>
      </w:r>
    </w:p>
    <w:p>
      <w:pPr>
        <w:pStyle w:val="BodyText"/>
        <w:spacing w:before="2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837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SCHROETER, GOLDMARK </w:t>
      </w:r>
      <w:r>
        <w:rPr>
          <w:rFonts w:ascii="Arial"/>
          <w:sz w:val="17"/>
        </w:rPr>
        <w:t>&amp; </w:t>
      </w:r>
      <w:r>
        <w:rPr>
          <w:rFonts w:ascii="Arial"/>
          <w:sz w:val="18"/>
        </w:rPr>
        <w:t>BENDER</w:t>
      </w:r>
    </w:p>
    <w:p>
      <w:pPr>
        <w:spacing w:line="427" w:lineRule="auto" w:before="90"/>
        <w:ind w:left="3174" w:right="952" w:hanging="1258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500 Central Building • 810 Third Avenue • Seattle, WA 98104 (206) 622-8000</w:t>
      </w:r>
    </w:p>
    <w:p>
      <w:pPr>
        <w:spacing w:after="0" w:line="427" w:lineRule="auto"/>
        <w:jc w:val="left"/>
        <w:rPr>
          <w:rFonts w:ascii="Arial" w:hAnsi="Arial"/>
          <w:sz w:val="12"/>
        </w:rPr>
        <w:sectPr>
          <w:type w:val="continuous"/>
          <w:pgSz w:w="12240" w:h="15840"/>
          <w:pgMar w:top="180" w:bottom="0" w:left="0" w:right="480"/>
          <w:cols w:num="2" w:equalWidth="0">
            <w:col w:w="4599" w:space="805"/>
            <w:col w:w="6356"/>
          </w:cols>
        </w:sectPr>
      </w:pPr>
    </w:p>
    <w:p>
      <w:pPr>
        <w:pStyle w:val="Heading4"/>
        <w:tabs>
          <w:tab w:pos="5150" w:val="left" w:leader="none"/>
          <w:tab w:pos="6913" w:val="left" w:leader="none"/>
          <w:tab w:pos="8635" w:val="left" w:leader="none"/>
        </w:tabs>
        <w:spacing w:before="78"/>
        <w:rPr>
          <w:rFonts w:ascii="Arial"/>
        </w:rPr>
      </w:pPr>
      <w:r>
        <w:rPr>
          <w:rFonts w:ascii="Arial"/>
          <w:color w:val="0101FF"/>
          <w:w w:val="105"/>
        </w:rPr>
        <w:t>Case</w:t>
      </w:r>
      <w:r>
        <w:rPr>
          <w:rFonts w:ascii="Arial"/>
          <w:color w:val="0101FF"/>
          <w:spacing w:val="-8"/>
          <w:w w:val="105"/>
        </w:rPr>
        <w:t> </w:t>
      </w:r>
      <w:r>
        <w:rPr>
          <w:rFonts w:ascii="Arial"/>
          <w:color w:val="0101FF"/>
          <w:w w:val="105"/>
        </w:rPr>
        <w:t>2:12-cr-00047-MJP</w:t>
        <w:tab/>
        <w:t>Document</w:t>
      </w:r>
      <w:r>
        <w:rPr>
          <w:rFonts w:ascii="Arial"/>
          <w:color w:val="0101FF"/>
          <w:spacing w:val="1"/>
          <w:w w:val="105"/>
        </w:rPr>
        <w:t> </w:t>
      </w:r>
      <w:r>
        <w:rPr>
          <w:rFonts w:ascii="Arial"/>
          <w:color w:val="0101FF"/>
          <w:w w:val="105"/>
        </w:rPr>
        <w:t>382</w:t>
        <w:tab/>
        <w:t>Filed</w:t>
      </w:r>
      <w:r>
        <w:rPr>
          <w:rFonts w:ascii="Arial"/>
          <w:color w:val="0101FF"/>
          <w:spacing w:val="-11"/>
          <w:w w:val="105"/>
        </w:rPr>
        <w:t> </w:t>
      </w:r>
      <w:r>
        <w:rPr>
          <w:rFonts w:ascii="Arial"/>
          <w:color w:val="0101FF"/>
          <w:w w:val="105"/>
        </w:rPr>
        <w:t>07/20/12</w:t>
        <w:tab/>
        <w:t>Page 5 of</w:t>
      </w:r>
      <w:r>
        <w:rPr>
          <w:rFonts w:ascii="Arial"/>
          <w:color w:val="0101FF"/>
          <w:spacing w:val="10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5"/>
        </w:rPr>
      </w:pPr>
    </w:p>
    <w:p>
      <w:pPr>
        <w:spacing w:after="0"/>
        <w:rPr>
          <w:rFonts w:ascii="Arial"/>
          <w:sz w:val="25"/>
        </w:rPr>
        <w:sectPr>
          <w:pgSz w:w="12240" w:h="15840"/>
          <w:pgMar w:top="220" w:bottom="0" w:left="0" w:right="480"/>
        </w:sectPr>
      </w:pPr>
    </w:p>
    <w:p>
      <w:pPr>
        <w:tabs>
          <w:tab w:pos="2588" w:val="left" w:leader="none"/>
        </w:tabs>
        <w:spacing w:before="89"/>
        <w:ind w:left="1433" w:right="0" w:firstLine="0"/>
        <w:jc w:val="left"/>
        <w:rPr>
          <w:sz w:val="23"/>
        </w:rPr>
      </w:pPr>
      <w:r>
        <w:rPr>
          <w:color w:val="0A0A0A"/>
          <w:position w:val="15"/>
          <w:sz w:val="24"/>
        </w:rPr>
        <w:t>1</w:t>
        <w:tab/>
      </w:r>
      <w:r>
        <w:rPr>
          <w:color w:val="0A0A0A"/>
          <w:spacing w:val="-10"/>
          <w:sz w:val="23"/>
        </w:rPr>
        <w:t>1.</w:t>
      </w:r>
    </w:p>
    <w:p>
      <w:pPr>
        <w:tabs>
          <w:tab w:pos="2585" w:val="left" w:leader="none"/>
        </w:tabs>
        <w:spacing w:before="65"/>
        <w:ind w:left="1415" w:right="0" w:firstLine="0"/>
        <w:jc w:val="left"/>
        <w:rPr>
          <w:rFonts w:ascii="Arial"/>
          <w:sz w:val="21"/>
        </w:rPr>
      </w:pPr>
      <w:r>
        <w:rPr>
          <w:rFonts w:ascii="Courier New"/>
          <w:color w:val="0A0A0A"/>
          <w:w w:val="105"/>
          <w:position w:val="15"/>
          <w:sz w:val="26"/>
        </w:rPr>
        <w:t>2</w:t>
        <w:tab/>
      </w:r>
      <w:r>
        <w:rPr>
          <w:rFonts w:ascii="Arial"/>
          <w:color w:val="0A0A0A"/>
          <w:spacing w:val="-10"/>
          <w:w w:val="105"/>
          <w:sz w:val="21"/>
        </w:rPr>
        <w:t>2.</w:t>
      </w:r>
    </w:p>
    <w:p>
      <w:pPr>
        <w:pStyle w:val="Heading4"/>
        <w:tabs>
          <w:tab w:pos="2586" w:val="left" w:leader="none"/>
        </w:tabs>
        <w:ind w:left="1433"/>
      </w:pPr>
      <w:r>
        <w:rPr>
          <w:color w:val="0A0A0A"/>
          <w:w w:val="105"/>
          <w:position w:val="15"/>
        </w:rPr>
        <w:t>3</w:t>
        <w:tab/>
      </w:r>
      <w:r>
        <w:rPr>
          <w:color w:val="0A0A0A"/>
          <w:spacing w:val="-9"/>
          <w:w w:val="105"/>
        </w:rPr>
        <w:t>3.</w:t>
      </w:r>
    </w:p>
    <w:p>
      <w:pPr>
        <w:pStyle w:val="BodyText"/>
        <w:spacing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441" w:lineRule="auto" w:before="0"/>
        <w:ind w:left="501" w:right="1003" w:firstLine="5"/>
        <w:jc w:val="left"/>
        <w:rPr>
          <w:sz w:val="23"/>
        </w:rPr>
      </w:pPr>
      <w:r>
        <w:rPr>
          <w:color w:val="0A0A0A"/>
          <w:w w:val="105"/>
          <w:sz w:val="23"/>
        </w:rPr>
        <w:t>Find </w:t>
      </w:r>
      <w:r>
        <w:rPr>
          <w:color w:val="181818"/>
          <w:w w:val="105"/>
          <w:sz w:val="23"/>
        </w:rPr>
        <w:t>this </w:t>
      </w:r>
      <w:r>
        <w:rPr>
          <w:color w:val="0A0A0A"/>
          <w:w w:val="105"/>
          <w:sz w:val="23"/>
        </w:rPr>
        <w:t>case to be complex pursuant to 18 U.S.C. </w:t>
      </w:r>
      <w:r>
        <w:rPr>
          <w:color w:val="181818"/>
          <w:w w:val="105"/>
          <w:sz w:val="23"/>
        </w:rPr>
        <w:t>§ 3161(h)(7)(B)(ii); </w:t>
      </w:r>
      <w:r>
        <w:rPr>
          <w:color w:val="0A0A0A"/>
          <w:w w:val="105"/>
          <w:sz w:val="23"/>
        </w:rPr>
        <w:t>Strike the present trial date; </w:t>
      </w:r>
      <w:r>
        <w:rPr>
          <w:color w:val="181818"/>
          <w:w w:val="105"/>
          <w:sz w:val="23"/>
        </w:rPr>
        <w:t>and</w:t>
      </w:r>
    </w:p>
    <w:p>
      <w:pPr>
        <w:spacing w:line="257" w:lineRule="exact" w:before="0"/>
        <w:ind w:left="501" w:right="0" w:firstLine="0"/>
        <w:jc w:val="left"/>
        <w:rPr>
          <w:sz w:val="23"/>
        </w:rPr>
      </w:pPr>
      <w:r>
        <w:rPr>
          <w:color w:val="0A0A0A"/>
          <w:w w:val="105"/>
          <w:sz w:val="23"/>
        </w:rPr>
        <w:t>Set </w:t>
      </w:r>
      <w:r>
        <w:rPr>
          <w:color w:val="181818"/>
          <w:w w:val="105"/>
          <w:sz w:val="23"/>
        </w:rPr>
        <w:t>a </w:t>
      </w:r>
      <w:r>
        <w:rPr>
          <w:color w:val="0A0A0A"/>
          <w:w w:val="105"/>
          <w:sz w:val="23"/>
        </w:rPr>
        <w:t>May 2013 trial date.</w:t>
      </w:r>
    </w:p>
    <w:p>
      <w:pPr>
        <w:spacing w:after="0" w:line="257" w:lineRule="exact"/>
        <w:jc w:val="left"/>
        <w:rPr>
          <w:sz w:val="23"/>
        </w:rPr>
        <w:sectPr>
          <w:type w:val="continuous"/>
          <w:pgSz w:w="12240" w:h="15840"/>
          <w:pgMar w:top="180" w:bottom="0" w:left="0" w:right="480"/>
          <w:cols w:num="2" w:equalWidth="0">
            <w:col w:w="2772" w:space="40"/>
            <w:col w:w="8948"/>
          </w:cols>
        </w:sectPr>
      </w:pPr>
    </w:p>
    <w:p>
      <w:pPr>
        <w:pStyle w:val="ListParagraph"/>
        <w:numPr>
          <w:ilvl w:val="1"/>
          <w:numId w:val="7"/>
        </w:numPr>
        <w:tabs>
          <w:tab w:pos="2582" w:val="left" w:leader="none"/>
          <w:tab w:pos="2583" w:val="left" w:leader="none"/>
        </w:tabs>
        <w:spacing w:line="240" w:lineRule="auto" w:before="71" w:after="0"/>
        <w:ind w:left="2582" w:right="0" w:hanging="1154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Defense counsel </w:t>
      </w:r>
      <w:r>
        <w:rPr>
          <w:color w:val="181818"/>
          <w:w w:val="105"/>
          <w:sz w:val="23"/>
        </w:rPr>
        <w:t>also </w:t>
      </w:r>
      <w:r>
        <w:rPr>
          <w:color w:val="0A0A0A"/>
          <w:w w:val="105"/>
          <w:sz w:val="23"/>
        </w:rPr>
        <w:t>recommend that the </w:t>
      </w:r>
      <w:r>
        <w:rPr>
          <w:color w:val="181818"/>
          <w:w w:val="105"/>
          <w:sz w:val="23"/>
        </w:rPr>
        <w:t>Court </w:t>
      </w:r>
      <w:r>
        <w:rPr>
          <w:color w:val="0A0A0A"/>
          <w:w w:val="105"/>
          <w:sz w:val="23"/>
        </w:rPr>
        <w:t>continue to </w:t>
      </w:r>
      <w:r>
        <w:rPr>
          <w:color w:val="181818"/>
          <w:w w:val="105"/>
          <w:sz w:val="23"/>
        </w:rPr>
        <w:t>schedule</w:t>
      </w:r>
      <w:r>
        <w:rPr>
          <w:color w:val="181818"/>
          <w:spacing w:val="57"/>
          <w:w w:val="105"/>
          <w:sz w:val="23"/>
        </w:rPr>
        <w:t> </w:t>
      </w:r>
      <w:r>
        <w:rPr>
          <w:color w:val="0A0A0A"/>
          <w:w w:val="105"/>
          <w:sz w:val="23"/>
        </w:rPr>
        <w:t>periodic</w:t>
      </w:r>
    </w:p>
    <w:p>
      <w:pPr>
        <w:pStyle w:val="ListParagraph"/>
        <w:numPr>
          <w:ilvl w:val="1"/>
          <w:numId w:val="7"/>
        </w:numPr>
        <w:tabs>
          <w:tab w:pos="1868" w:val="left" w:leader="none"/>
          <w:tab w:pos="1869" w:val="left" w:leader="none"/>
        </w:tabs>
        <w:spacing w:line="240" w:lineRule="auto" w:before="71" w:after="0"/>
        <w:ind w:left="1868" w:right="0" w:hanging="432"/>
        <w:jc w:val="left"/>
        <w:rPr>
          <w:color w:val="0A0A0A"/>
          <w:sz w:val="23"/>
        </w:rPr>
      </w:pPr>
      <w:r>
        <w:rPr>
          <w:color w:val="181818"/>
          <w:w w:val="105"/>
          <w:sz w:val="23"/>
        </w:rPr>
        <w:t>status </w:t>
      </w:r>
      <w:r>
        <w:rPr>
          <w:color w:val="0A0A0A"/>
          <w:w w:val="105"/>
          <w:sz w:val="23"/>
        </w:rPr>
        <w:t>conferences to </w:t>
      </w:r>
      <w:r>
        <w:rPr>
          <w:color w:val="181818"/>
          <w:w w:val="105"/>
          <w:sz w:val="23"/>
        </w:rPr>
        <w:t>assess </w:t>
      </w:r>
      <w:r>
        <w:rPr>
          <w:color w:val="0A0A0A"/>
          <w:w w:val="105"/>
          <w:sz w:val="23"/>
        </w:rPr>
        <w:t>and monitor issues </w:t>
      </w:r>
      <w:r>
        <w:rPr>
          <w:color w:val="181818"/>
          <w:w w:val="105"/>
          <w:sz w:val="23"/>
        </w:rPr>
        <w:t>which </w:t>
      </w:r>
      <w:r>
        <w:rPr>
          <w:color w:val="0A0A0A"/>
          <w:w w:val="105"/>
          <w:sz w:val="23"/>
        </w:rPr>
        <w:t>might affect the </w:t>
      </w:r>
      <w:r>
        <w:rPr>
          <w:color w:val="181818"/>
          <w:w w:val="105"/>
          <w:sz w:val="23"/>
        </w:rPr>
        <w:t>trial</w:t>
      </w:r>
      <w:r>
        <w:rPr>
          <w:color w:val="181818"/>
          <w:spacing w:val="49"/>
          <w:w w:val="105"/>
          <w:sz w:val="23"/>
        </w:rPr>
        <w:t> </w:t>
      </w:r>
      <w:r>
        <w:rPr>
          <w:color w:val="0A0A0A"/>
          <w:w w:val="105"/>
          <w:sz w:val="23"/>
        </w:rPr>
        <w:t>date.</w:t>
      </w:r>
    </w:p>
    <w:p>
      <w:pPr>
        <w:pStyle w:val="ListParagraph"/>
        <w:numPr>
          <w:ilvl w:val="1"/>
          <w:numId w:val="7"/>
        </w:numPr>
        <w:tabs>
          <w:tab w:pos="5322" w:val="left" w:leader="none"/>
          <w:tab w:pos="5323" w:val="left" w:leader="none"/>
          <w:tab w:pos="6044" w:val="left" w:leader="none"/>
        </w:tabs>
        <w:spacing w:line="240" w:lineRule="auto" w:before="76" w:after="0"/>
        <w:ind w:left="5322" w:right="0" w:hanging="3890"/>
        <w:jc w:val="left"/>
        <w:rPr>
          <w:b/>
          <w:color w:val="0A0A0A"/>
          <w:sz w:val="23"/>
        </w:rPr>
      </w:pPr>
      <w:r>
        <w:rPr>
          <w:b/>
          <w:color w:val="0A0A0A"/>
          <w:w w:val="105"/>
          <w:sz w:val="23"/>
        </w:rPr>
        <w:t>IV.</w:t>
        <w:tab/>
        <w:t>DISCUSSION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180" w:bottom="0" w:left="0" w:right="480"/>
        </w:sectPr>
      </w:pPr>
    </w:p>
    <w:p>
      <w:pPr>
        <w:pStyle w:val="ListParagraph"/>
        <w:numPr>
          <w:ilvl w:val="1"/>
          <w:numId w:val="7"/>
        </w:numPr>
        <w:tabs>
          <w:tab w:pos="2597" w:val="left" w:leader="none"/>
          <w:tab w:pos="2598" w:val="left" w:leader="none"/>
        </w:tabs>
        <w:spacing w:line="240" w:lineRule="auto" w:before="89" w:after="0"/>
        <w:ind w:left="2597" w:right="0" w:hanging="1165"/>
        <w:jc w:val="left"/>
        <w:rPr>
          <w:rFonts w:ascii="Arial"/>
          <w:b/>
          <w:color w:val="0A0A0A"/>
          <w:sz w:val="21"/>
        </w:rPr>
      </w:pPr>
      <w:r>
        <w:rPr>
          <w:rFonts w:ascii="Courier New"/>
          <w:b/>
          <w:color w:val="0A0A0A"/>
          <w:spacing w:val="-10"/>
          <w:w w:val="80"/>
          <w:sz w:val="28"/>
        </w:rPr>
        <w:t>A.</w:t>
      </w:r>
    </w:p>
    <w:p>
      <w:pPr>
        <w:spacing w:before="212"/>
        <w:ind w:left="405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0A0A0A"/>
          <w:w w:val="105"/>
          <w:sz w:val="23"/>
        </w:rPr>
        <w:t>The Court should find this case complex pursuant to 18 U.S.C. </w:t>
      </w:r>
      <w:r>
        <w:rPr>
          <w:rFonts w:ascii="Arial" w:hAnsi="Arial"/>
          <w:color w:val="0A0A0A"/>
          <w:w w:val="105"/>
          <w:sz w:val="22"/>
        </w:rPr>
        <w:t>§ </w:t>
      </w:r>
      <w:r>
        <w:rPr>
          <w:b/>
          <w:color w:val="0A0A0A"/>
          <w:w w:val="105"/>
          <w:sz w:val="23"/>
        </w:rPr>
        <w:t>3161.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80" w:bottom="0" w:left="0" w:right="480"/>
          <w:cols w:num="2" w:equalWidth="0">
            <w:col w:w="2864" w:space="40"/>
            <w:col w:w="8856"/>
          </w:cols>
        </w:sectPr>
      </w:pPr>
    </w:p>
    <w:p>
      <w:pPr>
        <w:pStyle w:val="ListParagraph"/>
        <w:numPr>
          <w:ilvl w:val="1"/>
          <w:numId w:val="7"/>
        </w:numPr>
        <w:tabs>
          <w:tab w:pos="2584" w:val="left" w:leader="none"/>
          <w:tab w:pos="2585" w:val="left" w:leader="none"/>
        </w:tabs>
        <w:spacing w:line="240" w:lineRule="auto" w:before="33" w:after="0"/>
        <w:ind w:left="2584" w:right="0" w:hanging="1152"/>
        <w:jc w:val="left"/>
        <w:rPr>
          <w:color w:val="0A0A0A"/>
          <w:sz w:val="24"/>
        </w:rPr>
      </w:pPr>
      <w:r>
        <w:rPr>
          <w:color w:val="0A0A0A"/>
          <w:w w:val="105"/>
          <w:sz w:val="23"/>
        </w:rPr>
        <w:t>The government's investigation of this matter lasted several </w:t>
      </w:r>
      <w:r>
        <w:rPr>
          <w:color w:val="181818"/>
          <w:w w:val="105"/>
          <w:sz w:val="23"/>
        </w:rPr>
        <w:t>years from </w:t>
      </w:r>
      <w:r>
        <w:rPr>
          <w:color w:val="0A0A0A"/>
          <w:w w:val="105"/>
          <w:sz w:val="23"/>
        </w:rPr>
        <w:t>inception</w:t>
      </w:r>
      <w:r>
        <w:rPr>
          <w:color w:val="0A0A0A"/>
          <w:spacing w:val="12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</w:p>
    <w:p>
      <w:pPr>
        <w:pStyle w:val="ListParagraph"/>
        <w:numPr>
          <w:ilvl w:val="1"/>
          <w:numId w:val="7"/>
        </w:numPr>
        <w:tabs>
          <w:tab w:pos="1866" w:val="left" w:leader="none"/>
          <w:tab w:pos="1867" w:val="left" w:leader="none"/>
        </w:tabs>
        <w:spacing w:line="240" w:lineRule="auto" w:before="72" w:after="0"/>
        <w:ind w:left="1866" w:right="0" w:hanging="434"/>
        <w:jc w:val="left"/>
        <w:rPr>
          <w:color w:val="181818"/>
          <w:sz w:val="24"/>
        </w:rPr>
      </w:pPr>
      <w:r>
        <w:rPr>
          <w:color w:val="181818"/>
          <w:w w:val="105"/>
          <w:sz w:val="23"/>
        </w:rPr>
        <w:t>arrests. </w:t>
      </w:r>
      <w:r>
        <w:rPr>
          <w:color w:val="0A0A0A"/>
          <w:w w:val="105"/>
          <w:sz w:val="23"/>
        </w:rPr>
        <w:t>The </w:t>
      </w:r>
      <w:r>
        <w:rPr>
          <w:color w:val="181818"/>
          <w:w w:val="105"/>
          <w:sz w:val="23"/>
        </w:rPr>
        <w:t>volume </w:t>
      </w:r>
      <w:r>
        <w:rPr>
          <w:color w:val="0A0A0A"/>
          <w:w w:val="105"/>
          <w:sz w:val="23"/>
        </w:rPr>
        <w:t>of discovery as detailed in this motion is </w:t>
      </w:r>
      <w:r>
        <w:rPr>
          <w:color w:val="181818"/>
          <w:w w:val="105"/>
          <w:sz w:val="23"/>
        </w:rPr>
        <w:t>simply staggering. </w:t>
      </w:r>
      <w:r>
        <w:rPr>
          <w:color w:val="0A0A0A"/>
          <w:w w:val="105"/>
          <w:sz w:val="23"/>
        </w:rPr>
        <w:t>We</w:t>
      </w:r>
      <w:r>
        <w:rPr>
          <w:color w:val="0A0A0A"/>
          <w:spacing w:val="28"/>
          <w:w w:val="105"/>
          <w:sz w:val="23"/>
        </w:rPr>
        <w:t> </w:t>
      </w:r>
      <w:r>
        <w:rPr>
          <w:color w:val="0A0A0A"/>
          <w:w w:val="105"/>
          <w:sz w:val="23"/>
        </w:rPr>
        <w:t>have</w:t>
      </w:r>
    </w:p>
    <w:p>
      <w:pPr>
        <w:pStyle w:val="ListParagraph"/>
        <w:numPr>
          <w:ilvl w:val="1"/>
          <w:numId w:val="7"/>
        </w:numPr>
        <w:tabs>
          <w:tab w:pos="1873" w:val="left" w:leader="none"/>
          <w:tab w:pos="1874" w:val="left" w:leader="none"/>
        </w:tabs>
        <w:spacing w:line="240" w:lineRule="auto" w:before="81" w:after="0"/>
        <w:ind w:left="1873" w:right="0" w:hanging="559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not </w:t>
      </w:r>
      <w:r>
        <w:rPr>
          <w:color w:val="181818"/>
          <w:w w:val="105"/>
          <w:sz w:val="23"/>
        </w:rPr>
        <w:t>yet </w:t>
      </w:r>
      <w:r>
        <w:rPr>
          <w:color w:val="0A0A0A"/>
          <w:w w:val="105"/>
          <w:sz w:val="23"/>
        </w:rPr>
        <w:t>received the </w:t>
      </w:r>
      <w:r>
        <w:rPr>
          <w:color w:val="181818"/>
          <w:w w:val="105"/>
          <w:sz w:val="23"/>
        </w:rPr>
        <w:t>government </w:t>
      </w:r>
      <w:r>
        <w:rPr>
          <w:color w:val="343434"/>
          <w:spacing w:val="10"/>
          <w:w w:val="105"/>
          <w:sz w:val="23"/>
        </w:rPr>
        <w:t>'</w:t>
      </w:r>
      <w:r>
        <w:rPr>
          <w:color w:val="181818"/>
          <w:spacing w:val="10"/>
          <w:w w:val="105"/>
          <w:sz w:val="23"/>
        </w:rPr>
        <w:t>s </w:t>
      </w:r>
      <w:r>
        <w:rPr>
          <w:color w:val="181818"/>
          <w:w w:val="105"/>
          <w:sz w:val="23"/>
        </w:rPr>
        <w:t>witness </w:t>
      </w:r>
      <w:r>
        <w:rPr>
          <w:color w:val="0A0A0A"/>
          <w:w w:val="105"/>
          <w:sz w:val="23"/>
        </w:rPr>
        <w:t>list or the Jencks material.</w:t>
      </w:r>
    </w:p>
    <w:p>
      <w:pPr>
        <w:pStyle w:val="ListParagraph"/>
        <w:numPr>
          <w:ilvl w:val="1"/>
          <w:numId w:val="7"/>
        </w:numPr>
        <w:tabs>
          <w:tab w:pos="2589" w:val="left" w:leader="none"/>
          <w:tab w:pos="2590" w:val="left" w:leader="none"/>
        </w:tabs>
        <w:spacing w:line="240" w:lineRule="auto" w:before="66" w:after="0"/>
        <w:ind w:left="2589" w:right="0" w:hanging="1276"/>
        <w:jc w:val="left"/>
        <w:rPr>
          <w:color w:val="0A0A0A"/>
          <w:sz w:val="24"/>
        </w:rPr>
      </w:pPr>
      <w:r>
        <w:rPr>
          <w:color w:val="0A0A0A"/>
          <w:w w:val="105"/>
          <w:sz w:val="23"/>
        </w:rPr>
        <w:t>The Speedy </w:t>
      </w:r>
      <w:r>
        <w:rPr>
          <w:color w:val="181818"/>
          <w:w w:val="105"/>
          <w:sz w:val="23"/>
        </w:rPr>
        <w:t>Trial </w:t>
      </w:r>
      <w:r>
        <w:rPr>
          <w:color w:val="0A0A0A"/>
          <w:w w:val="105"/>
          <w:sz w:val="23"/>
        </w:rPr>
        <w:t>Act at Section </w:t>
      </w:r>
      <w:r>
        <w:rPr>
          <w:color w:val="181818"/>
          <w:spacing w:val="2"/>
          <w:w w:val="105"/>
          <w:sz w:val="23"/>
        </w:rPr>
        <w:t>3161(h) </w:t>
      </w:r>
      <w:r>
        <w:rPr>
          <w:color w:val="0A0A0A"/>
          <w:w w:val="105"/>
          <w:sz w:val="23"/>
        </w:rPr>
        <w:t>of Title 18 identifies </w:t>
      </w:r>
      <w:r>
        <w:rPr>
          <w:color w:val="181818"/>
          <w:w w:val="105"/>
          <w:sz w:val="23"/>
        </w:rPr>
        <w:t>the </w:t>
      </w:r>
      <w:r>
        <w:rPr>
          <w:color w:val="0A0A0A"/>
          <w:w w:val="105"/>
          <w:sz w:val="23"/>
        </w:rPr>
        <w:t>periods of time</w:t>
      </w:r>
      <w:r>
        <w:rPr>
          <w:color w:val="0A0A0A"/>
          <w:spacing w:val="15"/>
          <w:w w:val="105"/>
          <w:sz w:val="23"/>
        </w:rPr>
        <w:t> </w:t>
      </w:r>
      <w:r>
        <w:rPr>
          <w:color w:val="0A0A0A"/>
          <w:w w:val="105"/>
          <w:sz w:val="23"/>
        </w:rPr>
        <w:t>that</w:t>
      </w:r>
    </w:p>
    <w:p>
      <w:pPr>
        <w:pStyle w:val="ListParagraph"/>
        <w:numPr>
          <w:ilvl w:val="1"/>
          <w:numId w:val="7"/>
        </w:numPr>
        <w:tabs>
          <w:tab w:pos="1871" w:val="left" w:leader="none"/>
          <w:tab w:pos="1872" w:val="left" w:leader="none"/>
        </w:tabs>
        <w:spacing w:line="240" w:lineRule="auto" w:before="71" w:after="0"/>
        <w:ind w:left="1871" w:right="0" w:hanging="557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are deemed excludable in computing the time within which the trial </w:t>
      </w:r>
      <w:r>
        <w:rPr>
          <w:color w:val="181818"/>
          <w:w w:val="105"/>
          <w:sz w:val="23"/>
        </w:rPr>
        <w:t>of an </w:t>
      </w:r>
      <w:r>
        <w:rPr>
          <w:color w:val="0A0A0A"/>
          <w:w w:val="105"/>
          <w:sz w:val="23"/>
        </w:rPr>
        <w:t>offense</w:t>
      </w:r>
      <w:r>
        <w:rPr>
          <w:color w:val="0A0A0A"/>
          <w:spacing w:val="34"/>
          <w:w w:val="105"/>
          <w:sz w:val="23"/>
        </w:rPr>
        <w:t> </w:t>
      </w:r>
      <w:r>
        <w:rPr>
          <w:color w:val="0A0A0A"/>
          <w:w w:val="105"/>
          <w:sz w:val="23"/>
        </w:rPr>
        <w:t>must</w:t>
      </w:r>
    </w:p>
    <w:p>
      <w:pPr>
        <w:pStyle w:val="ListParagraph"/>
        <w:numPr>
          <w:ilvl w:val="1"/>
          <w:numId w:val="7"/>
        </w:numPr>
        <w:tabs>
          <w:tab w:pos="1866" w:val="left" w:leader="none"/>
          <w:tab w:pos="1867" w:val="left" w:leader="none"/>
        </w:tabs>
        <w:spacing w:line="240" w:lineRule="auto" w:before="76" w:after="0"/>
        <w:ind w:left="1866" w:right="0" w:hanging="552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commence. Subsection (7)(B)(ii) of that </w:t>
      </w:r>
      <w:r>
        <w:rPr>
          <w:color w:val="181818"/>
          <w:w w:val="105"/>
          <w:sz w:val="23"/>
        </w:rPr>
        <w:t>section </w:t>
      </w:r>
      <w:r>
        <w:rPr>
          <w:color w:val="0A0A0A"/>
          <w:w w:val="105"/>
          <w:sz w:val="23"/>
        </w:rPr>
        <w:t>provides that one </w:t>
      </w:r>
      <w:r>
        <w:rPr>
          <w:color w:val="181818"/>
          <w:w w:val="105"/>
          <w:sz w:val="23"/>
        </w:rPr>
        <w:t>of the factors </w:t>
      </w:r>
      <w:r>
        <w:rPr>
          <w:color w:val="0A0A0A"/>
          <w:w w:val="105"/>
          <w:sz w:val="23"/>
        </w:rPr>
        <w:t>which</w:t>
      </w:r>
      <w:r>
        <w:rPr>
          <w:color w:val="0A0A0A"/>
          <w:spacing w:val="48"/>
          <w:w w:val="105"/>
          <w:sz w:val="23"/>
        </w:rPr>
        <w:t> </w:t>
      </w:r>
      <w:r>
        <w:rPr>
          <w:color w:val="0A0A0A"/>
          <w:w w:val="105"/>
          <w:sz w:val="23"/>
        </w:rPr>
        <w:t>a</w:t>
      </w:r>
    </w:p>
    <w:p>
      <w:pPr>
        <w:pStyle w:val="ListParagraph"/>
        <w:numPr>
          <w:ilvl w:val="1"/>
          <w:numId w:val="7"/>
        </w:numPr>
        <w:tabs>
          <w:tab w:pos="1868" w:val="left" w:leader="none"/>
          <w:tab w:pos="1869" w:val="left" w:leader="none"/>
        </w:tabs>
        <w:spacing w:line="240" w:lineRule="auto" w:before="81" w:after="0"/>
        <w:ind w:left="1868" w:right="0" w:hanging="554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judge </w:t>
      </w:r>
      <w:r>
        <w:rPr>
          <w:color w:val="181818"/>
          <w:w w:val="105"/>
          <w:sz w:val="23"/>
        </w:rPr>
        <w:t>shall </w:t>
      </w:r>
      <w:r>
        <w:rPr>
          <w:color w:val="0A0A0A"/>
          <w:w w:val="105"/>
          <w:sz w:val="23"/>
        </w:rPr>
        <w:t>consider </w:t>
      </w:r>
      <w:r>
        <w:rPr>
          <w:color w:val="181818"/>
          <w:w w:val="105"/>
          <w:sz w:val="23"/>
        </w:rPr>
        <w:t>in </w:t>
      </w:r>
      <w:r>
        <w:rPr>
          <w:color w:val="0A0A0A"/>
          <w:w w:val="105"/>
          <w:sz w:val="23"/>
        </w:rPr>
        <w:t>determining to </w:t>
      </w:r>
      <w:r>
        <w:rPr>
          <w:color w:val="181818"/>
          <w:w w:val="105"/>
          <w:sz w:val="23"/>
        </w:rPr>
        <w:t>grant </w:t>
      </w:r>
      <w:r>
        <w:rPr>
          <w:color w:val="0A0A0A"/>
          <w:w w:val="105"/>
          <w:sz w:val="23"/>
        </w:rPr>
        <w:t>a continuance beyond the normal parameters</w:t>
      </w:r>
      <w:r>
        <w:rPr>
          <w:color w:val="0A0A0A"/>
          <w:spacing w:val="-18"/>
          <w:w w:val="105"/>
          <w:sz w:val="23"/>
        </w:rPr>
        <w:t> </w:t>
      </w:r>
      <w:r>
        <w:rPr>
          <w:color w:val="181818"/>
          <w:w w:val="105"/>
          <w:sz w:val="23"/>
        </w:rPr>
        <w:t>of</w:t>
      </w:r>
    </w:p>
    <w:p>
      <w:pPr>
        <w:pStyle w:val="ListParagraph"/>
        <w:numPr>
          <w:ilvl w:val="1"/>
          <w:numId w:val="7"/>
        </w:numPr>
        <w:tabs>
          <w:tab w:pos="1872" w:val="left" w:leader="none"/>
          <w:tab w:pos="1873" w:val="left" w:leader="none"/>
        </w:tabs>
        <w:spacing w:line="240" w:lineRule="auto" w:before="67" w:after="0"/>
        <w:ind w:left="1872" w:right="0" w:hanging="554"/>
        <w:jc w:val="left"/>
        <w:rPr>
          <w:color w:val="0A0A0A"/>
          <w:sz w:val="24"/>
        </w:rPr>
      </w:pPr>
      <w:r>
        <w:rPr>
          <w:color w:val="0A0A0A"/>
          <w:w w:val="105"/>
          <w:sz w:val="23"/>
        </w:rPr>
        <w:t>the Speedy Trial </w:t>
      </w:r>
      <w:r>
        <w:rPr>
          <w:color w:val="181818"/>
          <w:w w:val="105"/>
          <w:sz w:val="23"/>
        </w:rPr>
        <w:t>Act </w:t>
      </w:r>
      <w:r>
        <w:rPr>
          <w:color w:val="0A0A0A"/>
          <w:w w:val="105"/>
          <w:sz w:val="23"/>
        </w:rPr>
        <w:t>is:  </w:t>
      </w:r>
      <w:r>
        <w:rPr>
          <w:color w:val="181818"/>
          <w:w w:val="105"/>
          <w:sz w:val="23"/>
        </w:rPr>
        <w:t>"Whether </w:t>
      </w:r>
      <w:r>
        <w:rPr>
          <w:color w:val="0A0A0A"/>
          <w:w w:val="105"/>
          <w:sz w:val="23"/>
        </w:rPr>
        <w:t>the </w:t>
      </w:r>
      <w:r>
        <w:rPr>
          <w:color w:val="181818"/>
          <w:w w:val="105"/>
          <w:sz w:val="23"/>
        </w:rPr>
        <w:t>case </w:t>
      </w:r>
      <w:r>
        <w:rPr>
          <w:color w:val="0A0A0A"/>
          <w:w w:val="105"/>
          <w:sz w:val="23"/>
        </w:rPr>
        <w:t>is </w:t>
      </w:r>
      <w:r>
        <w:rPr>
          <w:color w:val="181818"/>
          <w:w w:val="105"/>
          <w:sz w:val="23"/>
        </w:rPr>
        <w:t>so </w:t>
      </w:r>
      <w:r>
        <w:rPr>
          <w:color w:val="0A0A0A"/>
          <w:w w:val="105"/>
          <w:sz w:val="23"/>
        </w:rPr>
        <w:t>unusual or </w:t>
      </w:r>
      <w:r>
        <w:rPr>
          <w:color w:val="181818"/>
          <w:w w:val="105"/>
          <w:sz w:val="23"/>
        </w:rPr>
        <w:t>so complex</w:t>
      </w:r>
      <w:r>
        <w:rPr>
          <w:color w:val="343434"/>
          <w:w w:val="105"/>
          <w:sz w:val="23"/>
        </w:rPr>
        <w:t>, </w:t>
      </w:r>
      <w:r>
        <w:rPr>
          <w:color w:val="0A0A0A"/>
          <w:w w:val="105"/>
          <w:sz w:val="23"/>
        </w:rPr>
        <w:t>due to the number</w:t>
      </w:r>
      <w:r>
        <w:rPr>
          <w:color w:val="0A0A0A"/>
          <w:spacing w:val="-26"/>
          <w:w w:val="105"/>
          <w:sz w:val="23"/>
        </w:rPr>
        <w:t> </w:t>
      </w:r>
      <w:r>
        <w:rPr>
          <w:color w:val="181818"/>
          <w:w w:val="105"/>
          <w:sz w:val="23"/>
        </w:rPr>
        <w:t>of</w:t>
      </w:r>
    </w:p>
    <w:p>
      <w:pPr>
        <w:pStyle w:val="ListParagraph"/>
        <w:numPr>
          <w:ilvl w:val="1"/>
          <w:numId w:val="7"/>
        </w:numPr>
        <w:tabs>
          <w:tab w:pos="1872" w:val="left" w:leader="none"/>
          <w:tab w:pos="1873" w:val="left" w:leader="none"/>
        </w:tabs>
        <w:spacing w:line="240" w:lineRule="auto" w:before="76" w:after="0"/>
        <w:ind w:left="1872" w:right="0" w:hanging="558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defendants</w:t>
      </w:r>
      <w:r>
        <w:rPr>
          <w:color w:val="343434"/>
          <w:w w:val="105"/>
          <w:sz w:val="23"/>
        </w:rPr>
        <w:t>, </w:t>
      </w:r>
      <w:r>
        <w:rPr>
          <w:color w:val="0A0A0A"/>
          <w:w w:val="105"/>
          <w:sz w:val="23"/>
        </w:rPr>
        <w:t>the nature </w:t>
      </w:r>
      <w:r>
        <w:rPr>
          <w:color w:val="181818"/>
          <w:w w:val="105"/>
          <w:sz w:val="23"/>
        </w:rPr>
        <w:t>of </w:t>
      </w:r>
      <w:r>
        <w:rPr>
          <w:color w:val="0A0A0A"/>
          <w:w w:val="105"/>
          <w:sz w:val="23"/>
        </w:rPr>
        <w:t>the prosecution, or </w:t>
      </w:r>
      <w:r>
        <w:rPr>
          <w:color w:val="181818"/>
          <w:w w:val="105"/>
          <w:sz w:val="23"/>
        </w:rPr>
        <w:t>the existence </w:t>
      </w:r>
      <w:r>
        <w:rPr>
          <w:color w:val="0A0A0A"/>
          <w:w w:val="105"/>
          <w:sz w:val="23"/>
        </w:rPr>
        <w:t>of novel </w:t>
      </w:r>
      <w:r>
        <w:rPr>
          <w:color w:val="181818"/>
          <w:w w:val="105"/>
          <w:sz w:val="23"/>
        </w:rPr>
        <w:t>questions </w:t>
      </w:r>
      <w:r>
        <w:rPr>
          <w:color w:val="0A0A0A"/>
          <w:w w:val="105"/>
          <w:sz w:val="23"/>
        </w:rPr>
        <w:t>of fact or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law,</w:t>
      </w:r>
    </w:p>
    <w:p>
      <w:pPr>
        <w:pStyle w:val="ListParagraph"/>
        <w:numPr>
          <w:ilvl w:val="1"/>
          <w:numId w:val="7"/>
        </w:numPr>
        <w:tabs>
          <w:tab w:pos="1867" w:val="left" w:leader="none"/>
          <w:tab w:pos="1868" w:val="left" w:leader="none"/>
        </w:tabs>
        <w:spacing w:line="240" w:lineRule="auto" w:before="76" w:after="0"/>
        <w:ind w:left="1867" w:right="0" w:hanging="553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that it is unreasonable to expect adequate preparation for pretrial proceedings or for the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trial</w:t>
      </w:r>
    </w:p>
    <w:p>
      <w:pPr>
        <w:pStyle w:val="ListParagraph"/>
        <w:numPr>
          <w:ilvl w:val="1"/>
          <w:numId w:val="7"/>
        </w:numPr>
        <w:tabs>
          <w:tab w:pos="1867" w:val="left" w:leader="none"/>
          <w:tab w:pos="1869" w:val="left" w:leader="none"/>
        </w:tabs>
        <w:spacing w:line="240" w:lineRule="auto" w:before="76" w:after="0"/>
        <w:ind w:left="1868" w:right="0" w:hanging="554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itself within the time limits established by </w:t>
      </w:r>
      <w:r>
        <w:rPr>
          <w:color w:val="181818"/>
          <w:w w:val="105"/>
          <w:sz w:val="23"/>
        </w:rPr>
        <w:t>this section" </w:t>
      </w:r>
      <w:r>
        <w:rPr>
          <w:color w:val="0A0A0A"/>
          <w:w w:val="105"/>
          <w:sz w:val="23"/>
        </w:rPr>
        <w:t>by the</w:t>
      </w:r>
      <w:r>
        <w:rPr>
          <w:color w:val="0A0A0A"/>
          <w:spacing w:val="-20"/>
          <w:w w:val="105"/>
          <w:sz w:val="23"/>
        </w:rPr>
        <w:t> </w:t>
      </w:r>
      <w:r>
        <w:rPr>
          <w:color w:val="0A0A0A"/>
          <w:w w:val="105"/>
          <w:sz w:val="23"/>
        </w:rPr>
        <w:t>Act.</w:t>
      </w:r>
    </w:p>
    <w:p>
      <w:pPr>
        <w:pStyle w:val="ListParagraph"/>
        <w:numPr>
          <w:ilvl w:val="1"/>
          <w:numId w:val="7"/>
        </w:numPr>
        <w:tabs>
          <w:tab w:pos="2587" w:val="left" w:leader="none"/>
          <w:tab w:pos="2588" w:val="left" w:leader="none"/>
        </w:tabs>
        <w:spacing w:line="240" w:lineRule="auto" w:before="85" w:after="0"/>
        <w:ind w:left="2587" w:right="0" w:hanging="1270"/>
        <w:jc w:val="left"/>
        <w:rPr>
          <w:rFonts w:ascii="Arial"/>
          <w:color w:val="0A0A0A"/>
          <w:sz w:val="22"/>
        </w:rPr>
      </w:pPr>
      <w:r>
        <w:rPr>
          <w:color w:val="0A0A0A"/>
          <w:w w:val="105"/>
          <w:sz w:val="23"/>
        </w:rPr>
        <w:t>Based upon </w:t>
      </w:r>
      <w:r>
        <w:rPr>
          <w:color w:val="181818"/>
          <w:w w:val="105"/>
          <w:sz w:val="23"/>
        </w:rPr>
        <w:t>all </w:t>
      </w:r>
      <w:r>
        <w:rPr>
          <w:color w:val="0A0A0A"/>
          <w:w w:val="105"/>
          <w:sz w:val="23"/>
        </w:rPr>
        <w:t>the factors discussed </w:t>
      </w:r>
      <w:r>
        <w:rPr>
          <w:color w:val="181818"/>
          <w:w w:val="105"/>
          <w:sz w:val="23"/>
        </w:rPr>
        <w:t>above, </w:t>
      </w:r>
      <w:r>
        <w:rPr>
          <w:color w:val="0A0A0A"/>
          <w:w w:val="105"/>
          <w:sz w:val="23"/>
        </w:rPr>
        <w:t>this case clearly qualifies </w:t>
      </w:r>
      <w:r>
        <w:rPr>
          <w:color w:val="181818"/>
          <w:w w:val="105"/>
          <w:sz w:val="23"/>
        </w:rPr>
        <w:t>as</w:t>
      </w:r>
      <w:r>
        <w:rPr>
          <w:color w:val="181818"/>
          <w:spacing w:val="58"/>
          <w:w w:val="105"/>
          <w:sz w:val="23"/>
        </w:rPr>
        <w:t> </w:t>
      </w:r>
      <w:r>
        <w:rPr>
          <w:color w:val="0A0A0A"/>
          <w:w w:val="105"/>
          <w:sz w:val="23"/>
        </w:rPr>
        <w:t>being</w:t>
      </w:r>
    </w:p>
    <w:p>
      <w:pPr>
        <w:pStyle w:val="ListParagraph"/>
        <w:numPr>
          <w:ilvl w:val="1"/>
          <w:numId w:val="7"/>
        </w:numPr>
        <w:tabs>
          <w:tab w:pos="1859" w:val="left" w:leader="none"/>
          <w:tab w:pos="1860" w:val="left" w:leader="none"/>
        </w:tabs>
        <w:spacing w:line="240" w:lineRule="auto" w:before="76" w:after="0"/>
        <w:ind w:left="1859" w:right="0" w:hanging="547"/>
        <w:jc w:val="left"/>
        <w:rPr>
          <w:color w:val="181818"/>
          <w:sz w:val="23"/>
        </w:rPr>
      </w:pPr>
      <w:r>
        <w:rPr>
          <w:color w:val="181818"/>
          <w:w w:val="105"/>
          <w:sz w:val="23"/>
        </w:rPr>
        <w:t>"complex" within </w:t>
      </w:r>
      <w:r>
        <w:rPr>
          <w:color w:val="0A0A0A"/>
          <w:w w:val="105"/>
          <w:sz w:val="23"/>
        </w:rPr>
        <w:t>the meaning of 18 U.S</w:t>
      </w:r>
      <w:r>
        <w:rPr>
          <w:color w:val="343434"/>
          <w:w w:val="105"/>
          <w:sz w:val="23"/>
        </w:rPr>
        <w:t>.</w:t>
      </w:r>
      <w:r>
        <w:rPr>
          <w:color w:val="181818"/>
          <w:w w:val="105"/>
          <w:sz w:val="23"/>
        </w:rPr>
        <w:t>C</w:t>
      </w:r>
      <w:r>
        <w:rPr>
          <w:color w:val="343434"/>
          <w:w w:val="105"/>
          <w:sz w:val="23"/>
        </w:rPr>
        <w:t>. </w:t>
      </w:r>
      <w:r>
        <w:rPr>
          <w:color w:val="181818"/>
          <w:w w:val="105"/>
          <w:sz w:val="23"/>
        </w:rPr>
        <w:t>§ 3161(h)(7)(B)(ii). Accordingly,</w:t>
      </w:r>
      <w:r>
        <w:rPr>
          <w:color w:val="181818"/>
          <w:spacing w:val="44"/>
          <w:w w:val="105"/>
          <w:sz w:val="23"/>
        </w:rPr>
        <w:t> </w:t>
      </w:r>
      <w:r>
        <w:rPr>
          <w:color w:val="0A0A0A"/>
          <w:w w:val="105"/>
          <w:sz w:val="23"/>
        </w:rPr>
        <w:t>defense</w:t>
      </w:r>
    </w:p>
    <w:p>
      <w:pPr>
        <w:pStyle w:val="ListParagraph"/>
        <w:numPr>
          <w:ilvl w:val="1"/>
          <w:numId w:val="7"/>
        </w:numPr>
        <w:tabs>
          <w:tab w:pos="1871" w:val="left" w:leader="none"/>
          <w:tab w:pos="1872" w:val="left" w:leader="none"/>
        </w:tabs>
        <w:spacing w:line="240" w:lineRule="auto" w:before="81" w:after="0"/>
        <w:ind w:left="1871" w:right="0" w:hanging="559"/>
        <w:jc w:val="left"/>
        <w:rPr>
          <w:color w:val="181818"/>
          <w:sz w:val="23"/>
        </w:rPr>
      </w:pPr>
      <w:r>
        <w:rPr>
          <w:color w:val="0A0A0A"/>
          <w:w w:val="105"/>
          <w:sz w:val="23"/>
        </w:rPr>
        <w:t>counsel requests </w:t>
      </w:r>
      <w:r>
        <w:rPr>
          <w:color w:val="181818"/>
          <w:w w:val="105"/>
          <w:sz w:val="23"/>
        </w:rPr>
        <w:t>the </w:t>
      </w:r>
      <w:r>
        <w:rPr>
          <w:color w:val="0A0A0A"/>
          <w:w w:val="105"/>
          <w:sz w:val="23"/>
        </w:rPr>
        <w:t>Court to find that </w:t>
      </w:r>
      <w:r>
        <w:rPr>
          <w:color w:val="181818"/>
          <w:w w:val="105"/>
          <w:sz w:val="23"/>
        </w:rPr>
        <w:t>this case </w:t>
      </w:r>
      <w:r>
        <w:rPr>
          <w:color w:val="0A0A0A"/>
          <w:w w:val="105"/>
          <w:sz w:val="23"/>
        </w:rPr>
        <w:t>is complex and </w:t>
      </w:r>
      <w:r>
        <w:rPr>
          <w:color w:val="181818"/>
          <w:w w:val="105"/>
          <w:sz w:val="23"/>
        </w:rPr>
        <w:t>set a </w:t>
      </w:r>
      <w:r>
        <w:rPr>
          <w:color w:val="0A0A0A"/>
          <w:w w:val="105"/>
          <w:sz w:val="23"/>
        </w:rPr>
        <w:t>trial date that</w:t>
      </w:r>
      <w:r>
        <w:rPr>
          <w:color w:val="0A0A0A"/>
          <w:spacing w:val="32"/>
          <w:w w:val="105"/>
          <w:sz w:val="23"/>
        </w:rPr>
        <w:t> </w:t>
      </w:r>
      <w:r>
        <w:rPr>
          <w:color w:val="0A0A0A"/>
          <w:w w:val="105"/>
          <w:sz w:val="23"/>
        </w:rPr>
        <w:t>will</w:t>
      </w:r>
    </w:p>
    <w:p>
      <w:pPr>
        <w:pStyle w:val="ListParagraph"/>
        <w:numPr>
          <w:ilvl w:val="1"/>
          <w:numId w:val="7"/>
        </w:numPr>
        <w:tabs>
          <w:tab w:pos="1870" w:val="left" w:leader="none"/>
          <w:tab w:pos="1872" w:val="left" w:leader="none"/>
        </w:tabs>
        <w:spacing w:line="240" w:lineRule="auto" w:before="74" w:after="0"/>
        <w:ind w:left="1871" w:right="0" w:hanging="576"/>
        <w:jc w:val="left"/>
        <w:rPr>
          <w:rFonts w:ascii="Courier New"/>
          <w:color w:val="0A0A0A"/>
          <w:sz w:val="26"/>
        </w:rPr>
      </w:pPr>
      <w:r>
        <w:rPr>
          <w:color w:val="0A0A0A"/>
          <w:w w:val="105"/>
          <w:sz w:val="23"/>
        </w:rPr>
        <w:t>provide defense counsel with adequate time to </w:t>
      </w:r>
      <w:r>
        <w:rPr>
          <w:color w:val="181818"/>
          <w:w w:val="105"/>
          <w:sz w:val="23"/>
        </w:rPr>
        <w:t>review </w:t>
      </w:r>
      <w:r>
        <w:rPr>
          <w:color w:val="0A0A0A"/>
          <w:w w:val="105"/>
          <w:sz w:val="23"/>
        </w:rPr>
        <w:t>and evaluate the </w:t>
      </w:r>
      <w:r>
        <w:rPr>
          <w:color w:val="181818"/>
          <w:w w:val="105"/>
          <w:sz w:val="23"/>
        </w:rPr>
        <w:t>facts </w:t>
      </w:r>
      <w:r>
        <w:rPr>
          <w:color w:val="0A0A0A"/>
          <w:w w:val="105"/>
          <w:sz w:val="23"/>
        </w:rPr>
        <w:t>of this</w:t>
      </w:r>
      <w:r>
        <w:rPr>
          <w:color w:val="0A0A0A"/>
          <w:spacing w:val="13"/>
          <w:w w:val="105"/>
          <w:sz w:val="23"/>
        </w:rPr>
        <w:t> </w:t>
      </w:r>
      <w:r>
        <w:rPr>
          <w:color w:val="0A0A0A"/>
          <w:w w:val="105"/>
          <w:sz w:val="23"/>
        </w:rPr>
        <w:t>complex</w:t>
      </w:r>
    </w:p>
    <w:p>
      <w:pPr>
        <w:pStyle w:val="ListParagraph"/>
        <w:numPr>
          <w:ilvl w:val="1"/>
          <w:numId w:val="7"/>
        </w:numPr>
        <w:tabs>
          <w:tab w:pos="1866" w:val="left" w:leader="none"/>
          <w:tab w:pos="1867" w:val="left" w:leader="none"/>
        </w:tabs>
        <w:spacing w:line="300" w:lineRule="auto" w:before="71" w:after="0"/>
        <w:ind w:left="1312" w:right="9429" w:firstLine="0"/>
        <w:jc w:val="left"/>
        <w:rPr>
          <w:color w:val="0A0A0A"/>
          <w:sz w:val="23"/>
        </w:rPr>
      </w:pPr>
      <w:r>
        <w:rPr>
          <w:color w:val="0A0A0A"/>
          <w:spacing w:val="-4"/>
          <w:sz w:val="23"/>
        </w:rPr>
        <w:t>case.</w:t>
      </w:r>
      <w:r>
        <w:rPr>
          <w:color w:val="181818"/>
          <w:spacing w:val="-4"/>
          <w:sz w:val="23"/>
        </w:rPr>
        <w:t> </w:t>
      </w:r>
      <w:r>
        <w:rPr>
          <w:color w:val="181818"/>
          <w:sz w:val="23"/>
        </w:rPr>
        <w:t>24</w:t>
      </w:r>
    </w:p>
    <w:p>
      <w:pPr>
        <w:spacing w:before="156"/>
        <w:ind w:left="1312" w:right="0" w:firstLine="0"/>
        <w:jc w:val="left"/>
        <w:rPr>
          <w:sz w:val="23"/>
        </w:rPr>
      </w:pPr>
      <w:r>
        <w:rPr>
          <w:color w:val="181818"/>
          <w:sz w:val="23"/>
        </w:rPr>
        <w:t>25</w:t>
      </w:r>
    </w:p>
    <w:p>
      <w:pPr>
        <w:spacing w:before="221"/>
        <w:ind w:left="1307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26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80" w:bottom="0" w:left="0" w:right="4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ge;z-index:-152008" from="81.487656pt,783.348269pt" to="81.487656pt,10.572799pt" stroked="true" strokeweight="1.4422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553.827637pt,782.387106pt" to="553.827637pt,10.572799pt" stroked="true" strokeweight=".480753pt" strokecolor="#000000">
            <v:stroke dashstyle="solid"/>
            <w10:wrap type="none"/>
          </v:line>
        </w:pict>
      </w:r>
    </w:p>
    <w:p>
      <w:pPr>
        <w:spacing w:line="232" w:lineRule="exact" w:before="0"/>
        <w:ind w:left="1866" w:right="0" w:firstLine="0"/>
        <w:jc w:val="left"/>
        <w:rPr>
          <w:sz w:val="21"/>
        </w:rPr>
      </w:pPr>
      <w:r>
        <w:rPr>
          <w:color w:val="0A0A0A"/>
          <w:w w:val="105"/>
          <w:sz w:val="21"/>
        </w:rPr>
        <w:t>MOTION TO </w:t>
      </w:r>
      <w:r>
        <w:rPr>
          <w:color w:val="181818"/>
          <w:w w:val="105"/>
          <w:sz w:val="21"/>
        </w:rPr>
        <w:t>CONTINUE </w:t>
      </w:r>
      <w:r>
        <w:rPr>
          <w:color w:val="0A0A0A"/>
          <w:w w:val="105"/>
          <w:sz w:val="21"/>
        </w:rPr>
        <w:t>- 5</w:t>
      </w:r>
    </w:p>
    <w:p>
      <w:pPr>
        <w:pStyle w:val="Heading4"/>
        <w:spacing w:line="255" w:lineRule="exact" w:before="0"/>
        <w:ind w:left="1865"/>
      </w:pPr>
      <w:r>
        <w:rPr>
          <w:color w:val="0A0A0A"/>
          <w:w w:val="105"/>
        </w:rPr>
        <w:t>(Case </w:t>
      </w:r>
      <w:r>
        <w:rPr>
          <w:color w:val="0A0A0A"/>
          <w:w w:val="105"/>
          <w:sz w:val="21"/>
        </w:rPr>
        <w:t>No. </w:t>
      </w:r>
      <w:r>
        <w:rPr>
          <w:color w:val="0A0A0A"/>
          <w:w w:val="105"/>
        </w:rPr>
        <w:t>CR12-047MJP)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19"/>
        <w:ind w:left="1865" w:right="0" w:firstLine="0"/>
        <w:jc w:val="left"/>
        <w:rPr>
          <w:rFonts w:ascii="Arial"/>
          <w:sz w:val="18"/>
        </w:rPr>
      </w:pPr>
      <w:r>
        <w:rPr>
          <w:rFonts w:ascii="Arial"/>
          <w:color w:val="0A0A0A"/>
          <w:sz w:val="18"/>
        </w:rPr>
        <w:t>SCHROETER, GOLDMARK &amp; BENDER</w:t>
      </w:r>
    </w:p>
    <w:p>
      <w:pPr>
        <w:spacing w:line="417" w:lineRule="auto" w:before="90"/>
        <w:ind w:left="3207" w:right="899" w:hanging="1258"/>
        <w:jc w:val="left"/>
        <w:rPr>
          <w:rFonts w:ascii="Arial" w:hAnsi="Arial"/>
          <w:sz w:val="12"/>
        </w:rPr>
      </w:pPr>
      <w:r>
        <w:rPr>
          <w:rFonts w:ascii="Arial" w:hAnsi="Arial"/>
          <w:color w:val="0A0A0A"/>
          <w:sz w:val="12"/>
        </w:rPr>
        <w:t>500 Central Building • </w:t>
      </w:r>
      <w:r>
        <w:rPr>
          <w:rFonts w:ascii="Arial" w:hAnsi="Arial"/>
          <w:color w:val="181818"/>
          <w:sz w:val="12"/>
        </w:rPr>
        <w:t>810 </w:t>
      </w:r>
      <w:r>
        <w:rPr>
          <w:rFonts w:ascii="Arial" w:hAnsi="Arial"/>
          <w:color w:val="0A0A0A"/>
          <w:sz w:val="12"/>
        </w:rPr>
        <w:t>Third Avenue • Seattle, WA </w:t>
      </w:r>
      <w:r>
        <w:rPr>
          <w:rFonts w:ascii="Arial" w:hAnsi="Arial"/>
          <w:color w:val="181818"/>
          <w:sz w:val="12"/>
        </w:rPr>
        <w:t>98104 (206) 622-8000</w:t>
      </w:r>
    </w:p>
    <w:p>
      <w:pPr>
        <w:spacing w:after="0" w:line="417" w:lineRule="auto"/>
        <w:jc w:val="left"/>
        <w:rPr>
          <w:rFonts w:ascii="Arial" w:hAnsi="Arial"/>
          <w:sz w:val="12"/>
        </w:rPr>
        <w:sectPr>
          <w:type w:val="continuous"/>
          <w:pgSz w:w="12240" w:h="15840"/>
          <w:pgMar w:top="180" w:bottom="0" w:left="0" w:right="480"/>
          <w:cols w:num="2" w:equalWidth="0">
            <w:col w:w="4626" w:space="779"/>
            <w:col w:w="6355"/>
          </w:cols>
        </w:sectPr>
      </w:pPr>
    </w:p>
    <w:p>
      <w:pPr>
        <w:pStyle w:val="Heading4"/>
        <w:tabs>
          <w:tab w:pos="5150" w:val="left" w:leader="none"/>
          <w:tab w:pos="6913" w:val="left" w:leader="none"/>
          <w:tab w:pos="8635" w:val="left" w:leader="none"/>
        </w:tabs>
        <w:spacing w:before="84"/>
        <w:rPr>
          <w:rFonts w:ascii="Arial"/>
        </w:rPr>
      </w:pPr>
      <w:r>
        <w:rPr>
          <w:rFonts w:ascii="Arial"/>
          <w:color w:val="0101FF"/>
          <w:w w:val="105"/>
        </w:rPr>
        <w:t>Case</w:t>
      </w:r>
      <w:r>
        <w:rPr>
          <w:rFonts w:ascii="Arial"/>
          <w:color w:val="0101FF"/>
          <w:spacing w:val="-8"/>
          <w:w w:val="105"/>
        </w:rPr>
        <w:t> </w:t>
      </w:r>
      <w:r>
        <w:rPr>
          <w:rFonts w:ascii="Arial"/>
          <w:color w:val="0101FF"/>
          <w:w w:val="105"/>
        </w:rPr>
        <w:t>2:12-cr-00047-MJP</w:t>
        <w:tab/>
        <w:t>Document</w:t>
      </w:r>
      <w:r>
        <w:rPr>
          <w:rFonts w:ascii="Arial"/>
          <w:color w:val="0101FF"/>
          <w:spacing w:val="-1"/>
          <w:w w:val="105"/>
        </w:rPr>
        <w:t> </w:t>
      </w:r>
      <w:r>
        <w:rPr>
          <w:rFonts w:ascii="Arial"/>
          <w:color w:val="0101FF"/>
          <w:w w:val="105"/>
        </w:rPr>
        <w:t>382</w:t>
        <w:tab/>
        <w:t>Filed</w:t>
      </w:r>
      <w:r>
        <w:rPr>
          <w:rFonts w:ascii="Arial"/>
          <w:color w:val="0101FF"/>
          <w:spacing w:val="-11"/>
          <w:w w:val="105"/>
        </w:rPr>
        <w:t> </w:t>
      </w:r>
      <w:r>
        <w:rPr>
          <w:rFonts w:ascii="Arial"/>
          <w:color w:val="0101FF"/>
          <w:w w:val="105"/>
        </w:rPr>
        <w:t>07/20/12</w:t>
        <w:tab/>
        <w:t>Page 6 of</w:t>
      </w:r>
      <w:r>
        <w:rPr>
          <w:rFonts w:ascii="Arial"/>
          <w:color w:val="0101FF"/>
          <w:spacing w:val="6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1"/>
        </w:rPr>
      </w:pPr>
    </w:p>
    <w:p>
      <w:pPr>
        <w:pStyle w:val="ListParagraph"/>
        <w:numPr>
          <w:ilvl w:val="2"/>
          <w:numId w:val="7"/>
        </w:numPr>
        <w:tabs>
          <w:tab w:pos="2591" w:val="left" w:leader="none"/>
          <w:tab w:pos="2592" w:val="left" w:leader="none"/>
          <w:tab w:pos="3322" w:val="left" w:leader="none"/>
        </w:tabs>
        <w:spacing w:line="189" w:lineRule="auto" w:before="133" w:after="0"/>
        <w:ind w:left="3322" w:right="1295" w:hanging="1887"/>
        <w:jc w:val="left"/>
        <w:rPr>
          <w:b/>
          <w:sz w:val="22"/>
        </w:rPr>
      </w:pPr>
      <w:r>
        <w:rPr>
          <w:b/>
          <w:w w:val="105"/>
          <w:sz w:val="23"/>
        </w:rPr>
        <w:t>B.</w:t>
        <w:tab/>
        <w:t>Counsel for Mr. Silva has previously scheduled conflicts with current deadlines.</w:t>
      </w:r>
    </w:p>
    <w:p>
      <w:pPr>
        <w:pStyle w:val="ListParagraph"/>
        <w:numPr>
          <w:ilvl w:val="2"/>
          <w:numId w:val="7"/>
        </w:numPr>
        <w:tabs>
          <w:tab w:pos="2592" w:val="left" w:leader="none"/>
          <w:tab w:pos="2593" w:val="left" w:leader="none"/>
        </w:tabs>
        <w:spacing w:line="240" w:lineRule="auto" w:before="36" w:after="0"/>
        <w:ind w:left="2592" w:right="0" w:hanging="1171"/>
        <w:jc w:val="left"/>
        <w:rPr>
          <w:rFonts w:ascii="Courier New"/>
          <w:sz w:val="25"/>
        </w:rPr>
      </w:pPr>
      <w:r>
        <w:rPr>
          <w:w w:val="110"/>
          <w:sz w:val="22"/>
        </w:rPr>
        <w:t>Defense counsel for Mr. Silva will be out of the country with "Water Access Now"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in</w:t>
      </w:r>
    </w:p>
    <w:p>
      <w:pPr>
        <w:pStyle w:val="ListParagraph"/>
        <w:numPr>
          <w:ilvl w:val="2"/>
          <w:numId w:val="7"/>
        </w:numPr>
        <w:tabs>
          <w:tab w:pos="1871" w:val="left" w:leader="none"/>
          <w:tab w:pos="1873" w:val="left" w:leader="none"/>
        </w:tabs>
        <w:spacing w:line="240" w:lineRule="auto" w:before="88" w:after="0"/>
        <w:ind w:left="1872" w:right="0" w:hanging="434"/>
        <w:jc w:val="left"/>
        <w:rPr>
          <w:sz w:val="22"/>
        </w:rPr>
      </w:pPr>
      <w:r>
        <w:rPr>
          <w:w w:val="110"/>
          <w:sz w:val="22"/>
        </w:rPr>
        <w:t>Ghana, Africa, from July 21 through August 10, 2012, on a previously scheduled</w:t>
      </w:r>
      <w:r>
        <w:rPr>
          <w:spacing w:val="56"/>
          <w:w w:val="110"/>
          <w:sz w:val="22"/>
        </w:rPr>
        <w:t> </w:t>
      </w:r>
      <w:r>
        <w:rPr>
          <w:w w:val="110"/>
          <w:sz w:val="22"/>
        </w:rPr>
        <w:t>trip.</w:t>
      </w:r>
    </w:p>
    <w:p>
      <w:pPr>
        <w:pStyle w:val="ListParagraph"/>
        <w:numPr>
          <w:ilvl w:val="2"/>
          <w:numId w:val="7"/>
        </w:numPr>
        <w:tabs>
          <w:tab w:pos="1871" w:val="left" w:leader="none"/>
          <w:tab w:pos="1872" w:val="left" w:leader="none"/>
        </w:tabs>
        <w:spacing w:line="240" w:lineRule="auto" w:before="82" w:after="0"/>
        <w:ind w:left="1871" w:right="0" w:hanging="438"/>
        <w:jc w:val="left"/>
        <w:rPr>
          <w:sz w:val="22"/>
        </w:rPr>
      </w:pPr>
      <w:r>
        <w:rPr>
          <w:w w:val="110"/>
          <w:sz w:val="22"/>
        </w:rPr>
        <w:t>During this trip, defense counsel will not have access to the internet or have any cell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phone</w:t>
      </w:r>
    </w:p>
    <w:p>
      <w:pPr>
        <w:pStyle w:val="ListParagraph"/>
        <w:numPr>
          <w:ilvl w:val="2"/>
          <w:numId w:val="7"/>
        </w:numPr>
        <w:tabs>
          <w:tab w:pos="1868" w:val="left" w:leader="none"/>
          <w:tab w:pos="1869" w:val="left" w:leader="none"/>
        </w:tabs>
        <w:spacing w:line="240" w:lineRule="auto" w:before="88" w:after="0"/>
        <w:ind w:left="1868" w:right="0" w:hanging="432"/>
        <w:jc w:val="left"/>
        <w:rPr>
          <w:sz w:val="22"/>
        </w:rPr>
      </w:pPr>
      <w:r>
        <w:rPr>
          <w:w w:val="110"/>
          <w:sz w:val="22"/>
        </w:rPr>
        <w:t>service. Thus, counsel will not be in a position to respond to the government's groµpings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by</w:t>
      </w:r>
    </w:p>
    <w:p>
      <w:pPr>
        <w:pStyle w:val="ListParagraph"/>
        <w:numPr>
          <w:ilvl w:val="2"/>
          <w:numId w:val="7"/>
        </w:numPr>
        <w:tabs>
          <w:tab w:pos="1867" w:val="left" w:leader="none"/>
          <w:tab w:pos="1868" w:val="left" w:leader="none"/>
        </w:tabs>
        <w:spacing w:line="240" w:lineRule="auto" w:before="95" w:after="0"/>
        <w:ind w:left="1867" w:right="0" w:hanging="433"/>
        <w:jc w:val="left"/>
        <w:rPr>
          <w:rFonts w:ascii="Arial"/>
          <w:sz w:val="20"/>
        </w:rPr>
      </w:pPr>
      <w:r>
        <w:rPr>
          <w:w w:val="110"/>
          <w:sz w:val="22"/>
        </w:rPr>
        <w:t>the date set by the Court. Additionally, given the volume of discovery, the haphazard way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in</w:t>
      </w:r>
    </w:p>
    <w:p>
      <w:pPr>
        <w:pStyle w:val="ListParagraph"/>
        <w:numPr>
          <w:ilvl w:val="2"/>
          <w:numId w:val="7"/>
        </w:numPr>
        <w:tabs>
          <w:tab w:pos="1873" w:val="left" w:leader="none"/>
          <w:tab w:pos="1874" w:val="left" w:leader="none"/>
        </w:tabs>
        <w:spacing w:line="240" w:lineRule="auto" w:before="86" w:after="0"/>
        <w:ind w:left="1873" w:right="0" w:hanging="441"/>
        <w:jc w:val="left"/>
        <w:rPr>
          <w:rFonts w:ascii="Arial"/>
          <w:sz w:val="21"/>
        </w:rPr>
      </w:pPr>
      <w:r>
        <w:rPr>
          <w:w w:val="110"/>
          <w:sz w:val="22"/>
        </w:rPr>
        <w:t>which it is organized, the lack of a cogent index or folder and file labels, and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counsel's</w:t>
      </w:r>
    </w:p>
    <w:p>
      <w:pPr>
        <w:pStyle w:val="ListParagraph"/>
        <w:numPr>
          <w:ilvl w:val="2"/>
          <w:numId w:val="7"/>
        </w:numPr>
        <w:tabs>
          <w:tab w:pos="1874" w:val="left" w:leader="none"/>
          <w:tab w:pos="1875" w:val="left" w:leader="none"/>
        </w:tabs>
        <w:spacing w:line="240" w:lineRule="auto" w:before="59" w:after="0"/>
        <w:ind w:left="1874" w:right="0" w:hanging="437"/>
        <w:jc w:val="left"/>
        <w:rPr>
          <w:sz w:val="24"/>
        </w:rPr>
      </w:pPr>
      <w:r>
        <w:rPr>
          <w:w w:val="110"/>
          <w:sz w:val="22"/>
        </w:rPr>
        <w:t>unavailability for three weeks in the month prior to the pretrial filing deadline,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defense</w:t>
      </w:r>
    </w:p>
    <w:p>
      <w:pPr>
        <w:pStyle w:val="ListParagraph"/>
        <w:numPr>
          <w:ilvl w:val="2"/>
          <w:numId w:val="7"/>
        </w:numPr>
        <w:tabs>
          <w:tab w:pos="1871" w:val="left" w:leader="none"/>
          <w:tab w:pos="1873" w:val="left" w:leader="none"/>
        </w:tabs>
        <w:spacing w:line="240" w:lineRule="auto" w:before="83" w:after="0"/>
        <w:ind w:left="1872" w:right="0" w:hanging="439"/>
        <w:jc w:val="left"/>
        <w:rPr>
          <w:sz w:val="22"/>
        </w:rPr>
      </w:pPr>
      <w:r>
        <w:rPr>
          <w:w w:val="110"/>
          <w:sz w:val="22"/>
        </w:rPr>
        <w:t>counsel cannot meet the deadlines previously set by the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Court.</w:t>
      </w:r>
    </w:p>
    <w:p>
      <w:pPr>
        <w:pStyle w:val="ListParagraph"/>
        <w:numPr>
          <w:ilvl w:val="2"/>
          <w:numId w:val="7"/>
        </w:numPr>
        <w:tabs>
          <w:tab w:pos="2592" w:val="left" w:leader="none"/>
          <w:tab w:pos="2593" w:val="left" w:leader="none"/>
        </w:tabs>
        <w:spacing w:line="240" w:lineRule="auto" w:before="88" w:after="0"/>
        <w:ind w:left="2592" w:right="0" w:hanging="1277"/>
        <w:jc w:val="left"/>
        <w:rPr>
          <w:sz w:val="22"/>
        </w:rPr>
      </w:pPr>
      <w:r>
        <w:rPr>
          <w:w w:val="110"/>
          <w:sz w:val="22"/>
        </w:rPr>
        <w:t>Furthermore, defense counsel has significant obligations that were scheduled prior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to</w:t>
      </w:r>
    </w:p>
    <w:p>
      <w:pPr>
        <w:pStyle w:val="ListParagraph"/>
        <w:numPr>
          <w:ilvl w:val="2"/>
          <w:numId w:val="7"/>
        </w:numPr>
        <w:tabs>
          <w:tab w:pos="1871" w:val="left" w:leader="none"/>
          <w:tab w:pos="1873" w:val="left" w:leader="none"/>
        </w:tabs>
        <w:spacing w:line="240" w:lineRule="auto" w:before="87" w:after="0"/>
        <w:ind w:left="1872" w:right="0" w:hanging="557"/>
        <w:jc w:val="left"/>
        <w:rPr>
          <w:sz w:val="22"/>
        </w:rPr>
      </w:pPr>
      <w:r>
        <w:rPr>
          <w:w w:val="110"/>
          <w:sz w:val="22"/>
        </w:rPr>
        <w:t>appointment in this case. Defense counsel is a CLE co-chair for the National Association</w:t>
      </w:r>
      <w:r>
        <w:rPr>
          <w:spacing w:val="-28"/>
          <w:w w:val="110"/>
          <w:sz w:val="22"/>
        </w:rPr>
        <w:t> </w:t>
      </w:r>
      <w:r>
        <w:rPr>
          <w:w w:val="110"/>
          <w:sz w:val="22"/>
        </w:rPr>
        <w:t>of</w:t>
      </w:r>
    </w:p>
    <w:p>
      <w:pPr>
        <w:pStyle w:val="ListParagraph"/>
        <w:numPr>
          <w:ilvl w:val="2"/>
          <w:numId w:val="7"/>
        </w:numPr>
        <w:tabs>
          <w:tab w:pos="1871" w:val="left" w:leader="none"/>
          <w:tab w:pos="1872" w:val="left" w:leader="none"/>
        </w:tabs>
        <w:spacing w:line="240" w:lineRule="auto" w:before="88" w:after="0"/>
        <w:ind w:left="1871" w:right="0" w:hanging="556"/>
        <w:jc w:val="left"/>
        <w:rPr>
          <w:sz w:val="22"/>
        </w:rPr>
      </w:pPr>
      <w:r>
        <w:rPr>
          <w:w w:val="110"/>
          <w:sz w:val="22"/>
        </w:rPr>
        <w:t>Criminal Defense Lawyers ("NACDL") and is the co-chair of the NACDL Fall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Conference</w:t>
      </w:r>
    </w:p>
    <w:p>
      <w:pPr>
        <w:pStyle w:val="ListParagraph"/>
        <w:numPr>
          <w:ilvl w:val="2"/>
          <w:numId w:val="7"/>
        </w:numPr>
        <w:tabs>
          <w:tab w:pos="1871" w:val="left" w:leader="none"/>
          <w:tab w:pos="1873" w:val="left" w:leader="none"/>
        </w:tabs>
        <w:spacing w:line="240" w:lineRule="auto" w:before="92" w:after="0"/>
        <w:ind w:left="1872" w:right="0" w:hanging="557"/>
        <w:jc w:val="left"/>
        <w:rPr>
          <w:sz w:val="22"/>
        </w:rPr>
      </w:pPr>
      <w:r>
        <w:rPr>
          <w:w w:val="110"/>
          <w:sz w:val="22"/>
        </w:rPr>
        <w:t>and Meeting in New Orleans to be held October 24 through 28, 2012. Defense counsel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is</w:t>
      </w:r>
    </w:p>
    <w:p>
      <w:pPr>
        <w:pStyle w:val="ListParagraph"/>
        <w:numPr>
          <w:ilvl w:val="2"/>
          <w:numId w:val="7"/>
        </w:numPr>
        <w:tabs>
          <w:tab w:pos="1871" w:val="left" w:leader="none"/>
          <w:tab w:pos="1873" w:val="left" w:leader="none"/>
        </w:tabs>
        <w:spacing w:line="240" w:lineRule="auto" w:before="93" w:after="0"/>
        <w:ind w:left="1872" w:right="0" w:hanging="557"/>
        <w:jc w:val="left"/>
        <w:rPr>
          <w:sz w:val="22"/>
        </w:rPr>
      </w:pPr>
      <w:r>
        <w:rPr>
          <w:w w:val="110"/>
          <w:sz w:val="22"/>
        </w:rPr>
        <w:t>also scheduled to present at the conference. Defense counsel is also scheduled to present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at</w:t>
      </w:r>
    </w:p>
    <w:p>
      <w:pPr>
        <w:pStyle w:val="ListParagraph"/>
        <w:numPr>
          <w:ilvl w:val="2"/>
          <w:numId w:val="7"/>
        </w:numPr>
        <w:tabs>
          <w:tab w:pos="1867" w:val="left" w:leader="none"/>
          <w:tab w:pos="1868" w:val="left" w:leader="none"/>
        </w:tabs>
        <w:spacing w:line="240" w:lineRule="auto" w:before="87" w:after="0"/>
        <w:ind w:left="1867" w:right="0" w:hanging="552"/>
        <w:jc w:val="left"/>
        <w:rPr>
          <w:sz w:val="22"/>
        </w:rPr>
      </w:pPr>
      <w:r>
        <w:rPr>
          <w:w w:val="110"/>
          <w:sz w:val="22"/>
        </w:rPr>
        <w:t>the Oregon Criminal Defense Attorneys Association ("OCDLA") winter program held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in</w:t>
      </w:r>
    </w:p>
    <w:p>
      <w:pPr>
        <w:pStyle w:val="ListParagraph"/>
        <w:numPr>
          <w:ilvl w:val="2"/>
          <w:numId w:val="7"/>
        </w:numPr>
        <w:tabs>
          <w:tab w:pos="1875" w:val="left" w:leader="none"/>
          <w:tab w:pos="1876" w:val="left" w:leader="none"/>
        </w:tabs>
        <w:spacing w:line="240" w:lineRule="auto" w:before="93" w:after="0"/>
        <w:ind w:left="1876" w:right="0" w:hanging="561"/>
        <w:jc w:val="left"/>
        <w:rPr>
          <w:sz w:val="22"/>
        </w:rPr>
      </w:pPr>
      <w:r>
        <w:rPr>
          <w:w w:val="110"/>
          <w:sz w:val="22"/>
        </w:rPr>
        <w:t>Hawaii the week of November 4 through 11, 2012. Flights and hotel arrangements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were</w:t>
      </w:r>
    </w:p>
    <w:p>
      <w:pPr>
        <w:pStyle w:val="ListParagraph"/>
        <w:numPr>
          <w:ilvl w:val="2"/>
          <w:numId w:val="7"/>
        </w:numPr>
        <w:tabs>
          <w:tab w:pos="1875" w:val="left" w:leader="none"/>
          <w:tab w:pos="1876" w:val="left" w:leader="none"/>
        </w:tabs>
        <w:spacing w:line="240" w:lineRule="auto" w:before="87" w:after="0"/>
        <w:ind w:left="1875" w:right="0" w:hanging="560"/>
        <w:jc w:val="left"/>
        <w:rPr>
          <w:sz w:val="22"/>
        </w:rPr>
      </w:pPr>
      <w:r>
        <w:rPr>
          <w:w w:val="110"/>
          <w:sz w:val="22"/>
        </w:rPr>
        <w:t>booked prior to defense counsel's appointment in this case. </w:t>
      </w:r>
      <w:r>
        <w:rPr>
          <w:i/>
          <w:w w:val="110"/>
          <w:sz w:val="22"/>
        </w:rPr>
        <w:t>(See, </w:t>
      </w:r>
      <w:r>
        <w:rPr>
          <w:w w:val="110"/>
          <w:sz w:val="22"/>
        </w:rPr>
        <w:t>attached program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agendas,</w:t>
      </w:r>
    </w:p>
    <w:p>
      <w:pPr>
        <w:pStyle w:val="ListParagraph"/>
        <w:numPr>
          <w:ilvl w:val="2"/>
          <w:numId w:val="7"/>
        </w:numPr>
        <w:tabs>
          <w:tab w:pos="1870" w:val="left" w:leader="none"/>
          <w:tab w:pos="1871" w:val="left" w:leader="none"/>
        </w:tabs>
        <w:spacing w:line="240" w:lineRule="auto" w:before="88" w:after="0"/>
        <w:ind w:left="1870" w:right="0" w:hanging="555"/>
        <w:jc w:val="left"/>
        <w:rPr>
          <w:sz w:val="22"/>
        </w:rPr>
      </w:pPr>
      <w:r>
        <w:rPr>
          <w:w w:val="110"/>
          <w:sz w:val="22"/>
        </w:rPr>
        <w:t>Exhibit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C.)</w:t>
      </w:r>
    </w:p>
    <w:p>
      <w:pPr>
        <w:pStyle w:val="ListParagraph"/>
        <w:numPr>
          <w:ilvl w:val="2"/>
          <w:numId w:val="7"/>
        </w:numPr>
        <w:tabs>
          <w:tab w:pos="2589" w:val="left" w:leader="none"/>
          <w:tab w:pos="2590" w:val="left" w:leader="none"/>
        </w:tabs>
        <w:spacing w:line="240" w:lineRule="auto" w:before="83" w:after="0"/>
        <w:ind w:left="2589" w:right="0" w:hanging="1274"/>
        <w:jc w:val="left"/>
        <w:rPr>
          <w:sz w:val="22"/>
        </w:rPr>
      </w:pPr>
      <w:r>
        <w:rPr>
          <w:w w:val="110"/>
          <w:sz w:val="22"/>
        </w:rPr>
        <w:t>The discovery was delivered to defense counsel as follows: Discovery Disks 1 and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2</w:t>
      </w:r>
    </w:p>
    <w:p>
      <w:pPr>
        <w:pStyle w:val="ListParagraph"/>
        <w:numPr>
          <w:ilvl w:val="2"/>
          <w:numId w:val="7"/>
        </w:numPr>
        <w:tabs>
          <w:tab w:pos="1871" w:val="left" w:leader="none"/>
          <w:tab w:pos="1873" w:val="left" w:leader="none"/>
        </w:tabs>
        <w:spacing w:line="240" w:lineRule="auto" w:before="92" w:after="0"/>
        <w:ind w:left="1872" w:right="0" w:hanging="560"/>
        <w:jc w:val="left"/>
        <w:rPr>
          <w:sz w:val="22"/>
        </w:rPr>
      </w:pPr>
      <w:r>
        <w:rPr>
          <w:w w:val="110"/>
          <w:sz w:val="22"/>
        </w:rPr>
        <w:t>and one hard copy ROI were delivered on April 27, 2012 (other defendants received Disk</w:t>
      </w:r>
      <w:r>
        <w:rPr>
          <w:spacing w:val="52"/>
          <w:w w:val="110"/>
          <w:sz w:val="22"/>
        </w:rPr>
        <w:t> </w:t>
      </w:r>
      <w:r>
        <w:rPr>
          <w:w w:val="110"/>
          <w:sz w:val="22"/>
        </w:rPr>
        <w:t>1</w:t>
      </w:r>
    </w:p>
    <w:p>
      <w:pPr>
        <w:pStyle w:val="ListParagraph"/>
        <w:numPr>
          <w:ilvl w:val="2"/>
          <w:numId w:val="7"/>
        </w:numPr>
        <w:tabs>
          <w:tab w:pos="1867" w:val="left" w:leader="none"/>
          <w:tab w:pos="1868" w:val="left" w:leader="none"/>
        </w:tabs>
        <w:spacing w:line="240" w:lineRule="auto" w:before="88" w:after="0"/>
        <w:ind w:left="1867" w:right="0" w:hanging="555"/>
        <w:jc w:val="left"/>
        <w:rPr>
          <w:sz w:val="22"/>
        </w:rPr>
      </w:pPr>
      <w:r>
        <w:rPr>
          <w:w w:val="110"/>
          <w:sz w:val="22"/>
        </w:rPr>
        <w:t>on or about April 10, 2012); a hard copy of Mr. Silva's criminal history was received on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May</w:t>
      </w:r>
    </w:p>
    <w:p>
      <w:pPr>
        <w:pStyle w:val="ListParagraph"/>
        <w:numPr>
          <w:ilvl w:val="2"/>
          <w:numId w:val="7"/>
        </w:numPr>
        <w:tabs>
          <w:tab w:pos="1871" w:val="left" w:leader="none"/>
          <w:tab w:pos="1872" w:val="left" w:leader="none"/>
        </w:tabs>
        <w:spacing w:line="240" w:lineRule="auto" w:before="84" w:after="0"/>
        <w:ind w:left="1871" w:right="0" w:hanging="575"/>
        <w:jc w:val="left"/>
        <w:rPr>
          <w:rFonts w:ascii="Courier New"/>
          <w:sz w:val="25"/>
        </w:rPr>
      </w:pPr>
      <w:r>
        <w:rPr>
          <w:w w:val="110"/>
          <w:sz w:val="22"/>
        </w:rPr>
        <w:t>4, 2012; Disks 3 through 7 were received on June 4, 2012; Disk 8 was received on June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11,</w:t>
      </w:r>
    </w:p>
    <w:p>
      <w:pPr>
        <w:pStyle w:val="ListParagraph"/>
        <w:numPr>
          <w:ilvl w:val="2"/>
          <w:numId w:val="7"/>
        </w:numPr>
        <w:tabs>
          <w:tab w:pos="1870" w:val="left" w:leader="none"/>
          <w:tab w:pos="1871" w:val="left" w:leader="none"/>
        </w:tabs>
        <w:spacing w:line="240" w:lineRule="auto" w:before="88" w:after="0"/>
        <w:ind w:left="1870" w:right="0" w:hanging="558"/>
        <w:jc w:val="left"/>
        <w:rPr>
          <w:sz w:val="22"/>
        </w:rPr>
      </w:pPr>
      <w:r>
        <w:rPr>
          <w:w w:val="110"/>
          <w:sz w:val="22"/>
        </w:rPr>
        <w:t>2012; Disk </w:t>
      </w:r>
      <w:r>
        <w:rPr>
          <w:rFonts w:ascii="Arial"/>
          <w:w w:val="110"/>
          <w:sz w:val="20"/>
        </w:rPr>
        <w:t>9 </w:t>
      </w:r>
      <w:r>
        <w:rPr>
          <w:w w:val="110"/>
          <w:sz w:val="22"/>
        </w:rPr>
        <w:t>was received on June 18, 2012; the 500 GB hard drive was delivered on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May</w:t>
      </w:r>
    </w:p>
    <w:p>
      <w:pPr>
        <w:pStyle w:val="ListParagraph"/>
        <w:numPr>
          <w:ilvl w:val="2"/>
          <w:numId w:val="7"/>
        </w:numPr>
        <w:tabs>
          <w:tab w:pos="1868" w:val="left" w:leader="none"/>
          <w:tab w:pos="1869" w:val="left" w:leader="none"/>
        </w:tabs>
        <w:spacing w:line="240" w:lineRule="auto" w:before="92" w:after="0"/>
        <w:ind w:left="1868" w:right="0" w:hanging="556"/>
        <w:jc w:val="left"/>
        <w:rPr>
          <w:sz w:val="22"/>
        </w:rPr>
      </w:pPr>
      <w:r>
        <w:rPr>
          <w:w w:val="110"/>
          <w:sz w:val="22"/>
        </w:rPr>
        <w:t>11, 2012; and Disk 10 was delivered at the July 13, 2012 status conference. It is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noteworthy</w:t>
      </w:r>
    </w:p>
    <w:p>
      <w:pPr>
        <w:pStyle w:val="ListParagraph"/>
        <w:numPr>
          <w:ilvl w:val="2"/>
          <w:numId w:val="7"/>
        </w:numPr>
        <w:tabs>
          <w:tab w:pos="1867" w:val="left" w:leader="none"/>
          <w:tab w:pos="1868" w:val="left" w:leader="none"/>
        </w:tabs>
        <w:spacing w:line="240" w:lineRule="auto" w:before="88" w:after="0"/>
        <w:ind w:left="1867" w:right="0" w:hanging="555"/>
        <w:jc w:val="left"/>
        <w:rPr>
          <w:sz w:val="22"/>
        </w:rPr>
      </w:pPr>
      <w:r>
        <w:rPr>
          <w:w w:val="110"/>
          <w:sz w:val="22"/>
        </w:rPr>
        <w:t>that defense counsel was first allowed to bring the hard drive to Mr. Silva on June 28,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2012,</w:t>
      </w:r>
    </w:p>
    <w:p>
      <w:pPr>
        <w:pStyle w:val="ListParagraph"/>
        <w:numPr>
          <w:ilvl w:val="2"/>
          <w:numId w:val="7"/>
        </w:numPr>
        <w:tabs>
          <w:tab w:pos="1867" w:val="left" w:leader="none"/>
          <w:tab w:pos="1868" w:val="left" w:leader="none"/>
        </w:tabs>
        <w:spacing w:line="240" w:lineRule="auto" w:before="77" w:after="0"/>
        <w:ind w:left="1867" w:right="0" w:hanging="572"/>
        <w:jc w:val="left"/>
        <w:rPr>
          <w:rFonts w:ascii="Courier New"/>
          <w:sz w:val="26"/>
        </w:rPr>
      </w:pPr>
      <w:r>
        <w:rPr>
          <w:w w:val="110"/>
          <w:sz w:val="22"/>
        </w:rPr>
        <w:t>after receiving notice from FDC SeaTac Legal Assistant Autumn Norris that the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Warden</w:t>
      </w: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200" w:bottom="0" w:left="0" w:right="480"/>
        </w:sectPr>
      </w:pPr>
    </w:p>
    <w:p>
      <w:pPr>
        <w:spacing w:line="235" w:lineRule="auto" w:before="96"/>
        <w:ind w:left="1866" w:right="31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-151960" from="81.728035pt,782.387106pt" to="81.728035pt,9.611635pt" stroked="true" strokeweight="1.6826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53.827637pt,781.425942pt" to="553.827637pt,9.611635pt" stroked="true" strokeweight=".480753pt" strokecolor="#000000">
            <v:stroke dashstyle="solid"/>
            <w10:wrap type="none"/>
          </v:line>
        </w:pict>
      </w:r>
      <w:r>
        <w:rPr>
          <w:w w:val="105"/>
          <w:sz w:val="21"/>
        </w:rPr>
        <w:t>MOTION TO CONTINUE - 6 (Case </w:t>
      </w:r>
      <w:r>
        <w:rPr>
          <w:w w:val="105"/>
          <w:sz w:val="22"/>
        </w:rPr>
        <w:t>No. CR12-047MJP)</w:t>
      </w:r>
    </w:p>
    <w:p>
      <w:pPr>
        <w:pStyle w:val="BodyText"/>
        <w:spacing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1866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SCHROETER, GOLDMARK </w:t>
      </w:r>
      <w:r>
        <w:rPr>
          <w:sz w:val="19"/>
        </w:rPr>
        <w:t>&amp; </w:t>
      </w:r>
      <w:r>
        <w:rPr>
          <w:rFonts w:ascii="Arial"/>
          <w:sz w:val="18"/>
        </w:rPr>
        <w:t>BENDER</w:t>
      </w:r>
    </w:p>
    <w:p>
      <w:pPr>
        <w:spacing w:line="417" w:lineRule="auto" w:before="87"/>
        <w:ind w:left="3208" w:right="952" w:hanging="1258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500 Central Building • 810 Third Avenue • Seattle, WA 98104 (206) 622-8000</w:t>
      </w:r>
    </w:p>
    <w:p>
      <w:pPr>
        <w:spacing w:after="0" w:line="417" w:lineRule="auto"/>
        <w:jc w:val="left"/>
        <w:rPr>
          <w:rFonts w:ascii="Arial" w:hAnsi="Arial"/>
          <w:sz w:val="12"/>
        </w:rPr>
        <w:sectPr>
          <w:type w:val="continuous"/>
          <w:pgSz w:w="12240" w:h="15840"/>
          <w:pgMar w:top="180" w:bottom="0" w:left="0" w:right="480"/>
          <w:cols w:num="2" w:equalWidth="0">
            <w:col w:w="4624" w:space="780"/>
            <w:col w:w="6356"/>
          </w:cols>
        </w:sectPr>
      </w:pPr>
    </w:p>
    <w:p>
      <w:pPr>
        <w:pStyle w:val="Heading4"/>
        <w:tabs>
          <w:tab w:pos="5150" w:val="left" w:leader="none"/>
          <w:tab w:pos="6913" w:val="left" w:leader="none"/>
          <w:tab w:pos="8635" w:val="left" w:leader="none"/>
        </w:tabs>
        <w:spacing w:before="64"/>
        <w:rPr>
          <w:rFonts w:ascii="Arial"/>
        </w:rPr>
      </w:pPr>
      <w:r>
        <w:rPr>
          <w:rFonts w:ascii="Arial"/>
          <w:color w:val="0101FF"/>
          <w:w w:val="105"/>
        </w:rPr>
        <w:t>Case</w:t>
      </w:r>
      <w:r>
        <w:rPr>
          <w:rFonts w:ascii="Arial"/>
          <w:color w:val="0101FF"/>
          <w:spacing w:val="-8"/>
          <w:w w:val="105"/>
        </w:rPr>
        <w:t> </w:t>
      </w:r>
      <w:r>
        <w:rPr>
          <w:rFonts w:ascii="Arial"/>
          <w:color w:val="0101FF"/>
          <w:w w:val="105"/>
        </w:rPr>
        <w:t>2:12-cr-00047-MJP</w:t>
        <w:tab/>
        <w:t>Document</w:t>
      </w:r>
      <w:r>
        <w:rPr>
          <w:rFonts w:ascii="Arial"/>
          <w:color w:val="0101FF"/>
          <w:spacing w:val="-1"/>
          <w:w w:val="105"/>
        </w:rPr>
        <w:t> </w:t>
      </w:r>
      <w:r>
        <w:rPr>
          <w:rFonts w:ascii="Arial"/>
          <w:color w:val="0101FF"/>
          <w:w w:val="105"/>
        </w:rPr>
        <w:t>382</w:t>
        <w:tab/>
        <w:t>Filed</w:t>
      </w:r>
      <w:r>
        <w:rPr>
          <w:rFonts w:ascii="Arial"/>
          <w:color w:val="0101FF"/>
          <w:spacing w:val="-11"/>
          <w:w w:val="105"/>
        </w:rPr>
        <w:t> </w:t>
      </w:r>
      <w:r>
        <w:rPr>
          <w:rFonts w:ascii="Arial"/>
          <w:color w:val="0101FF"/>
          <w:w w:val="105"/>
        </w:rPr>
        <w:t>07/20/12</w:t>
        <w:tab/>
        <w:t>Page 7 of</w:t>
      </w:r>
      <w:r>
        <w:rPr>
          <w:rFonts w:ascii="Arial"/>
          <w:color w:val="0101FF"/>
          <w:spacing w:val="3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838" w:val="left" w:leader="none"/>
          <w:tab w:pos="1839" w:val="left" w:leader="none"/>
        </w:tabs>
        <w:spacing w:line="240" w:lineRule="auto" w:before="92" w:after="0"/>
        <w:ind w:left="1838" w:right="0" w:hanging="439"/>
        <w:jc w:val="left"/>
        <w:rPr>
          <w:rFonts w:ascii="Arial"/>
          <w:sz w:val="22"/>
        </w:rPr>
      </w:pPr>
      <w:r>
        <w:rPr>
          <w:w w:val="110"/>
          <w:sz w:val="22"/>
        </w:rPr>
        <w:t>approved a standing memo for attorneys in this case to enter the institution with the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external</w:t>
      </w:r>
    </w:p>
    <w:p>
      <w:pPr>
        <w:pStyle w:val="ListParagraph"/>
        <w:numPr>
          <w:ilvl w:val="0"/>
          <w:numId w:val="8"/>
        </w:numPr>
        <w:tabs>
          <w:tab w:pos="1838" w:val="left" w:leader="none"/>
          <w:tab w:pos="1839" w:val="left" w:leader="none"/>
        </w:tabs>
        <w:spacing w:line="330" w:lineRule="atLeast" w:before="72" w:after="0"/>
        <w:ind w:left="1399" w:right="1985" w:hanging="18"/>
        <w:jc w:val="left"/>
        <w:rPr>
          <w:rFonts w:ascii="Courier New"/>
          <w:sz w:val="26"/>
        </w:rPr>
      </w:pPr>
      <w:r>
        <w:rPr>
          <w:w w:val="110"/>
          <w:sz w:val="22"/>
        </w:rPr>
        <w:t>drive (some defense counsel may have gotten individual access prior to this date). 3</w:t>
      </w:r>
    </w:p>
    <w:p>
      <w:pPr>
        <w:pStyle w:val="ListParagraph"/>
        <w:numPr>
          <w:ilvl w:val="1"/>
          <w:numId w:val="5"/>
        </w:numPr>
        <w:tabs>
          <w:tab w:pos="3286" w:val="left" w:leader="none"/>
          <w:tab w:pos="3287" w:val="left" w:leader="none"/>
        </w:tabs>
        <w:spacing w:line="205" w:lineRule="exact" w:before="0" w:after="0"/>
        <w:ind w:left="3286" w:right="0" w:hanging="723"/>
        <w:jc w:val="left"/>
        <w:rPr>
          <w:rFonts w:ascii="Courier New"/>
          <w:b/>
          <w:sz w:val="26"/>
        </w:rPr>
      </w:pPr>
      <w:r>
        <w:rPr>
          <w:b/>
          <w:w w:val="105"/>
          <w:sz w:val="23"/>
        </w:rPr>
        <w:t>A May 2013 trial date is both appropriate and necessary given the</w:t>
      </w:r>
    </w:p>
    <w:p>
      <w:pPr>
        <w:pStyle w:val="ListParagraph"/>
        <w:numPr>
          <w:ilvl w:val="0"/>
          <w:numId w:val="9"/>
        </w:numPr>
        <w:tabs>
          <w:tab w:pos="3284" w:val="left" w:leader="none"/>
          <w:tab w:pos="3285" w:val="left" w:leader="none"/>
        </w:tabs>
        <w:spacing w:line="187" w:lineRule="auto" w:before="8" w:after="0"/>
        <w:ind w:left="3284" w:right="990" w:hanging="1884"/>
        <w:jc w:val="left"/>
        <w:rPr>
          <w:b/>
          <w:sz w:val="22"/>
        </w:rPr>
      </w:pPr>
      <w:r>
        <w:rPr>
          <w:b/>
          <w:w w:val="105"/>
          <w:sz w:val="23"/>
        </w:rPr>
        <w:t>complexity of the case, the amount and type of discovery, and scheduling conflicts of defense</w:t>
      </w:r>
      <w:r>
        <w:rPr>
          <w:b/>
          <w:spacing w:val="35"/>
          <w:w w:val="105"/>
          <w:sz w:val="23"/>
        </w:rPr>
        <w:t> </w:t>
      </w:r>
      <w:r>
        <w:rPr>
          <w:b/>
          <w:w w:val="105"/>
          <w:sz w:val="23"/>
        </w:rPr>
        <w:t>counsel.</w:t>
      </w:r>
    </w:p>
    <w:p>
      <w:pPr>
        <w:pStyle w:val="ListParagraph"/>
        <w:numPr>
          <w:ilvl w:val="0"/>
          <w:numId w:val="9"/>
        </w:numPr>
        <w:tabs>
          <w:tab w:pos="2555" w:val="left" w:leader="none"/>
          <w:tab w:pos="2556" w:val="left" w:leader="none"/>
        </w:tabs>
        <w:spacing w:line="240" w:lineRule="auto" w:before="26" w:after="0"/>
        <w:ind w:left="2555" w:right="0" w:hanging="1158"/>
        <w:jc w:val="left"/>
        <w:rPr>
          <w:sz w:val="24"/>
        </w:rPr>
      </w:pPr>
      <w:r>
        <w:rPr>
          <w:w w:val="110"/>
          <w:sz w:val="22"/>
        </w:rPr>
        <w:t>The government has taken years to investigate, develop its theories, and prepare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its</w:t>
      </w:r>
    </w:p>
    <w:p>
      <w:pPr>
        <w:pStyle w:val="ListParagraph"/>
        <w:numPr>
          <w:ilvl w:val="0"/>
          <w:numId w:val="9"/>
        </w:numPr>
        <w:tabs>
          <w:tab w:pos="1833" w:val="left" w:leader="none"/>
          <w:tab w:pos="1834" w:val="left" w:leader="none"/>
        </w:tabs>
        <w:spacing w:line="240" w:lineRule="auto" w:before="91" w:after="0"/>
        <w:ind w:left="1833" w:right="0" w:hanging="433"/>
        <w:jc w:val="left"/>
        <w:rPr>
          <w:rFonts w:ascii="Arial"/>
          <w:sz w:val="22"/>
        </w:rPr>
      </w:pPr>
      <w:r>
        <w:rPr>
          <w:w w:val="110"/>
          <w:sz w:val="22"/>
        </w:rPr>
        <w:t>case. The discovery is the product of years of investigation by multiple federal and state</w:t>
      </w:r>
      <w:r>
        <w:rPr>
          <w:spacing w:val="-40"/>
          <w:w w:val="110"/>
          <w:sz w:val="22"/>
        </w:rPr>
        <w:t> </w:t>
      </w:r>
      <w:r>
        <w:rPr>
          <w:w w:val="110"/>
          <w:sz w:val="22"/>
        </w:rPr>
        <w:t>law</w:t>
      </w:r>
    </w:p>
    <w:p>
      <w:pPr>
        <w:pStyle w:val="ListParagraph"/>
        <w:numPr>
          <w:ilvl w:val="0"/>
          <w:numId w:val="9"/>
        </w:numPr>
        <w:tabs>
          <w:tab w:pos="1837" w:val="left" w:leader="none"/>
          <w:tab w:pos="1838" w:val="left" w:leader="none"/>
        </w:tabs>
        <w:spacing w:line="240" w:lineRule="auto" w:before="79" w:after="0"/>
        <w:ind w:left="1837" w:right="0" w:hanging="442"/>
        <w:jc w:val="left"/>
        <w:rPr>
          <w:sz w:val="23"/>
        </w:rPr>
      </w:pPr>
      <w:r>
        <w:rPr>
          <w:w w:val="110"/>
          <w:sz w:val="22"/>
        </w:rPr>
        <w:t>enforcement agencies, contains information on dozens of defendants and suspects,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and</w:t>
      </w:r>
    </w:p>
    <w:p>
      <w:pPr>
        <w:pStyle w:val="ListParagraph"/>
        <w:numPr>
          <w:ilvl w:val="0"/>
          <w:numId w:val="9"/>
        </w:numPr>
        <w:tabs>
          <w:tab w:pos="1839" w:val="left" w:leader="none"/>
          <w:tab w:pos="1840" w:val="left" w:leader="none"/>
        </w:tabs>
        <w:spacing w:line="240" w:lineRule="auto" w:before="69" w:after="0"/>
        <w:ind w:left="1839" w:right="0" w:hanging="440"/>
        <w:jc w:val="left"/>
        <w:rPr>
          <w:sz w:val="24"/>
        </w:rPr>
      </w:pPr>
      <w:r>
        <w:rPr>
          <w:w w:val="110"/>
          <w:sz w:val="22"/>
        </w:rPr>
        <w:t>ranges from wiretaps, pen registers, GPS tracking, photos, videos, data downloads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from</w:t>
      </w:r>
    </w:p>
    <w:p>
      <w:pPr>
        <w:pStyle w:val="ListParagraph"/>
        <w:numPr>
          <w:ilvl w:val="0"/>
          <w:numId w:val="9"/>
        </w:numPr>
        <w:tabs>
          <w:tab w:pos="1837" w:val="left" w:leader="none"/>
          <w:tab w:pos="1838" w:val="left" w:leader="none"/>
        </w:tabs>
        <w:spacing w:line="240" w:lineRule="auto" w:before="86" w:after="0"/>
        <w:ind w:left="1837" w:right="0" w:hanging="438"/>
        <w:jc w:val="left"/>
        <w:rPr>
          <w:rFonts w:ascii="Arial"/>
          <w:sz w:val="22"/>
        </w:rPr>
      </w:pPr>
      <w:r>
        <w:rPr>
          <w:w w:val="110"/>
          <w:sz w:val="22"/>
        </w:rPr>
        <w:t>electronic devices, search warrants, and administrative subpoenas. As noted above,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no</w:t>
      </w:r>
    </w:p>
    <w:p>
      <w:pPr>
        <w:pStyle w:val="ListParagraph"/>
        <w:numPr>
          <w:ilvl w:val="0"/>
          <w:numId w:val="9"/>
        </w:numPr>
        <w:tabs>
          <w:tab w:pos="1838" w:val="left" w:leader="none"/>
          <w:tab w:pos="1839" w:val="left" w:leader="none"/>
        </w:tabs>
        <w:spacing w:line="240" w:lineRule="auto" w:before="88" w:after="0"/>
        <w:ind w:left="1838" w:right="0" w:hanging="556"/>
        <w:jc w:val="left"/>
        <w:rPr>
          <w:sz w:val="22"/>
        </w:rPr>
      </w:pPr>
      <w:r>
        <w:rPr>
          <w:w w:val="110"/>
          <w:sz w:val="22"/>
        </w:rPr>
        <w:t>discovery master was appointed in this case.  This decision was made before counsel for</w:t>
      </w:r>
      <w:r>
        <w:rPr>
          <w:spacing w:val="-44"/>
          <w:w w:val="110"/>
          <w:sz w:val="22"/>
        </w:rPr>
        <w:t> </w:t>
      </w:r>
      <w:r>
        <w:rPr>
          <w:w w:val="110"/>
          <w:sz w:val="22"/>
        </w:rPr>
        <w:t>Mr.</w:t>
      </w:r>
    </w:p>
    <w:p>
      <w:pPr>
        <w:pStyle w:val="ListParagraph"/>
        <w:numPr>
          <w:ilvl w:val="0"/>
          <w:numId w:val="9"/>
        </w:numPr>
        <w:tabs>
          <w:tab w:pos="1837" w:val="left" w:leader="none"/>
          <w:tab w:pos="1838" w:val="left" w:leader="none"/>
        </w:tabs>
        <w:spacing w:line="240" w:lineRule="auto" w:before="86" w:after="0"/>
        <w:ind w:left="1837" w:right="0" w:hanging="554"/>
        <w:jc w:val="left"/>
        <w:rPr>
          <w:rFonts w:ascii="Arial"/>
          <w:sz w:val="22"/>
        </w:rPr>
      </w:pPr>
      <w:r>
        <w:rPr>
          <w:w w:val="110"/>
          <w:sz w:val="22"/>
        </w:rPr>
        <w:t>Silva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was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appointed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decision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counsel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does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not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support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given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complexity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and</w:t>
      </w:r>
    </w:p>
    <w:p>
      <w:pPr>
        <w:pStyle w:val="ListParagraph"/>
        <w:numPr>
          <w:ilvl w:val="0"/>
          <w:numId w:val="9"/>
        </w:numPr>
        <w:tabs>
          <w:tab w:pos="1839" w:val="left" w:leader="none"/>
          <w:tab w:pos="1840" w:val="left" w:leader="none"/>
        </w:tabs>
        <w:spacing w:line="240" w:lineRule="auto" w:before="88" w:after="0"/>
        <w:ind w:left="1839" w:right="0" w:hanging="557"/>
        <w:jc w:val="left"/>
        <w:rPr>
          <w:sz w:val="22"/>
        </w:rPr>
      </w:pPr>
      <w:r>
        <w:rPr>
          <w:w w:val="110"/>
          <w:sz w:val="22"/>
        </w:rPr>
        <w:t>volume of the discovery. Counsel for Mr. Silva has been diligently working to organize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and</w:t>
      </w:r>
    </w:p>
    <w:p>
      <w:pPr>
        <w:pStyle w:val="ListParagraph"/>
        <w:numPr>
          <w:ilvl w:val="0"/>
          <w:numId w:val="9"/>
        </w:numPr>
        <w:tabs>
          <w:tab w:pos="1838" w:val="left" w:leader="none"/>
          <w:tab w:pos="1839" w:val="left" w:leader="none"/>
        </w:tabs>
        <w:spacing w:line="240" w:lineRule="auto" w:before="69" w:after="0"/>
        <w:ind w:left="1838" w:right="0" w:hanging="559"/>
        <w:jc w:val="left"/>
        <w:rPr>
          <w:sz w:val="24"/>
        </w:rPr>
      </w:pPr>
      <w:r>
        <w:rPr>
          <w:w w:val="110"/>
          <w:sz w:val="22"/>
        </w:rPr>
        <w:t>analyze the materials provided so far. Nevertheless, given the staggering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volume,</w:t>
      </w:r>
    </w:p>
    <w:p>
      <w:pPr>
        <w:pStyle w:val="ListParagraph"/>
        <w:numPr>
          <w:ilvl w:val="0"/>
          <w:numId w:val="9"/>
        </w:numPr>
        <w:tabs>
          <w:tab w:pos="1838" w:val="left" w:leader="none"/>
          <w:tab w:pos="1839" w:val="left" w:leader="none"/>
        </w:tabs>
        <w:spacing w:line="240" w:lineRule="auto" w:before="92" w:after="0"/>
        <w:ind w:left="1838" w:right="0" w:hanging="556"/>
        <w:jc w:val="left"/>
        <w:rPr>
          <w:sz w:val="22"/>
        </w:rPr>
      </w:pPr>
      <w:r>
        <w:rPr>
          <w:w w:val="110"/>
          <w:sz w:val="22"/>
        </w:rPr>
        <w:t>complexity, and lack of organization in the discovery materials, counsel for Mr. Silva is</w:t>
      </w:r>
      <w:r>
        <w:rPr>
          <w:spacing w:val="50"/>
          <w:w w:val="110"/>
          <w:sz w:val="22"/>
        </w:rPr>
        <w:t> </w:t>
      </w:r>
      <w:r>
        <w:rPr>
          <w:w w:val="110"/>
          <w:sz w:val="22"/>
        </w:rPr>
        <w:t>not</w:t>
      </w:r>
    </w:p>
    <w:p>
      <w:pPr>
        <w:pStyle w:val="ListParagraph"/>
        <w:numPr>
          <w:ilvl w:val="0"/>
          <w:numId w:val="9"/>
        </w:numPr>
        <w:tabs>
          <w:tab w:pos="1838" w:val="left" w:leader="none"/>
          <w:tab w:pos="1839" w:val="left" w:leader="none"/>
        </w:tabs>
        <w:spacing w:line="240" w:lineRule="auto" w:before="79" w:after="0"/>
        <w:ind w:left="1838" w:right="0" w:hanging="562"/>
        <w:jc w:val="left"/>
        <w:rPr>
          <w:sz w:val="23"/>
        </w:rPr>
      </w:pPr>
      <w:r>
        <w:rPr>
          <w:w w:val="110"/>
          <w:sz w:val="22"/>
        </w:rPr>
        <w:t>currently in a position to effectively assist him in making a fully informed decision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about</w:t>
      </w:r>
    </w:p>
    <w:p>
      <w:pPr>
        <w:pStyle w:val="ListParagraph"/>
        <w:numPr>
          <w:ilvl w:val="0"/>
          <w:numId w:val="9"/>
        </w:numPr>
        <w:tabs>
          <w:tab w:pos="1839" w:val="left" w:leader="none"/>
          <w:tab w:pos="1840" w:val="left" w:leader="none"/>
        </w:tabs>
        <w:spacing w:line="240" w:lineRule="auto" w:before="73" w:after="0"/>
        <w:ind w:left="1839" w:right="0" w:hanging="560"/>
        <w:jc w:val="left"/>
        <w:rPr>
          <w:sz w:val="24"/>
        </w:rPr>
      </w:pPr>
      <w:r>
        <w:rPr>
          <w:w w:val="110"/>
          <w:sz w:val="22"/>
        </w:rPr>
        <w:t>how to proceed with his case. As this Court is well aware, counsel has an ethical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obligation</w:t>
      </w:r>
    </w:p>
    <w:p>
      <w:pPr>
        <w:pStyle w:val="ListParagraph"/>
        <w:numPr>
          <w:ilvl w:val="0"/>
          <w:numId w:val="9"/>
        </w:numPr>
        <w:tabs>
          <w:tab w:pos="1834" w:val="left" w:leader="none"/>
          <w:tab w:pos="1835" w:val="left" w:leader="none"/>
        </w:tabs>
        <w:spacing w:line="240" w:lineRule="auto" w:before="88" w:after="0"/>
        <w:ind w:left="1834" w:right="0" w:hanging="557"/>
        <w:jc w:val="left"/>
        <w:rPr>
          <w:sz w:val="22"/>
        </w:rPr>
      </w:pPr>
      <w:r>
        <w:rPr>
          <w:w w:val="110"/>
          <w:sz w:val="22"/>
        </w:rPr>
        <w:t>to review and evaluate all pre-trial discovery and to fully investigate the facts of the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case.</w:t>
      </w:r>
    </w:p>
    <w:p>
      <w:pPr>
        <w:pStyle w:val="ListParagraph"/>
        <w:numPr>
          <w:ilvl w:val="0"/>
          <w:numId w:val="9"/>
        </w:numPr>
        <w:tabs>
          <w:tab w:pos="1839" w:val="left" w:leader="none"/>
          <w:tab w:pos="1840" w:val="left" w:leader="none"/>
        </w:tabs>
        <w:spacing w:line="240" w:lineRule="auto" w:before="69" w:after="0"/>
        <w:ind w:left="1839" w:right="0" w:hanging="560"/>
        <w:jc w:val="left"/>
        <w:rPr>
          <w:sz w:val="24"/>
        </w:rPr>
      </w:pPr>
      <w:r>
        <w:rPr>
          <w:w w:val="110"/>
          <w:sz w:val="22"/>
        </w:rPr>
        <w:t>Until counsel has had an opportunity to review and analyze this discovery, counsel</w:t>
      </w:r>
      <w:r>
        <w:rPr>
          <w:spacing w:val="56"/>
          <w:w w:val="110"/>
          <w:sz w:val="22"/>
        </w:rPr>
        <w:t> </w:t>
      </w:r>
      <w:r>
        <w:rPr>
          <w:w w:val="110"/>
          <w:sz w:val="22"/>
        </w:rPr>
        <w:t>cannot</w:t>
      </w:r>
    </w:p>
    <w:p>
      <w:pPr>
        <w:pStyle w:val="ListParagraph"/>
        <w:numPr>
          <w:ilvl w:val="0"/>
          <w:numId w:val="9"/>
        </w:numPr>
        <w:tabs>
          <w:tab w:pos="1838" w:val="left" w:leader="none"/>
          <w:tab w:pos="1839" w:val="left" w:leader="none"/>
        </w:tabs>
        <w:spacing w:line="240" w:lineRule="auto" w:before="69" w:after="0"/>
        <w:ind w:left="1838" w:right="0" w:hanging="564"/>
        <w:jc w:val="left"/>
        <w:rPr>
          <w:sz w:val="24"/>
        </w:rPr>
      </w:pPr>
      <w:r>
        <w:rPr>
          <w:w w:val="110"/>
          <w:sz w:val="22"/>
        </w:rPr>
        <w:t>anticipate what follow-up investigation will be required. And without first understanding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ListParagraph"/>
        <w:numPr>
          <w:ilvl w:val="0"/>
          <w:numId w:val="9"/>
        </w:numPr>
        <w:tabs>
          <w:tab w:pos="1838" w:val="left" w:leader="none"/>
          <w:tab w:pos="1839" w:val="left" w:leader="none"/>
        </w:tabs>
        <w:spacing w:line="240" w:lineRule="auto" w:before="87" w:after="0"/>
        <w:ind w:left="1838" w:right="0" w:hanging="560"/>
        <w:jc w:val="left"/>
        <w:rPr>
          <w:sz w:val="22"/>
        </w:rPr>
      </w:pPr>
      <w:r>
        <w:rPr>
          <w:w w:val="110"/>
          <w:sz w:val="22"/>
        </w:rPr>
        <w:t>discovery and conducting investigation, counsel cannot anticipate what pretrial motions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will</w:t>
      </w:r>
    </w:p>
    <w:p>
      <w:pPr>
        <w:pStyle w:val="ListParagraph"/>
        <w:numPr>
          <w:ilvl w:val="0"/>
          <w:numId w:val="9"/>
        </w:numPr>
        <w:tabs>
          <w:tab w:pos="1841" w:val="left" w:leader="none"/>
          <w:tab w:pos="1842" w:val="left" w:leader="none"/>
        </w:tabs>
        <w:spacing w:line="240" w:lineRule="auto" w:before="88" w:after="0"/>
        <w:ind w:left="1841" w:right="0" w:hanging="563"/>
        <w:jc w:val="left"/>
        <w:rPr>
          <w:sz w:val="22"/>
        </w:rPr>
      </w:pPr>
      <w:r>
        <w:rPr>
          <w:w w:val="110"/>
          <w:sz w:val="22"/>
        </w:rPr>
        <w:t>be necessary. Preparation of these motions will be time-consuming. Finally, counsel cannot</w:t>
      </w:r>
    </w:p>
    <w:p>
      <w:pPr>
        <w:pStyle w:val="ListParagraph"/>
        <w:numPr>
          <w:ilvl w:val="0"/>
          <w:numId w:val="9"/>
        </w:numPr>
        <w:tabs>
          <w:tab w:pos="1834" w:val="left" w:leader="none"/>
          <w:tab w:pos="1835" w:val="left" w:leader="none"/>
        </w:tabs>
        <w:spacing w:line="240" w:lineRule="auto" w:before="77" w:after="0"/>
        <w:ind w:left="1834" w:right="0" w:hanging="578"/>
        <w:jc w:val="left"/>
        <w:rPr>
          <w:rFonts w:ascii="Courier New"/>
          <w:sz w:val="26"/>
        </w:rPr>
      </w:pPr>
      <w:r>
        <w:rPr>
          <w:w w:val="110"/>
          <w:sz w:val="22"/>
        </w:rPr>
        <w:t>rely exclusively on the summaries the government has provided. As counsel has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learned,</w:t>
      </w:r>
    </w:p>
    <w:p>
      <w:pPr>
        <w:pStyle w:val="ListParagraph"/>
        <w:numPr>
          <w:ilvl w:val="0"/>
          <w:numId w:val="9"/>
        </w:numPr>
        <w:tabs>
          <w:tab w:pos="1834" w:val="left" w:leader="none"/>
          <w:tab w:pos="1835" w:val="left" w:leader="none"/>
        </w:tabs>
        <w:spacing w:line="240" w:lineRule="auto" w:before="87" w:after="0"/>
        <w:ind w:left="1834" w:right="0" w:hanging="560"/>
        <w:jc w:val="left"/>
        <w:rPr>
          <w:sz w:val="22"/>
        </w:rPr>
      </w:pPr>
      <w:r>
        <w:rPr>
          <w:w w:val="110"/>
          <w:sz w:val="22"/>
        </w:rPr>
        <w:t>minor errors in nuance in transcripts and line sheets can have enormous effects on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ListParagraph"/>
        <w:numPr>
          <w:ilvl w:val="0"/>
          <w:numId w:val="9"/>
        </w:numPr>
        <w:tabs>
          <w:tab w:pos="1834" w:val="left" w:leader="none"/>
          <w:tab w:pos="1835" w:val="left" w:leader="none"/>
        </w:tabs>
        <w:spacing w:line="240" w:lineRule="auto" w:before="88" w:after="0"/>
        <w:ind w:left="1834" w:right="0" w:hanging="560"/>
        <w:jc w:val="left"/>
        <w:rPr>
          <w:sz w:val="22"/>
        </w:rPr>
      </w:pPr>
      <w:r>
        <w:rPr>
          <w:w w:val="110"/>
          <w:sz w:val="22"/>
        </w:rPr>
        <w:t>meaning of a conversation, requiring that a defense team perform their own analysis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of</w:t>
      </w:r>
    </w:p>
    <w:p>
      <w:pPr>
        <w:pStyle w:val="ListParagraph"/>
        <w:numPr>
          <w:ilvl w:val="0"/>
          <w:numId w:val="9"/>
        </w:numPr>
        <w:tabs>
          <w:tab w:pos="1834" w:val="left" w:leader="none"/>
          <w:tab w:pos="1835" w:val="left" w:leader="none"/>
        </w:tabs>
        <w:spacing w:line="240" w:lineRule="auto" w:before="74" w:after="0"/>
        <w:ind w:left="1834" w:right="0" w:hanging="561"/>
        <w:jc w:val="left"/>
        <w:rPr>
          <w:sz w:val="24"/>
        </w:rPr>
      </w:pPr>
      <w:r>
        <w:rPr>
          <w:w w:val="110"/>
          <w:sz w:val="22"/>
        </w:rPr>
        <w:t>recorded conversations. Each of these tasks is necessary to an effective defense. Each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of</w:t>
      </w:r>
    </w:p>
    <w:p>
      <w:pPr>
        <w:pStyle w:val="Heading2"/>
        <w:spacing w:before="77"/>
        <w:ind w:left="1256"/>
      </w:pPr>
      <w:r>
        <w:rPr>
          <w:w w:val="90"/>
        </w:rPr>
        <w:t>26</w:t>
      </w:r>
    </w:p>
    <w:p>
      <w:pPr>
        <w:pStyle w:val="BodyText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pgSz w:w="12240" w:h="15840"/>
          <w:pgMar w:top="220" w:bottom="0" w:left="0" w:right="480"/>
        </w:sectPr>
      </w:pPr>
    </w:p>
    <w:p>
      <w:pPr>
        <w:pStyle w:val="BodyText"/>
        <w:spacing w:before="11"/>
        <w:rPr>
          <w:rFonts w:ascii="Courier New"/>
          <w:sz w:val="20"/>
        </w:rPr>
      </w:pPr>
      <w:r>
        <w:rPr/>
        <w:pict>
          <v:line style="position:absolute;mso-position-horizontal-relative:page;mso-position-vertical-relative:page;z-index:-151912" from="79.805023pt,783.348269pt" to="79.805023pt,10.572799pt" stroked="true" strokeweight="1.4422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552.385376pt,782.387106pt" to="552.385376pt,10.572799pt" stroked="true" strokeweight=".480753pt" strokecolor="#000000">
            <v:stroke dashstyle="solid"/>
            <w10:wrap type="none"/>
          </v:line>
        </w:pict>
      </w:r>
    </w:p>
    <w:p>
      <w:pPr>
        <w:spacing w:line="230" w:lineRule="auto" w:before="0"/>
        <w:ind w:left="1832" w:right="0" w:firstLine="0"/>
        <w:jc w:val="left"/>
        <w:rPr>
          <w:sz w:val="22"/>
        </w:rPr>
      </w:pPr>
      <w:r>
        <w:rPr>
          <w:w w:val="105"/>
          <w:sz w:val="21"/>
        </w:rPr>
        <w:t>MOTION TO CONTINUE - 7 (Case No. </w:t>
      </w:r>
      <w:r>
        <w:rPr>
          <w:w w:val="105"/>
          <w:sz w:val="22"/>
        </w:rPr>
        <w:t>CR12-047MJP)</w:t>
      </w:r>
    </w:p>
    <w:p>
      <w:pPr>
        <w:pStyle w:val="BodyText"/>
        <w:spacing w:before="2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832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SCHROETER, GOLDMARK &amp; BENDER</w:t>
      </w:r>
    </w:p>
    <w:p>
      <w:pPr>
        <w:spacing w:line="417" w:lineRule="auto" w:before="90"/>
        <w:ind w:left="3174" w:right="933" w:hanging="1263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500 Central Building • 810 Third Avenue • Seattle, WA 98104 (206) 622-8000</w:t>
      </w:r>
    </w:p>
    <w:p>
      <w:pPr>
        <w:spacing w:after="0" w:line="417" w:lineRule="auto"/>
        <w:jc w:val="left"/>
        <w:rPr>
          <w:rFonts w:ascii="Arial" w:hAnsi="Arial"/>
          <w:sz w:val="12"/>
        </w:rPr>
        <w:sectPr>
          <w:type w:val="continuous"/>
          <w:pgSz w:w="12240" w:h="15840"/>
          <w:pgMar w:top="180" w:bottom="0" w:left="0" w:right="480"/>
          <w:cols w:num="2" w:equalWidth="0">
            <w:col w:w="4597" w:space="812"/>
            <w:col w:w="6351"/>
          </w:cols>
        </w:sectPr>
      </w:pPr>
    </w:p>
    <w:p>
      <w:pPr>
        <w:pStyle w:val="Heading4"/>
        <w:tabs>
          <w:tab w:pos="5150" w:val="left" w:leader="none"/>
          <w:tab w:pos="6913" w:val="left" w:leader="none"/>
          <w:tab w:pos="8635" w:val="left" w:leader="none"/>
        </w:tabs>
        <w:spacing w:before="84"/>
        <w:rPr>
          <w:rFonts w:ascii="Arial"/>
        </w:rPr>
      </w:pPr>
      <w:r>
        <w:rPr>
          <w:rFonts w:ascii="Arial"/>
          <w:color w:val="0101FF"/>
          <w:w w:val="105"/>
        </w:rPr>
        <w:t>Case</w:t>
      </w:r>
      <w:r>
        <w:rPr>
          <w:rFonts w:ascii="Arial"/>
          <w:color w:val="0101FF"/>
          <w:spacing w:val="-8"/>
          <w:w w:val="105"/>
        </w:rPr>
        <w:t> </w:t>
      </w:r>
      <w:r>
        <w:rPr>
          <w:rFonts w:ascii="Arial"/>
          <w:color w:val="0101FF"/>
          <w:w w:val="105"/>
        </w:rPr>
        <w:t>2:12-cr-00047-MJP</w:t>
        <w:tab/>
        <w:t>Document</w:t>
      </w:r>
      <w:r>
        <w:rPr>
          <w:rFonts w:ascii="Arial"/>
          <w:color w:val="0101FF"/>
          <w:spacing w:val="-1"/>
          <w:w w:val="105"/>
        </w:rPr>
        <w:t> </w:t>
      </w:r>
      <w:r>
        <w:rPr>
          <w:rFonts w:ascii="Arial"/>
          <w:color w:val="0101FF"/>
          <w:w w:val="105"/>
        </w:rPr>
        <w:t>382</w:t>
        <w:tab/>
        <w:t>Filed</w:t>
      </w:r>
      <w:r>
        <w:rPr>
          <w:rFonts w:ascii="Arial"/>
          <w:color w:val="0101FF"/>
          <w:spacing w:val="-11"/>
          <w:w w:val="105"/>
        </w:rPr>
        <w:t> </w:t>
      </w:r>
      <w:r>
        <w:rPr>
          <w:rFonts w:ascii="Arial"/>
          <w:color w:val="0101FF"/>
          <w:w w:val="105"/>
        </w:rPr>
        <w:t>07/20/12</w:t>
        <w:tab/>
        <w:t>Page 8 of</w:t>
      </w:r>
      <w:r>
        <w:rPr>
          <w:rFonts w:ascii="Arial"/>
          <w:color w:val="0101FF"/>
          <w:spacing w:val="1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1838" w:val="left" w:leader="none"/>
          <w:tab w:pos="1840" w:val="left" w:leader="none"/>
        </w:tabs>
        <w:spacing w:line="240" w:lineRule="auto" w:before="98" w:after="0"/>
        <w:ind w:left="1839" w:right="0" w:hanging="431"/>
        <w:jc w:val="left"/>
        <w:rPr>
          <w:rFonts w:ascii="Arial"/>
          <w:sz w:val="22"/>
        </w:rPr>
      </w:pPr>
      <w:r>
        <w:rPr>
          <w:w w:val="110"/>
          <w:sz w:val="22"/>
        </w:rPr>
        <w:t>these tasks will take substantial time, even with counsel's current diligent efforts. As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a</w:t>
      </w:r>
    </w:p>
    <w:p>
      <w:pPr>
        <w:pStyle w:val="ListParagraph"/>
        <w:numPr>
          <w:ilvl w:val="0"/>
          <w:numId w:val="10"/>
        </w:numPr>
        <w:tabs>
          <w:tab w:pos="1844" w:val="left" w:leader="none"/>
          <w:tab w:pos="1845" w:val="left" w:leader="none"/>
        </w:tabs>
        <w:spacing w:line="240" w:lineRule="auto" w:before="76" w:after="0"/>
        <w:ind w:left="1844" w:right="0" w:hanging="458"/>
        <w:jc w:val="left"/>
        <w:rPr>
          <w:rFonts w:ascii="Courier New"/>
          <w:sz w:val="26"/>
        </w:rPr>
      </w:pPr>
      <w:r>
        <w:rPr>
          <w:w w:val="110"/>
          <w:sz w:val="22"/>
        </w:rPr>
        <w:t>result, May of 2013 is an appropriate and realistic date for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trial.</w:t>
      </w:r>
    </w:p>
    <w:p>
      <w:pPr>
        <w:pStyle w:val="ListParagraph"/>
        <w:numPr>
          <w:ilvl w:val="0"/>
          <w:numId w:val="10"/>
        </w:numPr>
        <w:tabs>
          <w:tab w:pos="5221" w:val="left" w:leader="none"/>
          <w:tab w:pos="5223" w:val="left" w:leader="none"/>
          <w:tab w:pos="5937" w:val="left" w:leader="none"/>
        </w:tabs>
        <w:spacing w:line="240" w:lineRule="auto" w:before="79" w:after="0"/>
        <w:ind w:left="5222" w:right="0" w:hanging="3818"/>
        <w:jc w:val="left"/>
        <w:rPr>
          <w:b/>
          <w:sz w:val="23"/>
        </w:rPr>
      </w:pPr>
      <w:r>
        <w:rPr>
          <w:rFonts w:ascii="Courier New"/>
          <w:b/>
          <w:sz w:val="28"/>
        </w:rPr>
        <w:t>V.</w:t>
        <w:tab/>
      </w:r>
      <w:r>
        <w:rPr>
          <w:b/>
          <w:sz w:val="23"/>
        </w:rPr>
        <w:t>CONCLUSION</w:t>
      </w:r>
    </w:p>
    <w:p>
      <w:pPr>
        <w:pStyle w:val="ListParagraph"/>
        <w:numPr>
          <w:ilvl w:val="0"/>
          <w:numId w:val="10"/>
        </w:numPr>
        <w:tabs>
          <w:tab w:pos="2568" w:val="left" w:leader="none"/>
          <w:tab w:pos="2569" w:val="left" w:leader="none"/>
        </w:tabs>
        <w:spacing w:line="240" w:lineRule="auto" w:before="45" w:after="0"/>
        <w:ind w:left="2568" w:right="0" w:hanging="1163"/>
        <w:jc w:val="left"/>
        <w:rPr>
          <w:sz w:val="22"/>
        </w:rPr>
      </w:pPr>
      <w:r>
        <w:rPr>
          <w:w w:val="110"/>
          <w:sz w:val="22"/>
        </w:rPr>
        <w:t>We believe that a May 2013 trial date is appropriate given the extreme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complexity</w:t>
      </w:r>
    </w:p>
    <w:p>
      <w:pPr>
        <w:pStyle w:val="ListParagraph"/>
        <w:numPr>
          <w:ilvl w:val="0"/>
          <w:numId w:val="10"/>
        </w:numPr>
        <w:tabs>
          <w:tab w:pos="1843" w:val="left" w:leader="none"/>
          <w:tab w:pos="1844" w:val="left" w:leader="none"/>
        </w:tabs>
        <w:spacing w:line="240" w:lineRule="auto" w:before="79" w:after="0"/>
        <w:ind w:left="1843" w:right="0" w:hanging="436"/>
        <w:jc w:val="left"/>
        <w:rPr>
          <w:sz w:val="23"/>
        </w:rPr>
      </w:pPr>
      <w:r>
        <w:rPr>
          <w:w w:val="110"/>
          <w:sz w:val="22"/>
        </w:rPr>
        <w:t>and volume of this case, the vast amount of pre-trial work confronting the defense, and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pre­</w:t>
      </w:r>
    </w:p>
    <w:p>
      <w:pPr>
        <w:pStyle w:val="ListParagraph"/>
        <w:numPr>
          <w:ilvl w:val="0"/>
          <w:numId w:val="10"/>
        </w:numPr>
        <w:tabs>
          <w:tab w:pos="1842" w:val="left" w:leader="none"/>
          <w:tab w:pos="1843" w:val="left" w:leader="none"/>
        </w:tabs>
        <w:spacing w:line="240" w:lineRule="auto" w:before="86" w:after="0"/>
        <w:ind w:left="1842" w:right="0" w:hanging="437"/>
        <w:jc w:val="left"/>
        <w:rPr>
          <w:rFonts w:ascii="Arial"/>
          <w:sz w:val="22"/>
        </w:rPr>
      </w:pPr>
      <w:r>
        <w:rPr>
          <w:w w:val="110"/>
          <w:sz w:val="22"/>
        </w:rPr>
        <w:t>existing scheduling commitments. Mr. Silva therefore respectfully requests the Court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grant</w:t>
      </w:r>
    </w:p>
    <w:p>
      <w:pPr>
        <w:pStyle w:val="ListParagraph"/>
        <w:numPr>
          <w:ilvl w:val="0"/>
          <w:numId w:val="10"/>
        </w:numPr>
        <w:tabs>
          <w:tab w:pos="1844" w:val="left" w:leader="none"/>
          <w:tab w:pos="1845" w:val="left" w:leader="none"/>
        </w:tabs>
        <w:spacing w:line="240" w:lineRule="auto" w:before="83" w:after="0"/>
        <w:ind w:left="1844" w:right="0" w:hanging="439"/>
        <w:jc w:val="left"/>
        <w:rPr>
          <w:sz w:val="22"/>
        </w:rPr>
      </w:pPr>
      <w:r>
        <w:rPr>
          <w:w w:val="110"/>
          <w:sz w:val="22"/>
        </w:rPr>
        <w:t>his Motion to Continue. Further, once a new trial date has been set, parties can work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together</w:t>
      </w:r>
    </w:p>
    <w:p>
      <w:pPr>
        <w:pStyle w:val="ListParagraph"/>
        <w:numPr>
          <w:ilvl w:val="0"/>
          <w:numId w:val="10"/>
        </w:numPr>
        <w:tabs>
          <w:tab w:pos="1838" w:val="left" w:leader="none"/>
          <w:tab w:pos="1840" w:val="left" w:leader="none"/>
        </w:tabs>
        <w:spacing w:line="240" w:lineRule="auto" w:before="88" w:after="0"/>
        <w:ind w:left="1839" w:right="0" w:hanging="434"/>
        <w:jc w:val="left"/>
        <w:rPr>
          <w:sz w:val="22"/>
        </w:rPr>
      </w:pPr>
      <w:r>
        <w:rPr>
          <w:w w:val="110"/>
          <w:sz w:val="22"/>
        </w:rPr>
        <w:t>to propose new pretrial motions and other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deadlines.</w:t>
      </w:r>
    </w:p>
    <w:p>
      <w:pPr>
        <w:pStyle w:val="ListParagraph"/>
        <w:numPr>
          <w:ilvl w:val="0"/>
          <w:numId w:val="10"/>
        </w:numPr>
        <w:tabs>
          <w:tab w:pos="2568" w:val="left" w:leader="none"/>
          <w:tab w:pos="2569" w:val="left" w:leader="none"/>
        </w:tabs>
        <w:spacing w:line="240" w:lineRule="auto" w:before="105" w:after="0"/>
        <w:ind w:left="2568" w:right="0" w:hanging="1163"/>
        <w:jc w:val="left"/>
        <w:rPr>
          <w:rFonts w:ascii="Arial"/>
          <w:sz w:val="20"/>
        </w:rPr>
      </w:pPr>
      <w:r>
        <w:rPr>
          <w:w w:val="105"/>
          <w:sz w:val="22"/>
        </w:rPr>
        <w:t>DATED this 20th day of July,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2012.</w:t>
      </w:r>
    </w:p>
    <w:p>
      <w:pPr>
        <w:pStyle w:val="ListParagraph"/>
        <w:numPr>
          <w:ilvl w:val="0"/>
          <w:numId w:val="10"/>
        </w:numPr>
        <w:tabs>
          <w:tab w:pos="6217" w:val="left" w:leader="none"/>
          <w:tab w:pos="6218" w:val="left" w:leader="none"/>
        </w:tabs>
        <w:spacing w:line="240" w:lineRule="auto" w:before="36" w:after="0"/>
        <w:ind w:left="6217" w:right="0" w:hanging="4931"/>
        <w:jc w:val="left"/>
        <w:rPr>
          <w:sz w:val="22"/>
        </w:rPr>
      </w:pPr>
      <w:r>
        <w:rPr>
          <w:w w:val="105"/>
          <w:sz w:val="22"/>
        </w:rPr>
        <w:t>Respectfully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submitted,</w:t>
      </w:r>
    </w:p>
    <w:p>
      <w:pPr>
        <w:pStyle w:val="ListParagraph"/>
        <w:numPr>
          <w:ilvl w:val="0"/>
          <w:numId w:val="10"/>
        </w:numPr>
        <w:tabs>
          <w:tab w:pos="6216" w:val="left" w:leader="none"/>
          <w:tab w:pos="6217" w:val="left" w:leader="none"/>
        </w:tabs>
        <w:spacing w:line="240" w:lineRule="auto" w:before="177" w:after="0"/>
        <w:ind w:left="6216" w:right="0" w:hanging="4931"/>
        <w:jc w:val="left"/>
        <w:rPr>
          <w:sz w:val="23"/>
        </w:rPr>
      </w:pPr>
      <w:r>
        <w:rPr/>
        <w:pict>
          <v:group style="position:absolute;margin-left:311.527893pt;margin-top:20.080669pt;width:153.85pt;height:37.5pt;mso-position-horizontal-relative:page;mso-position-vertical-relative:paragraph;z-index:-151840" coordorigin="6231,402" coordsize="3077,750">
            <v:shape style="position:absolute;left:6230;top:401;width:1481;height:750" type="#_x0000_t75" stroked="false">
              <v:imagedata r:id="rId5" o:title=""/>
            </v:shape>
            <v:line style="position:absolute" from="7692,579" to="9307,579" stroked="true" strokeweight="1.201454pt" strokecolor="#000000">
              <v:stroke dashstyle="solid"/>
            </v:line>
            <v:shape style="position:absolute;left:6471;top:721;width:464;height:157" type="#_x0000_t202" filled="false" stroked="false">
              <v:textbox inset="0,0,0,0">
                <w:txbxContent>
                  <w:p>
                    <w:pPr>
                      <w:tabs>
                        <w:tab w:pos="405" w:val="left" w:leader="none"/>
                      </w:tabs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b/>
                        <w:i/>
                        <w:sz w:val="14"/>
                      </w:rPr>
                      <w:t>V</w:t>
                      <w:tab/>
                    </w:r>
                    <w:r>
                      <w:rPr>
                        <w:rFonts w:ascii="Arial"/>
                        <w:sz w:val="14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2"/>
        </w:rPr>
        <w:t>SC ROETER, GOLDMARK &amp;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BENDER</w:t>
      </w:r>
    </w:p>
    <w:p>
      <w:pPr>
        <w:pStyle w:val="BodyText"/>
        <w:spacing w:before="228"/>
        <w:ind w:left="1286"/>
      </w:pPr>
      <w:r>
        <w:rPr>
          <w:w w:val="110"/>
        </w:rPr>
        <w:t>12</w:t>
      </w:r>
    </w:p>
    <w:p>
      <w:pPr>
        <w:pStyle w:val="ListParagraph"/>
        <w:numPr>
          <w:ilvl w:val="0"/>
          <w:numId w:val="11"/>
        </w:numPr>
        <w:tabs>
          <w:tab w:pos="6217" w:val="left" w:leader="none"/>
          <w:tab w:pos="6218" w:val="left" w:leader="none"/>
          <w:tab w:pos="9775" w:val="left" w:leader="none"/>
        </w:tabs>
        <w:spacing w:line="177" w:lineRule="auto" w:before="187" w:after="0"/>
        <w:ind w:left="6217" w:right="0" w:hanging="4931"/>
        <w:jc w:val="left"/>
        <w:rPr>
          <w:sz w:val="22"/>
        </w:rPr>
      </w:pPr>
      <w:r>
        <w:rPr>
          <w:w w:val="125"/>
          <w:sz w:val="22"/>
          <w:u w:val="thick"/>
        </w:rPr>
        <w:t>COLETTE</w:t>
      </w:r>
      <w:r>
        <w:rPr>
          <w:spacing w:val="-24"/>
          <w:w w:val="125"/>
          <w:sz w:val="22"/>
          <w:u w:val="thick"/>
        </w:rPr>
        <w:t> </w:t>
      </w:r>
      <w:r>
        <w:rPr>
          <w:w w:val="260"/>
          <w:sz w:val="22"/>
          <w:u w:val="thick"/>
        </w:rPr>
        <w:t>TVEDT</w:t>
      </w:r>
      <w:r>
        <w:rPr>
          <w:sz w:val="22"/>
          <w:u w:val="thick"/>
        </w:rPr>
        <w:tab/>
      </w:r>
    </w:p>
    <w:p>
      <w:pPr>
        <w:pStyle w:val="BodyText"/>
        <w:spacing w:line="215" w:lineRule="exact"/>
        <w:ind w:left="6217"/>
      </w:pPr>
      <w:r>
        <w:rPr>
          <w:w w:val="105"/>
        </w:rPr>
        <w:t>810 Third Avenue, Suite 500</w:t>
      </w:r>
    </w:p>
    <w:p>
      <w:pPr>
        <w:pStyle w:val="ListParagraph"/>
        <w:numPr>
          <w:ilvl w:val="0"/>
          <w:numId w:val="11"/>
        </w:numPr>
        <w:tabs>
          <w:tab w:pos="6216" w:val="left" w:leader="none"/>
          <w:tab w:pos="6217" w:val="left" w:leader="none"/>
        </w:tabs>
        <w:spacing w:line="265" w:lineRule="exact" w:before="0" w:after="0"/>
        <w:ind w:left="6216" w:right="0" w:hanging="4930"/>
        <w:jc w:val="left"/>
        <w:rPr>
          <w:sz w:val="22"/>
        </w:rPr>
      </w:pPr>
      <w:r>
        <w:rPr>
          <w:w w:val="105"/>
          <w:sz w:val="22"/>
        </w:rPr>
        <w:t>Seattle, WA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98104</w:t>
      </w:r>
    </w:p>
    <w:p>
      <w:pPr>
        <w:pStyle w:val="BodyText"/>
        <w:spacing w:line="215" w:lineRule="exact"/>
        <w:ind w:left="6212"/>
      </w:pPr>
      <w:r>
        <w:rPr>
          <w:w w:val="105"/>
        </w:rPr>
        <w:t>Phone: (206) 622-8000</w:t>
      </w:r>
    </w:p>
    <w:p>
      <w:pPr>
        <w:pStyle w:val="BodyText"/>
        <w:tabs>
          <w:tab w:pos="6217" w:val="left" w:leader="none"/>
        </w:tabs>
        <w:spacing w:line="265" w:lineRule="exact"/>
        <w:ind w:left="1291"/>
      </w:pPr>
      <w:r>
        <w:rPr>
          <w:w w:val="105"/>
          <w:position w:val="-4"/>
        </w:rPr>
        <w:t>15</w:t>
        <w:tab/>
      </w:r>
      <w:r>
        <w:rPr>
          <w:w w:val="105"/>
        </w:rPr>
        <w:t>Fax: (206) 682-2305</w:t>
      </w:r>
    </w:p>
    <w:p>
      <w:pPr>
        <w:pStyle w:val="BodyText"/>
        <w:spacing w:line="211" w:lineRule="exact"/>
        <w:ind w:left="6216"/>
      </w:pPr>
      <w:r>
        <w:rPr>
          <w:w w:val="110"/>
        </w:rPr>
        <w:t>Email:</w:t>
      </w:r>
      <w:r>
        <w:rPr>
          <w:spacing w:val="54"/>
          <w:w w:val="110"/>
        </w:rPr>
        <w:t> </w:t>
      </w:r>
      <w:hyperlink r:id="rId6">
        <w:r>
          <w:rPr>
            <w:w w:val="110"/>
          </w:rPr>
          <w:t>tvedt@sgb-law.com</w:t>
        </w:r>
      </w:hyperlink>
    </w:p>
    <w:p>
      <w:pPr>
        <w:pStyle w:val="Heading5"/>
        <w:tabs>
          <w:tab w:pos="6212" w:val="left" w:leader="none"/>
        </w:tabs>
        <w:spacing w:line="301" w:lineRule="exact"/>
        <w:rPr>
          <w:i/>
        </w:rPr>
      </w:pPr>
      <w:r>
        <w:rPr>
          <w:i w:val="0"/>
          <w:w w:val="105"/>
          <w:position w:val="-4"/>
          <w:sz w:val="22"/>
        </w:rPr>
        <w:t>16</w:t>
        <w:tab/>
      </w:r>
      <w:r>
        <w:rPr>
          <w:i/>
          <w:w w:val="105"/>
        </w:rPr>
        <w:t>Attorneys for Defendant</w:t>
      </w:r>
      <w:r>
        <w:rPr>
          <w:i/>
          <w:spacing w:val="29"/>
          <w:w w:val="105"/>
        </w:rPr>
        <w:t> </w:t>
      </w:r>
      <w:r>
        <w:rPr>
          <w:i/>
          <w:w w:val="105"/>
        </w:rPr>
        <w:t>Silva</w:t>
      </w:r>
    </w:p>
    <w:p>
      <w:pPr>
        <w:pStyle w:val="BodyText"/>
        <w:spacing w:before="231"/>
        <w:ind w:left="1291"/>
      </w:pPr>
      <w:r>
        <w:rPr>
          <w:w w:val="110"/>
        </w:rPr>
        <w:t>17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86"/>
      </w:pPr>
      <w:r>
        <w:rPr>
          <w:w w:val="110"/>
        </w:rPr>
        <w:t>18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86"/>
      </w:pPr>
      <w:r>
        <w:rPr>
          <w:w w:val="110"/>
        </w:rPr>
        <w:t>19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288"/>
      </w:pPr>
      <w:r>
        <w:rPr>
          <w:w w:val="105"/>
        </w:rPr>
        <w:t>20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288"/>
      </w:pPr>
      <w:r>
        <w:rPr>
          <w:w w:val="105"/>
        </w:rPr>
        <w:t>21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1"/>
        <w:ind w:left="1271"/>
      </w:pPr>
      <w:r>
        <w:rPr>
          <w:w w:val="95"/>
        </w:rPr>
        <w:t>22</w:t>
      </w:r>
    </w:p>
    <w:p>
      <w:pPr>
        <w:pStyle w:val="BodyText"/>
        <w:spacing w:before="197"/>
        <w:ind w:left="1288"/>
      </w:pPr>
      <w:r>
        <w:rPr>
          <w:w w:val="110"/>
        </w:rPr>
        <w:t>23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88"/>
      </w:pPr>
      <w:r>
        <w:rPr>
          <w:w w:val="105"/>
        </w:rPr>
        <w:t>24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88"/>
      </w:pPr>
      <w:r>
        <w:rPr>
          <w:w w:val="105"/>
        </w:rPr>
        <w:t>25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288"/>
      </w:pPr>
      <w:r>
        <w:rPr>
          <w:w w:val="105"/>
        </w:rPr>
        <w:t>26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200" w:bottom="0" w:left="0" w:right="480"/>
        </w:sectPr>
      </w:pPr>
    </w:p>
    <w:p>
      <w:pPr>
        <w:pStyle w:val="BodyText"/>
        <w:spacing w:before="7"/>
      </w:pPr>
      <w:r>
        <w:rPr/>
        <w:pict>
          <v:line style="position:absolute;mso-position-horizontal-relative:page;mso-position-vertical-relative:page;z-index:-151816" from="80.285774pt,782.387106pt" to="80.285774pt,9.611635pt" stroked="true" strokeweight="1.4422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04" from="553.106506pt,781.425942pt" to="553.106506pt,9.611635pt" stroked="true" strokeweight=".480753pt" strokecolor="#000000">
            <v:stroke dashstyle="solid"/>
            <w10:wrap type="none"/>
          </v:line>
        </w:pict>
      </w:r>
    </w:p>
    <w:p>
      <w:pPr>
        <w:spacing w:line="230" w:lineRule="auto" w:before="0"/>
        <w:ind w:left="1837" w:right="0" w:firstLine="0"/>
        <w:jc w:val="left"/>
        <w:rPr>
          <w:sz w:val="22"/>
        </w:rPr>
      </w:pPr>
      <w:r>
        <w:rPr>
          <w:w w:val="105"/>
          <w:sz w:val="21"/>
        </w:rPr>
        <w:t>MOTION TO CONTINUE - 8 (Case </w:t>
      </w:r>
      <w:r>
        <w:rPr>
          <w:w w:val="105"/>
          <w:sz w:val="22"/>
        </w:rPr>
        <w:t>No. CR12-047MJP)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17"/>
        <w:ind w:left="1837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SCHROETER, GOLDMARK &amp; BENDER</w:t>
      </w:r>
    </w:p>
    <w:p>
      <w:pPr>
        <w:spacing w:line="417" w:lineRule="auto" w:before="90"/>
        <w:ind w:left="3179" w:right="924" w:hanging="1263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500 Central Building • 810 Third Avenue • Seattle, WA 98104 (206) 622-8000</w:t>
      </w:r>
    </w:p>
    <w:p>
      <w:pPr>
        <w:spacing w:after="0" w:line="417" w:lineRule="auto"/>
        <w:jc w:val="left"/>
        <w:rPr>
          <w:rFonts w:ascii="Arial" w:hAnsi="Arial"/>
          <w:sz w:val="12"/>
        </w:rPr>
        <w:sectPr>
          <w:type w:val="continuous"/>
          <w:pgSz w:w="12240" w:h="15840"/>
          <w:pgMar w:top="180" w:bottom="0" w:left="0" w:right="480"/>
          <w:cols w:num="2" w:equalWidth="0">
            <w:col w:w="4604" w:space="809"/>
            <w:col w:w="6347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4"/>
        </w:rPr>
      </w:pPr>
    </w:p>
    <w:p>
      <w:pPr>
        <w:tabs>
          <w:tab w:pos="4817" w:val="left" w:leader="none"/>
        </w:tabs>
        <w:spacing w:before="91"/>
        <w:ind w:left="1431" w:right="0" w:firstLine="0"/>
        <w:jc w:val="left"/>
        <w:rPr>
          <w:b/>
          <w:sz w:val="23"/>
        </w:rPr>
      </w:pPr>
      <w:r>
        <w:rPr>
          <w:rFonts w:ascii="Arial"/>
          <w:color w:val="0A0A0A"/>
          <w:position w:val="-1"/>
          <w:sz w:val="23"/>
        </w:rPr>
        <w:t>1</w:t>
        <w:tab/>
      </w:r>
      <w:r>
        <w:rPr>
          <w:b/>
          <w:color w:val="0A0A0A"/>
          <w:sz w:val="23"/>
        </w:rPr>
        <w:t>CERTIFICATE OF</w:t>
      </w:r>
      <w:r>
        <w:rPr>
          <w:b/>
          <w:color w:val="0A0A0A"/>
          <w:spacing w:val="-17"/>
          <w:sz w:val="23"/>
        </w:rPr>
        <w:t> </w:t>
      </w:r>
      <w:r>
        <w:rPr>
          <w:b/>
          <w:color w:val="0A0A0A"/>
          <w:sz w:val="23"/>
        </w:rPr>
        <w:t>SERVICE</w:t>
      </w:r>
    </w:p>
    <w:p>
      <w:pPr>
        <w:spacing w:line="261" w:lineRule="exact" w:before="219"/>
        <w:ind w:left="1410" w:right="0" w:firstLine="0"/>
        <w:jc w:val="left"/>
        <w:rPr>
          <w:rFonts w:ascii="Courier New"/>
          <w:sz w:val="26"/>
        </w:rPr>
      </w:pPr>
      <w:r>
        <w:rPr>
          <w:rFonts w:ascii="Courier New"/>
          <w:color w:val="0A0A0A"/>
          <w:w w:val="105"/>
          <w:sz w:val="26"/>
        </w:rPr>
        <w:t>2</w:t>
      </w:r>
    </w:p>
    <w:p>
      <w:pPr>
        <w:pStyle w:val="BodyText"/>
        <w:spacing w:line="218" w:lineRule="exact"/>
        <w:ind w:left="2590"/>
      </w:pPr>
      <w:r>
        <w:rPr>
          <w:color w:val="0A0A0A"/>
          <w:w w:val="110"/>
        </w:rPr>
        <w:t>I hereby certify that on July 20, 2012, I </w:t>
      </w:r>
      <w:r>
        <w:rPr>
          <w:color w:val="1A1A1A"/>
          <w:w w:val="110"/>
        </w:rPr>
        <w:t>electronically </w:t>
      </w:r>
      <w:r>
        <w:rPr>
          <w:color w:val="0A0A0A"/>
          <w:w w:val="110"/>
        </w:rPr>
        <w:t>filed the foregoing with the</w:t>
      </w:r>
    </w:p>
    <w:p>
      <w:pPr>
        <w:spacing w:line="252" w:lineRule="exact" w:before="0"/>
        <w:ind w:left="0" w:right="8783" w:firstLine="0"/>
        <w:jc w:val="center"/>
        <w:rPr>
          <w:sz w:val="24"/>
        </w:rPr>
      </w:pPr>
      <w:r>
        <w:rPr>
          <w:color w:val="0A0A0A"/>
          <w:w w:val="99"/>
          <w:sz w:val="24"/>
        </w:rPr>
        <w:t>3</w:t>
      </w:r>
    </w:p>
    <w:p>
      <w:pPr>
        <w:pStyle w:val="BodyText"/>
        <w:spacing w:line="226" w:lineRule="exact"/>
        <w:ind w:left="1866"/>
      </w:pPr>
      <w:r>
        <w:rPr>
          <w:color w:val="0A0A0A"/>
          <w:w w:val="110"/>
        </w:rPr>
        <w:t>Clerk of the Court using the CM/ECF system, </w:t>
      </w:r>
      <w:r>
        <w:rPr>
          <w:color w:val="1A1A1A"/>
          <w:w w:val="110"/>
        </w:rPr>
        <w:t>which </w:t>
      </w:r>
      <w:r>
        <w:rPr>
          <w:color w:val="0A0A0A"/>
          <w:w w:val="110"/>
        </w:rPr>
        <w:t>will send notification of such filing to</w:t>
      </w:r>
    </w:p>
    <w:p>
      <w:pPr>
        <w:pStyle w:val="Heading3"/>
        <w:spacing w:line="249" w:lineRule="exact"/>
        <w:ind w:left="0" w:right="8785"/>
        <w:jc w:val="center"/>
      </w:pPr>
      <w:r>
        <w:rPr>
          <w:color w:val="0A0A0A"/>
          <w:w w:val="96"/>
        </w:rPr>
        <w:t>4</w:t>
      </w:r>
    </w:p>
    <w:p>
      <w:pPr>
        <w:pStyle w:val="BodyText"/>
        <w:spacing w:line="230" w:lineRule="exact"/>
        <w:ind w:left="1868"/>
      </w:pPr>
      <w:r>
        <w:rPr>
          <w:color w:val="1A1A1A"/>
          <w:w w:val="110"/>
        </w:rPr>
        <w:t>Assistant </w:t>
      </w:r>
      <w:r>
        <w:rPr>
          <w:color w:val="0A0A0A"/>
          <w:w w:val="110"/>
        </w:rPr>
        <w:t>United </w:t>
      </w:r>
      <w:r>
        <w:rPr>
          <w:color w:val="1A1A1A"/>
          <w:w w:val="110"/>
        </w:rPr>
        <w:t>States Attorneys </w:t>
      </w:r>
      <w:r>
        <w:rPr>
          <w:color w:val="0A0A0A"/>
          <w:w w:val="110"/>
        </w:rPr>
        <w:t>Matthew Pittman </w:t>
      </w:r>
      <w:r>
        <w:rPr>
          <w:color w:val="1A1A1A"/>
          <w:w w:val="110"/>
        </w:rPr>
        <w:t>and </w:t>
      </w:r>
      <w:r>
        <w:rPr>
          <w:color w:val="0A0A0A"/>
          <w:w w:val="110"/>
        </w:rPr>
        <w:t>Matthew </w:t>
      </w:r>
      <w:r>
        <w:rPr>
          <w:color w:val="1A1A1A"/>
          <w:w w:val="110"/>
        </w:rPr>
        <w:t>Thomas, </w:t>
      </w:r>
      <w:r>
        <w:rPr>
          <w:color w:val="0A0A0A"/>
          <w:w w:val="110"/>
        </w:rPr>
        <w:t>attorneys of</w:t>
      </w:r>
    </w:p>
    <w:p>
      <w:pPr>
        <w:pStyle w:val="Heading4"/>
        <w:spacing w:line="243" w:lineRule="exact" w:before="7"/>
        <w:ind w:left="0" w:right="8776"/>
        <w:jc w:val="center"/>
      </w:pPr>
      <w:r>
        <w:rPr>
          <w:color w:val="0A0A0A"/>
          <w:w w:val="95"/>
        </w:rPr>
        <w:t>5</w:t>
      </w:r>
    </w:p>
    <w:p>
      <w:pPr>
        <w:pStyle w:val="BodyText"/>
        <w:spacing w:line="231" w:lineRule="exact"/>
        <w:ind w:left="1868"/>
      </w:pPr>
      <w:r>
        <w:rPr>
          <w:color w:val="0A0A0A"/>
          <w:w w:val="110"/>
        </w:rPr>
        <w:t>record for co-defendants, and all others </w:t>
      </w:r>
      <w:r>
        <w:rPr>
          <w:color w:val="1A1A1A"/>
          <w:w w:val="110"/>
        </w:rPr>
        <w:t>requesting electronic </w:t>
      </w:r>
      <w:r>
        <w:rPr>
          <w:color w:val="0A0A0A"/>
          <w:w w:val="110"/>
        </w:rPr>
        <w:t>notice.</w:t>
      </w:r>
    </w:p>
    <w:p>
      <w:pPr>
        <w:pStyle w:val="Heading3"/>
        <w:spacing w:line="268" w:lineRule="exact" w:before="2"/>
        <w:ind w:left="0" w:right="8776"/>
        <w:jc w:val="center"/>
      </w:pPr>
      <w:r>
        <w:rPr>
          <w:color w:val="0A0A0A"/>
          <w:w w:val="98"/>
        </w:rPr>
        <w:t>6</w:t>
      </w:r>
    </w:p>
    <w:p>
      <w:pPr>
        <w:pStyle w:val="Heading5"/>
        <w:tabs>
          <w:tab w:pos="9882" w:val="left" w:leader="none"/>
        </w:tabs>
        <w:ind w:left="6230"/>
        <w:rPr>
          <w:i/>
        </w:rPr>
      </w:pPr>
      <w:r>
        <w:rPr>
          <w:i/>
          <w:color w:val="1A1A1A"/>
          <w:spacing w:val="6"/>
          <w:w w:val="100"/>
          <w:u w:val="single" w:color="000000"/>
        </w:rPr>
        <w:t> </w:t>
      </w:r>
      <w:r>
        <w:rPr>
          <w:i/>
          <w:color w:val="1A1A1A"/>
          <w:w w:val="105"/>
          <w:u w:val="single" w:color="000000"/>
        </w:rPr>
        <w:t>sl</w:t>
      </w:r>
      <w:r>
        <w:rPr>
          <w:i/>
          <w:color w:val="1A1A1A"/>
          <w:spacing w:val="-40"/>
          <w:w w:val="105"/>
          <w:u w:val="single" w:color="000000"/>
        </w:rPr>
        <w:t> </w:t>
      </w:r>
      <w:r>
        <w:rPr>
          <w:i/>
          <w:color w:val="1A1A1A"/>
          <w:w w:val="105"/>
          <w:u w:val="single" w:color="000000"/>
        </w:rPr>
        <w:t>Andrea</w:t>
      </w:r>
      <w:r>
        <w:rPr>
          <w:i/>
          <w:color w:val="1A1A1A"/>
          <w:spacing w:val="-30"/>
          <w:w w:val="105"/>
          <w:u w:val="single" w:color="000000"/>
        </w:rPr>
        <w:t> </w:t>
      </w:r>
      <w:r>
        <w:rPr>
          <w:i/>
          <w:color w:val="0A0A0A"/>
          <w:w w:val="105"/>
          <w:u w:val="single" w:color="000000"/>
        </w:rPr>
        <w:t>Crabtree</w:t>
      </w:r>
      <w:r>
        <w:rPr>
          <w:i/>
          <w:color w:val="0A0A0A"/>
          <w:u w:val="single" w:color="000000"/>
        </w:rPr>
        <w:tab/>
      </w:r>
    </w:p>
    <w:p>
      <w:pPr>
        <w:pStyle w:val="ListParagraph"/>
        <w:numPr>
          <w:ilvl w:val="0"/>
          <w:numId w:val="12"/>
        </w:numPr>
        <w:tabs>
          <w:tab w:pos="6238" w:val="left" w:leader="none"/>
          <w:tab w:pos="6239" w:val="left" w:leader="none"/>
        </w:tabs>
        <w:spacing w:line="252" w:lineRule="exact" w:before="0" w:after="0"/>
        <w:ind w:left="6238" w:right="0" w:hanging="4809"/>
        <w:jc w:val="left"/>
        <w:rPr>
          <w:color w:val="0A0A0A"/>
          <w:sz w:val="22"/>
        </w:rPr>
      </w:pPr>
      <w:r>
        <w:rPr>
          <w:color w:val="1A1A1A"/>
          <w:w w:val="105"/>
          <w:sz w:val="22"/>
        </w:rPr>
        <w:t>ANDREA</w:t>
      </w:r>
      <w:r>
        <w:rPr>
          <w:color w:val="1A1A1A"/>
          <w:spacing w:val="15"/>
          <w:w w:val="105"/>
          <w:sz w:val="22"/>
        </w:rPr>
        <w:t> </w:t>
      </w:r>
      <w:r>
        <w:rPr>
          <w:color w:val="0A0A0A"/>
          <w:w w:val="105"/>
          <w:sz w:val="22"/>
        </w:rPr>
        <w:t>CRABTREE</w:t>
      </w:r>
    </w:p>
    <w:p>
      <w:pPr>
        <w:pStyle w:val="BodyText"/>
        <w:spacing w:line="231" w:lineRule="exact"/>
        <w:ind w:left="6216" w:right="4643"/>
        <w:jc w:val="center"/>
      </w:pPr>
      <w:r>
        <w:rPr>
          <w:color w:val="0A0A0A"/>
          <w:w w:val="105"/>
        </w:rPr>
        <w:t>Paralegal</w:t>
      </w:r>
    </w:p>
    <w:p>
      <w:pPr>
        <w:pStyle w:val="ListParagraph"/>
        <w:numPr>
          <w:ilvl w:val="0"/>
          <w:numId w:val="12"/>
        </w:numPr>
        <w:tabs>
          <w:tab w:pos="6236" w:val="left" w:leader="none"/>
          <w:tab w:pos="6237" w:val="left" w:leader="none"/>
        </w:tabs>
        <w:spacing w:line="250" w:lineRule="exact" w:before="0" w:after="0"/>
        <w:ind w:left="6236" w:right="0" w:hanging="4808"/>
        <w:jc w:val="left"/>
        <w:rPr>
          <w:color w:val="0A0A0A"/>
          <w:sz w:val="23"/>
        </w:rPr>
      </w:pPr>
      <w:r>
        <w:rPr>
          <w:color w:val="0A0A0A"/>
          <w:w w:val="105"/>
          <w:sz w:val="22"/>
        </w:rPr>
        <w:t>SCHROETER GOLDMARK &amp;</w:t>
      </w:r>
      <w:r>
        <w:rPr>
          <w:color w:val="0A0A0A"/>
          <w:spacing w:val="50"/>
          <w:w w:val="105"/>
          <w:sz w:val="22"/>
        </w:rPr>
        <w:t> </w:t>
      </w:r>
      <w:r>
        <w:rPr>
          <w:color w:val="0A0A0A"/>
          <w:w w:val="105"/>
          <w:sz w:val="22"/>
        </w:rPr>
        <w:t>BENDER</w:t>
      </w:r>
    </w:p>
    <w:p>
      <w:pPr>
        <w:pStyle w:val="BodyText"/>
        <w:spacing w:line="235" w:lineRule="exact"/>
        <w:ind w:left="6236"/>
      </w:pPr>
      <w:r>
        <w:rPr>
          <w:color w:val="0A0A0A"/>
          <w:w w:val="105"/>
        </w:rPr>
        <w:t>810 Third Avenue, Suite </w:t>
      </w:r>
      <w:r>
        <w:rPr>
          <w:color w:val="1A1A1A"/>
          <w:w w:val="105"/>
        </w:rPr>
        <w:t>500</w:t>
      </w:r>
    </w:p>
    <w:p>
      <w:pPr>
        <w:pStyle w:val="ListParagraph"/>
        <w:numPr>
          <w:ilvl w:val="0"/>
          <w:numId w:val="12"/>
        </w:numPr>
        <w:tabs>
          <w:tab w:pos="6236" w:val="left" w:leader="none"/>
          <w:tab w:pos="6237" w:val="left" w:leader="none"/>
        </w:tabs>
        <w:spacing w:line="248" w:lineRule="exact" w:before="0" w:after="0"/>
        <w:ind w:left="6236" w:right="0" w:hanging="4808"/>
        <w:jc w:val="left"/>
        <w:rPr>
          <w:color w:val="1A1A1A"/>
          <w:sz w:val="22"/>
        </w:rPr>
      </w:pPr>
      <w:r>
        <w:rPr>
          <w:color w:val="0A0A0A"/>
          <w:w w:val="110"/>
          <w:sz w:val="22"/>
        </w:rPr>
        <w:t>Seattle, </w:t>
      </w:r>
      <w:r>
        <w:rPr>
          <w:rFonts w:ascii="Arial"/>
          <w:color w:val="0A0A0A"/>
          <w:w w:val="110"/>
          <w:sz w:val="22"/>
        </w:rPr>
        <w:t>WA</w:t>
      </w:r>
      <w:r>
        <w:rPr>
          <w:rFonts w:ascii="Arial"/>
          <w:color w:val="0A0A0A"/>
          <w:spacing w:val="55"/>
          <w:w w:val="110"/>
          <w:sz w:val="22"/>
        </w:rPr>
        <w:t> </w:t>
      </w:r>
      <w:r>
        <w:rPr>
          <w:color w:val="0A0A0A"/>
          <w:w w:val="110"/>
          <w:sz w:val="22"/>
        </w:rPr>
        <w:t>98104</w:t>
      </w:r>
    </w:p>
    <w:p>
      <w:pPr>
        <w:pStyle w:val="BodyText"/>
        <w:spacing w:line="238" w:lineRule="exact"/>
        <w:ind w:left="6236"/>
      </w:pPr>
      <w:r>
        <w:rPr>
          <w:color w:val="0A0A0A"/>
          <w:w w:val="105"/>
        </w:rPr>
        <w:t>Phone: </w:t>
      </w:r>
      <w:r>
        <w:rPr>
          <w:color w:val="1A1A1A"/>
          <w:w w:val="105"/>
        </w:rPr>
        <w:t>(206) </w:t>
      </w:r>
      <w:r>
        <w:rPr>
          <w:color w:val="0A0A0A"/>
          <w:w w:val="105"/>
        </w:rPr>
        <w:t>622-8000</w:t>
      </w:r>
    </w:p>
    <w:p>
      <w:pPr>
        <w:pStyle w:val="BodyText"/>
        <w:tabs>
          <w:tab w:pos="6236" w:val="left" w:leader="none"/>
        </w:tabs>
        <w:spacing w:line="245" w:lineRule="exact"/>
        <w:ind w:left="1315"/>
      </w:pPr>
      <w:r>
        <w:rPr>
          <w:color w:val="0A0A0A"/>
          <w:w w:val="105"/>
          <w:position w:val="1"/>
        </w:rPr>
        <w:t>10</w:t>
        <w:tab/>
      </w:r>
      <w:r>
        <w:rPr>
          <w:color w:val="1A1A1A"/>
          <w:w w:val="105"/>
        </w:rPr>
        <w:t>Fax: (206)</w:t>
      </w:r>
      <w:r>
        <w:rPr>
          <w:color w:val="1A1A1A"/>
          <w:spacing w:val="-8"/>
          <w:w w:val="105"/>
        </w:rPr>
        <w:t> </w:t>
      </w:r>
      <w:r>
        <w:rPr>
          <w:color w:val="0A0A0A"/>
          <w:w w:val="105"/>
        </w:rPr>
        <w:t>682-2305</w:t>
      </w:r>
    </w:p>
    <w:p>
      <w:pPr>
        <w:pStyle w:val="BodyText"/>
        <w:spacing w:line="224" w:lineRule="exact"/>
        <w:ind w:left="6235"/>
      </w:pPr>
      <w:r>
        <w:rPr>
          <w:color w:val="1A1A1A"/>
          <w:w w:val="110"/>
        </w:rPr>
        <w:t>Email: </w:t>
      </w:r>
      <w:hyperlink r:id="rId8">
        <w:r>
          <w:rPr>
            <w:color w:val="0A0A0A"/>
            <w:w w:val="110"/>
          </w:rPr>
          <w:t>crabtree</w:t>
        </w:r>
        <w:r>
          <w:rPr>
            <w:color w:val="2D2D2D"/>
            <w:w w:val="110"/>
          </w:rPr>
          <w:t>@sg</w:t>
        </w:r>
        <w:r>
          <w:rPr>
            <w:color w:val="0A0A0A"/>
            <w:w w:val="110"/>
          </w:rPr>
          <w:t>b-law.com</w:t>
        </w:r>
      </w:hyperlink>
    </w:p>
    <w:p>
      <w:pPr>
        <w:pStyle w:val="Heading3"/>
        <w:spacing w:line="253" w:lineRule="exact"/>
        <w:ind w:left="1263" w:right="10158"/>
        <w:jc w:val="center"/>
      </w:pPr>
      <w:r>
        <w:rPr>
          <w:color w:val="0A0A0A"/>
        </w:rPr>
        <w:t>11</w:t>
      </w:r>
    </w:p>
    <w:p>
      <w:pPr>
        <w:pStyle w:val="BodyText"/>
        <w:spacing w:before="219"/>
        <w:ind w:left="1265" w:right="10151"/>
        <w:jc w:val="center"/>
      </w:pPr>
      <w:r>
        <w:rPr>
          <w:color w:val="0A0A0A"/>
          <w:w w:val="110"/>
        </w:rPr>
        <w:t>12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265" w:right="10155"/>
        <w:jc w:val="center"/>
      </w:pPr>
      <w:r>
        <w:rPr>
          <w:color w:val="0A0A0A"/>
          <w:w w:val="105"/>
        </w:rPr>
        <w:t>13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265" w:right="10151"/>
        <w:jc w:val="center"/>
      </w:pPr>
      <w:r>
        <w:rPr>
          <w:color w:val="0A0A0A"/>
          <w:w w:val="110"/>
        </w:rPr>
        <w:t>14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265" w:right="10155"/>
        <w:jc w:val="center"/>
      </w:pPr>
      <w:r>
        <w:rPr>
          <w:color w:val="0A0A0A"/>
          <w:w w:val="105"/>
        </w:rPr>
        <w:t>15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65" w:right="10151"/>
        <w:jc w:val="center"/>
      </w:pPr>
      <w:r>
        <w:rPr>
          <w:color w:val="0A0A0A"/>
          <w:w w:val="110"/>
        </w:rPr>
        <w:t>16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265" w:right="10149"/>
        <w:jc w:val="center"/>
      </w:pPr>
      <w:r>
        <w:rPr>
          <w:color w:val="0A0A0A"/>
          <w:w w:val="110"/>
        </w:rPr>
        <w:t>17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65" w:right="10151"/>
        <w:jc w:val="center"/>
      </w:pPr>
      <w:r>
        <w:rPr>
          <w:color w:val="0A0A0A"/>
          <w:w w:val="110"/>
        </w:rPr>
        <w:t>18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65" w:right="10149"/>
        <w:jc w:val="center"/>
      </w:pPr>
      <w:r>
        <w:rPr>
          <w:color w:val="0A0A0A"/>
          <w:w w:val="110"/>
        </w:rPr>
        <w:t>19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265" w:right="10147"/>
        <w:jc w:val="center"/>
      </w:pPr>
      <w:r>
        <w:rPr>
          <w:color w:val="0A0A0A"/>
          <w:w w:val="110"/>
        </w:rPr>
        <w:t>20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65" w:right="10152"/>
        <w:jc w:val="center"/>
      </w:pPr>
      <w:r>
        <w:rPr>
          <w:color w:val="0A0A0A"/>
          <w:w w:val="105"/>
        </w:rPr>
        <w:t>21</w:t>
      </w: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1265" w:right="10158"/>
        <w:jc w:val="center"/>
      </w:pPr>
      <w:r>
        <w:rPr>
          <w:color w:val="0A0A0A"/>
          <w:w w:val="95"/>
        </w:rPr>
        <w:t>22</w:t>
      </w:r>
    </w:p>
    <w:p>
      <w:pPr>
        <w:pStyle w:val="BodyText"/>
        <w:spacing w:before="192"/>
        <w:ind w:left="1265" w:right="10150"/>
        <w:jc w:val="center"/>
      </w:pPr>
      <w:r>
        <w:rPr>
          <w:color w:val="0A0A0A"/>
          <w:w w:val="110"/>
        </w:rPr>
        <w:t>23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65" w:right="10152"/>
        <w:jc w:val="center"/>
      </w:pPr>
      <w:r>
        <w:rPr>
          <w:color w:val="1A1A1A"/>
          <w:w w:val="105"/>
        </w:rPr>
        <w:t>24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"/>
        <w:ind w:left="1265" w:right="10150"/>
        <w:jc w:val="center"/>
      </w:pPr>
      <w:r>
        <w:rPr>
          <w:color w:val="1A1A1A"/>
          <w:w w:val="110"/>
        </w:rPr>
        <w:t>25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65" w:right="10147"/>
        <w:jc w:val="center"/>
      </w:pPr>
      <w:r>
        <w:rPr>
          <w:color w:val="0A0A0A"/>
          <w:w w:val="110"/>
        </w:rPr>
        <w:t>26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7"/>
          <w:pgSz w:w="12240" w:h="15840"/>
          <w:pgMar w:header="315" w:footer="0" w:top="540" w:bottom="0" w:left="0" w:right="480"/>
          <w:pgNumType w:start="9"/>
        </w:sect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ge;z-index:-151768" from="81.487656pt,782.387106pt" to="81.487656pt,9.611635pt" stroked="true" strokeweight="1.6826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52" from="554.30835pt,781.425942pt" to="554.30835pt,9.611635pt" stroked="true" strokeweight=".480753pt" strokecolor="#000000">
            <v:stroke dashstyle="solid"/>
            <w10:wrap type="none"/>
          </v:line>
        </w:pict>
      </w:r>
    </w:p>
    <w:p>
      <w:pPr>
        <w:spacing w:line="239" w:lineRule="exact" w:before="1"/>
        <w:ind w:left="1876" w:right="0" w:firstLine="0"/>
        <w:jc w:val="left"/>
        <w:rPr>
          <w:sz w:val="21"/>
        </w:rPr>
      </w:pPr>
      <w:r>
        <w:rPr>
          <w:color w:val="0A0A0A"/>
          <w:w w:val="105"/>
          <w:sz w:val="21"/>
        </w:rPr>
        <w:t>MOTION TO CONTINUE - 9</w:t>
      </w:r>
    </w:p>
    <w:p>
      <w:pPr>
        <w:pStyle w:val="BodyText"/>
        <w:spacing w:line="250" w:lineRule="exact"/>
        <w:ind w:left="1875"/>
      </w:pPr>
      <w:r>
        <w:rPr>
          <w:color w:val="0A0A0A"/>
          <w:w w:val="105"/>
        </w:rPr>
        <w:t>(Case No. CR12-047MJP)</w:t>
      </w:r>
    </w:p>
    <w:p>
      <w:pPr>
        <w:pStyle w:val="BodyText"/>
        <w:spacing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1875" w:right="0" w:firstLine="0"/>
        <w:jc w:val="left"/>
        <w:rPr>
          <w:rFonts w:ascii="Arial"/>
          <w:sz w:val="19"/>
        </w:rPr>
      </w:pPr>
      <w:r>
        <w:rPr>
          <w:rFonts w:ascii="Arial"/>
          <w:color w:val="0A0A0A"/>
          <w:sz w:val="19"/>
        </w:rPr>
        <w:t>SCHROETER, GOLDMARK </w:t>
      </w:r>
      <w:r>
        <w:rPr>
          <w:rFonts w:ascii="Arial"/>
          <w:color w:val="0A0A0A"/>
          <w:sz w:val="18"/>
        </w:rPr>
        <w:t>&amp; </w:t>
      </w:r>
      <w:r>
        <w:rPr>
          <w:rFonts w:ascii="Arial"/>
          <w:color w:val="0A0A0A"/>
          <w:sz w:val="19"/>
        </w:rPr>
        <w:t>BENDER</w:t>
      </w:r>
    </w:p>
    <w:p>
      <w:pPr>
        <w:spacing w:line="417" w:lineRule="auto" w:before="88"/>
        <w:ind w:left="3223" w:right="898" w:hanging="1267"/>
        <w:jc w:val="left"/>
        <w:rPr>
          <w:rFonts w:ascii="Arial" w:hAnsi="Arial"/>
          <w:sz w:val="12"/>
        </w:rPr>
      </w:pPr>
      <w:r>
        <w:rPr>
          <w:rFonts w:ascii="Arial" w:hAnsi="Arial"/>
          <w:color w:val="0A0A0A"/>
          <w:sz w:val="12"/>
        </w:rPr>
        <w:t>500 Central Building • </w:t>
      </w:r>
      <w:r>
        <w:rPr>
          <w:rFonts w:ascii="Arial" w:hAnsi="Arial"/>
          <w:color w:val="1A1A1A"/>
          <w:sz w:val="12"/>
        </w:rPr>
        <w:t>810 </w:t>
      </w:r>
      <w:r>
        <w:rPr>
          <w:rFonts w:ascii="Arial" w:hAnsi="Arial"/>
          <w:color w:val="0A0A0A"/>
          <w:sz w:val="12"/>
        </w:rPr>
        <w:t>Third Avenue • Seattle, WA 98104</w:t>
      </w:r>
      <w:r>
        <w:rPr>
          <w:rFonts w:ascii="Arial" w:hAnsi="Arial"/>
          <w:color w:val="1A1A1A"/>
          <w:sz w:val="12"/>
        </w:rPr>
        <w:t> (206) 622-8000</w:t>
      </w:r>
    </w:p>
    <w:p>
      <w:pPr>
        <w:spacing w:after="0" w:line="417" w:lineRule="auto"/>
        <w:jc w:val="left"/>
        <w:rPr>
          <w:rFonts w:ascii="Arial" w:hAnsi="Arial"/>
          <w:sz w:val="12"/>
        </w:rPr>
        <w:sectPr>
          <w:type w:val="continuous"/>
          <w:pgSz w:w="12240" w:h="15840"/>
          <w:pgMar w:top="180" w:bottom="0" w:left="0" w:right="480"/>
          <w:cols w:num="2" w:equalWidth="0">
            <w:col w:w="4636" w:space="763"/>
            <w:col w:w="636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6"/>
        </w:rPr>
      </w:pPr>
    </w:p>
    <w:p>
      <w:pPr>
        <w:spacing w:before="64"/>
        <w:ind w:left="4264" w:right="0" w:firstLine="0"/>
        <w:jc w:val="left"/>
        <w:rPr>
          <w:b/>
          <w:sz w:val="88"/>
        </w:rPr>
      </w:pPr>
      <w:r>
        <w:rPr>
          <w:b/>
          <w:sz w:val="69"/>
        </w:rPr>
        <w:t>EXHIBIT</w:t>
      </w:r>
      <w:r>
        <w:rPr>
          <w:b/>
          <w:spacing w:val="55"/>
          <w:sz w:val="69"/>
        </w:rPr>
        <w:t> </w:t>
      </w:r>
      <w:r>
        <w:rPr>
          <w:b/>
          <w:sz w:val="88"/>
        </w:rPr>
        <w:t>A</w:t>
      </w:r>
    </w:p>
    <w:p>
      <w:pPr>
        <w:spacing w:after="0"/>
        <w:jc w:val="left"/>
        <w:rPr>
          <w:sz w:val="88"/>
        </w:rPr>
        <w:sectPr>
          <w:pgSz w:w="12240" w:h="15840"/>
          <w:pgMar w:header="315" w:footer="0" w:top="540" w:bottom="280" w:left="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1702"/>
        <w:gridCol w:w="827"/>
        <w:gridCol w:w="654"/>
        <w:gridCol w:w="870"/>
        <w:gridCol w:w="981"/>
        <w:gridCol w:w="986"/>
        <w:gridCol w:w="976"/>
        <w:gridCol w:w="466"/>
        <w:gridCol w:w="504"/>
      </w:tblGrid>
      <w:tr>
        <w:trPr>
          <w:trHeight w:val="400" w:hRule="atLeast"/>
        </w:trPr>
        <w:tc>
          <w:tcPr>
            <w:tcW w:w="9307" w:type="dxa"/>
            <w:gridSpan w:val="10"/>
            <w:tcBorders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014"/>
              <w:rPr>
                <w:b/>
                <w:sz w:val="29"/>
              </w:rPr>
            </w:pPr>
            <w:r>
              <w:rPr>
                <w:b/>
                <w:sz w:val="29"/>
              </w:rPr>
              <w:t>Contents of Hard Drive</w:t>
            </w:r>
          </w:p>
        </w:tc>
      </w:tr>
      <w:tr>
        <w:trPr>
          <w:trHeight w:val="273" w:hRule="atLeast"/>
        </w:trPr>
        <w:tc>
          <w:tcPr>
            <w:tcW w:w="30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Misc Photo and Video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6375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Photos of Drug Exhibits from 4425 Meridian Ave. N, #13, Marysville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452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53"/>
              <w:rPr>
                <w:sz w:val="18"/>
              </w:rPr>
            </w:pPr>
            <w:r>
              <w:rPr>
                <w:sz w:val="18"/>
              </w:rPr>
              <w:t>Photos of NY Surv. of Manuel Gonzalez-Lara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452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Photos of Search of 12414 Ambaum #3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452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Photos of Search of 16905 32nd Ave. W Lynnwood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53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9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Photos of Search of 19818 50th Ave. W Lynnwood L-10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53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1"/>
              <w:rPr>
                <w:sz w:val="18"/>
              </w:rPr>
            </w:pPr>
            <w:r>
              <w:rPr>
                <w:w w:val="105"/>
                <w:sz w:val="18"/>
              </w:rPr>
              <w:t>Video of Search of 19818 50th Ave. W #913 Lynnwood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452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48"/>
              <w:rPr>
                <w:sz w:val="18"/>
              </w:rPr>
            </w:pPr>
            <w:r>
              <w:rPr>
                <w:sz w:val="18"/>
              </w:rPr>
              <w:t>Canul-Solis, Consent to Search Form.pdf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452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45"/>
              <w:rPr>
                <w:sz w:val="18"/>
              </w:rPr>
            </w:pPr>
            <w:r>
              <w:rPr>
                <w:w w:val="110"/>
                <w:sz w:val="18"/>
              </w:rPr>
              <w:t>Items obtained from Silva's Wallet.pdf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452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Sketch.16905 52nd Ave. W, Lynnwood.pdf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2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Sketch.19818 50th Ave. W, Lynnwood.pdf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9307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Non-Drug DEA Exhibits (Audio, Video, Misc)</w:t>
            </w:r>
          </w:p>
        </w:tc>
      </w:tr>
      <w:tr>
        <w:trPr>
          <w:trHeight w:val="268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>N-0001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1"/>
              <w:rPr>
                <w:sz w:val="18"/>
              </w:rPr>
            </w:pPr>
            <w:r>
              <w:rPr>
                <w:w w:val="110"/>
                <w:sz w:val="18"/>
              </w:rPr>
              <w:t>N-0031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N-0062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N-0093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N-0124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N-0002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N-0032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N-0063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N-0094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N-0125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N-0003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N-0033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N-0064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N-0095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N-0126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N-0004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N-0034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N-0065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N-0096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N-0127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N-0005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N-0035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N-0066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N-0097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N-0128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0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N-0006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0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N-0036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0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N-0067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35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N-0098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3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N-0129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 w:before="49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N-0007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 w:before="49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N-0037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6" w:lineRule="exact" w:before="45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N-0068</w:t>
            </w:r>
          </w:p>
        </w:tc>
        <w:tc>
          <w:tcPr>
            <w:tcW w:w="6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56" w:lineRule="exact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75"/>
                <w:sz w:val="13"/>
              </w:rPr>
              <w:t>,_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45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N-0099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N-0130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1" w:lineRule="exact"/>
              <w:ind w:left="3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----·-··</w:t>
            </w:r>
          </w:p>
          <w:p>
            <w:pPr>
              <w:pStyle w:val="TableParagraph"/>
              <w:spacing w:line="201" w:lineRule="exact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N-0008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88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N-0038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4" w:lineRule="exact" w:before="88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N-0069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54" w:lineRule="exact"/>
              <w:ind w:right="151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02"/>
                <w:sz w:val="6"/>
              </w:rPr>
              <w:t>-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8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N-0100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N-0131</w:t>
            </w:r>
          </w:p>
        </w:tc>
        <w:tc>
          <w:tcPr>
            <w:tcW w:w="4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N-0039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N-0070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N-0101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N-0132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3"/>
              <w:rPr>
                <w:sz w:val="18"/>
              </w:rPr>
            </w:pPr>
            <w:r>
              <w:rPr>
                <w:sz w:val="18"/>
              </w:rPr>
              <w:t>N-0009a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N-0040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N-0071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N-0102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N-0133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9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1"/>
              <w:rPr>
                <w:sz w:val="18"/>
              </w:rPr>
            </w:pPr>
            <w:r>
              <w:rPr>
                <w:w w:val="110"/>
                <w:sz w:val="18"/>
              </w:rPr>
              <w:t>N-0041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N-0072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N-0103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N-0134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>N-0011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N-0042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N-0073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N-0104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N-0135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N-0043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N-0074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60"/>
              <w:rPr>
                <w:sz w:val="18"/>
              </w:rPr>
            </w:pPr>
            <w:r>
              <w:rPr>
                <w:sz w:val="18"/>
              </w:rPr>
              <w:t>N-0105 BULK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N-0136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9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N-0044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N-0075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N-0106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N-0137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N-0014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N-0045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N-0076 BULK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N-0107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N-0138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0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N-0015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35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N-0046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3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N-0077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3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N-0108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3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N-0139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9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N-0047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N-0078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60"/>
              <w:rPr>
                <w:sz w:val="18"/>
              </w:rPr>
            </w:pPr>
            <w:r>
              <w:rPr>
                <w:sz w:val="18"/>
              </w:rPr>
              <w:t>N-0109 BULK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N-0140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49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N-0017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N-0048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N-0079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N-0110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N-0141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N-0018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N-0049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N-0080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N-0111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N-0142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N-0019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N-0050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N-0081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N-0112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N-0143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N-0020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61"/>
              <w:rPr>
                <w:sz w:val="18"/>
              </w:rPr>
            </w:pPr>
            <w:r>
              <w:rPr>
                <w:w w:val="110"/>
                <w:sz w:val="18"/>
              </w:rPr>
              <w:t>N-0051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N-0082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N-0113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N-0144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>N-0021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N-0052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6"/>
              <w:rPr>
                <w:sz w:val="18"/>
              </w:rPr>
            </w:pPr>
            <w:r>
              <w:rPr>
                <w:sz w:val="18"/>
              </w:rPr>
              <w:t>N-0083 BULK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N-0114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N-0145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9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9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N-0053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N-0084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N-0115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N-0146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54"/>
              <w:ind w:left="53"/>
              <w:rPr>
                <w:sz w:val="18"/>
              </w:rPr>
            </w:pPr>
            <w:r>
              <w:rPr>
                <w:sz w:val="18"/>
              </w:rPr>
              <w:t>N-0023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 w:before="49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N-0054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45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N-0085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45"/>
              <w:ind w:left="55"/>
              <w:rPr>
                <w:sz w:val="18"/>
              </w:rPr>
            </w:pPr>
            <w:r>
              <w:rPr>
                <w:sz w:val="18"/>
              </w:rPr>
              <w:t>N-0116 BULK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70" w:lineRule="exact" w:before="40"/>
              <w:ind w:left="55"/>
              <w:rPr>
                <w:sz w:val="18"/>
              </w:rPr>
            </w:pPr>
            <w:r>
              <w:rPr>
                <w:sz w:val="18"/>
              </w:rPr>
              <w:t>N-0147 PHONE</w:t>
            </w: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91" w:lineRule="exact"/>
              <w:ind w:left="59" w:right="-29"/>
              <w:rPr>
                <w:rFonts w:ascii="Times New Roman" w:hAnsi="Times New Roman"/>
                <w:sz w:val="6"/>
              </w:rPr>
            </w:pPr>
            <w:r>
              <w:rPr>
                <w:w w:val="115"/>
                <w:sz w:val="10"/>
              </w:rPr>
              <w:t>--</w:t>
              <w:tab/>
            </w:r>
            <w:r>
              <w:rPr>
                <w:rFonts w:ascii="Times New Roman" w:hAnsi="Times New Roman"/>
                <w:w w:val="285"/>
                <w:sz w:val="6"/>
              </w:rPr>
              <w:t>··</w:t>
            </w:r>
          </w:p>
          <w:p>
            <w:pPr>
              <w:pStyle w:val="TableParagraph"/>
              <w:spacing w:line="199" w:lineRule="exact" w:before="2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N-0024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0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w w:val="300"/>
                <w:sz w:val="6"/>
              </w:rPr>
              <w:t>·-t------</w:t>
            </w:r>
          </w:p>
          <w:p>
            <w:pPr>
              <w:pStyle w:val="TableParagraph"/>
              <w:spacing w:line="204" w:lineRule="exact" w:before="11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N-0055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N-0086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9" w:lineRule="exact"/>
              <w:ind w:right="19"/>
              <w:jc w:val="right"/>
              <w:rPr>
                <w:sz w:val="10"/>
              </w:rPr>
            </w:pPr>
            <w:r>
              <w:rPr>
                <w:rFonts w:ascii="Times New Roman"/>
                <w:w w:val="90"/>
                <w:sz w:val="12"/>
              </w:rPr>
              <w:t>--- </w:t>
            </w:r>
            <w:r>
              <w:rPr>
                <w:w w:val="90"/>
                <w:sz w:val="10"/>
              </w:rPr>
              <w:t>-</w:t>
            </w:r>
          </w:p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N-0117 BULK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8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N-0148</w:t>
            </w:r>
          </w:p>
        </w:tc>
        <w:tc>
          <w:tcPr>
            <w:tcW w:w="9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91" w:lineRule="exact"/>
              <w:ind w:left="299" w:right="-29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0"/>
                <w:sz w:val="12"/>
              </w:rPr>
              <w:t>----</w:t>
            </w:r>
            <w:r>
              <w:rPr>
                <w:rFonts w:ascii="Times New Roman"/>
                <w:spacing w:val="28"/>
                <w:w w:val="110"/>
                <w:sz w:val="12"/>
              </w:rPr>
              <w:t> </w:t>
            </w:r>
            <w:r>
              <w:rPr>
                <w:rFonts w:ascii="Times New Roman"/>
                <w:w w:val="180"/>
                <w:position w:val="1"/>
                <w:sz w:val="6"/>
              </w:rPr>
              <w:t>------------</w:t>
            </w:r>
          </w:p>
        </w:tc>
      </w:tr>
      <w:tr>
        <w:trPr>
          <w:trHeight w:val="264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53"/>
              <w:rPr>
                <w:sz w:val="18"/>
              </w:rPr>
            </w:pPr>
            <w:r>
              <w:rPr>
                <w:sz w:val="18"/>
              </w:rPr>
              <w:t>N-0025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N-0056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N-0087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N-0118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N-0149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9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N-0026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9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N-0057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N-0088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N-0119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50"/>
              <w:rPr>
                <w:sz w:val="18"/>
              </w:rPr>
            </w:pPr>
            <w:r>
              <w:rPr>
                <w:sz w:val="18"/>
              </w:rPr>
              <w:t>N-0150 PHONE</w:t>
            </w:r>
          </w:p>
        </w:tc>
      </w:tr>
      <w:tr>
        <w:trPr>
          <w:trHeight w:val="278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54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N-0027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N-0058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N-0089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1"/>
              <w:rPr>
                <w:sz w:val="18"/>
              </w:rPr>
            </w:pPr>
            <w:r>
              <w:rPr>
                <w:w w:val="105"/>
                <w:sz w:val="18"/>
              </w:rPr>
              <w:t>N-0120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50"/>
              <w:rPr>
                <w:sz w:val="18"/>
              </w:rPr>
            </w:pPr>
            <w:r>
              <w:rPr>
                <w:sz w:val="18"/>
              </w:rPr>
              <w:t>N-0151 PHONE</w:t>
            </w:r>
          </w:p>
        </w:tc>
      </w:tr>
      <w:tr>
        <w:trPr>
          <w:trHeight w:val="264" w:hRule="atLeast"/>
        </w:trPr>
        <w:tc>
          <w:tcPr>
            <w:tcW w:w="13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49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N-0028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N-0059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N-0090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1"/>
              <w:rPr>
                <w:sz w:val="18"/>
              </w:rPr>
            </w:pPr>
            <w:r>
              <w:rPr>
                <w:w w:val="110"/>
                <w:sz w:val="18"/>
              </w:rPr>
              <w:t>N-0121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N-0152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34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54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N-0029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49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N-0060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49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N-0091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45"/>
              <w:ind w:left="51"/>
              <w:rPr>
                <w:sz w:val="18"/>
              </w:rPr>
            </w:pPr>
            <w:r>
              <w:rPr>
                <w:w w:val="105"/>
                <w:sz w:val="18"/>
              </w:rPr>
              <w:t>N-0122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exact" w:before="45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N-0153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b/>
          <w:sz w:val="29"/>
        </w:rPr>
      </w:pPr>
    </w:p>
    <w:p>
      <w:pPr>
        <w:spacing w:before="94"/>
        <w:ind w:left="1265" w:right="610" w:firstLine="0"/>
        <w:jc w:val="center"/>
        <w:rPr>
          <w:rFonts w:ascii="Arial"/>
          <w:sz w:val="18"/>
        </w:rPr>
      </w:pPr>
      <w:r>
        <w:rPr>
          <w:rFonts w:ascii="Arial"/>
          <w:w w:val="105"/>
          <w:sz w:val="18"/>
        </w:rPr>
        <w:t>Page 1 of 4</w:t>
      </w:r>
    </w:p>
    <w:p>
      <w:pPr>
        <w:spacing w:after="0"/>
        <w:jc w:val="center"/>
        <w:rPr>
          <w:rFonts w:ascii="Arial"/>
          <w:sz w:val="18"/>
        </w:rPr>
        <w:sectPr>
          <w:headerReference w:type="default" r:id="rId9"/>
          <w:pgSz w:w="12240" w:h="15840"/>
          <w:pgMar w:header="291" w:footer="0" w:top="1360" w:bottom="280" w:left="0" w:right="4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8"/>
        </w:rPr>
      </w:pPr>
    </w:p>
    <w:tbl>
      <w:tblPr>
        <w:tblW w:w="0" w:type="auto"/>
        <w:jc w:val="left"/>
        <w:tblInd w:w="1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683"/>
        <w:gridCol w:w="1034"/>
        <w:gridCol w:w="1467"/>
        <w:gridCol w:w="876"/>
        <w:gridCol w:w="982"/>
        <w:gridCol w:w="982"/>
        <w:gridCol w:w="847"/>
        <w:gridCol w:w="1111"/>
      </w:tblGrid>
      <w:tr>
        <w:trPr>
          <w:trHeight w:val="261" w:hRule="atLeast"/>
        </w:trPr>
        <w:tc>
          <w:tcPr>
            <w:tcW w:w="132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N-0030</w:t>
            </w:r>
          </w:p>
        </w:tc>
        <w:tc>
          <w:tcPr>
            <w:tcW w:w="17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N-0061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N-0092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37"/>
              <w:ind w:left="67"/>
              <w:rPr>
                <w:sz w:val="18"/>
              </w:rPr>
            </w:pPr>
            <w:r>
              <w:rPr>
                <w:sz w:val="18"/>
              </w:rPr>
              <w:t>N-0123 BULK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37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N-0154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304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"/>
              <w:rPr>
                <w:sz w:val="18"/>
              </w:rPr>
            </w:pPr>
            <w:r>
              <w:rPr>
                <w:sz w:val="18"/>
              </w:rPr>
              <w:t>N-0155 PHONE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N-0305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66"/>
              <w:rPr>
                <w:sz w:val="18"/>
              </w:rPr>
            </w:pPr>
            <w:r>
              <w:rPr>
                <w:sz w:val="18"/>
              </w:rPr>
              <w:t>N-0703 CURRENCY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N-0156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N-0306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N-0704 BULK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32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45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N-0157</w:t>
            </w:r>
          </w:p>
          <w:p>
            <w:pPr>
              <w:pStyle w:val="TableParagraph"/>
              <w:tabs>
                <w:tab w:pos="804" w:val="left" w:leader="none"/>
              </w:tabs>
              <w:spacing w:line="100" w:lineRule="exact"/>
              <w:ind w:left="3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10"/>
                <w:sz w:val="12"/>
              </w:rPr>
              <w:t>-  </w:t>
            </w:r>
            <w:r>
              <w:rPr>
                <w:rFonts w:ascii="Times New Roman" w:hAnsi="Times New Roman"/>
                <w:spacing w:val="4"/>
                <w:w w:val="110"/>
                <w:sz w:val="12"/>
              </w:rPr>
              <w:t> </w:t>
            </w:r>
            <w:r>
              <w:rPr>
                <w:w w:val="110"/>
                <w:sz w:val="9"/>
              </w:rPr>
              <w:t>----·---··-·</w:t>
              <w:tab/>
            </w:r>
            <w:r>
              <w:rPr>
                <w:rFonts w:ascii="Times New Roman" w:hAnsi="Times New Roman"/>
                <w:w w:val="110"/>
                <w:position w:val="1"/>
                <w:sz w:val="6"/>
              </w:rPr>
              <w:t>- </w:t>
            </w:r>
            <w:r>
              <w:rPr>
                <w:rFonts w:ascii="Times New Roman" w:hAnsi="Times New Roman"/>
                <w:w w:val="110"/>
                <w:sz w:val="12"/>
              </w:rPr>
              <w:t>·--</w:t>
            </w:r>
            <w:r>
              <w:rPr>
                <w:rFonts w:ascii="Times New Roman" w:hAnsi="Times New Roman"/>
                <w:spacing w:val="31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w w:val="110"/>
                <w:sz w:val="12"/>
              </w:rPr>
              <w:t>---</w:t>
            </w:r>
          </w:p>
          <w:p>
            <w:pPr>
              <w:pStyle w:val="TableParagraph"/>
              <w:spacing w:line="198" w:lineRule="exact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N-0158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4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80"/>
                <w:sz w:val="12"/>
              </w:rPr>
              <w:t>-----··------ </w:t>
            </w:r>
            <w:r>
              <w:rPr>
                <w:w w:val="80"/>
                <w:sz w:val="10"/>
              </w:rPr>
              <w:t>- </w:t>
            </w:r>
            <w:r>
              <w:rPr>
                <w:rFonts w:ascii="Times New Roman" w:hAnsi="Times New Roman"/>
                <w:w w:val="80"/>
                <w:sz w:val="12"/>
              </w:rPr>
              <w:t>-----·-----------··-----·-------·--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 w:before="45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N-0307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 w:before="49"/>
              <w:ind w:left="66"/>
              <w:rPr>
                <w:sz w:val="18"/>
              </w:rPr>
            </w:pPr>
            <w:r>
              <w:rPr>
                <w:sz w:val="18"/>
              </w:rPr>
              <w:t>N-0705 PHONE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132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88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N-0308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93"/>
              <w:ind w:left="66"/>
              <w:rPr>
                <w:sz w:val="18"/>
              </w:rPr>
            </w:pPr>
            <w:r>
              <w:rPr>
                <w:sz w:val="18"/>
              </w:rPr>
              <w:t>N-0706 PHONE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N-0159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N-0309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9"/>
              <w:ind w:left="66"/>
              <w:rPr>
                <w:sz w:val="18"/>
              </w:rPr>
            </w:pPr>
            <w:r>
              <w:rPr>
                <w:sz w:val="18"/>
              </w:rPr>
              <w:t>N-0707 PHONE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N-0160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N-0310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6"/>
              <w:rPr>
                <w:sz w:val="18"/>
              </w:rPr>
            </w:pPr>
            <w:r>
              <w:rPr>
                <w:sz w:val="18"/>
              </w:rPr>
              <w:t>N-0708 BULK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>N-0161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64"/>
              <w:rPr>
                <w:sz w:val="18"/>
              </w:rPr>
            </w:pPr>
            <w:r>
              <w:rPr>
                <w:sz w:val="18"/>
              </w:rPr>
              <w:t>N-0311a CURRENCY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9"/>
              <w:ind w:left="66"/>
              <w:rPr>
                <w:sz w:val="18"/>
              </w:rPr>
            </w:pPr>
            <w:r>
              <w:rPr>
                <w:sz w:val="18"/>
              </w:rPr>
              <w:t>N-0709 PHONE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N-0162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4"/>
              <w:rPr>
                <w:sz w:val="18"/>
              </w:rPr>
            </w:pPr>
            <w:r>
              <w:rPr>
                <w:sz w:val="18"/>
              </w:rPr>
              <w:t>N-0311b CURRENCY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N-0710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N-0163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4"/>
              <w:rPr>
                <w:sz w:val="18"/>
              </w:rPr>
            </w:pPr>
            <w:r>
              <w:rPr>
                <w:sz w:val="18"/>
              </w:rPr>
              <w:t>N-0311c CURRENCY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54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N-0711 PHONE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N-0164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4"/>
              <w:rPr>
                <w:sz w:val="18"/>
              </w:rPr>
            </w:pPr>
            <w:r>
              <w:rPr>
                <w:sz w:val="18"/>
              </w:rPr>
              <w:t>N-0311d CURRENCY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6"/>
              <w:rPr>
                <w:sz w:val="18"/>
              </w:rPr>
            </w:pPr>
            <w:r>
              <w:rPr>
                <w:sz w:val="18"/>
              </w:rPr>
              <w:t>N-0712 PHONE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N-0165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N-0312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66"/>
              <w:rPr>
                <w:sz w:val="18"/>
              </w:rPr>
            </w:pPr>
            <w:r>
              <w:rPr>
                <w:sz w:val="18"/>
              </w:rPr>
              <w:t>N-0713 PHONE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N-0166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N-0313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9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N-0714 PHONE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3"/>
              <w:rPr>
                <w:sz w:val="18"/>
              </w:rPr>
            </w:pPr>
            <w:r>
              <w:rPr>
                <w:sz w:val="18"/>
              </w:rPr>
              <w:t>N-0167 BULK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N-0400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1"/>
              <w:rPr>
                <w:sz w:val="18"/>
              </w:rPr>
            </w:pPr>
            <w:r>
              <w:rPr>
                <w:sz w:val="18"/>
              </w:rPr>
              <w:t>N-0715 PHONE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304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53"/>
              <w:rPr>
                <w:sz w:val="18"/>
              </w:rPr>
            </w:pPr>
            <w:r>
              <w:rPr>
                <w:sz w:val="18"/>
              </w:rPr>
              <w:t>N-0168 CURRENCY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59"/>
              <w:rPr>
                <w:sz w:val="18"/>
              </w:rPr>
            </w:pPr>
            <w:r>
              <w:rPr>
                <w:w w:val="110"/>
                <w:sz w:val="18"/>
              </w:rPr>
              <w:t>N-0401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N-0716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N-0169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59"/>
              <w:rPr>
                <w:sz w:val="18"/>
              </w:rPr>
            </w:pPr>
            <w:r>
              <w:rPr>
                <w:sz w:val="18"/>
              </w:rPr>
              <w:t>N-0402 BULK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N-0717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N-0170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N-0403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9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N-0718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N-0171 BULK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9"/>
              <w:rPr>
                <w:sz w:val="18"/>
              </w:rPr>
            </w:pPr>
            <w:r>
              <w:rPr>
                <w:sz w:val="18"/>
              </w:rPr>
              <w:t>N-0404 CURRENCY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N-0719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N-0172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9"/>
              <w:rPr>
                <w:sz w:val="18"/>
              </w:rPr>
            </w:pPr>
            <w:r>
              <w:rPr>
                <w:sz w:val="18"/>
              </w:rPr>
              <w:t>N-0405 CURRENCY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N-0720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N-0173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N-0406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1"/>
              <w:rPr>
                <w:sz w:val="18"/>
              </w:rPr>
            </w:pPr>
            <w:r>
              <w:rPr>
                <w:w w:val="110"/>
                <w:sz w:val="18"/>
              </w:rPr>
              <w:t>N-0721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9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N-0174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9"/>
              <w:ind w:left="59"/>
              <w:rPr>
                <w:sz w:val="18"/>
              </w:rPr>
            </w:pPr>
            <w:r>
              <w:rPr>
                <w:sz w:val="18"/>
              </w:rPr>
              <w:t>N-0407 BULK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9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N-0722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304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3"/>
              <w:rPr>
                <w:sz w:val="18"/>
              </w:rPr>
            </w:pPr>
            <w:r>
              <w:rPr>
                <w:sz w:val="18"/>
              </w:rPr>
              <w:t>N-0175 PRODUCED PREVIOUSLY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N-0408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N-0723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304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53"/>
              <w:rPr>
                <w:sz w:val="18"/>
              </w:rPr>
            </w:pPr>
            <w:r>
              <w:rPr>
                <w:sz w:val="18"/>
              </w:rPr>
              <w:t>N-0200 CURRENCY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N-0409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N-0724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3"/>
              <w:rPr>
                <w:sz w:val="18"/>
              </w:rPr>
            </w:pPr>
            <w:r>
              <w:rPr>
                <w:sz w:val="18"/>
              </w:rPr>
              <w:t>N-0200a BULK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N-0410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61"/>
              <w:rPr>
                <w:sz w:val="18"/>
              </w:rPr>
            </w:pPr>
            <w:r>
              <w:rPr>
                <w:w w:val="95"/>
                <w:sz w:val="18"/>
              </w:rPr>
              <w:t>N-0800a CURRENCY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9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>N-0201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9"/>
              <w:rPr>
                <w:sz w:val="18"/>
              </w:rPr>
            </w:pPr>
            <w:r>
              <w:rPr>
                <w:w w:val="110"/>
                <w:sz w:val="18"/>
              </w:rPr>
              <w:t>N-0411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1"/>
              <w:rPr>
                <w:sz w:val="18"/>
              </w:rPr>
            </w:pPr>
            <w:r>
              <w:rPr>
                <w:sz w:val="18"/>
              </w:rPr>
              <w:t>N-0800b CURRENCY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3"/>
              <w:rPr>
                <w:sz w:val="18"/>
              </w:rPr>
            </w:pPr>
            <w:r>
              <w:rPr>
                <w:sz w:val="18"/>
              </w:rPr>
              <w:t>N-0202 BULK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9"/>
              <w:rPr>
                <w:sz w:val="18"/>
              </w:rPr>
            </w:pPr>
            <w:r>
              <w:rPr>
                <w:sz w:val="18"/>
              </w:rPr>
              <w:t>N-0412 BULK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1"/>
              <w:rPr>
                <w:sz w:val="18"/>
              </w:rPr>
            </w:pPr>
            <w:r>
              <w:rPr>
                <w:sz w:val="18"/>
              </w:rPr>
              <w:t>N-0800c CURRENCY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0"/>
              <w:ind w:left="53"/>
              <w:rPr>
                <w:sz w:val="18"/>
              </w:rPr>
            </w:pPr>
            <w:r>
              <w:rPr>
                <w:sz w:val="18"/>
              </w:rPr>
              <w:t>N-0203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0"/>
              <w:ind w:left="59"/>
              <w:rPr>
                <w:sz w:val="18"/>
              </w:rPr>
            </w:pPr>
            <w:r>
              <w:rPr>
                <w:sz w:val="18"/>
              </w:rPr>
              <w:t>N-0413 BULK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0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N-0801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304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"/>
              <w:rPr>
                <w:sz w:val="18"/>
              </w:rPr>
            </w:pPr>
            <w:r>
              <w:rPr>
                <w:sz w:val="18"/>
              </w:rPr>
              <w:t>N-0204 CURRENCY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N-0414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N-0802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8"/>
              <w:rPr>
                <w:sz w:val="18"/>
              </w:rPr>
            </w:pPr>
            <w:r>
              <w:rPr>
                <w:sz w:val="18"/>
              </w:rPr>
              <w:t>N-0204a BULK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sz w:val="18"/>
              </w:rPr>
            </w:pPr>
            <w:r>
              <w:rPr>
                <w:sz w:val="18"/>
              </w:rPr>
              <w:t>N-0500 CURRENCY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N-0803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304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48"/>
              <w:rPr>
                <w:sz w:val="18"/>
              </w:rPr>
            </w:pPr>
            <w:r>
              <w:rPr>
                <w:sz w:val="18"/>
              </w:rPr>
              <w:t>N-0205 CURRENCY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N-0501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2"/>
              <w:rPr>
                <w:sz w:val="18"/>
              </w:rPr>
            </w:pPr>
            <w:r>
              <w:rPr>
                <w:w w:val="105"/>
                <w:sz w:val="18"/>
              </w:rPr>
              <w:t>N-0804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48"/>
              <w:rPr>
                <w:sz w:val="18"/>
              </w:rPr>
            </w:pPr>
            <w:r>
              <w:rPr>
                <w:sz w:val="18"/>
              </w:rPr>
              <w:t>N-0205a BULK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N-0502 PHONE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N-0805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9"/>
              <w:ind w:left="48"/>
              <w:rPr>
                <w:sz w:val="18"/>
              </w:rPr>
            </w:pPr>
            <w:r>
              <w:rPr>
                <w:w w:val="105"/>
                <w:sz w:val="18"/>
              </w:rPr>
              <w:t>N-0206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9"/>
              <w:ind w:left="55"/>
              <w:rPr>
                <w:sz w:val="18"/>
              </w:rPr>
            </w:pPr>
            <w:r>
              <w:rPr>
                <w:sz w:val="18"/>
              </w:rPr>
              <w:t>N-0503 PHONE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9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N-0806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48"/>
              <w:rPr>
                <w:sz w:val="18"/>
              </w:rPr>
            </w:pPr>
            <w:r>
              <w:rPr>
                <w:w w:val="105"/>
                <w:sz w:val="18"/>
              </w:rPr>
              <w:t>N-0207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N-0504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N-0807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48"/>
              <w:rPr>
                <w:sz w:val="18"/>
              </w:rPr>
            </w:pPr>
            <w:r>
              <w:rPr>
                <w:sz w:val="18"/>
              </w:rPr>
              <w:t>N-0208 BULK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5"/>
              <w:rPr>
                <w:sz w:val="18"/>
              </w:rPr>
            </w:pPr>
            <w:r>
              <w:rPr>
                <w:sz w:val="18"/>
              </w:rPr>
              <w:t>N-0600 PHONE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N-0808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48"/>
              <w:rPr>
                <w:sz w:val="18"/>
              </w:rPr>
            </w:pPr>
            <w:r>
              <w:rPr>
                <w:w w:val="105"/>
                <w:sz w:val="18"/>
              </w:rPr>
              <w:t>N-0209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55"/>
              <w:rPr>
                <w:sz w:val="18"/>
              </w:rPr>
            </w:pPr>
            <w:r>
              <w:rPr>
                <w:sz w:val="18"/>
              </w:rPr>
              <w:t>N-0601 PHONE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N-0809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9"/>
              <w:ind w:left="48"/>
              <w:rPr>
                <w:sz w:val="18"/>
              </w:rPr>
            </w:pPr>
            <w:r>
              <w:rPr>
                <w:w w:val="105"/>
                <w:sz w:val="18"/>
              </w:rPr>
              <w:t>N-0210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N-0602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"/>
              <w:rPr>
                <w:sz w:val="18"/>
              </w:rPr>
            </w:pPr>
            <w:r>
              <w:rPr>
                <w:w w:val="105"/>
                <w:sz w:val="18"/>
              </w:rPr>
              <w:t>N-0810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48"/>
              <w:rPr>
                <w:sz w:val="18"/>
              </w:rPr>
            </w:pPr>
            <w:r>
              <w:rPr>
                <w:w w:val="105"/>
                <w:sz w:val="18"/>
              </w:rPr>
              <w:t>N-0211 BULK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N-0603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18"/>
              </w:rPr>
            </w:pPr>
            <w:r>
              <w:rPr>
                <w:w w:val="110"/>
                <w:sz w:val="18"/>
              </w:rPr>
              <w:t>N-0811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 w:before="40"/>
              <w:ind w:left="48"/>
              <w:rPr>
                <w:sz w:val="18"/>
              </w:rPr>
            </w:pPr>
            <w:r>
              <w:rPr>
                <w:sz w:val="18"/>
              </w:rPr>
              <w:t>N-0212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left="388" w:right="40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45"/>
                <w:sz w:val="6"/>
              </w:rPr>
              <w:t>_,,,.._</w:t>
            </w: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 w:before="40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N-0604 PHONE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58" w:lineRule="exact" w:before="35"/>
              <w:ind w:left="52"/>
              <w:rPr>
                <w:sz w:val="18"/>
              </w:rPr>
            </w:pPr>
            <w:r>
              <w:rPr>
                <w:spacing w:val="-1"/>
                <w:w w:val="106"/>
                <w:sz w:val="18"/>
                <w:u w:val="single"/>
              </w:rPr>
              <w:t>N-081</w:t>
            </w:r>
            <w:r>
              <w:rPr>
                <w:spacing w:val="-100"/>
                <w:w w:val="106"/>
                <w:sz w:val="18"/>
                <w:u w:val="single"/>
              </w:rPr>
              <w:t>2</w:t>
            </w:r>
          </w:p>
          <w:p>
            <w:pPr>
              <w:pStyle w:val="TableParagraph"/>
              <w:spacing w:line="66" w:lineRule="exact"/>
              <w:ind w:left="456"/>
              <w:rPr>
                <w:rFonts w:ascii="Times New Roman"/>
                <w:sz w:val="6"/>
              </w:rPr>
            </w:pPr>
            <w:r>
              <w:rPr>
                <w:w w:val="65"/>
                <w:sz w:val="4"/>
                <w:u w:val="single"/>
              </w:rPr>
              <w:t>.,</w:t>
            </w:r>
            <w:r>
              <w:rPr>
                <w:w w:val="65"/>
                <w:sz w:val="4"/>
              </w:rPr>
              <w:t> </w:t>
            </w:r>
            <w:r>
              <w:rPr>
                <w:rFonts w:ascii="Times New Roman"/>
                <w:w w:val="65"/>
                <w:sz w:val="10"/>
                <w:u w:val="single"/>
              </w:rPr>
              <w:t>,</w:t>
            </w:r>
            <w:r>
              <w:rPr>
                <w:rFonts w:ascii="Times New Roman"/>
                <w:w w:val="65"/>
                <w:sz w:val="10"/>
              </w:rPr>
              <w:t> </w:t>
            </w:r>
            <w:r>
              <w:rPr>
                <w:rFonts w:ascii="Times New Roman"/>
                <w:w w:val="65"/>
                <w:sz w:val="6"/>
              </w:rPr>
              <w:t>---</w:t>
            </w: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18" w:lineRule="exact"/>
              <w:ind w:left="27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95"/>
                <w:sz w:val="9"/>
              </w:rPr>
              <w:t>-···---- </w:t>
            </w:r>
            <w:r>
              <w:rPr>
                <w:rFonts w:ascii="Times New Roman" w:hAnsi="Times New Roman"/>
                <w:w w:val="95"/>
                <w:sz w:val="12"/>
              </w:rPr>
              <w:t>-- </w:t>
            </w:r>
            <w:r>
              <w:rPr>
                <w:rFonts w:ascii="Times New Roman" w:hAnsi="Times New Roman"/>
                <w:w w:val="95"/>
                <w:sz w:val="9"/>
              </w:rPr>
              <w:t>--··---···--</w:t>
            </w:r>
          </w:p>
        </w:tc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tabs>
                <w:tab w:pos="432" w:val="left" w:leader="none"/>
                <w:tab w:pos="898" w:val="left" w:leader="none"/>
              </w:tabs>
              <w:ind w:left="16"/>
              <w:rPr>
                <w:sz w:val="4"/>
              </w:rPr>
            </w:pPr>
            <w:r>
              <w:rPr>
                <w:rFonts w:ascii="Times New Roman"/>
                <w:w w:val="100"/>
                <w:position w:val="2"/>
                <w:sz w:val="6"/>
                <w:u w:val="single"/>
              </w:rPr>
              <w:t> </w:t>
            </w:r>
            <w:r>
              <w:rPr>
                <w:rFonts w:ascii="Times New Roman"/>
                <w:position w:val="2"/>
                <w:sz w:val="6"/>
                <w:u w:val="single"/>
              </w:rPr>
              <w:tab/>
            </w:r>
            <w:r>
              <w:rPr>
                <w:w w:val="75"/>
                <w:sz w:val="4"/>
              </w:rPr>
              <w:t>.,</w:t>
            </w:r>
            <w:r>
              <w:rPr>
                <w:sz w:val="4"/>
              </w:rPr>
              <w:t>  </w:t>
            </w:r>
            <w:r>
              <w:rPr>
                <w:spacing w:val="-6"/>
                <w:sz w:val="4"/>
              </w:rPr>
              <w:t> </w:t>
            </w:r>
            <w:r>
              <w:rPr>
                <w:w w:val="100"/>
                <w:sz w:val="4"/>
                <w:u w:val="single"/>
              </w:rPr>
              <w:t> </w:t>
            </w:r>
            <w:r>
              <w:rPr>
                <w:sz w:val="4"/>
                <w:u w:val="single"/>
              </w:rPr>
              <w:tab/>
            </w:r>
          </w:p>
        </w:tc>
      </w:tr>
      <w:tr>
        <w:trPr>
          <w:trHeight w:val="100" w:hRule="atLeast"/>
        </w:trPr>
        <w:tc>
          <w:tcPr>
            <w:tcW w:w="132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88"/>
              <w:ind w:left="48"/>
              <w:rPr>
                <w:sz w:val="18"/>
              </w:rPr>
            </w:pPr>
            <w:r>
              <w:rPr>
                <w:sz w:val="18"/>
              </w:rPr>
              <w:t>N-0213</w:t>
            </w:r>
          </w:p>
        </w:tc>
        <w:tc>
          <w:tcPr>
            <w:tcW w:w="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88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N-0605</w:t>
            </w:r>
          </w:p>
        </w:tc>
        <w:tc>
          <w:tcPr>
            <w:tcW w:w="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132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N-0813 BULK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5"/>
              <w:ind w:left="48"/>
              <w:rPr>
                <w:sz w:val="18"/>
              </w:rPr>
            </w:pPr>
            <w:r>
              <w:rPr>
                <w:w w:val="105"/>
                <w:sz w:val="18"/>
              </w:rPr>
              <w:t>N-0214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0"/>
              <w:rPr>
                <w:sz w:val="18"/>
              </w:rPr>
            </w:pPr>
            <w:r>
              <w:rPr>
                <w:sz w:val="18"/>
              </w:rPr>
              <w:t>N-0606 BULK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0"/>
              <w:ind w:left="52"/>
              <w:rPr>
                <w:sz w:val="18"/>
              </w:rPr>
            </w:pPr>
            <w:r>
              <w:rPr>
                <w:w w:val="105"/>
                <w:sz w:val="18"/>
              </w:rPr>
              <w:t>N-0814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9"/>
              <w:ind w:left="48"/>
              <w:rPr>
                <w:sz w:val="18"/>
              </w:rPr>
            </w:pPr>
            <w:r>
              <w:rPr>
                <w:sz w:val="18"/>
              </w:rPr>
              <w:t>N-0215 BULK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N-0607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52"/>
              <w:rPr>
                <w:sz w:val="18"/>
              </w:rPr>
            </w:pPr>
            <w:r>
              <w:rPr>
                <w:w w:val="105"/>
                <w:sz w:val="18"/>
              </w:rPr>
              <w:t>N-0815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 w:before="49"/>
              <w:ind w:left="48"/>
              <w:rPr>
                <w:sz w:val="18"/>
              </w:rPr>
            </w:pPr>
            <w:r>
              <w:rPr>
                <w:sz w:val="18"/>
              </w:rPr>
              <w:t>N-0216 BULK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45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N-0608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45"/>
              <w:ind w:left="47"/>
              <w:rPr>
                <w:sz w:val="18"/>
              </w:rPr>
            </w:pPr>
            <w:r>
              <w:rPr>
                <w:w w:val="105"/>
                <w:sz w:val="18"/>
              </w:rPr>
              <w:t>N-0816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88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N-0217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45"/>
              <w:rPr>
                <w:sz w:val="18"/>
              </w:rPr>
            </w:pPr>
            <w:r>
              <w:rPr>
                <w:w w:val="105"/>
                <w:sz w:val="18"/>
              </w:rPr>
              <w:t>N-0609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47"/>
              <w:rPr>
                <w:sz w:val="18"/>
              </w:rPr>
            </w:pPr>
            <w:r>
              <w:rPr>
                <w:w w:val="105"/>
                <w:sz w:val="18"/>
              </w:rPr>
              <w:t>N-0817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00" w:lineRule="exact"/>
              <w:ind w:left="154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13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49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N-0300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45"/>
              <w:rPr>
                <w:sz w:val="18"/>
              </w:rPr>
            </w:pPr>
            <w:r>
              <w:rPr>
                <w:w w:val="105"/>
                <w:sz w:val="18"/>
              </w:rPr>
              <w:t>N-0610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45"/>
              <w:ind w:left="47"/>
              <w:rPr>
                <w:sz w:val="18"/>
              </w:rPr>
            </w:pPr>
            <w:r>
              <w:rPr>
                <w:w w:val="105"/>
                <w:sz w:val="18"/>
              </w:rPr>
              <w:t>N-0818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32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54"/>
              <w:ind w:left="43"/>
              <w:rPr>
                <w:sz w:val="18"/>
              </w:rPr>
            </w:pPr>
            <w:r>
              <w:rPr>
                <w:w w:val="110"/>
                <w:sz w:val="18"/>
              </w:rPr>
              <w:t>N-0301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45"/>
              <w:ind w:left="45"/>
              <w:rPr>
                <w:sz w:val="18"/>
              </w:rPr>
            </w:pPr>
            <w:r>
              <w:rPr>
                <w:w w:val="110"/>
                <w:sz w:val="18"/>
              </w:rPr>
              <w:t>N-0611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45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N-0819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</w:rPr>
      </w:pPr>
    </w:p>
    <w:p>
      <w:pPr>
        <w:spacing w:before="94"/>
        <w:ind w:left="1265" w:right="642" w:firstLine="0"/>
        <w:jc w:val="center"/>
        <w:rPr>
          <w:rFonts w:ascii="Arial"/>
          <w:sz w:val="18"/>
        </w:rPr>
      </w:pPr>
      <w:r>
        <w:rPr>
          <w:rFonts w:ascii="Arial"/>
          <w:sz w:val="18"/>
        </w:rPr>
        <w:t>Page 2 of 4</w:t>
      </w:r>
    </w:p>
    <w:p>
      <w:pPr>
        <w:spacing w:after="0"/>
        <w:jc w:val="center"/>
        <w:rPr>
          <w:rFonts w:ascii="Arial"/>
          <w:sz w:val="18"/>
        </w:rPr>
        <w:sectPr>
          <w:headerReference w:type="default" r:id="rId10"/>
          <w:pgSz w:w="12240" w:h="15840"/>
          <w:pgMar w:header="291" w:footer="0" w:top="1340" w:bottom="280" w:left="0" w:right="4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7"/>
        </w:rPr>
      </w:pPr>
    </w:p>
    <w:tbl>
      <w:tblPr>
        <w:tblW w:w="0" w:type="auto"/>
        <w:jc w:val="left"/>
        <w:tblInd w:w="1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610"/>
        <w:gridCol w:w="1716"/>
        <w:gridCol w:w="1466"/>
        <w:gridCol w:w="879"/>
        <w:gridCol w:w="980"/>
        <w:gridCol w:w="970"/>
        <w:gridCol w:w="980"/>
        <w:gridCol w:w="975"/>
      </w:tblGrid>
      <w:tr>
        <w:trPr>
          <w:trHeight w:val="261" w:hRule="atLeast"/>
        </w:trPr>
        <w:tc>
          <w:tcPr>
            <w:tcW w:w="132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53"/>
              <w:rPr>
                <w:sz w:val="17"/>
              </w:rPr>
            </w:pPr>
            <w:r>
              <w:rPr>
                <w:w w:val="110"/>
                <w:sz w:val="17"/>
              </w:rPr>
              <w:t>N-0302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7"/>
              <w:ind w:left="72"/>
              <w:rPr>
                <w:sz w:val="17"/>
              </w:rPr>
            </w:pPr>
            <w:r>
              <w:rPr>
                <w:sz w:val="17"/>
              </w:rPr>
              <w:t>N-0700 CURRENCY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1"/>
              <w:ind w:left="74"/>
              <w:rPr>
                <w:sz w:val="17"/>
              </w:rPr>
            </w:pPr>
            <w:r>
              <w:rPr>
                <w:w w:val="110"/>
                <w:sz w:val="17"/>
              </w:rPr>
              <w:t>N-0820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"/>
              <w:rPr>
                <w:sz w:val="17"/>
              </w:rPr>
            </w:pPr>
            <w:r>
              <w:rPr>
                <w:w w:val="110"/>
                <w:sz w:val="17"/>
              </w:rPr>
              <w:t>N-0303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N-0701 CURRENCY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9"/>
              <w:ind w:left="74"/>
              <w:rPr>
                <w:sz w:val="17"/>
              </w:rPr>
            </w:pPr>
            <w:r>
              <w:rPr>
                <w:w w:val="115"/>
                <w:sz w:val="17"/>
              </w:rPr>
              <w:t>N-0821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3"/>
              <w:rPr>
                <w:sz w:val="17"/>
              </w:rPr>
            </w:pPr>
            <w:r>
              <w:rPr>
                <w:w w:val="110"/>
                <w:sz w:val="17"/>
              </w:rPr>
              <w:t>N-0304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72"/>
              <w:rPr>
                <w:sz w:val="17"/>
              </w:rPr>
            </w:pPr>
            <w:r>
              <w:rPr>
                <w:sz w:val="17"/>
              </w:rPr>
              <w:t>N-0702 CURRENCY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9"/>
              <w:ind w:left="69"/>
              <w:rPr>
                <w:sz w:val="17"/>
              </w:rPr>
            </w:pPr>
            <w:r>
              <w:rPr>
                <w:sz w:val="17"/>
              </w:rPr>
              <w:t>N-0900 CURRENCY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304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N-0901 CURRENCY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4"/>
              <w:ind w:left="72"/>
              <w:rPr>
                <w:sz w:val="17"/>
              </w:rPr>
            </w:pPr>
            <w:r>
              <w:rPr>
                <w:w w:val="110"/>
                <w:sz w:val="17"/>
              </w:rPr>
              <w:t>N-1401 BULK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4"/>
              <w:ind w:left="74"/>
              <w:rPr>
                <w:sz w:val="17"/>
              </w:rPr>
            </w:pPr>
            <w:r>
              <w:rPr>
                <w:w w:val="110"/>
                <w:sz w:val="17"/>
              </w:rPr>
              <w:t>N-1719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"/>
              <w:rPr>
                <w:sz w:val="17"/>
              </w:rPr>
            </w:pPr>
            <w:r>
              <w:rPr>
                <w:w w:val="110"/>
                <w:sz w:val="17"/>
              </w:rPr>
              <w:t>N-0902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67"/>
              <w:rPr>
                <w:sz w:val="17"/>
              </w:rPr>
            </w:pPr>
            <w:r>
              <w:rPr>
                <w:w w:val="110"/>
                <w:sz w:val="17"/>
              </w:rPr>
              <w:t>N-1402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64"/>
              <w:ind w:left="69"/>
              <w:rPr>
                <w:sz w:val="17"/>
              </w:rPr>
            </w:pPr>
            <w:r>
              <w:rPr>
                <w:w w:val="110"/>
                <w:sz w:val="17"/>
              </w:rPr>
              <w:t>N-1720 BULK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"/>
              <w:rPr>
                <w:sz w:val="17"/>
              </w:rPr>
            </w:pPr>
            <w:r>
              <w:rPr>
                <w:w w:val="110"/>
                <w:sz w:val="17"/>
              </w:rPr>
              <w:t>N-0903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9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N-1403 PHONES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9"/>
              <w:ind w:left="74"/>
              <w:rPr>
                <w:sz w:val="17"/>
              </w:rPr>
            </w:pPr>
            <w:r>
              <w:rPr>
                <w:w w:val="115"/>
                <w:sz w:val="17"/>
              </w:rPr>
              <w:t>N-1721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"/>
              <w:rPr>
                <w:sz w:val="17"/>
              </w:rPr>
            </w:pPr>
            <w:r>
              <w:rPr>
                <w:w w:val="110"/>
                <w:sz w:val="17"/>
              </w:rPr>
              <w:t>N-0904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N-1404 PHONES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74"/>
              <w:rPr>
                <w:sz w:val="17"/>
              </w:rPr>
            </w:pPr>
            <w:r>
              <w:rPr>
                <w:w w:val="110"/>
                <w:sz w:val="17"/>
              </w:rPr>
              <w:t>N-1722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"/>
              <w:rPr>
                <w:sz w:val="17"/>
              </w:rPr>
            </w:pPr>
            <w:r>
              <w:rPr>
                <w:w w:val="110"/>
                <w:sz w:val="17"/>
              </w:rPr>
              <w:t>N-0906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4"/>
              <w:ind w:left="67"/>
              <w:rPr>
                <w:sz w:val="17"/>
              </w:rPr>
            </w:pPr>
            <w:r>
              <w:rPr>
                <w:w w:val="110"/>
                <w:sz w:val="17"/>
              </w:rPr>
              <w:t>N-1405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49"/>
              <w:ind w:left="74"/>
              <w:rPr>
                <w:sz w:val="17"/>
              </w:rPr>
            </w:pPr>
            <w:r>
              <w:rPr>
                <w:w w:val="110"/>
                <w:sz w:val="17"/>
              </w:rPr>
              <w:t>N-1723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304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53"/>
              <w:rPr>
                <w:sz w:val="17"/>
              </w:rPr>
            </w:pPr>
            <w:r>
              <w:rPr>
                <w:sz w:val="17"/>
              </w:rPr>
              <w:t>N-0907 CURRENCY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67"/>
              <w:rPr>
                <w:sz w:val="17"/>
              </w:rPr>
            </w:pPr>
            <w:r>
              <w:rPr>
                <w:w w:val="110"/>
                <w:sz w:val="17"/>
              </w:rPr>
              <w:t>N-1406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9"/>
              <w:ind w:left="74"/>
              <w:rPr>
                <w:sz w:val="17"/>
              </w:rPr>
            </w:pPr>
            <w:r>
              <w:rPr>
                <w:sz w:val="17"/>
              </w:rPr>
              <w:t>N-1800 CURRENCY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"/>
              <w:rPr>
                <w:sz w:val="17"/>
              </w:rPr>
            </w:pPr>
            <w:r>
              <w:rPr>
                <w:w w:val="110"/>
                <w:sz w:val="17"/>
              </w:rPr>
              <w:t>N-1000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7"/>
              <w:rPr>
                <w:sz w:val="17"/>
              </w:rPr>
            </w:pPr>
            <w:r>
              <w:rPr>
                <w:w w:val="110"/>
                <w:sz w:val="17"/>
              </w:rPr>
              <w:t>N-1407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69"/>
              <w:rPr>
                <w:sz w:val="17"/>
              </w:rPr>
            </w:pPr>
            <w:r>
              <w:rPr>
                <w:w w:val="115"/>
                <w:sz w:val="17"/>
              </w:rPr>
              <w:t>N-1801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"/>
              <w:rPr>
                <w:sz w:val="17"/>
              </w:rPr>
            </w:pPr>
            <w:r>
              <w:rPr>
                <w:w w:val="115"/>
                <w:sz w:val="17"/>
              </w:rPr>
              <w:t>N-1001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7"/>
              <w:rPr>
                <w:sz w:val="17"/>
              </w:rPr>
            </w:pPr>
            <w:r>
              <w:rPr>
                <w:w w:val="110"/>
                <w:sz w:val="17"/>
              </w:rPr>
              <w:t>N-1500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9"/>
              <w:ind w:left="69"/>
              <w:rPr>
                <w:sz w:val="17"/>
              </w:rPr>
            </w:pPr>
            <w:r>
              <w:rPr>
                <w:w w:val="110"/>
                <w:sz w:val="17"/>
              </w:rPr>
              <w:t>N-1802 PHONE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7"/>
              </w:rPr>
            </w:pPr>
            <w:r>
              <w:rPr>
                <w:w w:val="110"/>
                <w:sz w:val="17"/>
              </w:rPr>
              <w:t>N-1002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7"/>
              <w:rPr>
                <w:sz w:val="17"/>
              </w:rPr>
            </w:pPr>
            <w:r>
              <w:rPr>
                <w:w w:val="115"/>
                <w:sz w:val="17"/>
              </w:rPr>
              <w:t>N-1501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9"/>
              <w:ind w:left="69"/>
              <w:rPr>
                <w:sz w:val="17"/>
              </w:rPr>
            </w:pPr>
            <w:r>
              <w:rPr>
                <w:w w:val="110"/>
                <w:sz w:val="17"/>
              </w:rPr>
              <w:t>N-1803 PHONE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4"/>
              <w:ind w:left="49"/>
              <w:rPr>
                <w:sz w:val="17"/>
              </w:rPr>
            </w:pPr>
            <w:r>
              <w:rPr>
                <w:w w:val="110"/>
                <w:sz w:val="17"/>
              </w:rPr>
              <w:t>N-1003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49"/>
              <w:ind w:left="67"/>
              <w:rPr>
                <w:sz w:val="17"/>
              </w:rPr>
            </w:pPr>
            <w:r>
              <w:rPr>
                <w:w w:val="110"/>
                <w:sz w:val="17"/>
              </w:rPr>
              <w:t>N-1502 BULK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49"/>
              <w:ind w:left="69"/>
              <w:rPr>
                <w:sz w:val="17"/>
              </w:rPr>
            </w:pPr>
            <w:r>
              <w:rPr>
                <w:w w:val="110"/>
                <w:sz w:val="17"/>
              </w:rPr>
              <w:t>N-1804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9"/>
              <w:rPr>
                <w:sz w:val="17"/>
              </w:rPr>
            </w:pPr>
            <w:r>
              <w:rPr>
                <w:w w:val="110"/>
                <w:sz w:val="17"/>
              </w:rPr>
              <w:t>N-1004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9"/>
              <w:ind w:left="62"/>
              <w:rPr>
                <w:sz w:val="17"/>
              </w:rPr>
            </w:pPr>
            <w:r>
              <w:rPr>
                <w:w w:val="110"/>
                <w:sz w:val="17"/>
              </w:rPr>
              <w:t>N-1503 PHONE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64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N-1805 PHONES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N-1005 BULK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2"/>
              <w:rPr>
                <w:sz w:val="17"/>
              </w:rPr>
            </w:pPr>
            <w:r>
              <w:rPr>
                <w:w w:val="115"/>
                <w:sz w:val="17"/>
              </w:rPr>
              <w:t>N-1504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69"/>
              <w:rPr>
                <w:sz w:val="17"/>
              </w:rPr>
            </w:pPr>
            <w:r>
              <w:rPr>
                <w:w w:val="110"/>
                <w:sz w:val="17"/>
              </w:rPr>
              <w:t>N-1806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49"/>
              <w:rPr>
                <w:sz w:val="17"/>
              </w:rPr>
            </w:pPr>
            <w:r>
              <w:rPr>
                <w:w w:val="110"/>
                <w:sz w:val="17"/>
              </w:rPr>
              <w:t>N-1006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4"/>
              <w:ind w:left="62"/>
              <w:rPr>
                <w:sz w:val="17"/>
              </w:rPr>
            </w:pPr>
            <w:r>
              <w:rPr>
                <w:sz w:val="17"/>
              </w:rPr>
              <w:t>N-1505 CURRENCY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4"/>
              <w:ind w:left="69"/>
              <w:rPr>
                <w:sz w:val="17"/>
              </w:rPr>
            </w:pPr>
            <w:r>
              <w:rPr>
                <w:w w:val="110"/>
                <w:sz w:val="17"/>
              </w:rPr>
              <w:t>N-1807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04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9"/>
              <w:rPr>
                <w:sz w:val="17"/>
              </w:rPr>
            </w:pPr>
            <w:r>
              <w:rPr>
                <w:sz w:val="17"/>
              </w:rPr>
              <w:t>N-1007 CURRENCY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62"/>
              <w:rPr>
                <w:sz w:val="17"/>
              </w:rPr>
            </w:pPr>
            <w:r>
              <w:rPr>
                <w:w w:val="110"/>
                <w:sz w:val="17"/>
              </w:rPr>
              <w:t>N-1506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64"/>
              <w:ind w:left="64"/>
              <w:rPr>
                <w:sz w:val="17"/>
              </w:rPr>
            </w:pPr>
            <w:r>
              <w:rPr>
                <w:w w:val="110"/>
                <w:sz w:val="17"/>
              </w:rPr>
              <w:t>N-1808 BULK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"/>
              <w:rPr>
                <w:sz w:val="17"/>
              </w:rPr>
            </w:pPr>
            <w:r>
              <w:rPr>
                <w:w w:val="110"/>
                <w:sz w:val="17"/>
              </w:rPr>
              <w:t>N-1100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67"/>
              <w:rPr>
                <w:sz w:val="17"/>
              </w:rPr>
            </w:pPr>
            <w:r>
              <w:rPr>
                <w:w w:val="110"/>
                <w:sz w:val="17"/>
              </w:rPr>
              <w:t>N-1507 BULK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69"/>
              <w:rPr>
                <w:sz w:val="17"/>
              </w:rPr>
            </w:pPr>
            <w:r>
              <w:rPr>
                <w:w w:val="110"/>
                <w:sz w:val="17"/>
              </w:rPr>
              <w:t>N-1900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N-1101 BULK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67"/>
              <w:rPr>
                <w:sz w:val="17"/>
              </w:rPr>
            </w:pPr>
            <w:r>
              <w:rPr>
                <w:sz w:val="17"/>
              </w:rPr>
              <w:t>N-1600 CURRENCY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69"/>
              <w:rPr>
                <w:sz w:val="17"/>
              </w:rPr>
            </w:pPr>
            <w:r>
              <w:rPr>
                <w:w w:val="115"/>
                <w:sz w:val="17"/>
              </w:rPr>
              <w:t>N-1901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N-1102 BULK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N-1601 CURRENCY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9"/>
              <w:ind w:left="69"/>
              <w:rPr>
                <w:sz w:val="17"/>
              </w:rPr>
            </w:pPr>
            <w:r>
              <w:rPr>
                <w:w w:val="110"/>
                <w:sz w:val="17"/>
              </w:rPr>
              <w:t>N-1902 BULK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54"/>
              <w:ind w:left="26" w:right="2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N-1103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107"/>
              <w:rPr>
                <w:sz w:val="17"/>
              </w:rPr>
            </w:pPr>
            <w:r>
              <w:rPr>
                <w:sz w:val="17"/>
              </w:rPr>
              <w:t>PHONE</w:t>
            </w:r>
          </w:p>
          <w:p>
            <w:pPr>
              <w:pStyle w:val="TableParagraph"/>
              <w:spacing w:line="195" w:lineRule="exact" w:before="78"/>
              <w:ind w:left="107"/>
              <w:rPr>
                <w:sz w:val="17"/>
              </w:rPr>
            </w:pPr>
            <w:r>
              <w:rPr>
                <w:sz w:val="17"/>
              </w:rPr>
              <w:t>PHONE</w:t>
            </w: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4"/>
              <w:ind w:left="62"/>
              <w:rPr>
                <w:sz w:val="17"/>
              </w:rPr>
            </w:pPr>
            <w:r>
              <w:rPr>
                <w:w w:val="110"/>
                <w:sz w:val="17"/>
              </w:rPr>
              <w:t>N-1602 PHONE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59"/>
              <w:ind w:left="69"/>
              <w:rPr>
                <w:sz w:val="17"/>
              </w:rPr>
            </w:pPr>
            <w:r>
              <w:rPr>
                <w:w w:val="110"/>
                <w:sz w:val="17"/>
              </w:rPr>
              <w:t>N-1903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4"/>
              <w:ind w:left="29" w:right="1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N-1104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62"/>
              <w:rPr>
                <w:sz w:val="17"/>
              </w:rPr>
            </w:pPr>
            <w:r>
              <w:rPr>
                <w:w w:val="110"/>
                <w:sz w:val="17"/>
              </w:rPr>
              <w:t>N-1603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9"/>
              <w:ind w:left="64"/>
              <w:rPr>
                <w:sz w:val="17"/>
              </w:rPr>
            </w:pPr>
            <w:r>
              <w:rPr>
                <w:w w:val="115"/>
                <w:sz w:val="17"/>
              </w:rPr>
              <w:t>N-1904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04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N-1105 PHONE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2"/>
              <w:rPr>
                <w:sz w:val="17"/>
              </w:rPr>
            </w:pPr>
            <w:r>
              <w:rPr>
                <w:w w:val="115"/>
                <w:sz w:val="17"/>
              </w:rPr>
              <w:t>N-1604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64"/>
              <w:rPr>
                <w:sz w:val="17"/>
              </w:rPr>
            </w:pPr>
            <w:r>
              <w:rPr>
                <w:sz w:val="17"/>
              </w:rPr>
              <w:t>N-2000 CURRENCY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49"/>
              <w:rPr>
                <w:sz w:val="17"/>
              </w:rPr>
            </w:pPr>
            <w:r>
              <w:rPr>
                <w:w w:val="110"/>
                <w:sz w:val="17"/>
              </w:rPr>
              <w:t>N-1106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62"/>
              <w:rPr>
                <w:sz w:val="17"/>
              </w:rPr>
            </w:pPr>
            <w:r>
              <w:rPr>
                <w:w w:val="110"/>
                <w:sz w:val="17"/>
              </w:rPr>
              <w:t>N-1605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64"/>
              <w:rPr>
                <w:sz w:val="17"/>
              </w:rPr>
            </w:pPr>
            <w:r>
              <w:rPr>
                <w:w w:val="110"/>
                <w:sz w:val="17"/>
              </w:rPr>
              <w:t>N-2001 BULK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49"/>
              <w:rPr>
                <w:sz w:val="17"/>
              </w:rPr>
            </w:pPr>
            <w:r>
              <w:rPr>
                <w:w w:val="110"/>
                <w:sz w:val="17"/>
              </w:rPr>
              <w:t>N-1107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4"/>
              <w:ind w:left="62"/>
              <w:rPr>
                <w:sz w:val="17"/>
              </w:rPr>
            </w:pPr>
            <w:r>
              <w:rPr>
                <w:w w:val="110"/>
                <w:sz w:val="17"/>
              </w:rPr>
              <w:t>N-1606 BULK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4"/>
              <w:ind w:left="64"/>
              <w:rPr>
                <w:sz w:val="17"/>
              </w:rPr>
            </w:pPr>
            <w:r>
              <w:rPr>
                <w:w w:val="110"/>
                <w:sz w:val="17"/>
              </w:rPr>
              <w:t>N-2002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49"/>
              <w:rPr>
                <w:sz w:val="17"/>
              </w:rPr>
            </w:pPr>
            <w:r>
              <w:rPr>
                <w:w w:val="110"/>
                <w:sz w:val="17"/>
              </w:rPr>
              <w:t>N-1108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62"/>
              <w:rPr>
                <w:sz w:val="17"/>
              </w:rPr>
            </w:pPr>
            <w:r>
              <w:rPr>
                <w:w w:val="110"/>
                <w:sz w:val="17"/>
              </w:rPr>
              <w:t>N-1607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N-2003 PHONES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304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N-1109 PHONE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2"/>
              <w:rPr>
                <w:sz w:val="17"/>
              </w:rPr>
            </w:pPr>
            <w:r>
              <w:rPr>
                <w:w w:val="110"/>
                <w:sz w:val="17"/>
              </w:rPr>
              <w:t>N-1608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4"/>
              <w:rPr>
                <w:sz w:val="17"/>
              </w:rPr>
            </w:pPr>
            <w:r>
              <w:rPr>
                <w:w w:val="110"/>
                <w:sz w:val="17"/>
              </w:rPr>
              <w:t>N-2004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49"/>
              <w:rPr>
                <w:sz w:val="17"/>
              </w:rPr>
            </w:pPr>
            <w:r>
              <w:rPr>
                <w:w w:val="110"/>
                <w:sz w:val="17"/>
              </w:rPr>
              <w:t>N-1110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62"/>
              <w:rPr>
                <w:sz w:val="17"/>
              </w:rPr>
            </w:pPr>
            <w:r>
              <w:rPr>
                <w:w w:val="110"/>
                <w:sz w:val="17"/>
              </w:rPr>
              <w:t>N-1609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59"/>
              <w:rPr>
                <w:sz w:val="17"/>
              </w:rPr>
            </w:pPr>
            <w:r>
              <w:rPr>
                <w:w w:val="110"/>
                <w:sz w:val="17"/>
              </w:rPr>
              <w:t>N-2005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N-1111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N-1700 CURRENCY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9"/>
              <w:ind w:left="59"/>
              <w:rPr>
                <w:sz w:val="17"/>
              </w:rPr>
            </w:pPr>
            <w:r>
              <w:rPr>
                <w:w w:val="110"/>
                <w:sz w:val="17"/>
              </w:rPr>
              <w:t>N-2100 BULK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7"/>
              </w:rPr>
            </w:pPr>
            <w:r>
              <w:rPr>
                <w:w w:val="110"/>
                <w:sz w:val="17"/>
              </w:rPr>
              <w:t>N-1112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N-1701 CURRENCY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4"/>
              <w:ind w:left="59"/>
              <w:rPr>
                <w:sz w:val="17"/>
              </w:rPr>
            </w:pPr>
            <w:r>
              <w:rPr>
                <w:w w:val="115"/>
                <w:sz w:val="17"/>
              </w:rPr>
              <w:t>N-2200 (Nothing seized)</w:t>
            </w:r>
          </w:p>
        </w:tc>
      </w:tr>
      <w:tr>
        <w:trPr>
          <w:trHeight w:val="264" w:hRule="atLeast"/>
        </w:trPr>
        <w:tc>
          <w:tcPr>
            <w:tcW w:w="304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N-1113 PHONE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7"/>
              <w:rPr>
                <w:sz w:val="17"/>
              </w:rPr>
            </w:pPr>
            <w:r>
              <w:rPr>
                <w:w w:val="110"/>
                <w:sz w:val="17"/>
              </w:rPr>
              <w:t>N-1702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59"/>
              <w:rPr>
                <w:sz w:val="17"/>
              </w:rPr>
            </w:pPr>
            <w:r>
              <w:rPr>
                <w:w w:val="115"/>
                <w:sz w:val="17"/>
              </w:rPr>
              <w:t>N-2201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304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49"/>
              <w:rPr>
                <w:sz w:val="17"/>
              </w:rPr>
            </w:pPr>
            <w:r>
              <w:rPr>
                <w:sz w:val="17"/>
              </w:rPr>
              <w:t>N-1114 CURRENCY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7"/>
              <w:rPr>
                <w:sz w:val="17"/>
              </w:rPr>
            </w:pPr>
            <w:r>
              <w:rPr>
                <w:w w:val="110"/>
                <w:sz w:val="17"/>
              </w:rPr>
              <w:t>N-1703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59"/>
              <w:rPr>
                <w:sz w:val="17"/>
              </w:rPr>
            </w:pPr>
            <w:r>
              <w:rPr>
                <w:w w:val="110"/>
                <w:sz w:val="17"/>
              </w:rPr>
              <w:t>N-2202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04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N-1114a BULK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N-1704 BULK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9"/>
              <w:rPr>
                <w:sz w:val="17"/>
              </w:rPr>
            </w:pPr>
            <w:r>
              <w:rPr>
                <w:w w:val="110"/>
                <w:sz w:val="17"/>
              </w:rPr>
              <w:t>N-2203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7"/>
              </w:rPr>
            </w:pPr>
            <w:r>
              <w:rPr>
                <w:w w:val="110"/>
                <w:sz w:val="17"/>
              </w:rPr>
              <w:t>N-1200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7"/>
              <w:rPr>
                <w:sz w:val="17"/>
              </w:rPr>
            </w:pPr>
            <w:r>
              <w:rPr>
                <w:w w:val="110"/>
                <w:sz w:val="17"/>
              </w:rPr>
              <w:t>N-1705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59"/>
              <w:rPr>
                <w:sz w:val="17"/>
              </w:rPr>
            </w:pPr>
            <w:r>
              <w:rPr>
                <w:w w:val="110"/>
                <w:sz w:val="17"/>
              </w:rPr>
              <w:t>N-2204 PHONE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N-1201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57"/>
              <w:rPr>
                <w:sz w:val="17"/>
              </w:rPr>
            </w:pPr>
            <w:r>
              <w:rPr>
                <w:w w:val="110"/>
                <w:sz w:val="17"/>
              </w:rPr>
              <w:t>N-1706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4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N-2205 BULK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49"/>
              <w:rPr>
                <w:sz w:val="17"/>
              </w:rPr>
            </w:pPr>
            <w:r>
              <w:rPr>
                <w:w w:val="110"/>
                <w:sz w:val="17"/>
              </w:rPr>
              <w:t>N-1202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"/>
              <w:rPr>
                <w:sz w:val="17"/>
              </w:rPr>
            </w:pPr>
            <w:r>
              <w:rPr>
                <w:w w:val="110"/>
                <w:sz w:val="17"/>
              </w:rPr>
              <w:t>N-1707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59"/>
              <w:rPr>
                <w:sz w:val="17"/>
              </w:rPr>
            </w:pPr>
            <w:r>
              <w:rPr>
                <w:w w:val="110"/>
                <w:sz w:val="17"/>
              </w:rPr>
              <w:t>N-2300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4"/>
              <w:rPr>
                <w:sz w:val="17"/>
              </w:rPr>
            </w:pPr>
            <w:r>
              <w:rPr>
                <w:w w:val="110"/>
                <w:sz w:val="17"/>
              </w:rPr>
              <w:t>N-1203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N-1708 BULK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N-2301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49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N-1300 BULK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49"/>
              <w:ind w:left="53"/>
              <w:rPr>
                <w:sz w:val="17"/>
              </w:rPr>
            </w:pPr>
            <w:r>
              <w:rPr>
                <w:w w:val="110"/>
                <w:sz w:val="17"/>
              </w:rPr>
              <w:t>N-1709 BULK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49"/>
              <w:ind w:left="54"/>
              <w:rPr>
                <w:sz w:val="17"/>
              </w:rPr>
            </w:pPr>
            <w:r>
              <w:rPr>
                <w:sz w:val="17"/>
              </w:rPr>
              <w:t>N-2302 CURRENCY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7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76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--·-</w:t>
            </w:r>
          </w:p>
          <w:p>
            <w:pPr>
              <w:pStyle w:val="TableParagraph"/>
              <w:spacing w:line="188" w:lineRule="exact"/>
              <w:ind w:left="44"/>
              <w:rPr>
                <w:sz w:val="17"/>
              </w:rPr>
            </w:pPr>
            <w:r>
              <w:rPr>
                <w:w w:val="110"/>
                <w:sz w:val="17"/>
              </w:rPr>
              <w:t>N-1301 BULK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92"/>
              <w:ind w:left="53"/>
              <w:rPr>
                <w:sz w:val="17"/>
              </w:rPr>
            </w:pPr>
            <w:r>
              <w:rPr>
                <w:w w:val="110"/>
                <w:sz w:val="17"/>
              </w:rPr>
              <w:t>N-1710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92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N-2303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N-1302 BULK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N-1711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54"/>
              <w:rPr>
                <w:sz w:val="17"/>
              </w:rPr>
            </w:pPr>
            <w:r>
              <w:rPr>
                <w:sz w:val="17"/>
              </w:rPr>
              <w:t>N-2304 CURRENCY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4"/>
              <w:ind w:left="44"/>
              <w:rPr>
                <w:sz w:val="17"/>
              </w:rPr>
            </w:pPr>
            <w:r>
              <w:rPr>
                <w:w w:val="110"/>
                <w:sz w:val="17"/>
              </w:rPr>
              <w:t>N-1303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48"/>
              <w:rPr>
                <w:sz w:val="17"/>
              </w:rPr>
            </w:pPr>
            <w:r>
              <w:rPr>
                <w:w w:val="110"/>
                <w:sz w:val="17"/>
              </w:rPr>
              <w:t>N-1712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50"/>
              <w:rPr>
                <w:sz w:val="17"/>
              </w:rPr>
            </w:pPr>
            <w:r>
              <w:rPr>
                <w:w w:val="110"/>
                <w:sz w:val="17"/>
              </w:rPr>
              <w:t>N-2305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44"/>
              <w:rPr>
                <w:sz w:val="17"/>
              </w:rPr>
            </w:pPr>
            <w:r>
              <w:rPr>
                <w:w w:val="110"/>
                <w:sz w:val="17"/>
              </w:rPr>
              <w:t>N-1304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48"/>
              <w:rPr>
                <w:sz w:val="17"/>
              </w:rPr>
            </w:pPr>
            <w:r>
              <w:rPr>
                <w:w w:val="110"/>
                <w:sz w:val="17"/>
              </w:rPr>
              <w:t>N-1713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0"/>
              <w:rPr>
                <w:sz w:val="17"/>
              </w:rPr>
            </w:pPr>
            <w:r>
              <w:rPr>
                <w:w w:val="110"/>
                <w:sz w:val="17"/>
              </w:rPr>
              <w:t>N-2306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54"/>
              <w:ind w:left="44"/>
              <w:rPr>
                <w:sz w:val="17"/>
              </w:rPr>
            </w:pPr>
            <w:r>
              <w:rPr>
                <w:w w:val="110"/>
                <w:sz w:val="17"/>
              </w:rPr>
              <w:t>N-1305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N-1714 BULK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0"/>
              <w:rPr>
                <w:sz w:val="17"/>
              </w:rPr>
            </w:pPr>
            <w:r>
              <w:rPr>
                <w:sz w:val="17"/>
              </w:rPr>
              <w:t>N-2307 CURRENCY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54"/>
              <w:ind w:left="39"/>
              <w:rPr>
                <w:sz w:val="17"/>
              </w:rPr>
            </w:pPr>
            <w:r>
              <w:rPr>
                <w:w w:val="110"/>
                <w:sz w:val="17"/>
              </w:rPr>
              <w:t>N-1306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N-1714a BULK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 w:before="49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N-2308 PHONES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042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59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N-1307 PHONES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59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N-1715 BULK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54"/>
              <w:ind w:left="45"/>
              <w:rPr>
                <w:sz w:val="17"/>
              </w:rPr>
            </w:pPr>
            <w:r>
              <w:rPr>
                <w:w w:val="110"/>
                <w:sz w:val="17"/>
              </w:rPr>
              <w:t>N-2309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3"/>
        </w:rPr>
      </w:pPr>
    </w:p>
    <w:p>
      <w:pPr>
        <w:spacing w:before="95"/>
        <w:ind w:left="1265" w:right="667" w:firstLine="0"/>
        <w:jc w:val="center"/>
        <w:rPr>
          <w:rFonts w:ascii="Arial"/>
          <w:sz w:val="17"/>
        </w:rPr>
      </w:pPr>
      <w:r>
        <w:rPr>
          <w:rFonts w:ascii="Arial"/>
          <w:w w:val="105"/>
          <w:sz w:val="17"/>
        </w:rPr>
        <w:t>Page 3 of 4</w:t>
      </w:r>
    </w:p>
    <w:p>
      <w:pPr>
        <w:spacing w:after="0"/>
        <w:jc w:val="center"/>
        <w:rPr>
          <w:rFonts w:ascii="Arial"/>
          <w:sz w:val="17"/>
        </w:rPr>
        <w:sectPr>
          <w:headerReference w:type="default" r:id="rId11"/>
          <w:pgSz w:w="12240" w:h="15840"/>
          <w:pgMar w:header="291" w:footer="0" w:top="1360" w:bottom="280" w:left="0" w:right="4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7"/>
        </w:rPr>
      </w:pPr>
    </w:p>
    <w:tbl>
      <w:tblPr>
        <w:tblW w:w="0" w:type="auto"/>
        <w:jc w:val="left"/>
        <w:tblInd w:w="1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6"/>
        <w:gridCol w:w="1721"/>
        <w:gridCol w:w="1476"/>
        <w:gridCol w:w="870"/>
        <w:gridCol w:w="976"/>
        <w:gridCol w:w="990"/>
        <w:gridCol w:w="976"/>
        <w:gridCol w:w="957"/>
      </w:tblGrid>
      <w:tr>
        <w:trPr>
          <w:trHeight w:val="263" w:hRule="atLeast"/>
        </w:trPr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42"/>
              <w:ind w:left="53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N-1308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37"/>
              <w:ind w:left="53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N-1715a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42"/>
              <w:ind w:left="54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N-2310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42"/>
              <w:ind w:left="53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N-1309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42"/>
              <w:ind w:left="53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N-1716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42"/>
              <w:ind w:left="54"/>
              <w:rPr>
                <w:sz w:val="18"/>
              </w:rPr>
            </w:pPr>
            <w:r>
              <w:rPr>
                <w:color w:val="030303"/>
                <w:w w:val="110"/>
                <w:sz w:val="18"/>
              </w:rPr>
              <w:t>N-2311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42"/>
              <w:ind w:left="53"/>
              <w:rPr>
                <w:sz w:val="18"/>
              </w:rPr>
            </w:pPr>
            <w:r>
              <w:rPr>
                <w:color w:val="030303"/>
                <w:sz w:val="18"/>
              </w:rPr>
              <w:t>N-1310 CURRENCY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42"/>
              <w:ind w:left="53"/>
              <w:rPr>
                <w:sz w:val="18"/>
              </w:rPr>
            </w:pPr>
            <w:r>
              <w:rPr>
                <w:color w:val="030303"/>
                <w:sz w:val="18"/>
              </w:rPr>
              <w:t>N-1717 BULK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42"/>
              <w:ind w:left="54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N-2312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3" w:lineRule="exact" w:before="47"/>
              <w:ind w:left="53"/>
              <w:rPr>
                <w:sz w:val="18"/>
              </w:rPr>
            </w:pPr>
            <w:r>
              <w:rPr>
                <w:color w:val="030303"/>
                <w:sz w:val="18"/>
              </w:rPr>
              <w:t>N-1311 CURRENCY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 w:before="42"/>
              <w:ind w:left="53"/>
              <w:rPr>
                <w:sz w:val="18"/>
              </w:rPr>
            </w:pPr>
            <w:r>
              <w:rPr>
                <w:color w:val="030303"/>
                <w:sz w:val="18"/>
              </w:rPr>
              <w:t>N-1717a BULK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 w:before="42"/>
              <w:ind w:left="54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N-2500 BULK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7" w:hRule="atLeast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85"/>
              <w:ind w:left="53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N-1400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/>
              <w:ind w:right="13"/>
              <w:jc w:val="right"/>
              <w:rPr>
                <w:sz w:val="10"/>
              </w:rPr>
            </w:pPr>
            <w:r>
              <w:rPr>
                <w:color w:val="646464"/>
                <w:w w:val="90"/>
                <w:sz w:val="10"/>
              </w:rPr>
              <w:t>"--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85"/>
              <w:ind w:left="53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N-1718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85"/>
              <w:ind w:left="54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N-2501 BULK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47"/>
              <w:ind w:left="53"/>
              <w:rPr>
                <w:sz w:val="18"/>
              </w:rPr>
            </w:pPr>
            <w:r>
              <w:rPr>
                <w:color w:val="030303"/>
                <w:sz w:val="18"/>
              </w:rPr>
              <w:t>N-2502 BULK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3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N-2503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37"/>
              <w:ind w:left="53"/>
              <w:rPr>
                <w:sz w:val="18"/>
              </w:rPr>
            </w:pPr>
            <w:r>
              <w:rPr>
                <w:color w:val="030303"/>
                <w:sz w:val="18"/>
              </w:rPr>
              <w:t>N-2504 BULK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37"/>
              <w:ind w:left="53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N-2505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42"/>
              <w:ind w:left="58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N-2506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42"/>
              <w:ind w:left="58"/>
              <w:rPr>
                <w:sz w:val="18"/>
              </w:rPr>
            </w:pPr>
            <w:r>
              <w:rPr>
                <w:color w:val="030303"/>
                <w:sz w:val="18"/>
              </w:rPr>
              <w:t>N-2507 BULK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52"/>
              <w:ind w:left="54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Other Agency Photo and Video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42"/>
              <w:ind w:left="57"/>
              <w:rPr>
                <w:sz w:val="18"/>
              </w:rPr>
            </w:pPr>
            <w:r>
              <w:rPr>
                <w:color w:val="030303"/>
                <w:sz w:val="18"/>
              </w:rPr>
              <w:t>2010</w:t>
            </w:r>
            <w:r>
              <w:rPr>
                <w:color w:val="2A2A2A"/>
                <w:sz w:val="18"/>
              </w:rPr>
              <w:t>.</w:t>
            </w:r>
            <w:r>
              <w:rPr>
                <w:color w:val="030303"/>
                <w:sz w:val="18"/>
              </w:rPr>
              <w:t>12.23 SSCNTF 10-20161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47"/>
              <w:ind w:left="57"/>
              <w:rPr>
                <w:sz w:val="18"/>
              </w:rPr>
            </w:pPr>
            <w:r>
              <w:rPr>
                <w:color w:val="030303"/>
                <w:sz w:val="18"/>
              </w:rPr>
              <w:t>2010.12.28 SSCNTF 10-20163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54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7"/>
              <w:rPr>
                <w:sz w:val="18"/>
              </w:rPr>
            </w:pPr>
            <w:r>
              <w:rPr>
                <w:color w:val="030303"/>
                <w:sz w:val="18"/>
              </w:rPr>
              <w:t>2011.07.26 KCSO 11-164172 (BERMEO-Escandon.Junior)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37"/>
              <w:ind w:left="53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OPNET 2011-12251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47"/>
              <w:ind w:left="53"/>
              <w:rPr>
                <w:sz w:val="18"/>
              </w:rPr>
            </w:pPr>
            <w:r>
              <w:rPr>
                <w:color w:val="030303"/>
                <w:sz w:val="18"/>
              </w:rPr>
              <w:t>OPNET 2011-14814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47"/>
              <w:ind w:left="58"/>
              <w:rPr>
                <w:sz w:val="18"/>
              </w:rPr>
            </w:pPr>
            <w:r>
              <w:rPr>
                <w:color w:val="030303"/>
                <w:sz w:val="18"/>
              </w:rPr>
              <w:t>OPNET 2011-15050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 w:before="42"/>
              <w:ind w:left="58"/>
              <w:rPr>
                <w:sz w:val="18"/>
              </w:rPr>
            </w:pPr>
            <w:r>
              <w:rPr>
                <w:color w:val="030303"/>
                <w:sz w:val="18"/>
              </w:rPr>
              <w:t>OPNET 2011-17069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05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42"/>
              <w:ind w:left="59"/>
              <w:rPr>
                <w:sz w:val="18"/>
              </w:rPr>
            </w:pPr>
            <w:r>
              <w:rPr>
                <w:color w:val="030303"/>
                <w:sz w:val="18"/>
              </w:rPr>
              <w:t>WSP 11-012239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</w:rPr>
      </w:pPr>
    </w:p>
    <w:p>
      <w:pPr>
        <w:spacing w:before="0"/>
        <w:ind w:left="1265" w:right="557" w:firstLine="0"/>
        <w:jc w:val="center"/>
        <w:rPr>
          <w:rFonts w:ascii="Arial"/>
          <w:sz w:val="18"/>
        </w:rPr>
      </w:pPr>
      <w:r>
        <w:rPr>
          <w:rFonts w:ascii="Arial"/>
          <w:color w:val="030303"/>
          <w:w w:val="105"/>
          <w:sz w:val="18"/>
        </w:rPr>
        <w:t>Page 4 of 4</w:t>
      </w:r>
    </w:p>
    <w:p>
      <w:pPr>
        <w:spacing w:after="0"/>
        <w:jc w:val="center"/>
        <w:rPr>
          <w:rFonts w:ascii="Arial"/>
          <w:sz w:val="18"/>
        </w:rPr>
        <w:sectPr>
          <w:headerReference w:type="default" r:id="rId12"/>
          <w:pgSz w:w="12240" w:h="15840"/>
          <w:pgMar w:header="301" w:footer="0" w:top="1340" w:bottom="280" w:left="0" w:right="4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193"/>
        <w:ind w:left="4298" w:right="0" w:firstLine="0"/>
        <w:jc w:val="left"/>
        <w:rPr>
          <w:b/>
          <w:sz w:val="71"/>
        </w:rPr>
      </w:pPr>
      <w:r>
        <w:rPr>
          <w:b/>
          <w:w w:val="105"/>
          <w:sz w:val="71"/>
        </w:rPr>
        <w:t>EXHIBITB</w:t>
      </w:r>
    </w:p>
    <w:p>
      <w:pPr>
        <w:spacing w:after="0"/>
        <w:jc w:val="left"/>
        <w:rPr>
          <w:sz w:val="71"/>
        </w:rPr>
        <w:sectPr>
          <w:headerReference w:type="default" r:id="rId13"/>
          <w:pgSz w:w="12240" w:h="15840"/>
          <w:pgMar w:header="291" w:footer="0" w:top="540" w:bottom="280" w:left="0" w:right="480"/>
          <w:pgNumType w:start="15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2844"/>
        <w:gridCol w:w="869"/>
        <w:gridCol w:w="1627"/>
        <w:gridCol w:w="191"/>
        <w:gridCol w:w="459"/>
        <w:gridCol w:w="3784"/>
      </w:tblGrid>
      <w:tr>
        <w:trPr>
          <w:trHeight w:val="265" w:hRule="atLeast"/>
        </w:trPr>
        <w:tc>
          <w:tcPr>
            <w:tcW w:w="841" w:type="dxa"/>
            <w:tcBorders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37" w:lineRule="exact"/>
              <w:ind w:left="16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30303"/>
                <w:w w:val="110"/>
                <w:sz w:val="21"/>
              </w:rPr>
              <w:t>Disk#</w:t>
            </w:r>
          </w:p>
        </w:tc>
        <w:tc>
          <w:tcPr>
            <w:tcW w:w="2844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tabs>
                <w:tab w:pos="1693" w:val="left" w:leader="none"/>
              </w:tabs>
              <w:spacing w:line="214" w:lineRule="exact" w:before="18"/>
              <w:ind w:left="61"/>
              <w:rPr>
                <w:sz w:val="20"/>
              </w:rPr>
            </w:pPr>
            <w:r>
              <w:rPr>
                <w:color w:val="030303"/>
                <w:sz w:val="20"/>
              </w:rPr>
              <w:t>D</w:t>
            </w:r>
            <w:r>
              <w:rPr>
                <w:color w:val="030303"/>
                <w:spacing w:val="36"/>
                <w:sz w:val="20"/>
              </w:rPr>
              <w:t> </w:t>
            </w:r>
            <w:r>
              <w:rPr>
                <w:color w:val="030303"/>
                <w:sz w:val="20"/>
              </w:rPr>
              <w:t>scription</w:t>
              <w:tab/>
            </w:r>
            <w:r>
              <w:rPr>
                <w:color w:val="858585"/>
                <w:w w:val="90"/>
                <w:sz w:val="20"/>
              </w:rPr>
              <w:t>...</w:t>
            </w:r>
          </w:p>
          <w:p>
            <w:pPr>
              <w:pStyle w:val="TableParagraph"/>
              <w:spacing w:line="13" w:lineRule="exact"/>
              <w:ind w:right="720"/>
              <w:jc w:val="right"/>
              <w:rPr>
                <w:sz w:val="5"/>
              </w:rPr>
            </w:pPr>
            <w:r>
              <w:rPr>
                <w:color w:val="979797"/>
                <w:w w:val="120"/>
                <w:sz w:val="5"/>
              </w:rPr>
              <w:t>·.·.</w:t>
            </w:r>
          </w:p>
        </w:tc>
        <w:tc>
          <w:tcPr>
            <w:tcW w:w="869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40" w:lineRule="exact"/>
              <w:ind w:left="202"/>
              <w:rPr>
                <w:sz w:val="23"/>
              </w:rPr>
            </w:pPr>
            <w:r>
              <w:rPr>
                <w:color w:val="858585"/>
                <w:w w:val="75"/>
                <w:sz w:val="23"/>
              </w:rPr>
              <w:t>..</w:t>
            </w:r>
          </w:p>
          <w:p>
            <w:pPr>
              <w:pStyle w:val="TableParagraph"/>
              <w:spacing w:line="94" w:lineRule="exact" w:before="11"/>
              <w:ind w:left="224"/>
              <w:rPr>
                <w:i/>
                <w:sz w:val="12"/>
              </w:rPr>
            </w:pPr>
            <w:r>
              <w:rPr>
                <w:i/>
                <w:color w:val="858585"/>
                <w:w w:val="120"/>
                <w:sz w:val="12"/>
              </w:rPr>
              <w:t>ii&gt;</w:t>
            </w:r>
          </w:p>
        </w:tc>
        <w:tc>
          <w:tcPr>
            <w:tcW w:w="1627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48" w:val="left" w:leader="none"/>
              </w:tabs>
              <w:spacing w:line="170" w:lineRule="exact" w:before="75" w:after="0"/>
              <w:ind w:left="547" w:right="0" w:hanging="21"/>
              <w:jc w:val="left"/>
              <w:rPr>
                <w:sz w:val="15"/>
              </w:rPr>
            </w:pPr>
            <w:r>
              <w:rPr>
                <w:color w:val="858585"/>
                <w:w w:val="65"/>
                <w:sz w:val="15"/>
              </w:rPr>
              <w:t>..</w:t>
            </w:r>
          </w:p>
        </w:tc>
        <w:tc>
          <w:tcPr>
            <w:tcW w:w="191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194" w:lineRule="exact" w:before="52"/>
              <w:ind w:left="104"/>
              <w:rPr>
                <w:sz w:val="18"/>
              </w:rPr>
            </w:pPr>
            <w:r>
              <w:rPr>
                <w:color w:val="858585"/>
                <w:w w:val="105"/>
                <w:sz w:val="18"/>
              </w:rPr>
              <w:t>.</w:t>
            </w:r>
          </w:p>
        </w:tc>
        <w:tc>
          <w:tcPr>
            <w:tcW w:w="459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35"/>
              <w:ind w:left="54"/>
              <w:rPr>
                <w:sz w:val="5"/>
              </w:rPr>
            </w:pPr>
            <w:r>
              <w:rPr>
                <w:color w:val="858585"/>
                <w:w w:val="175"/>
                <w:sz w:val="5"/>
              </w:rPr>
              <w:t>·.·.</w:t>
            </w:r>
          </w:p>
        </w:tc>
        <w:tc>
          <w:tcPr>
            <w:tcW w:w="3784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spacing w:before="9"/>
              <w:ind w:left="1057"/>
              <w:rPr>
                <w:sz w:val="20"/>
              </w:rPr>
            </w:pPr>
            <w:r>
              <w:rPr>
                <w:color w:val="030303"/>
                <w:sz w:val="20"/>
              </w:rPr>
              <w:t>Bates Range</w:t>
            </w:r>
          </w:p>
        </w:tc>
      </w:tr>
      <w:tr>
        <w:trPr>
          <w:trHeight w:val="275" w:hRule="atLeast"/>
        </w:trPr>
        <w:tc>
          <w:tcPr>
            <w:tcW w:w="841" w:type="dxa"/>
            <w:vMerge w:val="restart"/>
            <w:tcBorders>
              <w:top w:val="single" w:sz="18" w:space="0" w:color="000000"/>
              <w:left w:val="single" w:sz="12" w:space="0" w:color="000000"/>
            </w:tcBorders>
          </w:tcPr>
          <w:p>
            <w:pPr>
              <w:pStyle w:val="TableParagraph"/>
              <w:spacing w:before="35"/>
              <w:ind w:left="381"/>
              <w:rPr>
                <w:sz w:val="20"/>
              </w:rPr>
            </w:pPr>
            <w:r>
              <w:rPr>
                <w:color w:val="030303"/>
                <w:w w:val="177"/>
                <w:sz w:val="20"/>
              </w:rPr>
              <w:t>1</w:t>
            </w:r>
          </w:p>
        </w:tc>
        <w:tc>
          <w:tcPr>
            <w:tcW w:w="534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39"/>
              <w:ind w:left="1383"/>
              <w:rPr>
                <w:b/>
                <w:sz w:val="19"/>
              </w:rPr>
            </w:pPr>
            <w:r>
              <w:rPr>
                <w:b/>
                <w:color w:val="030303"/>
                <w:sz w:val="19"/>
              </w:rPr>
              <w:t>INVESTIGATION PLEADINGS</w:t>
            </w:r>
          </w:p>
        </w:tc>
        <w:tc>
          <w:tcPr>
            <w:tcW w:w="4434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42"/>
              <w:ind w:left="74"/>
              <w:rPr>
                <w:b/>
                <w:sz w:val="19"/>
              </w:rPr>
            </w:pPr>
            <w:r>
              <w:rPr>
                <w:b/>
                <w:color w:val="030303"/>
                <w:w w:val="105"/>
                <w:sz w:val="19"/>
              </w:rPr>
              <w:t>Wire Interceptions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47"/>
              <w:ind w:left="1920" w:right="1794"/>
              <w:jc w:val="center"/>
              <w:rPr>
                <w:sz w:val="19"/>
              </w:rPr>
            </w:pPr>
            <w:r>
              <w:rPr>
                <w:b/>
                <w:color w:val="030303"/>
                <w:w w:val="105"/>
                <w:sz w:val="19"/>
              </w:rPr>
              <w:t>(WT  </w:t>
            </w:r>
            <w:r>
              <w:rPr>
                <w:color w:val="030303"/>
                <w:w w:val="105"/>
                <w:sz w:val="19"/>
              </w:rPr>
              <w:t>)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28"/>
              <w:ind w:left="71"/>
              <w:rPr>
                <w:sz w:val="20"/>
              </w:rPr>
            </w:pPr>
            <w:r>
              <w:rPr>
                <w:color w:val="030303"/>
                <w:sz w:val="20"/>
              </w:rPr>
              <w:t>08-16-2011 TT8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106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WT 000001 - WT 000114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28"/>
              <w:ind w:left="66"/>
              <w:rPr>
                <w:sz w:val="20"/>
              </w:rPr>
            </w:pPr>
            <w:r>
              <w:rPr>
                <w:color w:val="030303"/>
                <w:sz w:val="20"/>
              </w:rPr>
              <w:t>08-29-2011 Progress Report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1059"/>
              <w:rPr>
                <w:sz w:val="20"/>
              </w:rPr>
            </w:pPr>
            <w:r>
              <w:rPr>
                <w:color w:val="030303"/>
                <w:sz w:val="20"/>
              </w:rPr>
              <w:t>WT 000115 - WT 000159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28"/>
              <w:ind w:left="66"/>
              <w:rPr>
                <w:sz w:val="20"/>
              </w:rPr>
            </w:pPr>
            <w:r>
              <w:rPr>
                <w:color w:val="030303"/>
                <w:sz w:val="20"/>
              </w:rPr>
              <w:t>09-07-2011 Progress Report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5" w:lineRule="exact" w:before="38"/>
              <w:ind w:left="1059"/>
              <w:rPr>
                <w:sz w:val="20"/>
              </w:rPr>
            </w:pPr>
            <w:r>
              <w:rPr>
                <w:color w:val="030303"/>
                <w:sz w:val="20"/>
              </w:rPr>
              <w:t>WT 000160 - WT 000203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28"/>
              <w:ind w:left="66"/>
              <w:rPr>
                <w:sz w:val="20"/>
              </w:rPr>
            </w:pPr>
            <w:r>
              <w:rPr>
                <w:color w:val="030303"/>
                <w:sz w:val="20"/>
              </w:rPr>
              <w:t>09-19-2011 TT8 and TT12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1063"/>
              <w:rPr>
                <w:sz w:val="20"/>
              </w:rPr>
            </w:pPr>
            <w:r>
              <w:rPr>
                <w:color w:val="030303"/>
                <w:sz w:val="20"/>
              </w:rPr>
              <w:t>WT_000204 </w:t>
            </w:r>
            <w:r>
              <w:rPr>
                <w:color w:val="232323"/>
                <w:sz w:val="20"/>
              </w:rPr>
              <w:t>- </w:t>
            </w:r>
            <w:r>
              <w:rPr>
                <w:color w:val="030303"/>
                <w:sz w:val="20"/>
              </w:rPr>
              <w:t>WT_000284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28"/>
              <w:ind w:left="7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09-27-2011 Progress Report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5" w:lineRule="exact" w:before="38"/>
              <w:ind w:left="1063"/>
              <w:rPr>
                <w:sz w:val="20"/>
              </w:rPr>
            </w:pPr>
            <w:r>
              <w:rPr>
                <w:color w:val="030303"/>
                <w:sz w:val="20"/>
              </w:rPr>
              <w:t>WT 000285 - WT 000359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28"/>
              <w:ind w:left="5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10-07-2011 MtO SealW</w:t>
            </w:r>
            <w:r>
              <w:rPr>
                <w:color w:val="232323"/>
                <w:w w:val="105"/>
                <w:sz w:val="20"/>
              </w:rPr>
              <w:t>i</w:t>
            </w:r>
            <w:r>
              <w:rPr>
                <w:color w:val="030303"/>
                <w:w w:val="105"/>
                <w:sz w:val="20"/>
              </w:rPr>
              <w:t>re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5" w:lineRule="exact" w:before="38"/>
              <w:ind w:left="1063"/>
              <w:rPr>
                <w:sz w:val="20"/>
              </w:rPr>
            </w:pPr>
            <w:r>
              <w:rPr>
                <w:color w:val="030303"/>
                <w:sz w:val="20"/>
              </w:rPr>
              <w:t>WT 000360 - WT 000368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62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10-07-2011 Progress Report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1059"/>
              <w:rPr>
                <w:sz w:val="20"/>
              </w:rPr>
            </w:pPr>
            <w:r>
              <w:rPr>
                <w:color w:val="030303"/>
                <w:sz w:val="20"/>
              </w:rPr>
              <w:t>WT_000369 - WT_000424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28"/>
              <w:ind w:left="62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10-18-2011 MtO SealWire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108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WT_000425-WT 000433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62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10-21-2011 TT14 and TT23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1059"/>
              <w:rPr>
                <w:sz w:val="20"/>
              </w:rPr>
            </w:pPr>
            <w:r>
              <w:rPr>
                <w:color w:val="030303"/>
                <w:sz w:val="20"/>
              </w:rPr>
              <w:t>WT 000434 - WT 000540</w:t>
            </w:r>
          </w:p>
        </w:tc>
      </w:tr>
      <w:tr>
        <w:trPr>
          <w:trHeight w:val="340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8"/>
              <w:ind w:left="57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10-31-2011 Progress Report</w:t>
            </w:r>
          </w:p>
        </w:tc>
        <w:tc>
          <w:tcPr>
            <w:tcW w:w="26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52" w:lineRule="exact" w:before="168"/>
              <w:ind w:right="16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6E6E6E"/>
                <w:w w:val="104"/>
                <w:sz w:val="18"/>
              </w:rPr>
              <w:t>-</w:t>
            </w:r>
          </w:p>
        </w:tc>
        <w:tc>
          <w:tcPr>
            <w:tcW w:w="42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33"/>
              <w:ind w:left="87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WT_000541- WT 000581</w:t>
            </w:r>
          </w:p>
        </w:tc>
      </w:tr>
      <w:tr>
        <w:trPr>
          <w:trHeight w:val="215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62"/>
              <w:rPr>
                <w:sz w:val="20"/>
              </w:rPr>
            </w:pPr>
            <w:r>
              <w:rPr>
                <w:color w:val="030303"/>
                <w:sz w:val="20"/>
              </w:rPr>
              <w:t>11-14-2011 Progress Report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left="1059"/>
              <w:rPr>
                <w:sz w:val="20"/>
              </w:rPr>
            </w:pPr>
            <w:r>
              <w:rPr>
                <w:color w:val="030303"/>
                <w:sz w:val="20"/>
              </w:rPr>
              <w:t>WT 000582 </w:t>
            </w:r>
            <w:r>
              <w:rPr>
                <w:color w:val="232323"/>
                <w:sz w:val="20"/>
              </w:rPr>
              <w:t>- </w:t>
            </w:r>
            <w:r>
              <w:rPr>
                <w:color w:val="030303"/>
                <w:sz w:val="20"/>
              </w:rPr>
              <w:t>WT 000609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28"/>
              <w:ind w:left="62"/>
              <w:rPr>
                <w:sz w:val="20"/>
              </w:rPr>
            </w:pPr>
            <w:r>
              <w:rPr>
                <w:color w:val="030303"/>
                <w:sz w:val="20"/>
              </w:rPr>
              <w:t>11-23-2011 TT23, TT25, and TT35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1059"/>
              <w:rPr>
                <w:sz w:val="20"/>
              </w:rPr>
            </w:pPr>
            <w:r>
              <w:rPr>
                <w:color w:val="030303"/>
                <w:sz w:val="20"/>
              </w:rPr>
              <w:t>WT_000610 - WT_000717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62"/>
              <w:rPr>
                <w:sz w:val="20"/>
              </w:rPr>
            </w:pPr>
            <w:r>
              <w:rPr>
                <w:color w:val="030303"/>
                <w:sz w:val="20"/>
              </w:rPr>
              <w:t>11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030303"/>
                <w:sz w:val="20"/>
              </w:rPr>
              <w:t>29-2011 MtO SealWire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1059"/>
              <w:rPr>
                <w:sz w:val="20"/>
              </w:rPr>
            </w:pPr>
            <w:r>
              <w:rPr>
                <w:color w:val="030303"/>
                <w:sz w:val="20"/>
              </w:rPr>
              <w:t>WT 000718 </w:t>
            </w:r>
            <w:r>
              <w:rPr>
                <w:color w:val="232323"/>
                <w:sz w:val="20"/>
              </w:rPr>
              <w:t>- </w:t>
            </w:r>
            <w:r>
              <w:rPr>
                <w:color w:val="030303"/>
                <w:sz w:val="20"/>
              </w:rPr>
              <w:t>WT 000727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50"/>
              <w:rPr>
                <w:sz w:val="20"/>
              </w:rPr>
            </w:pPr>
            <w:r>
              <w:rPr>
                <w:color w:val="030303"/>
                <w:sz w:val="20"/>
              </w:rPr>
              <w:t>12-05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030303"/>
                <w:sz w:val="20"/>
              </w:rPr>
              <w:t>2011 Progress Report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1059"/>
              <w:rPr>
                <w:sz w:val="20"/>
              </w:rPr>
            </w:pPr>
            <w:r>
              <w:rPr>
                <w:color w:val="030303"/>
                <w:sz w:val="20"/>
              </w:rPr>
              <w:t>WT_000728 </w:t>
            </w:r>
            <w:r>
              <w:rPr>
                <w:color w:val="232323"/>
                <w:sz w:val="20"/>
              </w:rPr>
              <w:t>- </w:t>
            </w:r>
            <w:r>
              <w:rPr>
                <w:color w:val="030303"/>
                <w:sz w:val="20"/>
              </w:rPr>
              <w:t>WT_000769</w:t>
            </w:r>
          </w:p>
        </w:tc>
      </w:tr>
      <w:tr>
        <w:trPr>
          <w:trHeight w:val="282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33"/>
              <w:ind w:left="57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12-12-2011 MtO SealWire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8"/>
              <w:ind w:left="1054"/>
              <w:rPr>
                <w:sz w:val="20"/>
              </w:rPr>
            </w:pPr>
            <w:r>
              <w:rPr>
                <w:color w:val="030303"/>
                <w:sz w:val="20"/>
              </w:rPr>
              <w:t>WT 000770 </w:t>
            </w:r>
            <w:r>
              <w:rPr>
                <w:color w:val="232323"/>
                <w:sz w:val="20"/>
              </w:rPr>
              <w:t>- </w:t>
            </w:r>
            <w:r>
              <w:rPr>
                <w:color w:val="030303"/>
                <w:sz w:val="20"/>
              </w:rPr>
              <w:t>WT 000778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62"/>
              <w:rPr>
                <w:sz w:val="20"/>
              </w:rPr>
            </w:pPr>
            <w:r>
              <w:rPr>
                <w:color w:val="030303"/>
                <w:sz w:val="20"/>
              </w:rPr>
              <w:t>12-13-2011 TT36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5" w:lineRule="exact" w:before="38"/>
              <w:ind w:left="1054"/>
              <w:rPr>
                <w:sz w:val="20"/>
              </w:rPr>
            </w:pPr>
            <w:r>
              <w:rPr>
                <w:color w:val="030303"/>
                <w:sz w:val="20"/>
              </w:rPr>
              <w:t>WT_000779 -WT 000859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62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12-14-2011 Progress Report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1054"/>
              <w:rPr>
                <w:sz w:val="20"/>
              </w:rPr>
            </w:pPr>
            <w:r>
              <w:rPr>
                <w:color w:val="030303"/>
                <w:sz w:val="20"/>
              </w:rPr>
              <w:t>WT 000860 - WT 000890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62"/>
              <w:rPr>
                <w:sz w:val="20"/>
              </w:rPr>
            </w:pPr>
            <w:r>
              <w:rPr>
                <w:color w:val="030303"/>
                <w:sz w:val="20"/>
              </w:rPr>
              <w:t>12-19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030303"/>
                <w:sz w:val="20"/>
              </w:rPr>
              <w:t>2011 MtO SealWire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1054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WT_000891 - WT_000899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57"/>
              <w:rPr>
                <w:sz w:val="20"/>
              </w:rPr>
            </w:pPr>
            <w:r>
              <w:rPr>
                <w:color w:val="030303"/>
                <w:sz w:val="20"/>
              </w:rPr>
              <w:t>12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030303"/>
                <w:sz w:val="20"/>
              </w:rPr>
              <w:t>27-2011 MtO SealWire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5" w:lineRule="exact" w:before="38"/>
              <w:ind w:left="1054"/>
              <w:rPr>
                <w:sz w:val="20"/>
              </w:rPr>
            </w:pPr>
            <w:r>
              <w:rPr>
                <w:color w:val="030303"/>
                <w:sz w:val="20"/>
              </w:rPr>
              <w:t>WT 000900 - WT 000907</w:t>
            </w:r>
          </w:p>
        </w:tc>
      </w:tr>
      <w:tr>
        <w:trPr>
          <w:trHeight w:val="282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33"/>
              <w:ind w:left="57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12-27-2011 Progress Report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8"/>
              <w:ind w:left="1054"/>
              <w:rPr>
                <w:sz w:val="20"/>
              </w:rPr>
            </w:pPr>
            <w:r>
              <w:rPr>
                <w:color w:val="030303"/>
                <w:sz w:val="20"/>
              </w:rPr>
              <w:t>WT_000908 - WT_000933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28"/>
              <w:ind w:left="62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12</w:t>
            </w:r>
            <w:r>
              <w:rPr>
                <w:color w:val="232323"/>
                <w:w w:val="105"/>
                <w:sz w:val="20"/>
              </w:rPr>
              <w:t>-</w:t>
            </w:r>
            <w:r>
              <w:rPr>
                <w:color w:val="030303"/>
                <w:w w:val="105"/>
                <w:sz w:val="20"/>
              </w:rPr>
              <w:t>30-20 11 MtODelaylnv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1054"/>
              <w:rPr>
                <w:sz w:val="20"/>
              </w:rPr>
            </w:pPr>
            <w:r>
              <w:rPr>
                <w:color w:val="030303"/>
                <w:sz w:val="20"/>
              </w:rPr>
              <w:t>WT_000934 </w:t>
            </w:r>
            <w:r>
              <w:rPr>
                <w:color w:val="232323"/>
                <w:sz w:val="20"/>
              </w:rPr>
              <w:t>- </w:t>
            </w:r>
            <w:r>
              <w:rPr>
                <w:color w:val="030303"/>
                <w:sz w:val="20"/>
              </w:rPr>
              <w:t>WT 000938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6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01</w:t>
            </w:r>
            <w:r>
              <w:rPr>
                <w:color w:val="232323"/>
                <w:w w:val="105"/>
                <w:sz w:val="20"/>
              </w:rPr>
              <w:t>-</w:t>
            </w:r>
            <w:r>
              <w:rPr>
                <w:color w:val="030303"/>
                <w:w w:val="105"/>
                <w:sz w:val="20"/>
              </w:rPr>
              <w:t>03-2012 Progress Report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1054"/>
              <w:rPr>
                <w:sz w:val="20"/>
              </w:rPr>
            </w:pPr>
            <w:r>
              <w:rPr>
                <w:color w:val="030303"/>
                <w:sz w:val="20"/>
              </w:rPr>
              <w:t>WT 000939 - WT 000965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28"/>
              <w:ind w:left="56"/>
              <w:rPr>
                <w:sz w:val="20"/>
              </w:rPr>
            </w:pPr>
            <w:r>
              <w:rPr>
                <w:color w:val="030303"/>
                <w:sz w:val="20"/>
              </w:rPr>
              <w:t>01-10-2012 MtO SealWire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1049"/>
              <w:rPr>
                <w:sz w:val="20"/>
              </w:rPr>
            </w:pPr>
            <w:r>
              <w:rPr>
                <w:color w:val="030303"/>
                <w:sz w:val="20"/>
              </w:rPr>
              <w:t>WT_000966 - WT 000974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56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01-23-2012 MtODelaylnv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1049"/>
              <w:rPr>
                <w:sz w:val="20"/>
              </w:rPr>
            </w:pPr>
            <w:r>
              <w:rPr>
                <w:color w:val="030303"/>
                <w:sz w:val="20"/>
              </w:rPr>
              <w:t>WT 000975 - WT 000979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6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02-17-2012 MtODelaylnv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104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WT_000980 -WT_000984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6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03-09-2012 MtODelaylnv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1049"/>
              <w:rPr>
                <w:sz w:val="20"/>
              </w:rPr>
            </w:pPr>
            <w:r>
              <w:rPr>
                <w:color w:val="030303"/>
                <w:sz w:val="20"/>
              </w:rPr>
              <w:t>WT 000985 - WT 000989</w:t>
            </w:r>
          </w:p>
        </w:tc>
      </w:tr>
      <w:tr>
        <w:trPr>
          <w:trHeight w:val="575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7"/>
              <w:ind w:left="56"/>
              <w:rPr>
                <w:b/>
                <w:sz w:val="19"/>
              </w:rPr>
            </w:pPr>
            <w:r>
              <w:rPr>
                <w:b/>
                <w:color w:val="030303"/>
                <w:w w:val="105"/>
                <w:sz w:val="19"/>
              </w:rPr>
              <w:t>Pen Register/Trap and Trace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5" w:lineRule="exact" w:before="47"/>
              <w:ind w:left="1920" w:right="1837"/>
              <w:jc w:val="center"/>
              <w:rPr>
                <w:b/>
                <w:sz w:val="19"/>
              </w:rPr>
            </w:pPr>
            <w:r>
              <w:rPr>
                <w:b/>
                <w:color w:val="030303"/>
                <w:sz w:val="19"/>
              </w:rPr>
              <w:t>(PEN_)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28"/>
              <w:ind w:left="56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03-21-2011 425-931-9616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978"/>
              <w:rPr>
                <w:sz w:val="20"/>
              </w:rPr>
            </w:pPr>
            <w:r>
              <w:rPr>
                <w:color w:val="030303"/>
                <w:sz w:val="20"/>
              </w:rPr>
              <w:t>PEN 000001 </w:t>
            </w:r>
            <w:r>
              <w:rPr>
                <w:color w:val="232323"/>
                <w:sz w:val="20"/>
              </w:rPr>
              <w:t>- </w:t>
            </w:r>
            <w:r>
              <w:rPr>
                <w:color w:val="030303"/>
                <w:sz w:val="20"/>
              </w:rPr>
              <w:t>PEN 000027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51"/>
              <w:rPr>
                <w:sz w:val="20"/>
              </w:rPr>
            </w:pPr>
            <w:r>
              <w:rPr>
                <w:color w:val="030303"/>
                <w:sz w:val="20"/>
              </w:rPr>
              <w:t>05-04-2011 TT5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973"/>
              <w:rPr>
                <w:sz w:val="20"/>
              </w:rPr>
            </w:pPr>
            <w:r>
              <w:rPr>
                <w:color w:val="030303"/>
                <w:sz w:val="20"/>
              </w:rPr>
              <w:t>PEN 000028-PEN 000065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28"/>
              <w:ind w:left="51"/>
              <w:rPr>
                <w:sz w:val="20"/>
              </w:rPr>
            </w:pPr>
            <w:r>
              <w:rPr>
                <w:color w:val="030303"/>
                <w:sz w:val="20"/>
              </w:rPr>
              <w:t>05-19-2011 TT6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97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PEN_000066-PEN_000103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51"/>
              <w:rPr>
                <w:sz w:val="20"/>
              </w:rPr>
            </w:pPr>
            <w:r>
              <w:rPr>
                <w:color w:val="030303"/>
                <w:sz w:val="20"/>
              </w:rPr>
              <w:t>05-19-2011 TT7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5" w:lineRule="exact" w:before="38"/>
              <w:ind w:left="978"/>
              <w:rPr>
                <w:sz w:val="20"/>
              </w:rPr>
            </w:pPr>
            <w:r>
              <w:rPr>
                <w:color w:val="030303"/>
                <w:sz w:val="20"/>
              </w:rPr>
              <w:t>PEN 000104-PEN 000141</w:t>
            </w:r>
          </w:p>
        </w:tc>
      </w:tr>
      <w:tr>
        <w:trPr>
          <w:trHeight w:val="282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33"/>
              <w:ind w:left="56"/>
              <w:rPr>
                <w:sz w:val="20"/>
              </w:rPr>
            </w:pPr>
            <w:r>
              <w:rPr>
                <w:color w:val="030303"/>
                <w:w w:val="115"/>
                <w:sz w:val="20"/>
              </w:rPr>
              <w:t>07-12-2011 TT6 through </w:t>
            </w:r>
            <w:r>
              <w:rPr>
                <w:color w:val="030303"/>
                <w:w w:val="120"/>
                <w:sz w:val="20"/>
              </w:rPr>
              <w:t>TTll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8"/>
              <w:ind w:left="978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PEN_000142-PEN_000219</w:t>
            </w:r>
          </w:p>
        </w:tc>
      </w:tr>
      <w:tr>
        <w:trPr>
          <w:trHeight w:val="268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28"/>
              <w:ind w:left="44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09-23-2011 Juarez-Santos/Ramirez-Santos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28"/>
              <w:ind w:left="966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PEN_000220-PEN 000236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5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09-29-2011 425-905-4192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973"/>
              <w:rPr>
                <w:sz w:val="20"/>
              </w:rPr>
            </w:pPr>
            <w:r>
              <w:rPr>
                <w:color w:val="030303"/>
                <w:sz w:val="20"/>
              </w:rPr>
              <w:t>PEN 000237 - PEN 000257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48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10-03-2011 TT21 and TT22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97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PEN_000258-PEN_000287</w:t>
            </w: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48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10-06-2011 TT12</w:t>
            </w:r>
          </w:p>
        </w:tc>
        <w:tc>
          <w:tcPr>
            <w:tcW w:w="4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973"/>
              <w:rPr>
                <w:sz w:val="20"/>
              </w:rPr>
            </w:pPr>
            <w:r>
              <w:rPr>
                <w:color w:val="030303"/>
                <w:sz w:val="20"/>
              </w:rPr>
              <w:t>PEN 000288 </w:t>
            </w:r>
            <w:r>
              <w:rPr>
                <w:color w:val="232323"/>
                <w:sz w:val="20"/>
              </w:rPr>
              <w:t>- </w:t>
            </w:r>
            <w:r>
              <w:rPr>
                <w:color w:val="030303"/>
                <w:sz w:val="20"/>
              </w:rPr>
              <w:t>PEN 000317</w:t>
            </w:r>
          </w:p>
        </w:tc>
      </w:tr>
      <w:tr>
        <w:trPr>
          <w:trHeight w:val="273" w:hRule="atLeast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4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4"/>
          <w:pgSz w:w="12240" w:h="15840"/>
          <w:pgMar w:header="315" w:footer="0" w:top="1640" w:bottom="280" w:left="0" w:right="480"/>
          <w:pgNumType w:start="16"/>
        </w:sect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"/>
        <w:gridCol w:w="4067"/>
        <w:gridCol w:w="1279"/>
        <w:gridCol w:w="4428"/>
      </w:tblGrid>
      <w:tr>
        <w:trPr>
          <w:trHeight w:val="285" w:hRule="atLeast"/>
        </w:trPr>
        <w:tc>
          <w:tcPr>
            <w:tcW w:w="84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846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63"/>
              <w:ind w:left="221" w:right="1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cont</w:t>
            </w: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Tracking Warrants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4"/>
              <w:ind w:left="967" w:right="8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(TW_)</w:t>
            </w:r>
          </w:p>
        </w:tc>
      </w:tr>
      <w:tr>
        <w:trPr>
          <w:trHeight w:val="268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23"/>
              <w:ind w:left="56"/>
              <w:rPr>
                <w:sz w:val="20"/>
              </w:rPr>
            </w:pPr>
            <w:r>
              <w:rPr>
                <w:w w:val="105"/>
                <w:sz w:val="20"/>
              </w:rPr>
              <w:t>03-16-2011 TTl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28"/>
              <w:ind w:left="967" w:right="8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TW_00000l - TW_000011</w:t>
            </w:r>
          </w:p>
        </w:tc>
      </w:tr>
      <w:tr>
        <w:trPr>
          <w:trHeight w:val="282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8"/>
              <w:ind w:left="56"/>
              <w:rPr>
                <w:sz w:val="20"/>
              </w:rPr>
            </w:pPr>
            <w:r>
              <w:rPr>
                <w:w w:val="110"/>
                <w:sz w:val="20"/>
              </w:rPr>
              <w:t>03-17-2011 MtoClarify Notification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8"/>
              <w:ind w:left="967" w:right="897"/>
              <w:jc w:val="center"/>
              <w:rPr>
                <w:sz w:val="20"/>
              </w:rPr>
            </w:pPr>
            <w:r>
              <w:rPr>
                <w:sz w:val="20"/>
              </w:rPr>
              <w:t>TW 000012 - TW 000024</w:t>
            </w:r>
          </w:p>
        </w:tc>
      </w:tr>
      <w:tr>
        <w:trPr>
          <w:trHeight w:val="273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56"/>
              <w:rPr>
                <w:sz w:val="20"/>
              </w:rPr>
            </w:pPr>
            <w:r>
              <w:rPr>
                <w:sz w:val="20"/>
              </w:rPr>
              <w:t>03-28-2011 TT2, TT3, and TT4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958" w:right="9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TW_000025 -TW_000048</w:t>
            </w:r>
          </w:p>
        </w:tc>
      </w:tr>
      <w:tr>
        <w:trPr>
          <w:trHeight w:val="277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56"/>
              <w:rPr>
                <w:sz w:val="20"/>
              </w:rPr>
            </w:pPr>
            <w:r>
              <w:rPr>
                <w:w w:val="105"/>
                <w:sz w:val="20"/>
              </w:rPr>
              <w:t>03-31-2011 SVl through SV5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967" w:right="902"/>
              <w:jc w:val="center"/>
              <w:rPr>
                <w:sz w:val="20"/>
              </w:rPr>
            </w:pPr>
            <w:r>
              <w:rPr>
                <w:sz w:val="20"/>
              </w:rPr>
              <w:t>TW 000049 - TW 000080</w:t>
            </w:r>
          </w:p>
        </w:tc>
      </w:tr>
      <w:tr>
        <w:trPr>
          <w:trHeight w:val="277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56"/>
              <w:rPr>
                <w:sz w:val="20"/>
              </w:rPr>
            </w:pPr>
            <w:r>
              <w:rPr>
                <w:w w:val="110"/>
                <w:sz w:val="20"/>
              </w:rPr>
              <w:t>05-04-2011 MtODelayNotification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8"/>
              <w:ind w:left="960" w:right="9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TW_000081 - TW_000087</w:t>
            </w:r>
          </w:p>
        </w:tc>
      </w:tr>
      <w:tr>
        <w:trPr>
          <w:trHeight w:val="273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28"/>
              <w:ind w:left="56"/>
              <w:rPr>
                <w:sz w:val="20"/>
              </w:rPr>
            </w:pPr>
            <w:r>
              <w:rPr>
                <w:sz w:val="20"/>
              </w:rPr>
              <w:t>05-04-2011 SV6 and SV7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967" w:right="8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TW 000088 - TW 000121</w:t>
            </w:r>
          </w:p>
        </w:tc>
      </w:tr>
      <w:tr>
        <w:trPr>
          <w:trHeight w:val="282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6"/>
              <w:rPr>
                <w:sz w:val="20"/>
              </w:rPr>
            </w:pPr>
            <w:r>
              <w:rPr>
                <w:sz w:val="20"/>
              </w:rPr>
              <w:t>05-04-2011 TT5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0" w:lineRule="exact" w:before="33"/>
              <w:ind w:left="965" w:right="911"/>
              <w:jc w:val="center"/>
              <w:rPr>
                <w:sz w:val="20"/>
              </w:rPr>
            </w:pPr>
            <w:r>
              <w:rPr>
                <w:sz w:val="20"/>
              </w:rPr>
              <w:t>TW_000122 - TW_000149</w:t>
            </w:r>
          </w:p>
        </w:tc>
      </w:tr>
      <w:tr>
        <w:trPr>
          <w:trHeight w:val="268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23"/>
              <w:ind w:left="56"/>
              <w:rPr>
                <w:sz w:val="20"/>
              </w:rPr>
            </w:pPr>
            <w:r>
              <w:rPr>
                <w:sz w:val="20"/>
              </w:rPr>
              <w:t>05-05-2011 TT5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23"/>
              <w:ind w:left="965" w:right="911"/>
              <w:jc w:val="center"/>
              <w:rPr>
                <w:sz w:val="20"/>
              </w:rPr>
            </w:pPr>
            <w:r>
              <w:rPr>
                <w:sz w:val="20"/>
              </w:rPr>
              <w:t>TW_000150 - TW_000177</w:t>
            </w:r>
          </w:p>
        </w:tc>
      </w:tr>
      <w:tr>
        <w:trPr>
          <w:trHeight w:val="273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56"/>
              <w:rPr>
                <w:sz w:val="20"/>
              </w:rPr>
            </w:pPr>
            <w:r>
              <w:rPr>
                <w:sz w:val="20"/>
              </w:rPr>
              <w:t>05-19-2011 TT6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967" w:right="904"/>
              <w:jc w:val="center"/>
              <w:rPr>
                <w:sz w:val="20"/>
              </w:rPr>
            </w:pPr>
            <w:r>
              <w:rPr>
                <w:sz w:val="20"/>
              </w:rPr>
              <w:t>TW 000178 - TW 000206</w:t>
            </w:r>
          </w:p>
        </w:tc>
      </w:tr>
      <w:tr>
        <w:trPr>
          <w:trHeight w:val="234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38"/>
              <w:ind w:left="56"/>
              <w:rPr>
                <w:sz w:val="20"/>
              </w:rPr>
            </w:pPr>
            <w:r>
              <w:rPr>
                <w:sz w:val="20"/>
              </w:rPr>
              <w:t>05-19-2011 TT7</w:t>
            </w:r>
          </w:p>
          <w:p>
            <w:pPr>
              <w:pStyle w:val="TableParagraph"/>
              <w:spacing w:line="101" w:lineRule="exact"/>
              <w:ind w:left="1969" w:right="245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sz w:val="9"/>
              </w:rPr>
              <w:t>..</w:t>
            </w:r>
            <w:r>
              <w:rPr>
                <w:sz w:val="5"/>
              </w:rPr>
              <w:t>.       </w:t>
            </w:r>
            <w:r>
              <w:rPr>
                <w:rFonts w:ascii="Times New Roman" w:hAnsi="Times New Roman"/>
                <w:sz w:val="12"/>
              </w:rPr>
              <w:t>·----------·------</w:t>
            </w:r>
          </w:p>
          <w:p>
            <w:pPr>
              <w:pStyle w:val="TableParagraph"/>
              <w:spacing w:line="214" w:lineRule="exact"/>
              <w:ind w:left="56"/>
              <w:rPr>
                <w:sz w:val="20"/>
              </w:rPr>
            </w:pPr>
            <w:r>
              <w:rPr>
                <w:w w:val="110"/>
                <w:sz w:val="20"/>
              </w:rPr>
              <w:t>06-14-2011 MtODelayNotification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7" w:lineRule="exact" w:before="38"/>
              <w:ind w:left="965" w:right="911"/>
              <w:jc w:val="center"/>
              <w:rPr>
                <w:sz w:val="20"/>
              </w:rPr>
            </w:pPr>
            <w:r>
              <w:rPr>
                <w:sz w:val="20"/>
              </w:rPr>
              <w:t>TW_000207 - TW_000235</w:t>
            </w:r>
          </w:p>
        </w:tc>
      </w:tr>
      <w:tr>
        <w:trPr>
          <w:trHeight w:val="316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76"/>
              <w:ind w:left="962" w:right="9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TW_000236 -TW_000243</w:t>
            </w:r>
          </w:p>
        </w:tc>
      </w:tr>
      <w:tr>
        <w:trPr>
          <w:trHeight w:val="282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8"/>
              <w:ind w:left="56"/>
              <w:rPr>
                <w:sz w:val="20"/>
              </w:rPr>
            </w:pPr>
            <w:r>
              <w:rPr>
                <w:w w:val="105"/>
                <w:sz w:val="20"/>
              </w:rPr>
              <w:t>07-12-2011 TT6 through TT11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8"/>
              <w:ind w:left="965" w:right="911"/>
              <w:jc w:val="center"/>
              <w:rPr>
                <w:sz w:val="20"/>
              </w:rPr>
            </w:pPr>
            <w:r>
              <w:rPr>
                <w:sz w:val="20"/>
              </w:rPr>
              <w:t>TW_000244 - TW_000292</w:t>
            </w:r>
          </w:p>
        </w:tc>
      </w:tr>
      <w:tr>
        <w:trPr>
          <w:trHeight w:val="311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56"/>
              <w:rPr>
                <w:sz w:val="20"/>
              </w:rPr>
            </w:pPr>
            <w:r>
              <w:rPr>
                <w:w w:val="110"/>
                <w:sz w:val="20"/>
              </w:rPr>
              <w:t>07-14-2011 MtODelayNotification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1" w:lineRule="auto" w:before="68"/>
              <w:ind w:left="967" w:right="904"/>
              <w:jc w:val="center"/>
              <w:rPr>
                <w:sz w:val="20"/>
              </w:rPr>
            </w:pPr>
            <w:r>
              <w:rPr>
                <w:sz w:val="20"/>
              </w:rPr>
              <w:t>TW</w:t>
            </w:r>
            <w:r>
              <w:rPr>
                <w:rFonts w:ascii="Times New Roman"/>
                <w:position w:val="-7"/>
                <w:sz w:val="18"/>
              </w:rPr>
              <w:t>- </w:t>
            </w:r>
            <w:r>
              <w:rPr>
                <w:sz w:val="20"/>
              </w:rPr>
              <w:t>000293 - TW</w:t>
            </w:r>
            <w:r>
              <w:rPr>
                <w:rFonts w:ascii="Times New Roman"/>
                <w:position w:val="-7"/>
                <w:sz w:val="18"/>
              </w:rPr>
              <w:t>- </w:t>
            </w:r>
            <w:r>
              <w:rPr>
                <w:sz w:val="20"/>
              </w:rPr>
              <w:t>000299</w:t>
            </w:r>
          </w:p>
        </w:tc>
      </w:tr>
      <w:tr>
        <w:trPr>
          <w:trHeight w:val="239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w w:val="110"/>
                <w:sz w:val="20"/>
              </w:rPr>
              <w:t>08-01-2011 MtODelayNotification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/>
              <w:ind w:left="967" w:right="909"/>
              <w:jc w:val="center"/>
              <w:rPr>
                <w:sz w:val="20"/>
              </w:rPr>
            </w:pPr>
            <w:r>
              <w:rPr>
                <w:sz w:val="20"/>
              </w:rPr>
              <w:t>TW 000300 - TW 000306</w:t>
            </w:r>
          </w:p>
        </w:tc>
      </w:tr>
      <w:tr>
        <w:trPr>
          <w:trHeight w:val="277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56"/>
              <w:rPr>
                <w:sz w:val="20"/>
              </w:rPr>
            </w:pPr>
            <w:r>
              <w:rPr>
                <w:w w:val="110"/>
                <w:sz w:val="20"/>
              </w:rPr>
              <w:t>08-24-2011 MtODelayNotification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960" w:right="911"/>
              <w:jc w:val="center"/>
              <w:rPr>
                <w:sz w:val="20"/>
              </w:rPr>
            </w:pPr>
            <w:r>
              <w:rPr>
                <w:sz w:val="20"/>
              </w:rPr>
              <w:t>TW_000307 - TW_000314</w:t>
            </w:r>
          </w:p>
        </w:tc>
      </w:tr>
      <w:tr>
        <w:trPr>
          <w:trHeight w:val="273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56"/>
              <w:rPr>
                <w:sz w:val="20"/>
              </w:rPr>
            </w:pPr>
            <w:r>
              <w:rPr>
                <w:sz w:val="20"/>
              </w:rPr>
              <w:t>08-24-2011 TT12 and TT13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967" w:right="902"/>
              <w:jc w:val="center"/>
              <w:rPr>
                <w:sz w:val="20"/>
              </w:rPr>
            </w:pPr>
            <w:r>
              <w:rPr>
                <w:sz w:val="20"/>
              </w:rPr>
              <w:t>TW 000315 - TW 000334</w:t>
            </w:r>
          </w:p>
        </w:tc>
      </w:tr>
      <w:tr>
        <w:trPr>
          <w:trHeight w:val="282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8"/>
              <w:ind w:left="56"/>
              <w:rPr>
                <w:sz w:val="20"/>
              </w:rPr>
            </w:pPr>
            <w:r>
              <w:rPr>
                <w:w w:val="110"/>
                <w:sz w:val="20"/>
              </w:rPr>
              <w:t>09-23-2011 MtODelayNotification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8"/>
              <w:ind w:left="955" w:right="911"/>
              <w:jc w:val="center"/>
              <w:rPr>
                <w:sz w:val="20"/>
              </w:rPr>
            </w:pPr>
            <w:r>
              <w:rPr>
                <w:sz w:val="20"/>
              </w:rPr>
              <w:t>TW_000335 - TW_000342</w:t>
            </w:r>
          </w:p>
        </w:tc>
      </w:tr>
      <w:tr>
        <w:trPr>
          <w:trHeight w:val="277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56"/>
              <w:rPr>
                <w:sz w:val="20"/>
              </w:rPr>
            </w:pPr>
            <w:r>
              <w:rPr>
                <w:sz w:val="20"/>
              </w:rPr>
              <w:t>09-23-2011 SV8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967" w:right="909"/>
              <w:jc w:val="center"/>
              <w:rPr>
                <w:sz w:val="20"/>
              </w:rPr>
            </w:pPr>
            <w:r>
              <w:rPr>
                <w:sz w:val="20"/>
              </w:rPr>
              <w:t>TW 000343 - TW 000357</w:t>
            </w:r>
          </w:p>
        </w:tc>
      </w:tr>
      <w:tr>
        <w:trPr>
          <w:trHeight w:val="316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56"/>
              <w:rPr>
                <w:sz w:val="20"/>
              </w:rPr>
            </w:pPr>
            <w:r>
              <w:rPr>
                <w:w w:val="105"/>
                <w:sz w:val="20"/>
              </w:rPr>
              <w:t>09-23-2011 TT14 through TT20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1" w:lineRule="auto" w:before="73"/>
              <w:ind w:left="963" w:right="911"/>
              <w:jc w:val="center"/>
              <w:rPr>
                <w:sz w:val="20"/>
              </w:rPr>
            </w:pPr>
            <w:r>
              <w:rPr>
                <w:sz w:val="20"/>
              </w:rPr>
              <w:t>TW</w:t>
            </w:r>
            <w:r>
              <w:rPr>
                <w:rFonts w:ascii="Times New Roman"/>
                <w:position w:val="-7"/>
                <w:sz w:val="18"/>
              </w:rPr>
              <w:t>- </w:t>
            </w:r>
            <w:r>
              <w:rPr>
                <w:sz w:val="20"/>
              </w:rPr>
              <w:t>000358 - TW</w:t>
            </w:r>
            <w:r>
              <w:rPr>
                <w:rFonts w:ascii="Times New Roman"/>
                <w:position w:val="-7"/>
                <w:sz w:val="18"/>
              </w:rPr>
              <w:t>- </w:t>
            </w:r>
            <w:r>
              <w:rPr>
                <w:sz w:val="20"/>
              </w:rPr>
              <w:t>000412</w:t>
            </w:r>
          </w:p>
        </w:tc>
      </w:tr>
      <w:tr>
        <w:trPr>
          <w:trHeight w:val="234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10-02-2011 TT21 and TT22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5" w:lineRule="exact"/>
              <w:ind w:left="967" w:right="8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TW 000413 -TW 000441</w:t>
            </w:r>
          </w:p>
        </w:tc>
      </w:tr>
      <w:tr>
        <w:trPr>
          <w:trHeight w:val="282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8"/>
              <w:ind w:left="52"/>
              <w:rPr>
                <w:sz w:val="20"/>
              </w:rPr>
            </w:pPr>
            <w:r>
              <w:rPr>
                <w:sz w:val="20"/>
              </w:rPr>
              <w:t>10-02-2011 TT22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8"/>
              <w:ind w:left="955" w:right="911"/>
              <w:jc w:val="center"/>
              <w:rPr>
                <w:sz w:val="20"/>
              </w:rPr>
            </w:pPr>
            <w:r>
              <w:rPr>
                <w:sz w:val="20"/>
              </w:rPr>
              <w:t>TW_000442 - TW_000466</w:t>
            </w:r>
          </w:p>
        </w:tc>
      </w:tr>
      <w:tr>
        <w:trPr>
          <w:trHeight w:val="268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33"/>
              <w:ind w:left="52"/>
              <w:rPr>
                <w:sz w:val="20"/>
              </w:rPr>
            </w:pPr>
            <w:r>
              <w:rPr>
                <w:sz w:val="20"/>
              </w:rPr>
              <w:t>10-06-2011 TT12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5" w:lineRule="exact" w:before="33"/>
              <w:ind w:left="967" w:right="909"/>
              <w:jc w:val="center"/>
              <w:rPr>
                <w:sz w:val="20"/>
              </w:rPr>
            </w:pPr>
            <w:r>
              <w:rPr>
                <w:sz w:val="20"/>
              </w:rPr>
              <w:t>TW 000467 - TW 000490</w:t>
            </w:r>
          </w:p>
        </w:tc>
      </w:tr>
      <w:tr>
        <w:trPr>
          <w:trHeight w:val="287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38"/>
              <w:ind w:left="52"/>
              <w:rPr>
                <w:sz w:val="20"/>
              </w:rPr>
            </w:pPr>
            <w:r>
              <w:rPr>
                <w:w w:val="110"/>
                <w:sz w:val="20"/>
              </w:rPr>
              <w:t>10-27-2011 MtODelayNotification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42"/>
              <w:ind w:left="955" w:right="9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TW_000491- TW_000499</w:t>
            </w:r>
          </w:p>
        </w:tc>
      </w:tr>
      <w:tr>
        <w:trPr>
          <w:trHeight w:val="268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28"/>
              <w:ind w:left="52"/>
              <w:rPr>
                <w:sz w:val="20"/>
              </w:rPr>
            </w:pPr>
            <w:r>
              <w:rPr>
                <w:sz w:val="20"/>
              </w:rPr>
              <w:t>11-02-2011 TT24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23"/>
              <w:ind w:left="967" w:right="8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TW_000500 - TW_000531</w:t>
            </w:r>
          </w:p>
        </w:tc>
      </w:tr>
      <w:tr>
        <w:trPr>
          <w:trHeight w:val="277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11-02-2011 TT24 corrected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967" w:right="909"/>
              <w:jc w:val="center"/>
              <w:rPr>
                <w:sz w:val="20"/>
              </w:rPr>
            </w:pPr>
            <w:r>
              <w:rPr>
                <w:sz w:val="20"/>
              </w:rPr>
              <w:t>TW 000532 - TW 000559</w:t>
            </w:r>
          </w:p>
        </w:tc>
      </w:tr>
      <w:tr>
        <w:trPr>
          <w:trHeight w:val="277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11-10-2011 TT26 through TT34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955" w:right="911"/>
              <w:jc w:val="center"/>
              <w:rPr>
                <w:sz w:val="20"/>
              </w:rPr>
            </w:pPr>
            <w:r>
              <w:rPr>
                <w:sz w:val="20"/>
              </w:rPr>
              <w:t>TW_000560 - TW_000636</w:t>
            </w:r>
          </w:p>
        </w:tc>
      </w:tr>
      <w:tr>
        <w:trPr>
          <w:trHeight w:val="258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6" w:lineRule="exact" w:before="33"/>
              <w:ind w:left="52"/>
              <w:rPr>
                <w:sz w:val="20"/>
              </w:rPr>
            </w:pPr>
            <w:r>
              <w:rPr>
                <w:w w:val="110"/>
                <w:sz w:val="20"/>
              </w:rPr>
              <w:t>11-29-2011 MtODelayNotification</w:t>
            </w:r>
          </w:p>
        </w:tc>
        <w:tc>
          <w:tcPr>
            <w:tcW w:w="127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4"/>
              <w:ind w:left="776" w:right="-15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20"/>
                <w:sz w:val="6"/>
              </w:rPr>
              <w:t>- ---</w:t>
            </w:r>
            <w:r>
              <w:rPr>
                <w:rFonts w:ascii="Times New Roman"/>
                <w:spacing w:val="8"/>
                <w:w w:val="120"/>
                <w:sz w:val="6"/>
              </w:rPr>
              <w:t> </w:t>
            </w:r>
            <w:r>
              <w:rPr>
                <w:rFonts w:ascii="Times New Roman"/>
                <w:w w:val="150"/>
                <w:sz w:val="6"/>
              </w:rPr>
              <w:t>------</w:t>
            </w:r>
          </w:p>
        </w:tc>
        <w:tc>
          <w:tcPr>
            <w:tcW w:w="4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5" w:lineRule="exact" w:before="28"/>
              <w:ind w:left="1026"/>
              <w:rPr>
                <w:sz w:val="20"/>
              </w:rPr>
            </w:pPr>
            <w:r>
              <w:rPr>
                <w:sz w:val="20"/>
              </w:rPr>
              <w:t>TW 000637 - TW 000647</w:t>
            </w:r>
          </w:p>
          <w:p>
            <w:pPr>
              <w:pStyle w:val="TableParagraph"/>
              <w:tabs>
                <w:tab w:pos="1341" w:val="left" w:leader="none"/>
                <w:tab w:pos="2278" w:val="left" w:leader="none"/>
              </w:tabs>
              <w:spacing w:line="137" w:lineRule="exact"/>
              <w:ind w:left="37"/>
              <w:rPr>
                <w:sz w:val="9"/>
              </w:rPr>
            </w:pPr>
            <w:r>
              <w:rPr>
                <w:rFonts w:ascii="Times New Roman" w:hAnsi="Times New Roman"/>
                <w:w w:val="169"/>
                <w:sz w:val="8"/>
              </w:rPr>
              <w:t>---</w:t>
            </w:r>
            <w:r>
              <w:rPr>
                <w:rFonts w:ascii="Times New Roman" w:hAnsi="Times New Roman"/>
                <w:sz w:val="8"/>
              </w:rPr>
              <w:t>  </w:t>
            </w:r>
            <w:r>
              <w:rPr>
                <w:rFonts w:ascii="Times New Roman" w:hAnsi="Times New Roman"/>
                <w:spacing w:val="-3"/>
                <w:sz w:val="8"/>
              </w:rPr>
              <w:t> </w:t>
            </w:r>
            <w:r>
              <w:rPr>
                <w:rFonts w:ascii="Times New Roman" w:hAnsi="Times New Roman"/>
                <w:w w:val="160"/>
                <w:sz w:val="6"/>
              </w:rPr>
              <w:t>-------------</w:t>
            </w:r>
            <w:r>
              <w:rPr>
                <w:rFonts w:ascii="Times New Roman" w:hAnsi="Times New Roman"/>
                <w:sz w:val="6"/>
              </w:rPr>
              <w:tab/>
            </w:r>
            <w:r>
              <w:rPr>
                <w:rFonts w:ascii="Times New Roman" w:hAnsi="Times New Roman"/>
                <w:w w:val="160"/>
                <w:position w:val="1"/>
                <w:sz w:val="18"/>
              </w:rPr>
              <w:t>-</w:t>
            </w:r>
            <w:r>
              <w:rPr>
                <w:rFonts w:ascii="Times New Roman" w:hAnsi="Times New Roman"/>
                <w:position w:val="1"/>
                <w:sz w:val="18"/>
              </w:rPr>
              <w:tab/>
            </w:r>
            <w:r>
              <w:rPr>
                <w:rFonts w:ascii="Times New Roman" w:hAnsi="Times New Roman"/>
                <w:w w:val="261"/>
                <w:sz w:val="6"/>
              </w:rPr>
              <w:t>--------</w:t>
            </w:r>
            <w:r>
              <w:rPr>
                <w:rFonts w:ascii="Times New Roman" w:hAnsi="Times New Roman"/>
                <w:sz w:val="6"/>
              </w:rPr>
              <w:t> </w:t>
            </w:r>
            <w:r>
              <w:rPr>
                <w:rFonts w:ascii="Times New Roman" w:hAnsi="Times New Roman"/>
                <w:spacing w:val="-4"/>
                <w:sz w:val="6"/>
              </w:rPr>
              <w:t> </w:t>
            </w:r>
            <w:r>
              <w:rPr>
                <w:rFonts w:ascii="Times New Roman" w:hAnsi="Times New Roman"/>
                <w:spacing w:val="-9"/>
                <w:w w:val="261"/>
                <w:sz w:val="9"/>
              </w:rPr>
              <w:t>·</w:t>
            </w:r>
            <w:r>
              <w:rPr>
                <w:rFonts w:ascii="Times New Roman" w:hAnsi="Times New Roman"/>
                <w:spacing w:val="-43"/>
                <w:w w:val="261"/>
                <w:sz w:val="9"/>
              </w:rPr>
              <w:t>-</w:t>
            </w:r>
            <w:r>
              <w:rPr>
                <w:rFonts w:ascii="Times New Roman" w:hAnsi="Times New Roman"/>
                <w:w w:val="161"/>
                <w:sz w:val="6"/>
              </w:rPr>
              <w:t>------</w:t>
            </w:r>
            <w:r>
              <w:rPr>
                <w:rFonts w:ascii="Times New Roman" w:hAnsi="Times New Roman"/>
                <w:sz w:val="6"/>
              </w:rPr>
              <w:t>     </w:t>
            </w:r>
            <w:r>
              <w:rPr>
                <w:rFonts w:ascii="Times New Roman" w:hAnsi="Times New Roman"/>
                <w:spacing w:val="-6"/>
                <w:sz w:val="6"/>
              </w:rPr>
              <w:t> </w:t>
            </w:r>
            <w:r>
              <w:rPr>
                <w:color w:val="2A2A2A"/>
                <w:w w:val="161"/>
                <w:sz w:val="9"/>
              </w:rPr>
              <w:t>.</w:t>
            </w:r>
          </w:p>
          <w:p>
            <w:pPr>
              <w:pStyle w:val="TableParagraph"/>
              <w:spacing w:line="160" w:lineRule="auto" w:before="31"/>
              <w:ind w:left="1026"/>
              <w:rPr>
                <w:sz w:val="20"/>
              </w:rPr>
            </w:pPr>
            <w:r>
              <w:rPr>
                <w:sz w:val="20"/>
              </w:rPr>
              <w:t>TW</w:t>
            </w:r>
            <w:r>
              <w:rPr>
                <w:rFonts w:ascii="Times New Roman"/>
                <w:position w:val="-7"/>
                <w:sz w:val="18"/>
              </w:rPr>
              <w:t>- </w:t>
            </w:r>
            <w:r>
              <w:rPr>
                <w:sz w:val="20"/>
              </w:rPr>
              <w:t>000648 - TW</w:t>
            </w:r>
            <w:r>
              <w:rPr>
                <w:rFonts w:ascii="Times New Roman"/>
                <w:position w:val="-7"/>
                <w:sz w:val="18"/>
              </w:rPr>
              <w:t>- </w:t>
            </w:r>
            <w:r>
              <w:rPr>
                <w:sz w:val="20"/>
              </w:rPr>
              <w:t>000708</w:t>
            </w:r>
          </w:p>
        </w:tc>
      </w:tr>
      <w:tr>
        <w:trPr>
          <w:trHeight w:val="335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12-02-2011 TT36 through TT42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sz w:val="20"/>
              </w:rPr>
              <w:t>12-29-2011 TT43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1" w:lineRule="auto" w:before="30"/>
              <w:ind w:left="967" w:right="8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w w:val="105"/>
                <w:sz w:val="20"/>
              </w:rPr>
              <w:t>000709 - TW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w w:val="105"/>
                <w:sz w:val="20"/>
              </w:rPr>
              <w:t>000731</w:t>
            </w:r>
          </w:p>
        </w:tc>
      </w:tr>
      <w:tr>
        <w:trPr>
          <w:trHeight w:val="239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51"/>
              <w:rPr>
                <w:sz w:val="20"/>
              </w:rPr>
            </w:pPr>
            <w:r>
              <w:rPr>
                <w:sz w:val="20"/>
              </w:rPr>
              <w:t>01-05-2012 TT44 and TT45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/>
              <w:ind w:left="946" w:right="911"/>
              <w:jc w:val="center"/>
              <w:rPr>
                <w:sz w:val="20"/>
              </w:rPr>
            </w:pPr>
            <w:r>
              <w:rPr>
                <w:sz w:val="20"/>
              </w:rPr>
              <w:t>TW_000732 - TW_000760</w:t>
            </w:r>
          </w:p>
        </w:tc>
      </w:tr>
      <w:tr>
        <w:trPr>
          <w:trHeight w:val="273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51"/>
              <w:rPr>
                <w:sz w:val="20"/>
              </w:rPr>
            </w:pPr>
            <w:r>
              <w:rPr>
                <w:sz w:val="20"/>
              </w:rPr>
              <w:t>01-06-2012 TT46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946" w:right="9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TW_000761 - TW_000787</w:t>
            </w:r>
          </w:p>
        </w:tc>
      </w:tr>
      <w:tr>
        <w:trPr>
          <w:trHeight w:val="287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38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01-23-2012 MtODelayNotification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0" w:lineRule="exact" w:before="38"/>
              <w:ind w:left="941" w:right="911"/>
              <w:jc w:val="center"/>
              <w:rPr>
                <w:sz w:val="20"/>
              </w:rPr>
            </w:pPr>
            <w:r>
              <w:rPr>
                <w:sz w:val="20"/>
              </w:rPr>
              <w:t>TW_000788 - TW_000793</w:t>
            </w:r>
          </w:p>
        </w:tc>
      </w:tr>
      <w:tr>
        <w:trPr>
          <w:trHeight w:val="311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01-30-2012 MtODelayNotification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auto" w:before="59"/>
              <w:ind w:left="957" w:right="9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w w:val="105"/>
                <w:sz w:val="20"/>
              </w:rPr>
              <w:t>000794 - TW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w w:val="105"/>
                <w:sz w:val="20"/>
              </w:rPr>
              <w:t>000800</w:t>
            </w:r>
          </w:p>
        </w:tc>
      </w:tr>
      <w:tr>
        <w:trPr>
          <w:trHeight w:val="571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/>
              <w:ind w:left="51"/>
              <w:rPr>
                <w:sz w:val="20"/>
              </w:rPr>
            </w:pPr>
            <w:r>
              <w:rPr>
                <w:sz w:val="20"/>
              </w:rPr>
              <w:t>02-13-2012 TT26, 27, 34, 39, 40, 44, 47 - 54, SV 9 - 20 -</w:t>
            </w:r>
          </w:p>
          <w:p>
            <w:pPr>
              <w:pStyle w:val="TableParagraph"/>
              <w:spacing w:before="68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App/Affidavit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160" w:lineRule="auto"/>
              <w:ind w:left="967" w:right="9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w w:val="105"/>
                <w:sz w:val="20"/>
              </w:rPr>
              <w:t>000801- TW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w w:val="105"/>
                <w:sz w:val="20"/>
              </w:rPr>
              <w:t>000851</w:t>
            </w:r>
          </w:p>
        </w:tc>
      </w:tr>
      <w:tr>
        <w:trPr>
          <w:trHeight w:val="532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/>
              <w:ind w:left="51"/>
              <w:rPr>
                <w:sz w:val="20"/>
              </w:rPr>
            </w:pPr>
            <w:r>
              <w:rPr>
                <w:sz w:val="20"/>
              </w:rPr>
              <w:t>02-13-2012 TT26, 27, 34, 39, 40, 44, 47 - 54, SV 9 - 20 -</w:t>
            </w:r>
          </w:p>
          <w:p>
            <w:pPr>
              <w:pStyle w:val="TableParagraph"/>
              <w:spacing w:line="220" w:lineRule="exact" w:before="68"/>
              <w:ind w:left="45"/>
              <w:rPr>
                <w:sz w:val="20"/>
              </w:rPr>
            </w:pPr>
            <w:r>
              <w:rPr>
                <w:w w:val="105"/>
                <w:sz w:val="20"/>
              </w:rPr>
              <w:t>Tracking Warrants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0" w:lineRule="exact"/>
              <w:ind w:left="950" w:right="911"/>
              <w:jc w:val="center"/>
              <w:rPr>
                <w:sz w:val="20"/>
              </w:rPr>
            </w:pPr>
            <w:r>
              <w:rPr>
                <w:sz w:val="20"/>
              </w:rPr>
              <w:t>TW</w:t>
            </w:r>
            <w:r>
              <w:rPr>
                <w:rFonts w:ascii="Times New Roman"/>
                <w:position w:val="-7"/>
                <w:sz w:val="18"/>
              </w:rPr>
              <w:t>- </w:t>
            </w:r>
            <w:r>
              <w:rPr>
                <w:sz w:val="20"/>
              </w:rPr>
              <w:t>000852 - TW</w:t>
            </w:r>
            <w:r>
              <w:rPr>
                <w:rFonts w:ascii="Times New Roman"/>
                <w:position w:val="-7"/>
                <w:sz w:val="18"/>
              </w:rPr>
              <w:t>- </w:t>
            </w:r>
            <w:r>
              <w:rPr>
                <w:sz w:val="20"/>
              </w:rPr>
              <w:t>000929</w:t>
            </w:r>
          </w:p>
        </w:tc>
      </w:tr>
      <w:tr>
        <w:trPr>
          <w:trHeight w:val="273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51"/>
              <w:rPr>
                <w:sz w:val="20"/>
              </w:rPr>
            </w:pPr>
            <w:r>
              <w:rPr>
                <w:sz w:val="20"/>
              </w:rPr>
              <w:t>02-13-2012 TT49 corrected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28"/>
              <w:ind w:left="945" w:right="9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TW_000930 -TW_000980</w:t>
            </w:r>
          </w:p>
        </w:tc>
      </w:tr>
      <w:tr>
        <w:trPr>
          <w:trHeight w:val="273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38"/>
              <w:ind w:left="46"/>
              <w:rPr>
                <w:sz w:val="20"/>
              </w:rPr>
            </w:pPr>
            <w:r>
              <w:rPr>
                <w:w w:val="105"/>
                <w:sz w:val="20"/>
              </w:rPr>
              <w:t>02-15-2012 MtODelayNotification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33"/>
              <w:ind w:left="950" w:right="911"/>
              <w:jc w:val="center"/>
              <w:rPr>
                <w:sz w:val="20"/>
              </w:rPr>
            </w:pPr>
            <w:r>
              <w:rPr>
                <w:sz w:val="20"/>
              </w:rPr>
              <w:t>TW 000981 - TW 000988</w:t>
            </w:r>
          </w:p>
        </w:tc>
      </w:tr>
      <w:tr>
        <w:trPr>
          <w:trHeight w:val="277" w:hRule="atLeast"/>
        </w:trPr>
        <w:tc>
          <w:tcPr>
            <w:tcW w:w="846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2"/>
              <w:ind w:left="46"/>
              <w:rPr>
                <w:sz w:val="20"/>
              </w:rPr>
            </w:pPr>
            <w:r>
              <w:rPr>
                <w:w w:val="105"/>
                <w:sz w:val="20"/>
              </w:rPr>
              <w:t>02-17-2012 MtODelayNotification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25" w:lineRule="exact" w:before="33"/>
              <w:ind w:left="940" w:right="911"/>
              <w:jc w:val="center"/>
              <w:rPr>
                <w:sz w:val="20"/>
              </w:rPr>
            </w:pPr>
            <w:r>
              <w:rPr>
                <w:sz w:val="20"/>
              </w:rPr>
              <w:t>TW 000989 - TW 000993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2240" w:h="15840"/>
          <w:pgMar w:header="315" w:footer="0" w:top="1640" w:bottom="280" w:left="0" w:right="480"/>
        </w:sectPr>
      </w:pPr>
    </w:p>
    <w:p>
      <w:pPr>
        <w:pStyle w:val="BodyText"/>
        <w:spacing w:before="3" w:after="1"/>
        <w:rPr>
          <w:sz w:val="12"/>
        </w:rPr>
      </w:pPr>
    </w:p>
    <w:tbl>
      <w:tblPr>
        <w:tblW w:w="0" w:type="auto"/>
        <w:jc w:val="left"/>
        <w:tblInd w:w="1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5346"/>
        <w:gridCol w:w="4423"/>
      </w:tblGrid>
      <w:tr>
        <w:trPr>
          <w:trHeight w:val="285" w:hRule="atLeast"/>
        </w:trPr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51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  <w:p>
            <w:pPr>
              <w:pStyle w:val="TableParagraph"/>
              <w:spacing w:before="33"/>
              <w:ind w:left="239" w:right="1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cont</w:t>
            </w: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50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Tracking Warrants - continued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24"/>
              <w:ind w:left="5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02-23-2012 TT32, 34, 55 - 57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24"/>
              <w:ind w:left="947" w:right="8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000994 - TW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001034</w:t>
            </w:r>
          </w:p>
        </w:tc>
      </w:tr>
      <w:tr>
        <w:trPr>
          <w:trHeight w:val="268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5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03-19-2012 MtODelayNotification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20"/>
              <w:ind w:left="947" w:right="88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TW_001035 - TW 001040</w:t>
            </w:r>
          </w:p>
        </w:tc>
      </w:tr>
      <w:tr>
        <w:trPr>
          <w:trHeight w:val="883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37"/>
              <w:ind w:left="5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Search Warrants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37"/>
              <w:ind w:left="947" w:right="86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(SW_)</w:t>
            </w:r>
          </w:p>
        </w:tc>
      </w:tr>
      <w:tr>
        <w:trPr>
          <w:trHeight w:val="282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24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MJll-216 (1) SearchWarrant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24"/>
              <w:ind w:left="947" w:right="8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000001 - 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000027</w:t>
            </w:r>
          </w:p>
        </w:tc>
      </w:tr>
      <w:tr>
        <w:trPr>
          <w:trHeight w:val="273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20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MJll-216 (1) Mtn/Order Seal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3" w:lineRule="exact" w:before="20"/>
              <w:ind w:left="947" w:right="89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SW_000028 - SW_000030</w:t>
            </w:r>
          </w:p>
        </w:tc>
      </w:tr>
      <w:tr>
        <w:trPr>
          <w:trHeight w:val="268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MJll-216 (2-3) SearchWarrant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20"/>
              <w:ind w:left="947" w:right="88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SW_000031- SW 000044</w:t>
            </w:r>
          </w:p>
        </w:tc>
      </w:tr>
      <w:tr>
        <w:trPr>
          <w:trHeight w:val="253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 w:before="29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MJll-216 (2-3) SW Return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 w:before="29"/>
              <w:ind w:left="947" w:right="8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SW_000045 - SW_000059</w:t>
            </w:r>
          </w:p>
        </w:tc>
      </w:tr>
      <w:tr>
        <w:trPr>
          <w:trHeight w:val="340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58" w:lineRule="exact"/>
              <w:ind w:left="27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25"/>
                <w:sz w:val="9"/>
              </w:rPr>
              <w:t>----------·----····-··-</w:t>
            </w:r>
          </w:p>
          <w:p>
            <w:pPr>
              <w:pStyle w:val="TableParagraph"/>
              <w:spacing w:line="232" w:lineRule="exact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MJll-216 (4-6) SearchWarrant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2" w:lineRule="exact" w:before="48"/>
              <w:ind w:left="947" w:right="8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000060 - 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000077</w:t>
            </w:r>
          </w:p>
        </w:tc>
      </w:tr>
      <w:tr>
        <w:trPr>
          <w:trHeight w:val="234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MJll-216 Mtn/Order to Seal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5" w:lineRule="exact"/>
              <w:ind w:left="947" w:right="88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 000078 - SW 000082</w:t>
            </w:r>
          </w:p>
        </w:tc>
      </w:tr>
      <w:tr>
        <w:trPr>
          <w:trHeight w:val="282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29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MJll-216 (7-60) SW App/Affidavit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24"/>
              <w:ind w:left="947" w:right="8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SW_000083 - SW_000233</w:t>
            </w:r>
          </w:p>
        </w:tc>
      </w:tr>
      <w:tr>
        <w:trPr>
          <w:trHeight w:val="306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MJll-216 (7-60) SearchWarrants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2" w:lineRule="exact" w:before="15"/>
              <w:ind w:left="947" w:right="8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000234 - 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000578</w:t>
            </w:r>
          </w:p>
        </w:tc>
      </w:tr>
      <w:tr>
        <w:trPr>
          <w:trHeight w:val="249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MJll-216 (7-60) SW Return/Not executed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9" w:lineRule="exact"/>
              <w:ind w:left="947" w:right="8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000579 - 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000707</w:t>
            </w:r>
          </w:p>
        </w:tc>
      </w:tr>
      <w:tr>
        <w:trPr>
          <w:trHeight w:val="306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MJll-216 (7-60) Mtn/Order to Seal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2" w:lineRule="exact" w:before="15"/>
              <w:ind w:left="947" w:right="88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000708 - 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000712</w:t>
            </w:r>
          </w:p>
        </w:tc>
      </w:tr>
      <w:tr>
        <w:trPr>
          <w:trHeight w:val="249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MJll-216 03-09-12 3 phones/camera</w:t>
            </w:r>
            <w:r>
              <w:rPr>
                <w:rFonts w:ascii="Times New Roman"/>
                <w:spacing w:val="53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SW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9" w:lineRule="exact"/>
              <w:ind w:left="947" w:right="88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000713 - 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000729</w:t>
            </w:r>
          </w:p>
        </w:tc>
      </w:tr>
      <w:tr>
        <w:trPr>
          <w:trHeight w:val="311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MJll-216 03-09-12 SW return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auto" w:before="54"/>
              <w:ind w:left="947" w:right="8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000730 - 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000733</w:t>
            </w:r>
          </w:p>
        </w:tc>
      </w:tr>
      <w:tr>
        <w:trPr>
          <w:trHeight w:val="244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MJ12-5012 Search Warrant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4" w:lineRule="exact"/>
              <w:ind w:left="947" w:right="8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</w:t>
            </w:r>
            <w:r>
              <w:rPr>
                <w:rFonts w:ascii="Times New Roman"/>
                <w:w w:val="105"/>
                <w:position w:val="-8"/>
                <w:sz w:val="25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000734 - SW</w:t>
            </w:r>
            <w:r>
              <w:rPr>
                <w:rFonts w:ascii="Times New Roman"/>
                <w:w w:val="105"/>
                <w:position w:val="-8"/>
                <w:sz w:val="25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000770</w:t>
            </w:r>
          </w:p>
        </w:tc>
      </w:tr>
      <w:tr>
        <w:trPr>
          <w:trHeight w:val="268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 w:before="20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MJ12-5012 Search Warrant Return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3" w:lineRule="exact" w:before="15"/>
              <w:ind w:left="947" w:right="87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SW_000771-SW_000776</w:t>
            </w:r>
          </w:p>
        </w:tc>
      </w:tr>
      <w:tr>
        <w:trPr>
          <w:trHeight w:val="287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29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MJ12-5012 SW Mtn/Order to Seal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3" w:lineRule="exact" w:before="24"/>
              <w:ind w:left="947" w:right="8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000777 - 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000780</w:t>
            </w:r>
          </w:p>
        </w:tc>
      </w:tr>
      <w:tr>
        <w:trPr>
          <w:trHeight w:val="306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MJ12-143 (1-57) Search Warrants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2" w:lineRule="exact" w:before="15"/>
              <w:ind w:left="947" w:right="8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</w:t>
            </w:r>
            <w:r>
              <w:rPr>
                <w:rFonts w:ascii="Times New Roman"/>
                <w:w w:val="105"/>
                <w:position w:val="-8"/>
                <w:sz w:val="25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000781 - SW</w:t>
            </w:r>
            <w:r>
              <w:rPr>
                <w:rFonts w:ascii="Times New Roman"/>
                <w:w w:val="105"/>
                <w:position w:val="-8"/>
                <w:sz w:val="25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001144</w:t>
            </w:r>
          </w:p>
        </w:tc>
      </w:tr>
      <w:tr>
        <w:trPr>
          <w:trHeight w:val="239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MJ12-143 (1-57) SW App/Affidavit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/>
              <w:ind w:left="947" w:right="8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 001145 - SW 001318</w:t>
            </w:r>
          </w:p>
        </w:tc>
      </w:tr>
      <w:tr>
        <w:trPr>
          <w:trHeight w:val="277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24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MJ12-143 (58) Search Warrant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3" w:lineRule="exact" w:before="24"/>
              <w:ind w:left="947" w:right="8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SW_001319 - SW_001351</w:t>
            </w:r>
          </w:p>
        </w:tc>
      </w:tr>
      <w:tr>
        <w:trPr>
          <w:trHeight w:val="205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1" w:lineRule="exact" w:before="24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MJ12-153 Search Warrant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6" w:lineRule="exact" w:before="20"/>
              <w:ind w:left="947" w:right="8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001352 - SW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001405</w:t>
            </w:r>
          </w:p>
        </w:tc>
      </w:tr>
      <w:tr>
        <w:trPr>
          <w:trHeight w:val="638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47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Wire Audio and Linesheets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9"/>
              <w:ind w:left="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TT8, TT12, TT14, TT23, TT35, TT36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34"/>
              <w:ind w:left="947" w:right="89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n/a</w:t>
            </w:r>
          </w:p>
        </w:tc>
      </w:tr>
      <w:tr>
        <w:trPr>
          <w:trHeight w:val="580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42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Transcripts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23"/>
              <w:ind w:left="947" w:right="8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(TRx_)</w:t>
            </w:r>
          </w:p>
        </w:tc>
      </w:tr>
      <w:tr>
        <w:trPr>
          <w:trHeight w:val="575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6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Draft Transcripts from Intercepted Calls</w:t>
            </w:r>
          </w:p>
          <w:p>
            <w:pPr>
              <w:pStyle w:val="TableParagraph"/>
              <w:spacing w:line="224" w:lineRule="exact" w:before="56"/>
              <w:ind w:left="5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(See List of Calls Detail)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29"/>
              <w:ind w:left="4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TT8 206-579-9936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24"/>
              <w:ind w:left="947" w:right="8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TRx 000001 - TRx 000623</w:t>
            </w:r>
          </w:p>
        </w:tc>
      </w:tr>
      <w:tr>
        <w:trPr>
          <w:trHeight w:val="273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9"/>
              <w:ind w:left="4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TT12 425-905-0752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3" w:lineRule="exact" w:before="20"/>
              <w:ind w:left="940" w:right="9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TRx_000624 - TRx_001307</w:t>
            </w:r>
          </w:p>
        </w:tc>
      </w:tr>
      <w:tr>
        <w:trPr>
          <w:trHeight w:val="273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9"/>
              <w:ind w:left="4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TT14 425-905-4192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24"/>
              <w:ind w:left="947" w:right="9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TRx 001308 - TRx 001802</w:t>
            </w:r>
          </w:p>
        </w:tc>
      </w:tr>
      <w:tr>
        <w:trPr>
          <w:trHeight w:val="282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 w:before="34"/>
              <w:ind w:left="4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TT23 425-212-0018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8" w:lineRule="exact" w:before="24"/>
              <w:ind w:left="947" w:right="9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TRx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001803 - TRx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002764</w:t>
            </w:r>
          </w:p>
        </w:tc>
      </w:tr>
      <w:tr>
        <w:trPr>
          <w:trHeight w:val="316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TT35 425-750-4370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auto" w:before="59"/>
              <w:ind w:left="947" w:right="8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TRx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002765 - TRx</w:t>
            </w:r>
            <w:r>
              <w:rPr>
                <w:rFonts w:ascii="Times New Roman"/>
                <w:w w:val="105"/>
                <w:position w:val="-7"/>
                <w:sz w:val="18"/>
              </w:rPr>
              <w:t>- </w:t>
            </w:r>
            <w:r>
              <w:rPr>
                <w:rFonts w:ascii="Times New Roman"/>
                <w:w w:val="105"/>
                <w:sz w:val="21"/>
              </w:rPr>
              <w:t>002856</w:t>
            </w:r>
          </w:p>
        </w:tc>
      </w:tr>
      <w:tr>
        <w:trPr>
          <w:trHeight w:val="234" w:hRule="atLeast"/>
        </w:trPr>
        <w:tc>
          <w:tcPr>
            <w:tcW w:w="851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/>
              <w:ind w:left="4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TT36 425-318-5021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15" w:lineRule="exact"/>
              <w:ind w:left="947" w:right="9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TRx 002857 - TRx 003149</w:t>
            </w:r>
          </w:p>
        </w:tc>
      </w:tr>
    </w:tbl>
    <w:p>
      <w:pPr>
        <w:spacing w:after="0" w:line="215" w:lineRule="exact"/>
        <w:jc w:val="center"/>
        <w:rPr>
          <w:rFonts w:ascii="Times New Roman"/>
          <w:sz w:val="21"/>
        </w:rPr>
        <w:sectPr>
          <w:pgSz w:w="12240" w:h="15840"/>
          <w:pgMar w:header="315" w:footer="0" w:top="1640" w:bottom="280" w:left="0" w:right="480"/>
        </w:sectPr>
      </w:pPr>
    </w:p>
    <w:p>
      <w:pPr>
        <w:pStyle w:val="BodyText"/>
        <w:ind w:left="4"/>
        <w:rPr>
          <w:sz w:val="20"/>
        </w:rPr>
      </w:pPr>
      <w:r>
        <w:rPr>
          <w:sz w:val="20"/>
        </w:rPr>
        <w:drawing>
          <wp:inline distT="0" distB="0" distL="0" distR="0">
            <wp:extent cx="7379208" cy="8619744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9208" cy="861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5"/>
          <w:pgSz w:w="12240" w:h="15840"/>
          <w:pgMar w:header="283" w:footer="0" w:top="540" w:bottom="280" w:left="0" w:right="480"/>
          <w:pgNumType w:start="19"/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48"/>
        <w:rPr>
          <w:sz w:val="20"/>
        </w:rPr>
      </w:pPr>
      <w:r>
        <w:rPr>
          <w:sz w:val="20"/>
        </w:rPr>
        <w:drawing>
          <wp:inline distT="0" distB="0" distL="0" distR="0">
            <wp:extent cx="7354824" cy="8537448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824" cy="85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283" w:footer="0" w:top="540" w:bottom="280" w:left="0" w:right="480"/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48"/>
        <w:rPr>
          <w:sz w:val="20"/>
        </w:rPr>
      </w:pPr>
      <w:r>
        <w:rPr>
          <w:sz w:val="20"/>
        </w:rPr>
        <w:drawing>
          <wp:inline distT="0" distB="0" distL="0" distR="0">
            <wp:extent cx="7363968" cy="8418576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968" cy="841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283" w:footer="0" w:top="540" w:bottom="280" w:left="0" w:right="480"/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9"/>
        <w:rPr>
          <w:sz w:val="20"/>
        </w:rPr>
      </w:pPr>
      <w:r>
        <w:rPr>
          <w:sz w:val="20"/>
        </w:rPr>
        <w:drawing>
          <wp:inline distT="0" distB="0" distL="0" distR="0">
            <wp:extent cx="7391400" cy="8375904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837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283" w:footer="0" w:top="540" w:bottom="280" w:left="0" w:right="48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9"/>
        <w:rPr>
          <w:sz w:val="20"/>
        </w:rPr>
      </w:pPr>
      <w:r>
        <w:rPr>
          <w:sz w:val="20"/>
        </w:rPr>
        <w:drawing>
          <wp:inline distT="0" distB="0" distL="0" distR="0">
            <wp:extent cx="7379208" cy="8372856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9208" cy="837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283" w:footer="0" w:top="540" w:bottom="280" w:left="0" w:right="480"/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388352" cy="9348216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934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283" w:footer="0" w:top="540" w:bottom="0" w:left="0" w:right="48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19"/>
        <w:rPr>
          <w:sz w:val="20"/>
        </w:rPr>
      </w:pPr>
      <w:r>
        <w:rPr>
          <w:sz w:val="20"/>
        </w:rPr>
        <w:drawing>
          <wp:inline distT="0" distB="0" distL="0" distR="0">
            <wp:extent cx="7382256" cy="8351520"/>
            <wp:effectExtent l="0" t="0" r="0" b="0"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256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283" w:footer="0" w:top="540" w:bottom="280" w:left="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14"/>
        <w:rPr>
          <w:sz w:val="20"/>
        </w:rPr>
      </w:pPr>
      <w:r>
        <w:rPr>
          <w:sz w:val="20"/>
        </w:rPr>
        <w:drawing>
          <wp:inline distT="0" distB="0" distL="0" distR="0">
            <wp:extent cx="7382256" cy="8497824"/>
            <wp:effectExtent l="0" t="0" r="0" b="0"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256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283" w:footer="0" w:top="540" w:bottom="280" w:left="0" w:right="480"/>
        </w:sectPr>
      </w:pPr>
    </w:p>
    <w:p>
      <w:pPr>
        <w:pStyle w:val="Heading3"/>
        <w:spacing w:before="75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283735">
            <wp:simplePos x="0" y="0"/>
            <wp:positionH relativeFrom="page">
              <wp:posOffset>21335</wp:posOffset>
            </wp:positionH>
            <wp:positionV relativeFrom="page">
              <wp:posOffset>268224</wp:posOffset>
            </wp:positionV>
            <wp:extent cx="7370064" cy="8823960"/>
            <wp:effectExtent l="0" t="0" r="0" b="0"/>
            <wp:wrapNone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064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00FF"/>
        </w:rPr>
        <w:t>Case 2:12-cr-00047-MJP Document 382 Filed 07/20/12 Page 27 of 35</w:t>
      </w:r>
    </w:p>
    <w:p>
      <w:pPr>
        <w:spacing w:after="0"/>
        <w:rPr>
          <w:rFonts w:ascii="Arial"/>
        </w:rPr>
        <w:sectPr>
          <w:headerReference w:type="default" r:id="rId24"/>
          <w:pgSz w:w="12240" w:h="15840"/>
          <w:pgMar w:header="0" w:footer="0" w:top="200" w:bottom="280" w:left="0" w:right="480"/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33"/>
        <w:rPr>
          <w:sz w:val="20"/>
        </w:rPr>
      </w:pPr>
      <w:r>
        <w:rPr>
          <w:sz w:val="20"/>
        </w:rPr>
        <w:drawing>
          <wp:inline distT="0" distB="0" distL="0" distR="0">
            <wp:extent cx="7373112" cy="8534400"/>
            <wp:effectExtent l="0" t="0" r="0" b="0"/>
            <wp:docPr id="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3112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26"/>
          <w:pgSz w:w="12240" w:h="15840"/>
          <w:pgMar w:header="283" w:footer="0" w:top="540" w:bottom="280" w:left="0" w:right="480"/>
          <w:pgNumType w:start="28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ind w:left="993"/>
        <w:rPr>
          <w:sz w:val="20"/>
        </w:rPr>
      </w:pPr>
      <w:r>
        <w:rPr>
          <w:sz w:val="20"/>
        </w:rPr>
        <w:drawing>
          <wp:inline distT="0" distB="0" distL="0" distR="0">
            <wp:extent cx="6754368" cy="8784335"/>
            <wp:effectExtent l="0" t="0" r="0" b="0"/>
            <wp:docPr id="2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4368" cy="87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283" w:footer="0" w:top="540" w:bottom="280" w:left="0" w:right="480"/>
        </w:sectPr>
      </w:pPr>
    </w:p>
    <w:p>
      <w:pPr>
        <w:spacing w:before="75"/>
        <w:ind w:left="2194" w:right="0" w:firstLine="0"/>
        <w:jc w:val="left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1" simplePos="0" relativeHeight="268283759">
            <wp:simplePos x="0" y="0"/>
            <wp:positionH relativeFrom="page">
              <wp:posOffset>12191</wp:posOffset>
            </wp:positionH>
            <wp:positionV relativeFrom="paragraph">
              <wp:posOffset>110818</wp:posOffset>
            </wp:positionV>
            <wp:extent cx="7373111" cy="7037832"/>
            <wp:effectExtent l="0" t="0" r="0" b="0"/>
            <wp:wrapNone/>
            <wp:docPr id="2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3111" cy="7037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00FF"/>
          <w:sz w:val="24"/>
        </w:rPr>
        <w:t>Case 2:12-cr-00047-MJP Document 382 Filed 07/20/12 Page 30 of 35</w:t>
      </w:r>
    </w:p>
    <w:p>
      <w:pPr>
        <w:spacing w:after="0"/>
        <w:jc w:val="left"/>
        <w:rPr>
          <w:rFonts w:ascii="Arial"/>
          <w:sz w:val="24"/>
        </w:rPr>
        <w:sectPr>
          <w:headerReference w:type="default" r:id="rId29"/>
          <w:pgSz w:w="12240" w:h="15840"/>
          <w:pgMar w:header="0" w:footer="0" w:top="200" w:bottom="280" w:left="0" w:right="480"/>
        </w:sectPr>
      </w:pPr>
    </w:p>
    <w:p>
      <w:pPr>
        <w:spacing w:before="75"/>
        <w:ind w:left="2194" w:right="0" w:firstLine="0"/>
        <w:jc w:val="left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1" simplePos="0" relativeHeight="268283783">
            <wp:simplePos x="0" y="0"/>
            <wp:positionH relativeFrom="page">
              <wp:posOffset>18288</wp:posOffset>
            </wp:positionH>
            <wp:positionV relativeFrom="page">
              <wp:posOffset>228600</wp:posOffset>
            </wp:positionV>
            <wp:extent cx="5111496" cy="8979408"/>
            <wp:effectExtent l="0" t="0" r="0" b="0"/>
            <wp:wrapNone/>
            <wp:docPr id="2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496" cy="897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00FF"/>
          <w:sz w:val="24"/>
        </w:rPr>
        <w:t>Case 2:12-cr-00047-MJP Document 382 Filed 07/20/12 Page 31 of 35</w:t>
      </w:r>
    </w:p>
    <w:p>
      <w:pPr>
        <w:spacing w:after="0"/>
        <w:jc w:val="left"/>
        <w:rPr>
          <w:rFonts w:ascii="Arial"/>
          <w:sz w:val="24"/>
        </w:rPr>
        <w:sectPr>
          <w:headerReference w:type="default" r:id="rId31"/>
          <w:pgSz w:w="12240" w:h="15840"/>
          <w:pgMar w:header="0" w:footer="0" w:top="200" w:bottom="280" w:left="0" w:right="480"/>
        </w:sectPr>
      </w:pPr>
    </w:p>
    <w:p>
      <w:pPr>
        <w:spacing w:before="75"/>
        <w:ind w:left="2194" w:right="0" w:firstLine="0"/>
        <w:jc w:val="left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1" simplePos="0" relativeHeight="268283807">
            <wp:simplePos x="0" y="0"/>
            <wp:positionH relativeFrom="page">
              <wp:posOffset>0</wp:posOffset>
            </wp:positionH>
            <wp:positionV relativeFrom="page">
              <wp:posOffset>307847</wp:posOffset>
            </wp:positionV>
            <wp:extent cx="7254240" cy="9470136"/>
            <wp:effectExtent l="0" t="0" r="0" b="0"/>
            <wp:wrapNone/>
            <wp:docPr id="2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947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00FF"/>
          <w:sz w:val="24"/>
        </w:rPr>
        <w:t>Case 2:12-cr-00047-MJP Document 382 Filed 07/20/12 Page 32 of 35</w:t>
      </w:r>
    </w:p>
    <w:p>
      <w:pPr>
        <w:spacing w:after="0"/>
        <w:jc w:val="left"/>
        <w:rPr>
          <w:rFonts w:ascii="Arial"/>
          <w:sz w:val="24"/>
        </w:rPr>
        <w:sectPr>
          <w:headerReference w:type="default" r:id="rId33"/>
          <w:pgSz w:w="12240" w:h="15840"/>
          <w:pgMar w:header="0" w:footer="0" w:top="200" w:bottom="280" w:left="0" w:right="480"/>
        </w:sectPr>
      </w:pPr>
    </w:p>
    <w:p>
      <w:pPr>
        <w:spacing w:before="75"/>
        <w:ind w:left="2194" w:right="0" w:firstLine="0"/>
        <w:jc w:val="left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1" simplePos="0" relativeHeight="268283831">
            <wp:simplePos x="0" y="0"/>
            <wp:positionH relativeFrom="page">
              <wp:posOffset>18288</wp:posOffset>
            </wp:positionH>
            <wp:positionV relativeFrom="page">
              <wp:posOffset>313943</wp:posOffset>
            </wp:positionV>
            <wp:extent cx="6952487" cy="9470136"/>
            <wp:effectExtent l="0" t="0" r="0" b="0"/>
            <wp:wrapNone/>
            <wp:docPr id="2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7" cy="947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00FF"/>
          <w:sz w:val="24"/>
        </w:rPr>
        <w:t>Case 2:12-cr-00047-MJP Document 382 Filed 07/20/12 Page 33 of 35</w:t>
      </w:r>
    </w:p>
    <w:p>
      <w:pPr>
        <w:spacing w:after="0"/>
        <w:jc w:val="left"/>
        <w:rPr>
          <w:rFonts w:ascii="Arial"/>
          <w:sz w:val="24"/>
        </w:rPr>
        <w:sectPr>
          <w:headerReference w:type="default" r:id="rId35"/>
          <w:pgSz w:w="12240" w:h="15840"/>
          <w:pgMar w:header="0" w:footer="0" w:top="200" w:bottom="280" w:left="0" w:right="480"/>
        </w:sectPr>
      </w:pPr>
    </w:p>
    <w:p>
      <w:pPr>
        <w:spacing w:before="75"/>
        <w:ind w:left="2194" w:right="0" w:firstLine="0"/>
        <w:jc w:val="left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1" simplePos="0" relativeHeight="268283855">
            <wp:simplePos x="0" y="0"/>
            <wp:positionH relativeFrom="page">
              <wp:posOffset>3047</wp:posOffset>
            </wp:positionH>
            <wp:positionV relativeFrom="page">
              <wp:posOffset>316991</wp:posOffset>
            </wp:positionV>
            <wp:extent cx="7644383" cy="9473184"/>
            <wp:effectExtent l="0" t="0" r="0" b="0"/>
            <wp:wrapNone/>
            <wp:docPr id="3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383" cy="9473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00FF"/>
          <w:sz w:val="24"/>
        </w:rPr>
        <w:t>Case 2:12-cr-00047-MJP Document 382 Filed 07/20/12 Page 34 of 35</w:t>
      </w:r>
    </w:p>
    <w:p>
      <w:pPr>
        <w:spacing w:after="0"/>
        <w:jc w:val="left"/>
        <w:rPr>
          <w:rFonts w:ascii="Arial"/>
          <w:sz w:val="24"/>
        </w:rPr>
        <w:sectPr>
          <w:headerReference w:type="default" r:id="rId37"/>
          <w:pgSz w:w="12240" w:h="15840"/>
          <w:pgMar w:header="0" w:footer="0" w:top="200" w:bottom="280" w:left="0" w:right="480"/>
        </w:sectPr>
      </w:pPr>
    </w:p>
    <w:p>
      <w:pPr>
        <w:spacing w:before="75"/>
        <w:ind w:left="2194" w:right="0" w:firstLine="0"/>
        <w:jc w:val="left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1" simplePos="0" relativeHeight="268283879">
            <wp:simplePos x="0" y="0"/>
            <wp:positionH relativeFrom="page">
              <wp:posOffset>3047</wp:posOffset>
            </wp:positionH>
            <wp:positionV relativeFrom="page">
              <wp:posOffset>70103</wp:posOffset>
            </wp:positionV>
            <wp:extent cx="6964680" cy="9701784"/>
            <wp:effectExtent l="0" t="0" r="0" b="0"/>
            <wp:wrapNone/>
            <wp:docPr id="3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680" cy="9701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00FF"/>
          <w:sz w:val="24"/>
        </w:rPr>
        <w:t>Case 2:12-cr-00047-MJP Document 382 Filed 07/20/12 Page 35 of 35</w:t>
      </w:r>
    </w:p>
    <w:sectPr>
      <w:headerReference w:type="default" r:id="rId39"/>
      <w:pgSz w:w="12240" w:h="15840"/>
      <w:pgMar w:header="0" w:footer="0" w:top="200" w:bottom="280" w:left="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8.997299pt;margin-top:13.566937pt;width:395.1pt;height:15.5pt;mso-position-horizontal-relative:page;mso-position-vertical-relative:page;z-index:-152272" type="#_x0000_t202" filled="false" stroked="false">
          <v:textbox inset="0,0,0,0">
            <w:txbxContent>
              <w:p>
                <w:pPr>
                  <w:tabs>
                    <w:tab w:pos="2903" w:val="left" w:leader="none"/>
                    <w:tab w:pos="4666" w:val="left" w:leader="none"/>
                    <w:tab w:pos="6388" w:val="left" w:leader="none"/>
                  </w:tabs>
                  <w:spacing w:before="12"/>
                  <w:ind w:left="2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color w:val="0000FF"/>
                    <w:w w:val="105"/>
                    <w:sz w:val="23"/>
                  </w:rPr>
                  <w:t>Case</w:t>
                </w:r>
                <w:r>
                  <w:rPr>
                    <w:rFonts w:ascii="Arial"/>
                    <w:color w:val="0000FF"/>
                    <w:spacing w:val="-8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2:12-cr-00047-MJP</w:t>
                  <w:tab/>
                  <w:t>Document</w:t>
                </w:r>
                <w:r>
                  <w:rPr>
                    <w:rFonts w:ascii="Arial"/>
                    <w:color w:val="0000FF"/>
                    <w:spacing w:val="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382</w:t>
                  <w:tab/>
                  <w:t>Filed</w:t>
                </w:r>
                <w:r>
                  <w:rPr>
                    <w:rFonts w:ascii="Arial"/>
                    <w:color w:val="0000FF"/>
                    <w:spacing w:val="-1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07/20/12</w:t>
                  <w:tab/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 of</w:t>
                </w:r>
                <w:r>
                  <w:rPr>
                    <w:rFonts w:ascii="Arial"/>
                    <w:color w:val="0000FF"/>
                    <w:spacing w:val="-15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35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8.699997pt;margin-top:13.136719pt;width:394.4pt;height:15.45pt;mso-position-horizontal-relative:page;mso-position-vertical-relative:page;z-index:-151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0000FF"/>
                    <w:sz w:val="24"/>
                  </w:rPr>
                  <w:t>Case 2:12-cr-00047-MJP Document 382 Filed 07/20/12 Page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00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FF"/>
                    <w:sz w:val="24"/>
                  </w:rPr>
                  <w:t> of 35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8.997299pt;margin-top:13.566937pt;width:395.1pt;height:14.9pt;mso-position-horizontal-relative:page;mso-position-vertical-relative:page;z-index:-152248" type="#_x0000_t202" filled="false" stroked="false">
          <v:textbox inset="0,0,0,0">
            <w:txbxContent>
              <w:p>
                <w:pPr>
                  <w:tabs>
                    <w:tab w:pos="2903" w:val="left" w:leader="none"/>
                    <w:tab w:pos="4666" w:val="left" w:leader="none"/>
                    <w:tab w:pos="6388" w:val="left" w:leader="none"/>
                  </w:tabs>
                  <w:spacing w:before="12"/>
                  <w:ind w:left="2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color w:val="0000FF"/>
                    <w:w w:val="105"/>
                    <w:sz w:val="23"/>
                  </w:rPr>
                  <w:t>Case</w:t>
                </w:r>
                <w:r>
                  <w:rPr>
                    <w:rFonts w:ascii="Arial"/>
                    <w:color w:val="0000FF"/>
                    <w:spacing w:val="-8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2:12-cr-00047-MJP</w:t>
                  <w:tab/>
                  <w:t>Document</w:t>
                </w:r>
                <w:r>
                  <w:rPr>
                    <w:rFonts w:ascii="Arial"/>
                    <w:color w:val="0000FF"/>
                    <w:spacing w:val="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382</w:t>
                  <w:tab/>
                  <w:t>Filed</w:t>
                </w:r>
                <w:r>
                  <w:rPr>
                    <w:rFonts w:ascii="Arial"/>
                    <w:color w:val="0000FF"/>
                    <w:spacing w:val="-1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07/20/12</w:t>
                  <w:tab/>
                  <w:t>Page 11 of</w:t>
                </w:r>
                <w:r>
                  <w:rPr>
                    <w:rFonts w:ascii="Arial"/>
                    <w:color w:val="0000FF"/>
                    <w:spacing w:val="-15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4.480408pt;margin-top:43.706665pt;width:73.5pt;height:25.8pt;mso-position-horizontal-relative:page;mso-position-vertical-relative:page;z-index:-152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U.S. v. Silva, et al</w:t>
                </w:r>
              </w:p>
              <w:p>
                <w:pPr>
                  <w:spacing w:before="67"/>
                  <w:ind w:left="198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CR12-47MJP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8.997299pt;margin-top:13.566937pt;width:395.1pt;height:14.9pt;mso-position-horizontal-relative:page;mso-position-vertical-relative:page;z-index:-152200" type="#_x0000_t202" filled="false" stroked="false">
          <v:textbox inset="0,0,0,0">
            <w:txbxContent>
              <w:p>
                <w:pPr>
                  <w:tabs>
                    <w:tab w:pos="2903" w:val="left" w:leader="none"/>
                    <w:tab w:pos="4668" w:val="left" w:leader="none"/>
                    <w:tab w:pos="6388" w:val="left" w:leader="none"/>
                  </w:tabs>
                  <w:spacing w:before="12"/>
                  <w:ind w:left="2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color w:val="0000FF"/>
                    <w:w w:val="105"/>
                    <w:sz w:val="23"/>
                  </w:rPr>
                  <w:t>Case</w:t>
                </w:r>
                <w:r>
                  <w:rPr>
                    <w:rFonts w:ascii="Arial"/>
                    <w:color w:val="0000FF"/>
                    <w:spacing w:val="-8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2:12-cr-00047-MJP</w:t>
                  <w:tab/>
                  <w:t>Document</w:t>
                </w:r>
                <w:r>
                  <w:rPr>
                    <w:rFonts w:ascii="Arial"/>
                    <w:color w:val="0000FF"/>
                    <w:spacing w:val="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382</w:t>
                  <w:tab/>
                </w:r>
                <w:r>
                  <w:rPr>
                    <w:rFonts w:ascii="Arial"/>
                    <w:b/>
                    <w:color w:val="0000FF"/>
                    <w:w w:val="105"/>
                    <w:sz w:val="23"/>
                  </w:rPr>
                  <w:t>Filed</w:t>
                </w:r>
                <w:r>
                  <w:rPr>
                    <w:rFonts w:ascii="Arial"/>
                    <w:b/>
                    <w:color w:val="0000FF"/>
                    <w:spacing w:val="-2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07/20/12</w:t>
                  <w:tab/>
                  <w:t>Page 12 of</w:t>
                </w:r>
                <w:r>
                  <w:rPr>
                    <w:rFonts w:ascii="Arial"/>
                    <w:color w:val="0000FF"/>
                    <w:spacing w:val="-16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4.480408pt;margin-top:42.745464pt;width:73.5pt;height:25.8pt;mso-position-horizontal-relative:page;mso-position-vertical-relative:page;z-index:-152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U.S. v. Silva, et al</w:t>
                </w:r>
              </w:p>
              <w:p>
                <w:pPr>
                  <w:spacing w:before="67"/>
                  <w:ind w:left="198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CR12-47MJP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8.997299pt;margin-top:13.566937pt;width:395.1pt;height:14.9pt;mso-position-horizontal-relative:page;mso-position-vertical-relative:page;z-index:-152152" type="#_x0000_t202" filled="false" stroked="false">
          <v:textbox inset="0,0,0,0">
            <w:txbxContent>
              <w:p>
                <w:pPr>
                  <w:tabs>
                    <w:tab w:pos="2903" w:val="left" w:leader="none"/>
                    <w:tab w:pos="4668" w:val="left" w:leader="none"/>
                    <w:tab w:pos="6388" w:val="left" w:leader="none"/>
                  </w:tabs>
                  <w:spacing w:before="12"/>
                  <w:ind w:left="2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color w:val="0000FF"/>
                    <w:w w:val="105"/>
                    <w:sz w:val="23"/>
                  </w:rPr>
                  <w:t>Case</w:t>
                </w:r>
                <w:r>
                  <w:rPr>
                    <w:rFonts w:ascii="Arial"/>
                    <w:color w:val="0000FF"/>
                    <w:spacing w:val="-8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2:12-cr-00047-MJP</w:t>
                  <w:tab/>
                  <w:t>Document</w:t>
                </w:r>
                <w:r>
                  <w:rPr>
                    <w:rFonts w:ascii="Arial"/>
                    <w:color w:val="0000FF"/>
                    <w:spacing w:val="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382</w:t>
                  <w:tab/>
                </w:r>
                <w:r>
                  <w:rPr>
                    <w:rFonts w:ascii="Arial"/>
                    <w:b/>
                    <w:color w:val="0000FF"/>
                    <w:w w:val="105"/>
                    <w:sz w:val="23"/>
                  </w:rPr>
                  <w:t>Filed</w:t>
                </w:r>
                <w:r>
                  <w:rPr>
                    <w:rFonts w:ascii="Arial"/>
                    <w:b/>
                    <w:color w:val="0000FF"/>
                    <w:spacing w:val="-2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07/20/12</w:t>
                  <w:tab/>
                  <w:t>Page 13 of</w:t>
                </w:r>
                <w:r>
                  <w:rPr>
                    <w:rFonts w:ascii="Arial"/>
                    <w:color w:val="0000FF"/>
                    <w:spacing w:val="-16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4.279602pt;margin-top:43.919548pt;width:73.4pt;height:25.25pt;mso-position-horizontal-relative:page;mso-position-vertical-relative:page;z-index:-152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t>U.S. v. Silva, et al</w:t>
                </w:r>
              </w:p>
              <w:p>
                <w:pPr>
                  <w:spacing w:before="79"/>
                  <w:ind w:left="202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t>CR12-47MJP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8.997299pt;margin-top:14.047538pt;width:395.1pt;height:14.9pt;mso-position-horizontal-relative:page;mso-position-vertical-relative:page;z-index:-152104" type="#_x0000_t202" filled="false" stroked="false">
          <v:textbox inset="0,0,0,0">
            <w:txbxContent>
              <w:p>
                <w:pPr>
                  <w:tabs>
                    <w:tab w:pos="2903" w:val="left" w:leader="none"/>
                    <w:tab w:pos="4666" w:val="left" w:leader="none"/>
                    <w:tab w:pos="6388" w:val="left" w:leader="none"/>
                  </w:tabs>
                  <w:spacing w:before="12"/>
                  <w:ind w:left="2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color w:val="0101FF"/>
                    <w:w w:val="105"/>
                    <w:sz w:val="23"/>
                  </w:rPr>
                  <w:t>Case</w:t>
                </w:r>
                <w:r>
                  <w:rPr>
                    <w:rFonts w:ascii="Arial"/>
                    <w:color w:val="0101FF"/>
                    <w:spacing w:val="-8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101FF"/>
                    <w:w w:val="105"/>
                    <w:sz w:val="23"/>
                  </w:rPr>
                  <w:t>2:12-cr-00047-MJP</w:t>
                  <w:tab/>
                  <w:t>Document</w:t>
                </w:r>
                <w:r>
                  <w:rPr>
                    <w:rFonts w:ascii="Arial"/>
                    <w:color w:val="0101FF"/>
                    <w:spacing w:val="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101FF"/>
                    <w:w w:val="105"/>
                    <w:sz w:val="23"/>
                  </w:rPr>
                  <w:t>382</w:t>
                  <w:tab/>
                  <w:t>Filed</w:t>
                </w:r>
                <w:r>
                  <w:rPr>
                    <w:rFonts w:ascii="Arial"/>
                    <w:color w:val="0101FF"/>
                    <w:spacing w:val="-1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101FF"/>
                    <w:w w:val="105"/>
                    <w:sz w:val="23"/>
                  </w:rPr>
                  <w:t>07/20/12</w:t>
                  <w:tab/>
                  <w:t>Page 14 of</w:t>
                </w:r>
                <w:r>
                  <w:rPr>
                    <w:rFonts w:ascii="Arial"/>
                    <w:color w:val="0101FF"/>
                    <w:spacing w:val="-15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101FF"/>
                    <w:w w:val="105"/>
                    <w:sz w:val="23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441986pt;margin-top:42.985764pt;width:73.7pt;height:26.05pt;mso-position-horizontal-relative:page;mso-position-vertical-relative:page;z-index:-152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030303"/>
                    <w:sz w:val="18"/>
                  </w:rPr>
                  <w:t>U.S. v</w:t>
                </w:r>
                <w:r>
                  <w:rPr>
                    <w:rFonts w:ascii="Arial"/>
                    <w:color w:val="2A2A2A"/>
                    <w:sz w:val="18"/>
                  </w:rPr>
                  <w:t>. </w:t>
                </w:r>
                <w:r>
                  <w:rPr>
                    <w:rFonts w:ascii="Arial"/>
                    <w:color w:val="030303"/>
                    <w:sz w:val="18"/>
                  </w:rPr>
                  <w:t>Silva, et al</w:t>
                </w:r>
              </w:p>
              <w:p>
                <w:pPr>
                  <w:spacing w:before="72"/>
                  <w:ind w:left="198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030303"/>
                    <w:sz w:val="18"/>
                  </w:rPr>
                  <w:t>CR12-47MJP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8.997299pt;margin-top:13.566937pt;width:395.1pt;height:14.9pt;mso-position-horizontal-relative:page;mso-position-vertical-relative:page;z-index:-152056" type="#_x0000_t202" filled="false" stroked="false">
          <v:textbox inset="0,0,0,0">
            <w:txbxContent>
              <w:p>
                <w:pPr>
                  <w:tabs>
                    <w:tab w:pos="2903" w:val="left" w:leader="none"/>
                    <w:tab w:pos="4666" w:val="left" w:leader="none"/>
                    <w:tab w:pos="6388" w:val="left" w:leader="none"/>
                  </w:tabs>
                  <w:spacing w:before="12"/>
                  <w:ind w:left="2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color w:val="0000FF"/>
                    <w:w w:val="105"/>
                    <w:sz w:val="23"/>
                  </w:rPr>
                  <w:t>Case</w:t>
                </w:r>
                <w:r>
                  <w:rPr>
                    <w:rFonts w:ascii="Arial"/>
                    <w:color w:val="0000FF"/>
                    <w:spacing w:val="-8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2:12-cr-00047-MJP</w:t>
                  <w:tab/>
                  <w:t>Document</w:t>
                </w:r>
                <w:r>
                  <w:rPr>
                    <w:rFonts w:ascii="Arial"/>
                    <w:color w:val="0000FF"/>
                    <w:spacing w:val="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382</w:t>
                  <w:tab/>
                  <w:t>Filed</w:t>
                </w:r>
                <w:r>
                  <w:rPr>
                    <w:rFonts w:ascii="Arial"/>
                    <w:color w:val="0000FF"/>
                    <w:spacing w:val="-1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07/20/12</w:t>
                  <w:tab/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 of</w:t>
                </w:r>
                <w:r>
                  <w:rPr>
                    <w:rFonts w:ascii="Arial"/>
                    <w:color w:val="0000FF"/>
                    <w:spacing w:val="-15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35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8.997299pt;margin-top:13.566937pt;width:395.1pt;height:16.1pt;mso-position-horizontal-relative:page;mso-position-vertical-relative:page;z-index:-152032" type="#_x0000_t202" filled="false" stroked="false">
          <v:textbox inset="0,0,0,0">
            <w:txbxContent>
              <w:p>
                <w:pPr>
                  <w:tabs>
                    <w:tab w:pos="2903" w:val="left" w:leader="none"/>
                    <w:tab w:pos="4668" w:val="left" w:leader="none"/>
                    <w:tab w:pos="6388" w:val="left" w:leader="none"/>
                  </w:tabs>
                  <w:spacing w:before="12"/>
                  <w:ind w:left="2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color w:val="0000FF"/>
                    <w:w w:val="105"/>
                    <w:sz w:val="23"/>
                  </w:rPr>
                  <w:t>Case</w:t>
                </w:r>
                <w:r>
                  <w:rPr>
                    <w:rFonts w:ascii="Arial"/>
                    <w:color w:val="0000FF"/>
                    <w:spacing w:val="-8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2:12-cr-00047-MJP</w:t>
                  <w:tab/>
                  <w:t>Document</w:t>
                </w:r>
                <w:r>
                  <w:rPr>
                    <w:rFonts w:ascii="Arial"/>
                    <w:color w:val="0000FF"/>
                    <w:spacing w:val="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382</w:t>
                  <w:tab/>
                </w:r>
                <w:r>
                  <w:rPr>
                    <w:rFonts w:ascii="Arial"/>
                    <w:b/>
                    <w:color w:val="0000FF"/>
                    <w:w w:val="105"/>
                    <w:sz w:val="23"/>
                  </w:rPr>
                  <w:t>Filed</w:t>
                </w:r>
                <w:r>
                  <w:rPr>
                    <w:rFonts w:ascii="Arial"/>
                    <w:b/>
                    <w:color w:val="0000FF"/>
                    <w:spacing w:val="-21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07/20/12</w:t>
                  <w:tab/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 of</w:t>
                </w:r>
                <w:r>
                  <w:rPr>
                    <w:rFonts w:ascii="Arial"/>
                    <w:color w:val="0000FF"/>
                    <w:spacing w:val="-15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color w:val="0000FF"/>
                    <w:w w:val="105"/>
                    <w:sz w:val="23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565598pt;margin-top:42.319695pt;width:135.15pt;height:40.85pt;mso-position-horizontal-relative:page;mso-position-vertical-relative:page;z-index:-152008" type="#_x0000_t202" filled="false" stroked="false">
          <v:textbox inset="0,0,0,0">
            <w:txbxContent>
              <w:p>
                <w:pPr>
                  <w:spacing w:line="285" w:lineRule="auto" w:before="13"/>
                  <w:ind w:left="693" w:right="13" w:hanging="674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5"/>
                    <w:sz w:val="20"/>
                  </w:rPr>
                  <w:t>U.S.</w:t>
                </w:r>
                <w:r>
                  <w:rPr>
                    <w:rFonts w:ascii="Arial"/>
                    <w:spacing w:val="-22"/>
                    <w:w w:val="95"/>
                    <w:sz w:val="20"/>
                  </w:rPr>
                  <w:t> </w:t>
                </w:r>
                <w:r>
                  <w:rPr>
                    <w:rFonts w:ascii="Arial"/>
                    <w:w w:val="95"/>
                    <w:sz w:val="20"/>
                  </w:rPr>
                  <w:t>v.</w:t>
                </w:r>
                <w:r>
                  <w:rPr>
                    <w:rFonts w:ascii="Arial"/>
                    <w:spacing w:val="-31"/>
                    <w:w w:val="95"/>
                    <w:sz w:val="20"/>
                  </w:rPr>
                  <w:t> </w:t>
                </w:r>
                <w:r>
                  <w:rPr>
                    <w:rFonts w:ascii="Arial"/>
                    <w:w w:val="95"/>
                    <w:sz w:val="20"/>
                  </w:rPr>
                  <w:t>Silva,</w:t>
                </w:r>
                <w:r>
                  <w:rPr>
                    <w:rFonts w:ascii="Arial"/>
                    <w:spacing w:val="-21"/>
                    <w:w w:val="95"/>
                    <w:sz w:val="20"/>
                  </w:rPr>
                  <w:t> </w:t>
                </w:r>
                <w:r>
                  <w:rPr>
                    <w:rFonts w:ascii="Arial"/>
                    <w:w w:val="95"/>
                    <w:sz w:val="20"/>
                  </w:rPr>
                  <w:t>et</w:t>
                </w:r>
                <w:r>
                  <w:rPr>
                    <w:rFonts w:ascii="Arial"/>
                    <w:spacing w:val="-28"/>
                    <w:w w:val="95"/>
                    <w:sz w:val="20"/>
                  </w:rPr>
                  <w:t> </w:t>
                </w:r>
                <w:r>
                  <w:rPr>
                    <w:rFonts w:ascii="Arial"/>
                    <w:w w:val="95"/>
                    <w:sz w:val="20"/>
                  </w:rPr>
                  <w:t>al/</w:t>
                </w:r>
                <w:r>
                  <w:rPr>
                    <w:rFonts w:ascii="Arial"/>
                    <w:spacing w:val="7"/>
                    <w:w w:val="95"/>
                    <w:sz w:val="20"/>
                  </w:rPr>
                  <w:t> </w:t>
                </w:r>
                <w:r>
                  <w:rPr>
                    <w:rFonts w:ascii="Arial"/>
                    <w:w w:val="95"/>
                    <w:sz w:val="20"/>
                  </w:rPr>
                  <w:t>CR12-47MJP </w:t>
                </w:r>
                <w:r>
                  <w:rPr>
                    <w:rFonts w:ascii="Arial"/>
                    <w:sz w:val="20"/>
                  </w:rPr>
                  <w:t>Discovery</w:t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Index</w:t>
                </w:r>
              </w:p>
              <w:p>
                <w:pPr>
                  <w:spacing w:before="6"/>
                  <w:ind w:left="849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07/13/2012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8.699997pt;margin-top:13.136719pt;width:394.4pt;height:15.45pt;mso-position-horizontal-relative:page;mso-position-vertical-relative:page;z-index:-151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0000FF"/>
                    <w:sz w:val="24"/>
                  </w:rPr>
                  <w:t>Case 2:12-cr-00047-MJP Document 382 Filed 07/20/12 Page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00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FF"/>
                    <w:sz w:val="24"/>
                  </w:rPr>
                  <w:t> of 35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·"/>
      <w:lvlJc w:val="left"/>
      <w:pPr>
        <w:ind w:left="547" w:hanging="22"/>
      </w:pPr>
      <w:rPr>
        <w:rFonts w:hint="default" w:ascii="Arial" w:hAnsi="Arial" w:eastAsia="Arial" w:cs="Arial"/>
        <w:color w:val="858585"/>
        <w:spacing w:val="-19"/>
        <w:w w:val="121"/>
        <w:sz w:val="3"/>
        <w:szCs w:val="3"/>
      </w:rPr>
    </w:lvl>
    <w:lvl w:ilvl="1">
      <w:start w:val="0"/>
      <w:numFmt w:val="bullet"/>
      <w:lvlText w:val="•"/>
      <w:lvlJc w:val="left"/>
      <w:pPr>
        <w:ind w:left="647" w:hanging="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5" w:hanging="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3" w:hanging="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0" w:hanging="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8" w:hanging="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86" w:hanging="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3" w:hanging="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01" w:hanging="22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6238" w:hanging="4810"/>
        <w:jc w:val="left"/>
      </w:pPr>
      <w:rPr>
        <w:rFonts w:hint="default"/>
        <w:w w:val="98"/>
        <w:position w:val="2"/>
      </w:rPr>
    </w:lvl>
    <w:lvl w:ilvl="1">
      <w:start w:val="0"/>
      <w:numFmt w:val="bullet"/>
      <w:lvlText w:val="•"/>
      <w:lvlJc w:val="left"/>
      <w:pPr>
        <w:ind w:left="6240" w:hanging="48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40" w:hanging="48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05" w:hanging="48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70" w:hanging="48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35" w:hanging="48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0" w:hanging="48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5" w:hanging="48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30" w:hanging="4810"/>
      </w:pPr>
      <w:rPr>
        <w:rFonts w:hint="default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6217" w:hanging="4931"/>
        <w:jc w:val="left"/>
      </w:pPr>
      <w:rPr>
        <w:rFonts w:hint="default" w:ascii="Times New Roman" w:hAnsi="Times New Roman" w:eastAsia="Times New Roman" w:cs="Times New Roman"/>
        <w:w w:val="107"/>
        <w:position w:val="-7"/>
        <w:sz w:val="22"/>
        <w:szCs w:val="22"/>
      </w:rPr>
    </w:lvl>
    <w:lvl w:ilvl="1">
      <w:start w:val="0"/>
      <w:numFmt w:val="bullet"/>
      <w:lvlText w:val="•"/>
      <w:lvlJc w:val="left"/>
      <w:pPr>
        <w:ind w:left="6620" w:hanging="49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91" w:hanging="49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62" w:hanging="49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33" w:hanging="49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04" w:hanging="49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75" w:hanging="49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46" w:hanging="49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617" w:hanging="493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839" w:hanging="431"/>
        <w:jc w:val="right"/>
      </w:pPr>
      <w:rPr>
        <w:rFonts w:hint="default"/>
        <w:w w:val="105"/>
        <w:position w:val="14"/>
      </w:rPr>
    </w:lvl>
    <w:lvl w:ilvl="1">
      <w:start w:val="0"/>
      <w:numFmt w:val="bullet"/>
      <w:lvlText w:val="•"/>
      <w:lvlJc w:val="left"/>
      <w:pPr>
        <w:ind w:left="2832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4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6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08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0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92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84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431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3284" w:hanging="1885"/>
        <w:jc w:val="right"/>
      </w:pPr>
      <w:rPr>
        <w:rFonts w:hint="default"/>
        <w:w w:val="110"/>
        <w:position w:val="-4"/>
      </w:rPr>
    </w:lvl>
    <w:lvl w:ilvl="1">
      <w:start w:val="0"/>
      <w:numFmt w:val="bullet"/>
      <w:lvlText w:val="•"/>
      <w:lvlJc w:val="left"/>
      <w:pPr>
        <w:ind w:left="3280" w:hanging="18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1" w:hanging="18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18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3" w:hanging="18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4" w:hanging="18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86" w:hanging="18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7" w:hanging="18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68" w:hanging="188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838" w:hanging="440"/>
        <w:jc w:val="left"/>
      </w:pPr>
      <w:rPr>
        <w:rFonts w:hint="default"/>
        <w:w w:val="99"/>
        <w:position w:val="15"/>
      </w:rPr>
    </w:lvl>
    <w:lvl w:ilvl="1">
      <w:start w:val="0"/>
      <w:numFmt w:val="bullet"/>
      <w:lvlText w:val="•"/>
      <w:lvlJc w:val="left"/>
      <w:pPr>
        <w:ind w:left="2832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4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6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08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0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92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84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44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843" w:hanging="432"/>
        <w:jc w:val="right"/>
      </w:pPr>
      <w:rPr>
        <w:rFonts w:hint="default"/>
        <w:w w:val="99"/>
        <w:position w:val="15"/>
      </w:rPr>
    </w:lvl>
    <w:lvl w:ilvl="1">
      <w:start w:val="4"/>
      <w:numFmt w:val="decimal"/>
      <w:lvlText w:val="%2"/>
      <w:lvlJc w:val="left"/>
      <w:pPr>
        <w:ind w:left="2582" w:hanging="1154"/>
        <w:jc w:val="right"/>
      </w:pPr>
      <w:rPr>
        <w:rFonts w:hint="default"/>
        <w:w w:val="105"/>
        <w:position w:val="14"/>
      </w:rPr>
    </w:lvl>
    <w:lvl w:ilvl="2">
      <w:start w:val="1"/>
      <w:numFmt w:val="decimal"/>
      <w:lvlText w:val="%3"/>
      <w:lvlJc w:val="left"/>
      <w:pPr>
        <w:ind w:left="3322" w:hanging="1156"/>
        <w:jc w:val="right"/>
      </w:pPr>
      <w:rPr>
        <w:rFonts w:hint="default"/>
        <w:w w:val="99"/>
        <w:position w:val="-3"/>
      </w:rPr>
    </w:lvl>
    <w:lvl w:ilvl="3">
      <w:start w:val="0"/>
      <w:numFmt w:val="bullet"/>
      <w:lvlText w:val="•"/>
      <w:lvlJc w:val="left"/>
      <w:pPr>
        <w:ind w:left="3200" w:hanging="1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0" w:hanging="1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5" w:hanging="1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31" w:hanging="1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37" w:hanging="1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3" w:hanging="1156"/>
      </w:pPr>
      <w:rPr>
        <w:rFonts w:hint="default"/>
      </w:rPr>
    </w:lvl>
  </w:abstractNum>
  <w:abstractNum w:abstractNumId="5">
    <w:multiLevelType w:val="hybridMultilevel"/>
    <w:lvl w:ilvl="0">
      <w:start w:val="21"/>
      <w:numFmt w:val="decimal"/>
      <w:lvlText w:val="%1"/>
      <w:lvlJc w:val="left"/>
      <w:pPr>
        <w:ind w:left="3298" w:hanging="2002"/>
        <w:jc w:val="left"/>
      </w:pPr>
      <w:rPr>
        <w:rFonts w:hint="default"/>
        <w:w w:val="103"/>
        <w:position w:val="-4"/>
      </w:rPr>
    </w:lvl>
    <w:lvl w:ilvl="1">
      <w:start w:val="0"/>
      <w:numFmt w:val="bullet"/>
      <w:lvlText w:val="•"/>
      <w:lvlJc w:val="left"/>
      <w:pPr>
        <w:ind w:left="3300" w:hanging="20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39" w:hanging="20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8" w:hanging="20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7" w:hanging="20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6" w:hanging="20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95" w:hanging="20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4" w:hanging="20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73" w:hanging="2002"/>
      </w:pPr>
      <w:rPr>
        <w:rFonts w:hint="default"/>
      </w:rPr>
    </w:lvl>
  </w:abstractNum>
  <w:abstractNum w:abstractNumId="4">
    <w:multiLevelType w:val="hybridMultilevel"/>
    <w:lvl w:ilvl="0">
      <w:start w:val="12"/>
      <w:numFmt w:val="decimal"/>
      <w:lvlText w:val="%1"/>
      <w:lvlJc w:val="left"/>
      <w:pPr>
        <w:ind w:left="1858" w:hanging="559"/>
        <w:jc w:val="left"/>
      </w:pPr>
      <w:rPr>
        <w:rFonts w:hint="default" w:ascii="Times New Roman" w:hAnsi="Times New Roman" w:eastAsia="Times New Roman" w:cs="Times New Roman"/>
        <w:w w:val="105"/>
        <w:position w:val="14"/>
        <w:sz w:val="23"/>
        <w:szCs w:val="23"/>
      </w:rPr>
    </w:lvl>
    <w:lvl w:ilvl="1">
      <w:start w:val="2"/>
      <w:numFmt w:val="upperLetter"/>
      <w:lvlText w:val="%2."/>
      <w:lvlJc w:val="left"/>
      <w:pPr>
        <w:ind w:left="3294" w:hanging="723"/>
        <w:jc w:val="left"/>
      </w:pPr>
      <w:rPr>
        <w:rFonts w:hint="default"/>
        <w:b/>
        <w:bCs/>
        <w:spacing w:val="-1"/>
        <w:w w:val="106"/>
      </w:rPr>
    </w:lvl>
    <w:lvl w:ilvl="2">
      <w:start w:val="0"/>
      <w:numFmt w:val="bullet"/>
      <w:lvlText w:val="•"/>
      <w:lvlJc w:val="left"/>
      <w:pPr>
        <w:ind w:left="4240" w:hanging="7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80" w:hanging="7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0" w:hanging="7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60" w:hanging="7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00" w:hanging="7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40" w:hanging="7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80" w:hanging="72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829" w:hanging="430"/>
        <w:jc w:val="right"/>
      </w:pPr>
      <w:rPr>
        <w:rFonts w:hint="default"/>
        <w:w w:val="99"/>
        <w:position w:val="15"/>
      </w:rPr>
    </w:lvl>
    <w:lvl w:ilvl="1">
      <w:start w:val="1"/>
      <w:numFmt w:val="decimal"/>
      <w:lvlText w:val="%2"/>
      <w:lvlJc w:val="left"/>
      <w:pPr>
        <w:ind w:left="2578" w:hanging="1155"/>
        <w:jc w:val="right"/>
      </w:pPr>
      <w:rPr>
        <w:rFonts w:hint="default"/>
        <w:w w:val="105"/>
        <w:position w:val="15"/>
      </w:rPr>
    </w:lvl>
    <w:lvl w:ilvl="2">
      <w:start w:val="0"/>
      <w:numFmt w:val="bullet"/>
      <w:lvlText w:val="•"/>
      <w:lvlJc w:val="left"/>
      <w:pPr>
        <w:ind w:left="3160" w:hanging="1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9" w:hanging="1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9" w:hanging="1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8" w:hanging="1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8" w:hanging="1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7" w:hanging="1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57" w:hanging="1155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5050" w:hanging="3747"/>
        <w:jc w:val="left"/>
      </w:pPr>
      <w:rPr>
        <w:rFonts w:hint="default" w:ascii="Times New Roman" w:hAnsi="Times New Roman" w:eastAsia="Times New Roman" w:cs="Times New Roman"/>
        <w:w w:val="102"/>
        <w:position w:val="-8"/>
        <w:sz w:val="24"/>
        <w:szCs w:val="24"/>
      </w:rPr>
    </w:lvl>
    <w:lvl w:ilvl="1">
      <w:start w:val="0"/>
      <w:numFmt w:val="bullet"/>
      <w:lvlText w:val="•"/>
      <w:lvlJc w:val="left"/>
      <w:pPr>
        <w:ind w:left="5078" w:hanging="37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97" w:hanging="37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5" w:hanging="37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4" w:hanging="37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37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1" w:hanging="37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9" w:hanging="37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08" w:hanging="3747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7046" w:hanging="5748"/>
        <w:jc w:val="left"/>
      </w:pPr>
      <w:rPr>
        <w:rFonts w:hint="default"/>
        <w:w w:val="102"/>
        <w:position w:val="-4"/>
      </w:rPr>
    </w:lvl>
    <w:lvl w:ilvl="1">
      <w:start w:val="0"/>
      <w:numFmt w:val="bullet"/>
      <w:lvlText w:val="•"/>
      <w:lvlJc w:val="left"/>
      <w:pPr>
        <w:ind w:left="7512" w:hanging="57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84" w:hanging="57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56" w:hanging="57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928" w:hanging="57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00" w:hanging="57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72" w:hanging="57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44" w:hanging="57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16" w:hanging="5748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4222" w:hanging="3041"/>
        <w:jc w:val="left"/>
      </w:pPr>
      <w:rPr>
        <w:rFonts w:hint="default" w:ascii="Times New Roman" w:hAnsi="Times New Roman" w:eastAsia="Times New Roman" w:cs="Times New Roman"/>
        <w:w w:val="99"/>
        <w:position w:val="-4"/>
        <w:sz w:val="22"/>
        <w:szCs w:val="22"/>
      </w:rPr>
    </w:lvl>
    <w:lvl w:ilvl="1">
      <w:start w:val="0"/>
      <w:numFmt w:val="bullet"/>
      <w:lvlText w:val="•"/>
      <w:lvlJc w:val="left"/>
      <w:pPr>
        <w:ind w:left="4974" w:hanging="30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28" w:hanging="30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82" w:hanging="30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36" w:hanging="30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90" w:hanging="30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44" w:hanging="30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98" w:hanging="30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52" w:hanging="3041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0"/>
      <w:ind w:left="2553" w:hanging="1165"/>
      <w:outlineLvl w:val="1"/>
    </w:pPr>
    <w:rPr>
      <w:rFonts w:ascii="Courier New" w:hAnsi="Courier New" w:eastAsia="Courier New" w:cs="Courier New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242"/>
      <w:outlineLvl w:val="2"/>
    </w:pPr>
    <w:rPr>
      <w:rFonts w:ascii="Courier New" w:hAnsi="Courier New" w:eastAsia="Courier New" w:cs="Courier New"/>
      <w:sz w:val="26"/>
      <w:szCs w:val="26"/>
    </w:rPr>
  </w:style>
  <w:style w:styleId="Heading3" w:type="paragraph">
    <w:name w:val="Heading 3"/>
    <w:basedOn w:val="Normal"/>
    <w:uiPriority w:val="1"/>
    <w:qFormat/>
    <w:pPr>
      <w:ind w:left="2194"/>
      <w:outlineLvl w:val="3"/>
    </w:pPr>
    <w:rPr>
      <w:rFonts w:ascii="Times New Roman" w:hAnsi="Times New Roman" w:eastAsia="Times New Roman" w:cs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76"/>
      <w:ind w:left="2267"/>
      <w:outlineLvl w:val="4"/>
    </w:pPr>
    <w:rPr>
      <w:rFonts w:ascii="Times New Roman" w:hAnsi="Times New Roman" w:eastAsia="Times New Roman" w:cs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spacing w:line="241" w:lineRule="exact"/>
      <w:ind w:left="1291"/>
      <w:outlineLvl w:val="5"/>
    </w:pPr>
    <w:rPr>
      <w:rFonts w:ascii="Times New Roman" w:hAnsi="Times New Roman" w:eastAsia="Times New Roman" w:cs="Times New Roman"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76"/>
      <w:ind w:left="1872" w:hanging="55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vedt@sgb-law.com" TargetMode="External"/><Relationship Id="rId7" Type="http://schemas.openxmlformats.org/officeDocument/2006/relationships/header" Target="header1.xml"/><Relationship Id="rId8" Type="http://schemas.openxmlformats.org/officeDocument/2006/relationships/hyperlink" Target="mailto:crabtree@sgb-law.com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header" Target="header9.xml"/><Relationship Id="rId25" Type="http://schemas.openxmlformats.org/officeDocument/2006/relationships/image" Target="media/image10.png"/><Relationship Id="rId26" Type="http://schemas.openxmlformats.org/officeDocument/2006/relationships/header" Target="header10.xml"/><Relationship Id="rId27" Type="http://schemas.openxmlformats.org/officeDocument/2006/relationships/image" Target="media/image11.png"/><Relationship Id="rId28" Type="http://schemas.openxmlformats.org/officeDocument/2006/relationships/image" Target="media/image12.png"/><Relationship Id="rId29" Type="http://schemas.openxmlformats.org/officeDocument/2006/relationships/header" Target="header11.xml"/><Relationship Id="rId30" Type="http://schemas.openxmlformats.org/officeDocument/2006/relationships/image" Target="media/image13.png"/><Relationship Id="rId31" Type="http://schemas.openxmlformats.org/officeDocument/2006/relationships/header" Target="header12.xml"/><Relationship Id="rId32" Type="http://schemas.openxmlformats.org/officeDocument/2006/relationships/image" Target="media/image14.png"/><Relationship Id="rId33" Type="http://schemas.openxmlformats.org/officeDocument/2006/relationships/header" Target="header13.xml"/><Relationship Id="rId34" Type="http://schemas.openxmlformats.org/officeDocument/2006/relationships/image" Target="media/image15.png"/><Relationship Id="rId35" Type="http://schemas.openxmlformats.org/officeDocument/2006/relationships/header" Target="header14.xml"/><Relationship Id="rId36" Type="http://schemas.openxmlformats.org/officeDocument/2006/relationships/image" Target="media/image16.png"/><Relationship Id="rId37" Type="http://schemas.openxmlformats.org/officeDocument/2006/relationships/header" Target="header15.xml"/><Relationship Id="rId38" Type="http://schemas.openxmlformats.org/officeDocument/2006/relationships/image" Target="media/image17.png"/><Relationship Id="rId39" Type="http://schemas.openxmlformats.org/officeDocument/2006/relationships/header" Target="header16.xml"/><Relationship Id="rId40" Type="http://schemas.openxmlformats.org/officeDocument/2006/relationships/image" Target="media/image18.png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None </cp:keywords>
  <dc:title>Nuance Communications, Inc.</dc:title>
  <dcterms:created xsi:type="dcterms:W3CDTF">2019-02-19T18:28:54Z</dcterms:created>
  <dcterms:modified xsi:type="dcterms:W3CDTF">2019-02-19T18:28:54Z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Nuance Communications, Inc.</vt:lpwstr>
  </property>
  <property fmtid="{D5CDD505-2E9C-101B-9397-08002B2CF9AE}" pid="3" name="LastSaved">
    <vt:filetime>2019-02-19T00:00:00Z</vt:filetime>
  </property>
</Properties>
</file>