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16"/>
        </w:rPr>
      </w:pPr>
    </w:p>
    <w:p>
      <w:pPr>
        <w:spacing w:line="242" w:lineRule="auto" w:before="89"/>
        <w:ind w:left="1407" w:right="1866" w:firstLine="17"/>
        <w:jc w:val="both"/>
        <w:rPr>
          <w:sz w:val="28"/>
        </w:rPr>
      </w:pPr>
      <w:r>
        <w:rPr>
          <w:w w:val="105"/>
          <w:sz w:val="28"/>
        </w:rPr>
        <w:t>Note: Please be sure to review this sample thoroughly to determine what sections apply to your case, remove those that do not, add any others, and remove all bolded, italicized comments, and shepherdize case law.</w:t>
      </w:r>
    </w:p>
    <w:p>
      <w:pPr>
        <w:pStyle w:val="BodyText"/>
        <w:spacing w:before="9"/>
        <w:rPr>
          <w:sz w:val="25"/>
        </w:rPr>
      </w:pPr>
    </w:p>
    <w:p>
      <w:pPr>
        <w:spacing w:before="0"/>
        <w:ind w:left="250" w:right="2535" w:firstLine="0"/>
        <w:jc w:val="center"/>
        <w:rPr>
          <w:sz w:val="74"/>
        </w:rPr>
      </w:pPr>
      <w:r>
        <w:rPr/>
        <w:pict>
          <v:line style="position:absolute;mso-position-horizontal-relative:page;mso-position-vertical-relative:paragraph;z-index:1120" from="251.15033pt,34.543007pt" to="553.541103pt,34.543007pt" stroked="true" strokeweight="6.852456pt" strokecolor="#000000">
            <v:stroke dashstyle="solid"/>
            <w10:wrap type="none"/>
          </v:line>
        </w:pict>
      </w:r>
      <w:r>
        <w:rPr/>
        <w:pict>
          <v:line style="position:absolute;mso-position-horizontal-relative:page;mso-position-vertical-relative:paragraph;z-index:1144" from="57.73571pt,37.067596pt" to="234.551318pt,37.067596pt" stroked="true" strokeweight="6.852456pt" strokecolor="#000000">
            <v:stroke dashstyle="solid"/>
            <w10:wrap type="none"/>
          </v:line>
        </w:pict>
      </w:r>
      <w:r>
        <w:rPr>
          <w:w w:val="75"/>
          <w:sz w:val="74"/>
        </w:rPr>
        <w:t>,,.</w:t>
      </w:r>
    </w:p>
    <w:p>
      <w:pPr>
        <w:pStyle w:val="Heading2"/>
        <w:tabs>
          <w:tab w:pos="2363" w:val="left" w:leader="none"/>
        </w:tabs>
        <w:spacing w:before="337"/>
        <w:jc w:val="center"/>
      </w:pPr>
      <w:r>
        <w:rPr>
          <w:w w:val="120"/>
        </w:rPr>
        <w:t>No.</w:t>
      </w:r>
      <w:r>
        <w:rPr>
          <w:w w:val="120"/>
          <w:u w:val="single"/>
        </w:rPr>
        <w:t> </w:t>
        <w:tab/>
      </w:r>
      <w:r>
        <w:rPr>
          <w:w w:val="215"/>
        </w:rPr>
        <w:t>_</w:t>
      </w:r>
    </w:p>
    <w:p>
      <w:pPr>
        <w:pStyle w:val="BodyText"/>
        <w:spacing w:before="10"/>
        <w:rPr>
          <w:sz w:val="18"/>
        </w:rPr>
      </w:pPr>
    </w:p>
    <w:p>
      <w:pPr>
        <w:spacing w:after="0"/>
        <w:rPr>
          <w:sz w:val="18"/>
        </w:rPr>
        <w:sectPr>
          <w:type w:val="continuous"/>
          <w:pgSz w:w="12230" w:h="15820"/>
          <w:pgMar w:top="960" w:bottom="280" w:left="0" w:right="260"/>
        </w:sectPr>
      </w:pPr>
    </w:p>
    <w:p>
      <w:pPr>
        <w:spacing w:before="90"/>
        <w:ind w:left="1399" w:right="0" w:firstLine="0"/>
        <w:jc w:val="left"/>
        <w:rPr>
          <w:sz w:val="25"/>
        </w:rPr>
      </w:pPr>
      <w:r>
        <w:rPr>
          <w:w w:val="105"/>
          <w:sz w:val="25"/>
        </w:rPr>
        <w:t>THE STATE OF</w:t>
      </w:r>
    </w:p>
    <w:p>
      <w:pPr>
        <w:spacing w:before="200"/>
        <w:ind w:left="1375" w:right="1396" w:firstLine="0"/>
        <w:jc w:val="center"/>
        <w:rPr>
          <w:sz w:val="33"/>
        </w:rPr>
      </w:pPr>
      <w:r>
        <w:rPr>
          <w:w w:val="105"/>
          <w:sz w:val="33"/>
        </w:rPr>
        <w:t>vs.</w:t>
      </w:r>
    </w:p>
    <w:p>
      <w:pPr>
        <w:spacing w:before="148"/>
        <w:ind w:left="1387" w:right="1670" w:firstLine="0"/>
        <w:jc w:val="center"/>
        <w:rPr>
          <w:rFonts w:ascii="Arial" w:hAnsi="Arial"/>
          <w:sz w:val="21"/>
        </w:rPr>
      </w:pPr>
      <w:r>
        <w:rPr/>
        <w:br w:type="column"/>
      </w:r>
      <w:r>
        <w:rPr>
          <w:rFonts w:ascii="Arial" w:hAnsi="Arial"/>
          <w:w w:val="105"/>
          <w:sz w:val="21"/>
        </w:rPr>
        <w:t>§</w:t>
      </w:r>
    </w:p>
    <w:p>
      <w:pPr>
        <w:spacing w:before="30"/>
        <w:ind w:left="0" w:right="290" w:firstLine="0"/>
        <w:jc w:val="center"/>
        <w:rPr>
          <w:rFonts w:ascii="Arial" w:hAnsi="Arial"/>
          <w:sz w:val="22"/>
        </w:rPr>
      </w:pPr>
      <w:r>
        <w:rPr>
          <w:rFonts w:ascii="Arial" w:hAnsi="Arial"/>
          <w:w w:val="109"/>
          <w:sz w:val="22"/>
        </w:rPr>
        <w:t>§</w:t>
      </w:r>
    </w:p>
    <w:p>
      <w:pPr>
        <w:tabs>
          <w:tab w:pos="2805" w:val="left" w:leader="none"/>
        </w:tabs>
        <w:spacing w:line="365" w:lineRule="exact" w:before="5"/>
        <w:ind w:left="1397" w:right="0" w:firstLine="0"/>
        <w:jc w:val="left"/>
        <w:rPr>
          <w:sz w:val="37"/>
        </w:rPr>
      </w:pPr>
      <w:r>
        <w:rPr>
          <w:rFonts w:ascii="Arial" w:hAnsi="Arial"/>
          <w:w w:val="110"/>
          <w:position w:val="12"/>
          <w:sz w:val="22"/>
        </w:rPr>
        <w:t>§</w:t>
        <w:tab/>
      </w:r>
      <w:r>
        <w:rPr>
          <w:spacing w:val="-7"/>
          <w:w w:val="110"/>
          <w:sz w:val="37"/>
        </w:rPr>
        <w:t>---</w:t>
      </w:r>
    </w:p>
    <w:p>
      <w:pPr>
        <w:spacing w:line="168" w:lineRule="exact" w:before="0"/>
        <w:ind w:left="0" w:right="290" w:firstLine="0"/>
        <w:jc w:val="center"/>
        <w:rPr>
          <w:rFonts w:ascii="Arial" w:hAnsi="Arial"/>
          <w:sz w:val="22"/>
        </w:rPr>
      </w:pPr>
      <w:r>
        <w:rPr>
          <w:rFonts w:ascii="Arial" w:hAnsi="Arial"/>
          <w:w w:val="109"/>
          <w:sz w:val="22"/>
        </w:rPr>
        <w:t>§</w:t>
      </w:r>
    </w:p>
    <w:p>
      <w:pPr>
        <w:pStyle w:val="BodyText"/>
        <w:rPr>
          <w:rFonts w:ascii="Arial"/>
          <w:sz w:val="26"/>
        </w:rPr>
      </w:pPr>
      <w:r>
        <w:rPr/>
        <w:br w:type="column"/>
      </w:r>
      <w:r>
        <w:rPr>
          <w:rFonts w:ascii="Arial"/>
          <w:sz w:val="26"/>
        </w:rPr>
      </w:r>
    </w:p>
    <w:p>
      <w:pPr>
        <w:pStyle w:val="BodyText"/>
        <w:rPr>
          <w:rFonts w:ascii="Arial"/>
          <w:sz w:val="34"/>
        </w:rPr>
      </w:pPr>
    </w:p>
    <w:p>
      <w:pPr>
        <w:pStyle w:val="Heading2"/>
        <w:spacing w:before="1"/>
        <w:ind w:left="583"/>
      </w:pPr>
      <w:r>
        <w:rPr/>
        <w:pict>
          <v:line style="position:absolute;mso-position-horizontal-relative:page;mso-position-vertical-relative:paragraph;z-index:1024" from="604.420715pt,-26.254902pt" to="604.420715pt,-207.304001pt" stroked="true" strokeweight=".360848pt" strokecolor="#000000">
            <v:stroke dashstyle="solid"/>
            <w10:wrap type="none"/>
          </v:line>
        </w:pict>
      </w:r>
      <w:r>
        <w:rPr/>
        <w:pict>
          <v:shape style="position:absolute;margin-left:602.640015pt;margin-top:155.126846pt;width:.1pt;height:104.4pt;mso-position-horizontal-relative:page;mso-position-vertical-relative:paragraph;z-index:1072" coordorigin="12053,3103" coordsize="0,2088" path="m12081,2476l12081,1192m12081,1148l12081,384e" filled="false" stroked="true" strokeweight=".360752pt" strokecolor="#000000">
            <v:path arrowok="t"/>
            <v:stroke dashstyle="solid"/>
            <w10:wrap type="none"/>
          </v:shape>
        </w:pict>
      </w:r>
      <w:r>
        <w:rPr>
          <w:w w:val="110"/>
        </w:rPr>
        <w:t>Court</w:t>
      </w:r>
    </w:p>
    <w:p>
      <w:pPr>
        <w:spacing w:after="0"/>
        <w:sectPr>
          <w:type w:val="continuous"/>
          <w:pgSz w:w="12230" w:h="15820"/>
          <w:pgMar w:top="960" w:bottom="280" w:left="0" w:right="260"/>
          <w:cols w:num="3" w:equalWidth="0">
            <w:col w:w="3207" w:space="1103"/>
            <w:col w:w="3221" w:space="39"/>
            <w:col w:w="4400"/>
          </w:cols>
        </w:sectPr>
      </w:pPr>
    </w:p>
    <w:p>
      <w:pPr>
        <w:tabs>
          <w:tab w:pos="7132" w:val="left" w:leader="none"/>
          <w:tab w:pos="7608" w:val="left" w:leader="none"/>
          <w:tab w:pos="8030" w:val="left" w:leader="none"/>
          <w:tab w:pos="9480" w:val="left" w:leader="none"/>
        </w:tabs>
        <w:spacing w:line="310" w:lineRule="exact" w:before="0"/>
        <w:ind w:left="5707" w:right="0" w:firstLine="0"/>
        <w:jc w:val="left"/>
        <w:rPr>
          <w:sz w:val="25"/>
        </w:rPr>
      </w:pPr>
      <w:r>
        <w:rPr/>
        <w:pict>
          <v:line style="position:absolute;mso-position-horizontal-relative:page;mso-position-vertical-relative:paragraph;z-index:1168" from="69.282852pt,13.690519pt" to="215.065516pt,13.690519pt" stroked="true" strokeweight="1.081967pt" strokecolor="#000000">
            <v:stroke dashstyle="solid"/>
            <w10:wrap type="none"/>
          </v:line>
        </w:pict>
      </w:r>
      <w:r>
        <w:rPr>
          <w:rFonts w:ascii="Arial" w:hAnsi="Arial"/>
          <w:w w:val="105"/>
          <w:position w:val="-3"/>
          <w:sz w:val="22"/>
        </w:rPr>
        <w:t>§</w:t>
        <w:tab/>
      </w:r>
      <w:r>
        <w:rPr>
          <w:rFonts w:ascii="Arial" w:hAnsi="Arial"/>
          <w:w w:val="105"/>
          <w:position w:val="-3"/>
          <w:sz w:val="22"/>
          <w:u w:val="single"/>
        </w:rPr>
        <w:t> </w:t>
        <w:tab/>
      </w:r>
      <w:r>
        <w:rPr>
          <w:rFonts w:ascii="Arial" w:hAnsi="Arial"/>
          <w:w w:val="105"/>
          <w:position w:val="-3"/>
          <w:sz w:val="22"/>
        </w:rPr>
        <w:tab/>
      </w:r>
      <w:r>
        <w:rPr>
          <w:w w:val="105"/>
          <w:sz w:val="25"/>
        </w:rPr>
        <w:t>COUNTY,</w:t>
      </w:r>
      <w:r>
        <w:rPr>
          <w:spacing w:val="-13"/>
          <w:sz w:val="25"/>
        </w:rPr>
        <w:t> </w:t>
      </w:r>
      <w:r>
        <w:rPr>
          <w:w w:val="100"/>
          <w:sz w:val="25"/>
          <w:u w:val="single"/>
        </w:rPr>
        <w:t> </w:t>
      </w:r>
      <w:r>
        <w:rPr>
          <w:sz w:val="25"/>
          <w:u w:val="single"/>
        </w:rPr>
        <w:tab/>
      </w:r>
    </w:p>
    <w:p>
      <w:pPr>
        <w:pStyle w:val="BodyText"/>
        <w:rPr>
          <w:sz w:val="20"/>
        </w:rPr>
      </w:pPr>
    </w:p>
    <w:p>
      <w:pPr>
        <w:pStyle w:val="BodyText"/>
        <w:rPr>
          <w:sz w:val="20"/>
        </w:rPr>
      </w:pPr>
    </w:p>
    <w:p>
      <w:pPr>
        <w:pStyle w:val="BodyText"/>
        <w:spacing w:before="10"/>
        <w:rPr>
          <w:sz w:val="24"/>
        </w:rPr>
      </w:pPr>
    </w:p>
    <w:p>
      <w:pPr>
        <w:spacing w:before="87"/>
        <w:ind w:left="3541" w:right="0" w:firstLine="0"/>
        <w:jc w:val="left"/>
        <w:rPr>
          <w:i/>
          <w:sz w:val="32"/>
        </w:rPr>
      </w:pPr>
      <w:r>
        <w:rPr>
          <w:i/>
          <w:w w:val="105"/>
          <w:sz w:val="32"/>
        </w:rPr>
        <w:t>SAMPLE CONTINUANCE MOTION</w:t>
      </w:r>
    </w:p>
    <w:p>
      <w:pPr>
        <w:tabs>
          <w:tab w:pos="5359" w:val="left" w:leader="none"/>
        </w:tabs>
        <w:spacing w:before="152"/>
        <w:ind w:left="2976" w:right="0" w:firstLine="0"/>
        <w:jc w:val="left"/>
        <w:rPr>
          <w:sz w:val="25"/>
        </w:rPr>
      </w:pPr>
      <w:r>
        <w:rPr>
          <w:sz w:val="25"/>
          <w:u w:val="thick"/>
        </w:rPr>
        <w:t>DEFENDANT.</w:t>
      </w:r>
      <w:r>
        <w:rPr>
          <w:sz w:val="25"/>
        </w:rPr>
        <w:tab/>
      </w:r>
      <w:r>
        <w:rPr>
          <w:sz w:val="25"/>
          <w:u w:val="thick"/>
        </w:rPr>
        <w:t>'S. MOTION FOR</w:t>
      </w:r>
      <w:r>
        <w:rPr>
          <w:spacing w:val="7"/>
          <w:sz w:val="25"/>
          <w:u w:val="thick"/>
        </w:rPr>
        <w:t> </w:t>
      </w:r>
      <w:r>
        <w:rPr>
          <w:sz w:val="25"/>
          <w:u w:val="thick"/>
        </w:rPr>
        <w:t>CONTINUANCE</w:t>
      </w:r>
    </w:p>
    <w:p>
      <w:pPr>
        <w:pStyle w:val="BodyText"/>
        <w:rPr>
          <w:sz w:val="28"/>
        </w:rPr>
      </w:pPr>
    </w:p>
    <w:p>
      <w:pPr>
        <w:pStyle w:val="Heading2"/>
        <w:spacing w:line="477" w:lineRule="auto" w:before="244"/>
        <w:ind w:left="1380" w:right="1286" w:firstLine="729"/>
      </w:pPr>
      <w:r>
        <w:rPr>
          <w:w w:val="105"/>
        </w:rPr>
        <w:t>Now</w:t>
      </w:r>
      <w:r>
        <w:rPr>
          <w:spacing w:val="-32"/>
          <w:w w:val="105"/>
        </w:rPr>
        <w:t> </w:t>
      </w:r>
      <w:r>
        <w:rPr>
          <w:w w:val="205"/>
        </w:rPr>
        <w:t>comes---</w:t>
      </w:r>
      <w:r>
        <w:rPr>
          <w:spacing w:val="-75"/>
          <w:w w:val="205"/>
        </w:rPr>
        <w:t> </w:t>
      </w:r>
      <w:r>
        <w:rPr>
          <w:w w:val="105"/>
        </w:rPr>
        <w:t>through</w:t>
      </w:r>
      <w:r>
        <w:rPr>
          <w:spacing w:val="-16"/>
          <w:w w:val="105"/>
        </w:rPr>
        <w:t> </w:t>
      </w:r>
      <w:r>
        <w:rPr>
          <w:w w:val="105"/>
        </w:rPr>
        <w:t>undersigned</w:t>
      </w:r>
      <w:r>
        <w:rPr>
          <w:spacing w:val="-10"/>
          <w:w w:val="105"/>
        </w:rPr>
        <w:t> </w:t>
      </w:r>
      <w:r>
        <w:rPr>
          <w:w w:val="105"/>
        </w:rPr>
        <w:t>counsel,</w:t>
      </w:r>
      <w:r>
        <w:rPr>
          <w:spacing w:val="-18"/>
          <w:w w:val="105"/>
        </w:rPr>
        <w:t> </w:t>
      </w:r>
      <w:r>
        <w:rPr>
          <w:w w:val="105"/>
        </w:rPr>
        <w:t>pursuant</w:t>
      </w:r>
      <w:r>
        <w:rPr>
          <w:spacing w:val="-21"/>
          <w:w w:val="105"/>
        </w:rPr>
        <w:t> </w:t>
      </w:r>
      <w:r>
        <w:rPr>
          <w:w w:val="105"/>
        </w:rPr>
        <w:t>to</w:t>
      </w:r>
      <w:r>
        <w:rPr>
          <w:spacing w:val="-31"/>
          <w:w w:val="105"/>
        </w:rPr>
        <w:t> </w:t>
      </w:r>
      <w:r>
        <w:rPr>
          <w:w w:val="105"/>
        </w:rPr>
        <w:t>the</w:t>
      </w:r>
      <w:r>
        <w:rPr>
          <w:spacing w:val="-30"/>
          <w:w w:val="105"/>
        </w:rPr>
        <w:t> </w:t>
      </w:r>
      <w:r>
        <w:rPr>
          <w:w w:val="105"/>
        </w:rPr>
        <w:t>Fifth,</w:t>
      </w:r>
      <w:r>
        <w:rPr>
          <w:spacing w:val="-23"/>
          <w:w w:val="105"/>
        </w:rPr>
        <w:t> </w:t>
      </w:r>
      <w:r>
        <w:rPr>
          <w:w w:val="105"/>
        </w:rPr>
        <w:t>Sixth, Eighth,</w:t>
      </w:r>
      <w:r>
        <w:rPr>
          <w:spacing w:val="-14"/>
          <w:w w:val="105"/>
        </w:rPr>
        <w:t> </w:t>
      </w:r>
      <w:r>
        <w:rPr>
          <w:w w:val="105"/>
        </w:rPr>
        <w:t>and</w:t>
      </w:r>
      <w:r>
        <w:rPr>
          <w:spacing w:val="-13"/>
          <w:w w:val="105"/>
        </w:rPr>
        <w:t> </w:t>
      </w:r>
      <w:r>
        <w:rPr>
          <w:w w:val="105"/>
        </w:rPr>
        <w:t>Fourteenth</w:t>
      </w:r>
      <w:r>
        <w:rPr>
          <w:spacing w:val="-6"/>
          <w:w w:val="105"/>
        </w:rPr>
        <w:t> </w:t>
      </w:r>
      <w:r>
        <w:rPr>
          <w:w w:val="105"/>
        </w:rPr>
        <w:t>Amendments</w:t>
      </w:r>
      <w:r>
        <w:rPr>
          <w:spacing w:val="-6"/>
          <w:w w:val="105"/>
        </w:rPr>
        <w:t> </w:t>
      </w:r>
      <w:r>
        <w:rPr>
          <w:w w:val="105"/>
        </w:rPr>
        <w:t>to</w:t>
      </w:r>
      <w:r>
        <w:rPr>
          <w:spacing w:val="-23"/>
          <w:w w:val="105"/>
        </w:rPr>
        <w:t> </w:t>
      </w:r>
      <w:r>
        <w:rPr>
          <w:w w:val="105"/>
        </w:rPr>
        <w:t>the</w:t>
      </w:r>
      <w:r>
        <w:rPr>
          <w:spacing w:val="-18"/>
          <w:w w:val="105"/>
        </w:rPr>
        <w:t> </w:t>
      </w:r>
      <w:r>
        <w:rPr>
          <w:w w:val="105"/>
        </w:rPr>
        <w:t>United</w:t>
      </w:r>
      <w:r>
        <w:rPr>
          <w:spacing w:val="-20"/>
          <w:w w:val="105"/>
        </w:rPr>
        <w:t> </w:t>
      </w:r>
      <w:r>
        <w:rPr>
          <w:w w:val="105"/>
        </w:rPr>
        <w:t>States</w:t>
      </w:r>
      <w:r>
        <w:rPr>
          <w:spacing w:val="-20"/>
          <w:w w:val="105"/>
        </w:rPr>
        <w:t> </w:t>
      </w:r>
      <w:r>
        <w:rPr>
          <w:w w:val="105"/>
        </w:rPr>
        <w:t>Constitution</w:t>
      </w:r>
      <w:r>
        <w:rPr>
          <w:spacing w:val="-10"/>
          <w:w w:val="105"/>
        </w:rPr>
        <w:t> </w:t>
      </w:r>
      <w:r>
        <w:rPr>
          <w:w w:val="105"/>
        </w:rPr>
        <w:t>and</w:t>
      </w:r>
    </w:p>
    <w:p>
      <w:pPr>
        <w:tabs>
          <w:tab w:pos="5588" w:val="left" w:leader="none"/>
          <w:tab w:pos="6161" w:val="left" w:leader="none"/>
        </w:tabs>
        <w:spacing w:before="34"/>
        <w:ind w:left="1368" w:right="0" w:firstLine="0"/>
        <w:jc w:val="left"/>
        <w:rPr>
          <w:sz w:val="24"/>
        </w:rPr>
      </w:pPr>
      <w:r>
        <w:rPr>
          <w:w w:val="292"/>
          <w:sz w:val="24"/>
        </w:rPr>
        <w:t>--------'----</w:t>
      </w:r>
      <w:r>
        <w:rPr>
          <w:spacing w:val="9"/>
          <w:w w:val="292"/>
          <w:sz w:val="24"/>
        </w:rPr>
        <w:t>-</w:t>
      </w:r>
      <w:r>
        <w:rPr>
          <w:w w:val="108"/>
          <w:sz w:val="24"/>
        </w:rPr>
        <w:t>of</w:t>
      </w:r>
      <w:r>
        <w:rPr>
          <w:spacing w:val="-18"/>
          <w:sz w:val="24"/>
        </w:rPr>
        <w:t> </w:t>
      </w:r>
      <w:r>
        <w:rPr>
          <w:spacing w:val="-1"/>
          <w:w w:val="105"/>
          <w:sz w:val="24"/>
        </w:rPr>
        <w:t>th</w:t>
      </w:r>
      <w:r>
        <w:rPr>
          <w:w w:val="105"/>
          <w:sz w:val="24"/>
        </w:rPr>
        <w:t>e</w:t>
      </w:r>
      <w:r>
        <w:rPr>
          <w:spacing w:val="-18"/>
          <w:sz w:val="24"/>
        </w:rPr>
        <w:t> </w:t>
      </w:r>
      <w:r>
        <w:rPr>
          <w:w w:val="100"/>
          <w:sz w:val="24"/>
          <w:u w:val="single"/>
        </w:rPr>
        <w:t> </w:t>
      </w:r>
      <w:r>
        <w:rPr>
          <w:sz w:val="24"/>
          <w:u w:val="single"/>
        </w:rPr>
        <w:tab/>
      </w:r>
      <w:r>
        <w:rPr>
          <w:sz w:val="24"/>
        </w:rPr>
        <w:tab/>
      </w:r>
      <w:r>
        <w:rPr>
          <w:i/>
          <w:w w:val="102"/>
          <w:sz w:val="24"/>
        </w:rPr>
        <w:t>(</w:t>
      </w:r>
      <w:r>
        <w:rPr>
          <w:i/>
          <w:spacing w:val="-1"/>
          <w:w w:val="102"/>
          <w:sz w:val="24"/>
        </w:rPr>
        <w:t>state</w:t>
      </w:r>
      <w:r>
        <w:rPr>
          <w:i/>
          <w:w w:val="102"/>
          <w:sz w:val="24"/>
        </w:rPr>
        <w:t>)</w:t>
      </w:r>
      <w:r>
        <w:rPr>
          <w:i/>
          <w:spacing w:val="-16"/>
          <w:sz w:val="24"/>
        </w:rPr>
        <w:t> </w:t>
      </w:r>
      <w:r>
        <w:rPr>
          <w:spacing w:val="-1"/>
          <w:w w:val="99"/>
          <w:sz w:val="24"/>
        </w:rPr>
        <w:t>Constitution</w:t>
      </w:r>
      <w:r>
        <w:rPr>
          <w:w w:val="99"/>
          <w:sz w:val="24"/>
        </w:rPr>
        <w:t>,</w:t>
      </w:r>
      <w:r>
        <w:rPr>
          <w:spacing w:val="12"/>
          <w:sz w:val="24"/>
        </w:rPr>
        <w:t> </w:t>
      </w:r>
      <w:r>
        <w:rPr>
          <w:spacing w:val="-1"/>
          <w:w w:val="100"/>
          <w:sz w:val="24"/>
        </w:rPr>
        <w:t>an</w:t>
      </w:r>
      <w:r>
        <w:rPr>
          <w:w w:val="100"/>
          <w:sz w:val="24"/>
        </w:rPr>
        <w:t>d</w:t>
      </w:r>
      <w:r>
        <w:rPr>
          <w:spacing w:val="-4"/>
          <w:sz w:val="24"/>
        </w:rPr>
        <w:t> </w:t>
      </w:r>
      <w:r>
        <w:rPr>
          <w:w w:val="98"/>
          <w:sz w:val="24"/>
        </w:rPr>
        <w:t>respectfully</w:t>
      </w:r>
      <w:r>
        <w:rPr>
          <w:spacing w:val="3"/>
          <w:sz w:val="24"/>
        </w:rPr>
        <w:t> </w:t>
      </w:r>
      <w:r>
        <w:rPr>
          <w:spacing w:val="-1"/>
          <w:w w:val="100"/>
          <w:sz w:val="24"/>
        </w:rPr>
        <w:t>moves</w:t>
      </w:r>
    </w:p>
    <w:p>
      <w:pPr>
        <w:pStyle w:val="BodyText"/>
        <w:spacing w:before="2"/>
        <w:rPr>
          <w:sz w:val="15"/>
        </w:rPr>
      </w:pPr>
    </w:p>
    <w:p>
      <w:pPr>
        <w:spacing w:before="91"/>
        <w:ind w:left="1376" w:right="0" w:firstLine="0"/>
        <w:jc w:val="left"/>
        <w:rPr>
          <w:sz w:val="24"/>
        </w:rPr>
      </w:pPr>
      <w:r>
        <w:rPr>
          <w:sz w:val="24"/>
        </w:rPr>
        <w:t>this Court to continue the trial of this cause and in support thereof states the following:</w:t>
      </w:r>
    </w:p>
    <w:p>
      <w:pPr>
        <w:pStyle w:val="BodyText"/>
        <w:spacing w:before="5"/>
        <w:rPr>
          <w:sz w:val="16"/>
        </w:rPr>
      </w:pPr>
    </w:p>
    <w:p>
      <w:pPr>
        <w:spacing w:after="0"/>
        <w:rPr>
          <w:sz w:val="16"/>
        </w:rPr>
        <w:sectPr>
          <w:type w:val="continuous"/>
          <w:pgSz w:w="12230" w:h="15820"/>
          <w:pgMar w:top="960" w:bottom="280" w:left="0" w:right="260"/>
        </w:sectPr>
      </w:pPr>
    </w:p>
    <w:p>
      <w:pPr>
        <w:pStyle w:val="BodyText"/>
        <w:tabs>
          <w:tab w:pos="1007" w:val="left" w:leader="none"/>
        </w:tabs>
        <w:spacing w:before="99"/>
        <w:jc w:val="right"/>
      </w:pPr>
      <w:r>
        <w:rPr/>
        <w:pict>
          <v:line style="position:absolute;mso-position-horizontal-relative:page;mso-position-vertical-relative:paragraph;z-index:1048" from="604.059875pt,-6.674123pt" to="604.059875pt,-124.247841pt" stroked="true" strokeweight=".360848pt" strokecolor="#000000">
            <v:stroke dashstyle="solid"/>
            <w10:wrap type="none"/>
          </v:line>
        </w:pict>
      </w:r>
      <w:r>
        <w:rPr>
          <w:w w:val="105"/>
        </w:rPr>
        <w:t>.</w:t>
      </w:r>
      <w:r>
        <w:rPr>
          <w:spacing w:val="59"/>
          <w:w w:val="105"/>
        </w:rPr>
        <w:t> </w:t>
      </w:r>
      <w:r>
        <w:rPr>
          <w:w w:val="105"/>
        </w:rPr>
        <w:t>Mr.</w:t>
      </w:r>
      <w:r>
        <w:rPr>
          <w:spacing w:val="-8"/>
        </w:rPr>
        <w:t> </w:t>
      </w:r>
      <w:r>
        <w:rPr>
          <w:w w:val="100"/>
          <w:u w:val="single"/>
        </w:rPr>
        <w:t> </w:t>
      </w:r>
      <w:r>
        <w:rPr>
          <w:u w:val="single"/>
        </w:rPr>
        <w:tab/>
      </w:r>
    </w:p>
    <w:p>
      <w:pPr>
        <w:pStyle w:val="Heading2"/>
        <w:tabs>
          <w:tab w:pos="2749" w:val="left" w:leader="none"/>
        </w:tabs>
        <w:ind w:left="562"/>
      </w:pPr>
      <w:r>
        <w:rPr/>
        <w:br w:type="column"/>
      </w:r>
      <w:r>
        <w:rPr/>
        <w:t>was indicted by</w:t>
      </w:r>
      <w:r>
        <w:rPr>
          <w:spacing w:val="-28"/>
        </w:rPr>
        <w:t> </w:t>
      </w:r>
      <w:r>
        <w:rPr/>
        <w:t>the</w:t>
      </w:r>
      <w:r>
        <w:rPr>
          <w:spacing w:val="-16"/>
        </w:rPr>
        <w:t> </w:t>
      </w:r>
      <w:r>
        <w:rPr>
          <w:w w:val="100"/>
          <w:u w:val="single"/>
        </w:rPr>
        <w:t> </w:t>
      </w:r>
      <w:r>
        <w:rPr>
          <w:u w:val="single"/>
        </w:rPr>
        <w:tab/>
      </w:r>
    </w:p>
    <w:p>
      <w:pPr>
        <w:tabs>
          <w:tab w:pos="3596" w:val="left" w:leader="none"/>
        </w:tabs>
        <w:spacing w:before="90"/>
        <w:ind w:left="312" w:right="0" w:firstLine="0"/>
        <w:jc w:val="left"/>
        <w:rPr>
          <w:sz w:val="24"/>
        </w:rPr>
      </w:pPr>
      <w:r>
        <w:rPr/>
        <w:br w:type="column"/>
      </w:r>
      <w:r>
        <w:rPr>
          <w:sz w:val="24"/>
        </w:rPr>
        <w:t>County grand</w:t>
      </w:r>
      <w:r>
        <w:rPr>
          <w:spacing w:val="1"/>
          <w:sz w:val="24"/>
        </w:rPr>
        <w:t> </w:t>
      </w:r>
      <w:r>
        <w:rPr>
          <w:sz w:val="23"/>
        </w:rPr>
        <w:t>jury</w:t>
      </w:r>
      <w:r>
        <w:rPr>
          <w:spacing w:val="-14"/>
          <w:sz w:val="23"/>
        </w:rPr>
        <w:t> </w:t>
      </w:r>
      <w:r>
        <w:rPr>
          <w:sz w:val="24"/>
        </w:rPr>
        <w:t>on</w:t>
      </w:r>
      <w:r>
        <w:rPr>
          <w:sz w:val="24"/>
          <w:u w:val="single"/>
        </w:rPr>
        <w:t> </w:t>
        <w:tab/>
      </w:r>
      <w:r>
        <w:rPr>
          <w:sz w:val="24"/>
        </w:rPr>
        <w:t>for</w:t>
      </w:r>
      <w:r>
        <w:rPr>
          <w:spacing w:val="-12"/>
          <w:sz w:val="24"/>
        </w:rPr>
        <w:t> </w:t>
      </w:r>
      <w:r>
        <w:rPr>
          <w:sz w:val="24"/>
        </w:rPr>
        <w:t>the</w:t>
      </w:r>
    </w:p>
    <w:p>
      <w:pPr>
        <w:spacing w:after="0"/>
        <w:jc w:val="left"/>
        <w:rPr>
          <w:sz w:val="24"/>
        </w:rPr>
        <w:sectPr>
          <w:type w:val="continuous"/>
          <w:pgSz w:w="12230" w:h="15820"/>
          <w:pgMar w:top="960" w:bottom="280" w:left="0" w:right="260"/>
          <w:cols w:num="3" w:equalWidth="0">
            <w:col w:w="3344" w:space="40"/>
            <w:col w:w="2750" w:space="39"/>
            <w:col w:w="5797"/>
          </w:cols>
        </w:sectPr>
      </w:pPr>
    </w:p>
    <w:p>
      <w:pPr>
        <w:pStyle w:val="BodyText"/>
        <w:spacing w:before="11"/>
        <w:rPr>
          <w:sz w:val="13"/>
        </w:rPr>
      </w:pPr>
    </w:p>
    <w:p>
      <w:pPr>
        <w:tabs>
          <w:tab w:pos="4642" w:val="left" w:leader="none"/>
        </w:tabs>
        <w:spacing w:before="90"/>
        <w:ind w:left="1370" w:right="0" w:firstLine="0"/>
        <w:jc w:val="left"/>
        <w:rPr>
          <w:sz w:val="24"/>
        </w:rPr>
      </w:pPr>
      <w:r>
        <w:rPr>
          <w:w w:val="110"/>
          <w:sz w:val="24"/>
        </w:rPr>
        <w:t>offense(s)</w:t>
      </w:r>
      <w:r>
        <w:rPr>
          <w:spacing w:val="-38"/>
          <w:w w:val="110"/>
          <w:sz w:val="24"/>
        </w:rPr>
        <w:t> </w:t>
      </w:r>
      <w:r>
        <w:rPr>
          <w:w w:val="110"/>
          <w:sz w:val="24"/>
        </w:rPr>
        <w:t>of</w:t>
      </w:r>
      <w:r>
        <w:rPr>
          <w:w w:val="110"/>
          <w:sz w:val="24"/>
          <w:u w:val="single"/>
        </w:rPr>
        <w:t> </w:t>
        <w:tab/>
      </w:r>
      <w:r>
        <w:rPr>
          <w:w w:val="205"/>
          <w:sz w:val="24"/>
        </w:rPr>
        <w:t>_</w:t>
      </w:r>
    </w:p>
    <w:p>
      <w:pPr>
        <w:pStyle w:val="BodyText"/>
        <w:spacing w:before="4"/>
        <w:rPr>
          <w:sz w:val="29"/>
        </w:rPr>
      </w:pPr>
    </w:p>
    <w:p>
      <w:pPr>
        <w:spacing w:line="484" w:lineRule="auto" w:before="0"/>
        <w:ind w:left="1347" w:right="1286" w:firstLine="747"/>
        <w:jc w:val="left"/>
        <w:rPr>
          <w:i/>
          <w:sz w:val="24"/>
        </w:rPr>
      </w:pPr>
      <w:r>
        <w:rPr/>
        <w:pict>
          <v:line style="position:absolute;mso-position-horizontal-relative:page;mso-position-vertical-relative:paragraph;z-index:1096" from="603.698975pt,145.36719pt" to="603.698975pt,35.006584pt" stroked="true" strokeweight=".360848pt" strokecolor="#000000">
            <v:stroke dashstyle="solid"/>
            <w10:wrap type="none"/>
          </v:line>
        </w:pict>
      </w:r>
      <w:r>
        <w:rPr>
          <w:spacing w:val="-25"/>
          <w:w w:val="205"/>
          <w:sz w:val="24"/>
        </w:rPr>
        <w:t>_.</w:t>
      </w:r>
      <w:r>
        <w:rPr>
          <w:spacing w:val="-29"/>
          <w:w w:val="205"/>
          <w:sz w:val="24"/>
        </w:rPr>
        <w:t> </w:t>
      </w:r>
      <w:r>
        <w:rPr>
          <w:i/>
          <w:w w:val="105"/>
          <w:sz w:val="24"/>
        </w:rPr>
        <w:t>[Briefly</w:t>
      </w:r>
      <w:r>
        <w:rPr>
          <w:i/>
          <w:spacing w:val="-18"/>
          <w:w w:val="105"/>
          <w:sz w:val="24"/>
        </w:rPr>
        <w:t> </w:t>
      </w:r>
      <w:r>
        <w:rPr>
          <w:i/>
          <w:w w:val="105"/>
          <w:sz w:val="24"/>
        </w:rPr>
        <w:t>describe</w:t>
      </w:r>
      <w:r>
        <w:rPr>
          <w:i/>
          <w:spacing w:val="-15"/>
          <w:w w:val="105"/>
          <w:sz w:val="24"/>
        </w:rPr>
        <w:t> </w:t>
      </w:r>
      <w:r>
        <w:rPr>
          <w:i/>
          <w:w w:val="105"/>
          <w:sz w:val="24"/>
        </w:rPr>
        <w:t>procedural</w:t>
      </w:r>
      <w:r>
        <w:rPr>
          <w:i/>
          <w:spacing w:val="-20"/>
          <w:w w:val="105"/>
          <w:sz w:val="24"/>
        </w:rPr>
        <w:t> </w:t>
      </w:r>
      <w:r>
        <w:rPr>
          <w:i/>
          <w:w w:val="105"/>
          <w:sz w:val="24"/>
        </w:rPr>
        <w:t>history-</w:t>
      </w:r>
      <w:r>
        <w:rPr>
          <w:i/>
          <w:spacing w:val="-32"/>
          <w:w w:val="105"/>
          <w:sz w:val="24"/>
        </w:rPr>
        <w:t> </w:t>
      </w:r>
      <w:r>
        <w:rPr>
          <w:i/>
          <w:w w:val="105"/>
          <w:sz w:val="24"/>
        </w:rPr>
        <w:t>include</w:t>
      </w:r>
      <w:r>
        <w:rPr>
          <w:i/>
          <w:spacing w:val="-16"/>
          <w:w w:val="105"/>
          <w:sz w:val="24"/>
        </w:rPr>
        <w:t> </w:t>
      </w:r>
      <w:r>
        <w:rPr>
          <w:i/>
          <w:w w:val="105"/>
          <w:sz w:val="24"/>
        </w:rPr>
        <w:t>discovery</w:t>
      </w:r>
      <w:r>
        <w:rPr>
          <w:i/>
          <w:spacing w:val="-15"/>
          <w:w w:val="105"/>
          <w:sz w:val="24"/>
        </w:rPr>
        <w:t> </w:t>
      </w:r>
      <w:r>
        <w:rPr>
          <w:i/>
          <w:w w:val="105"/>
          <w:sz w:val="24"/>
        </w:rPr>
        <w:t>and</w:t>
      </w:r>
      <w:r>
        <w:rPr>
          <w:i/>
          <w:spacing w:val="-14"/>
          <w:w w:val="105"/>
          <w:sz w:val="24"/>
        </w:rPr>
        <w:t> </w:t>
      </w:r>
      <w:r>
        <w:rPr>
          <w:i/>
          <w:w w:val="105"/>
          <w:sz w:val="24"/>
        </w:rPr>
        <w:t>Brady/Kyles</w:t>
      </w:r>
      <w:r>
        <w:rPr>
          <w:i/>
          <w:spacing w:val="-17"/>
          <w:w w:val="105"/>
          <w:sz w:val="24"/>
        </w:rPr>
        <w:t> </w:t>
      </w:r>
      <w:r>
        <w:rPr>
          <w:i/>
          <w:w w:val="105"/>
          <w:sz w:val="24"/>
        </w:rPr>
        <w:t>requests </w:t>
      </w:r>
      <w:r>
        <w:rPr>
          <w:i/>
          <w:w w:val="105"/>
          <w:sz w:val="24"/>
        </w:rPr>
        <w:t>and lack of production, motion hearings that have been requested but not held, outstanding motions</w:t>
      </w:r>
      <w:r>
        <w:rPr>
          <w:i/>
          <w:spacing w:val="-22"/>
          <w:w w:val="105"/>
          <w:sz w:val="24"/>
        </w:rPr>
        <w:t> </w:t>
      </w:r>
      <w:r>
        <w:rPr>
          <w:i/>
          <w:w w:val="105"/>
          <w:sz w:val="24"/>
        </w:rPr>
        <w:t>that</w:t>
      </w:r>
      <w:r>
        <w:rPr>
          <w:i/>
          <w:spacing w:val="-16"/>
          <w:w w:val="105"/>
          <w:sz w:val="24"/>
        </w:rPr>
        <w:t> </w:t>
      </w:r>
      <w:r>
        <w:rPr>
          <w:i/>
          <w:w w:val="105"/>
          <w:sz w:val="24"/>
        </w:rPr>
        <w:t>have</w:t>
      </w:r>
      <w:r>
        <w:rPr>
          <w:i/>
          <w:spacing w:val="-17"/>
          <w:w w:val="105"/>
          <w:sz w:val="24"/>
        </w:rPr>
        <w:t> </w:t>
      </w:r>
      <w:r>
        <w:rPr>
          <w:i/>
          <w:w w:val="105"/>
          <w:sz w:val="24"/>
        </w:rPr>
        <w:t>not</w:t>
      </w:r>
      <w:r>
        <w:rPr>
          <w:i/>
          <w:spacing w:val="-16"/>
          <w:w w:val="105"/>
          <w:sz w:val="24"/>
        </w:rPr>
        <w:t> </w:t>
      </w:r>
      <w:r>
        <w:rPr>
          <w:i/>
          <w:w w:val="105"/>
          <w:sz w:val="24"/>
        </w:rPr>
        <w:t>been</w:t>
      </w:r>
      <w:r>
        <w:rPr>
          <w:i/>
          <w:spacing w:val="-15"/>
          <w:w w:val="105"/>
          <w:sz w:val="24"/>
        </w:rPr>
        <w:t> </w:t>
      </w:r>
      <w:r>
        <w:rPr>
          <w:i/>
          <w:w w:val="105"/>
          <w:sz w:val="24"/>
        </w:rPr>
        <w:t>ruled</w:t>
      </w:r>
      <w:r>
        <w:rPr>
          <w:i/>
          <w:spacing w:val="-7"/>
          <w:w w:val="105"/>
          <w:sz w:val="24"/>
        </w:rPr>
        <w:t> </w:t>
      </w:r>
      <w:r>
        <w:rPr>
          <w:i/>
          <w:w w:val="105"/>
          <w:sz w:val="24"/>
        </w:rPr>
        <w:t>on,funding</w:t>
      </w:r>
      <w:r>
        <w:rPr>
          <w:i/>
          <w:spacing w:val="-2"/>
          <w:w w:val="105"/>
          <w:sz w:val="24"/>
        </w:rPr>
        <w:t> </w:t>
      </w:r>
      <w:r>
        <w:rPr>
          <w:i/>
          <w:w w:val="105"/>
          <w:sz w:val="24"/>
        </w:rPr>
        <w:t>requests</w:t>
      </w:r>
      <w:r>
        <w:rPr>
          <w:i/>
          <w:spacing w:val="-10"/>
          <w:w w:val="105"/>
          <w:sz w:val="24"/>
        </w:rPr>
        <w:t> </w:t>
      </w:r>
      <w:r>
        <w:rPr>
          <w:i/>
          <w:w w:val="105"/>
          <w:sz w:val="24"/>
        </w:rPr>
        <w:t>for</w:t>
      </w:r>
      <w:r>
        <w:rPr>
          <w:i/>
          <w:spacing w:val="-17"/>
          <w:w w:val="105"/>
          <w:sz w:val="24"/>
        </w:rPr>
        <w:t> </w:t>
      </w:r>
      <w:r>
        <w:rPr>
          <w:i/>
          <w:w w:val="105"/>
          <w:sz w:val="24"/>
        </w:rPr>
        <w:t>investigation,</w:t>
      </w:r>
      <w:r>
        <w:rPr>
          <w:i/>
          <w:spacing w:val="-32"/>
          <w:w w:val="105"/>
          <w:sz w:val="24"/>
        </w:rPr>
        <w:t> </w:t>
      </w:r>
      <w:r>
        <w:rPr>
          <w:i/>
          <w:w w:val="105"/>
          <w:sz w:val="24"/>
        </w:rPr>
        <w:t>mitigation</w:t>
      </w:r>
      <w:r>
        <w:rPr>
          <w:i/>
          <w:spacing w:val="-11"/>
          <w:w w:val="105"/>
          <w:sz w:val="24"/>
        </w:rPr>
        <w:t> </w:t>
      </w:r>
      <w:r>
        <w:rPr>
          <w:i/>
          <w:w w:val="105"/>
          <w:sz w:val="24"/>
        </w:rPr>
        <w:t>and</w:t>
      </w:r>
      <w:r>
        <w:rPr>
          <w:i/>
          <w:spacing w:val="-10"/>
          <w:w w:val="105"/>
          <w:sz w:val="24"/>
        </w:rPr>
        <w:t> </w:t>
      </w:r>
      <w:r>
        <w:rPr>
          <w:i/>
          <w:w w:val="105"/>
          <w:sz w:val="24"/>
        </w:rPr>
        <w:t>mental health assistance, etc, not granted, mitigation work as yet incomplete (records not yet produced,</w:t>
      </w:r>
      <w:r>
        <w:rPr>
          <w:i/>
          <w:spacing w:val="-8"/>
          <w:w w:val="105"/>
          <w:sz w:val="24"/>
        </w:rPr>
        <w:t> </w:t>
      </w:r>
      <w:r>
        <w:rPr>
          <w:i/>
          <w:w w:val="105"/>
          <w:sz w:val="24"/>
        </w:rPr>
        <w:t>witnesses</w:t>
      </w:r>
      <w:r>
        <w:rPr>
          <w:i/>
          <w:spacing w:val="-1"/>
          <w:w w:val="105"/>
          <w:sz w:val="24"/>
        </w:rPr>
        <w:t> </w:t>
      </w:r>
      <w:r>
        <w:rPr>
          <w:i/>
          <w:w w:val="105"/>
          <w:sz w:val="24"/>
        </w:rPr>
        <w:t>not</w:t>
      </w:r>
      <w:r>
        <w:rPr>
          <w:i/>
          <w:spacing w:val="-23"/>
          <w:w w:val="105"/>
          <w:sz w:val="24"/>
        </w:rPr>
        <w:t> </w:t>
      </w:r>
      <w:r>
        <w:rPr>
          <w:i/>
          <w:w w:val="105"/>
          <w:sz w:val="24"/>
        </w:rPr>
        <w:t>yet</w:t>
      </w:r>
      <w:r>
        <w:rPr>
          <w:i/>
          <w:spacing w:val="-25"/>
          <w:w w:val="105"/>
          <w:sz w:val="24"/>
        </w:rPr>
        <w:t> </w:t>
      </w:r>
      <w:r>
        <w:rPr>
          <w:i/>
          <w:w w:val="105"/>
          <w:sz w:val="24"/>
        </w:rPr>
        <w:t>interviewed,</w:t>
      </w:r>
      <w:r>
        <w:rPr>
          <w:i/>
          <w:spacing w:val="-14"/>
          <w:w w:val="105"/>
          <w:sz w:val="24"/>
        </w:rPr>
        <w:t> </w:t>
      </w:r>
      <w:r>
        <w:rPr>
          <w:i/>
          <w:w w:val="105"/>
          <w:sz w:val="24"/>
        </w:rPr>
        <w:t>etc),</w:t>
      </w:r>
      <w:r>
        <w:rPr>
          <w:i/>
          <w:spacing w:val="-26"/>
          <w:w w:val="105"/>
          <w:sz w:val="24"/>
        </w:rPr>
        <w:t> </w:t>
      </w:r>
      <w:r>
        <w:rPr>
          <w:i/>
          <w:w w:val="105"/>
          <w:sz w:val="24"/>
        </w:rPr>
        <w:t>proximity</w:t>
      </w:r>
      <w:r>
        <w:rPr>
          <w:i/>
          <w:spacing w:val="-8"/>
          <w:w w:val="105"/>
          <w:sz w:val="24"/>
        </w:rPr>
        <w:t> </w:t>
      </w:r>
      <w:r>
        <w:rPr>
          <w:i/>
          <w:w w:val="105"/>
          <w:sz w:val="24"/>
        </w:rPr>
        <w:t>of</w:t>
      </w:r>
      <w:r>
        <w:rPr>
          <w:i/>
          <w:spacing w:val="-17"/>
          <w:w w:val="105"/>
          <w:sz w:val="24"/>
        </w:rPr>
        <w:t> </w:t>
      </w:r>
      <w:r>
        <w:rPr>
          <w:i/>
          <w:w w:val="105"/>
          <w:sz w:val="24"/>
        </w:rPr>
        <w:t>trial</w:t>
      </w:r>
      <w:r>
        <w:rPr>
          <w:i/>
          <w:spacing w:val="-24"/>
          <w:w w:val="105"/>
          <w:sz w:val="24"/>
        </w:rPr>
        <w:t> </w:t>
      </w:r>
      <w:r>
        <w:rPr>
          <w:i/>
          <w:w w:val="105"/>
          <w:sz w:val="24"/>
        </w:rPr>
        <w:t>to</w:t>
      </w:r>
      <w:r>
        <w:rPr>
          <w:i/>
          <w:spacing w:val="-28"/>
          <w:w w:val="105"/>
          <w:sz w:val="24"/>
        </w:rPr>
        <w:t> </w:t>
      </w:r>
      <w:r>
        <w:rPr>
          <w:i/>
          <w:w w:val="105"/>
          <w:sz w:val="24"/>
        </w:rPr>
        <w:t>time</w:t>
      </w:r>
      <w:r>
        <w:rPr>
          <w:i/>
          <w:spacing w:val="-21"/>
          <w:w w:val="105"/>
          <w:sz w:val="24"/>
        </w:rPr>
        <w:t> </w:t>
      </w:r>
      <w:r>
        <w:rPr>
          <w:i/>
          <w:w w:val="105"/>
          <w:sz w:val="24"/>
        </w:rPr>
        <w:t>of</w:t>
      </w:r>
      <w:r>
        <w:rPr>
          <w:i/>
          <w:spacing w:val="-14"/>
          <w:w w:val="105"/>
          <w:sz w:val="24"/>
        </w:rPr>
        <w:t> </w:t>
      </w:r>
      <w:r>
        <w:rPr>
          <w:i/>
          <w:w w:val="105"/>
          <w:sz w:val="24"/>
        </w:rPr>
        <w:t>offense,</w:t>
      </w:r>
      <w:r>
        <w:rPr>
          <w:i/>
          <w:spacing w:val="-22"/>
          <w:w w:val="105"/>
          <w:sz w:val="24"/>
        </w:rPr>
        <w:t> </w:t>
      </w:r>
      <w:r>
        <w:rPr>
          <w:i/>
          <w:w w:val="105"/>
          <w:sz w:val="24"/>
        </w:rPr>
        <w:t>and</w:t>
      </w:r>
    </w:p>
    <w:p>
      <w:pPr>
        <w:spacing w:after="0" w:line="484" w:lineRule="auto"/>
        <w:jc w:val="left"/>
        <w:rPr>
          <w:sz w:val="24"/>
        </w:rPr>
        <w:sectPr>
          <w:type w:val="continuous"/>
          <w:pgSz w:w="12230" w:h="15820"/>
          <w:pgMar w:top="960" w:bottom="280" w:left="0" w:right="260"/>
        </w:sectPr>
      </w:pPr>
    </w:p>
    <w:p>
      <w:pPr>
        <w:pStyle w:val="Heading4"/>
        <w:spacing w:before="69"/>
        <w:ind w:left="1388"/>
        <w:rPr>
          <w:i/>
        </w:rPr>
      </w:pPr>
      <w:r>
        <w:rPr>
          <w:i/>
          <w:w w:val="105"/>
        </w:rPr>
        <w:t>anything else that </w:t>
      </w:r>
      <w:r>
        <w:rPr>
          <w:b w:val="0"/>
          <w:i w:val="0"/>
          <w:w w:val="105"/>
          <w:sz w:val="25"/>
        </w:rPr>
        <w:t>is </w:t>
      </w:r>
      <w:r>
        <w:rPr>
          <w:i/>
          <w:w w:val="105"/>
        </w:rPr>
        <w:t>outstanding.</w:t>
      </w:r>
    </w:p>
    <w:p>
      <w:pPr>
        <w:pStyle w:val="BodyText"/>
        <w:spacing w:before="3"/>
        <w:rPr>
          <w:b/>
          <w:i/>
          <w:sz w:val="36"/>
        </w:rPr>
      </w:pPr>
    </w:p>
    <w:p>
      <w:pPr>
        <w:tabs>
          <w:tab w:pos="2636" w:val="left" w:leader="none"/>
        </w:tabs>
        <w:spacing w:before="1"/>
        <w:ind w:left="1329" w:right="0" w:firstLine="0"/>
        <w:jc w:val="left"/>
        <w:rPr>
          <w:rFonts w:ascii="Courier New" w:hAnsi="Courier New"/>
          <w:b/>
          <w:i/>
          <w:sz w:val="23"/>
        </w:rPr>
      </w:pPr>
      <w:r>
        <w:rPr>
          <w:rFonts w:ascii="Courier New" w:hAnsi="Courier New"/>
          <w:b/>
          <w:i/>
          <w:w w:val="190"/>
          <w:sz w:val="23"/>
        </w:rPr>
        <w:t>(nou</w:t>
        <w:tab/>
        <w:t>·------------------------------</w:t>
      </w:r>
    </w:p>
    <w:p>
      <w:pPr>
        <w:pStyle w:val="BodyText"/>
        <w:rPr>
          <w:rFonts w:ascii="Courier New"/>
          <w:b/>
          <w:i/>
          <w:sz w:val="20"/>
        </w:rPr>
      </w:pPr>
    </w:p>
    <w:p>
      <w:pPr>
        <w:pStyle w:val="BodyText"/>
        <w:spacing w:before="7"/>
        <w:rPr>
          <w:rFonts w:ascii="Courier New"/>
          <w:b/>
          <w:i/>
          <w:sz w:val="13"/>
        </w:rPr>
      </w:pPr>
      <w:r>
        <w:rPr/>
        <w:pict>
          <v:line style="position:absolute;mso-position-horizontal-relative:page;mso-position-vertical-relative:paragraph;z-index:-856;mso-wrap-distance-left:0;mso-wrap-distance-right:0" from="67.839455pt,10.100806pt" to="535.859543pt,10.100806pt" stroked="true" strokeweight=".721311pt" strokecolor="#000000">
            <v:stroke dashstyle="solid"/>
            <w10:wrap type="topAndBottom"/>
          </v:line>
        </w:pict>
      </w:r>
    </w:p>
    <w:p>
      <w:pPr>
        <w:pStyle w:val="BodyText"/>
        <w:rPr>
          <w:rFonts w:ascii="Courier New"/>
          <w:b/>
          <w:i/>
          <w:sz w:val="20"/>
        </w:rPr>
      </w:pPr>
    </w:p>
    <w:p>
      <w:pPr>
        <w:pStyle w:val="BodyText"/>
        <w:spacing w:before="6"/>
        <w:rPr>
          <w:rFonts w:ascii="Courier New"/>
          <w:b/>
          <w:i/>
          <w:sz w:val="21"/>
        </w:rPr>
      </w:pPr>
      <w:r>
        <w:rPr/>
        <w:pict>
          <v:line style="position:absolute;mso-position-horizontal-relative:page;mso-position-vertical-relative:paragraph;z-index:-832;mso-wrap-distance-left:0;mso-wrap-distance-right:0" from="67.839455pt,14.592354pt" to="532.972757pt,14.592354pt" stroked="true" strokeweight=".721311pt" strokecolor="#000000">
            <v:stroke dashstyle="solid"/>
            <w10:wrap type="topAndBottom"/>
          </v:line>
        </w:pict>
      </w:r>
    </w:p>
    <w:p>
      <w:pPr>
        <w:pStyle w:val="BodyText"/>
        <w:spacing w:before="11"/>
        <w:rPr>
          <w:rFonts w:ascii="Courier New"/>
          <w:b/>
          <w:i/>
        </w:rPr>
      </w:pPr>
    </w:p>
    <w:p>
      <w:pPr>
        <w:pStyle w:val="BodyText"/>
        <w:ind w:left="216"/>
        <w:jc w:val="center"/>
        <w:rPr>
          <w:b/>
          <w:i/>
        </w:rPr>
      </w:pPr>
      <w:r>
        <w:rPr/>
        <w:pict>
          <v:shape style="position:absolute;margin-left:603pt;margin-top:271.898651pt;width:.75pt;height:93.25pt;mso-position-horizontal-relative:page;mso-position-vertical-relative:paragraph;z-index:1288" coordorigin="12060,5438" coordsize="15,1865" path="m12088,2981l12088,1891m12103,1855l12103,1112e" filled="false" stroked="true" strokeweight=".360752pt" strokecolor="#000000">
            <v:path arrowok="t"/>
            <v:stroke dashstyle="solid"/>
            <w10:wrap type="none"/>
          </v:shape>
        </w:pict>
      </w:r>
      <w:r>
        <w:rPr>
          <w:w w:val="160"/>
        </w:rPr>
        <w:t>_. </w:t>
      </w:r>
      <w:r>
        <w:rPr>
          <w:w w:val="110"/>
        </w:rPr>
        <w:t>The defense </w:t>
      </w:r>
      <w:r>
        <w:rPr>
          <w:rFonts w:ascii="Arial"/>
          <w:w w:val="110"/>
          <w:sz w:val="24"/>
        </w:rPr>
        <w:t>has </w:t>
      </w:r>
      <w:r>
        <w:rPr>
          <w:w w:val="110"/>
        </w:rPr>
        <w:t>received nothing in the way of discovery or notice </w:t>
      </w:r>
      <w:r>
        <w:rPr>
          <w:b/>
          <w:i/>
          <w:w w:val="110"/>
        </w:rPr>
        <w:t>[other than</w:t>
      </w:r>
    </w:p>
    <w:p>
      <w:pPr>
        <w:pStyle w:val="BodyText"/>
        <w:spacing w:before="3"/>
        <w:rPr>
          <w:b/>
          <w:i/>
          <w:sz w:val="17"/>
        </w:rPr>
      </w:pPr>
    </w:p>
    <w:p>
      <w:pPr>
        <w:pStyle w:val="BodyText"/>
        <w:tabs>
          <w:tab w:pos="1646" w:val="left" w:leader="none"/>
          <w:tab w:pos="1964" w:val="left" w:leader="none"/>
        </w:tabs>
        <w:spacing w:line="511" w:lineRule="auto" w:before="91"/>
        <w:ind w:left="1362" w:right="2100" w:hanging="12"/>
      </w:pPr>
      <w:r>
        <w:rPr/>
        <w:pict>
          <v:line style="position:absolute;mso-position-horizontal-relative:page;mso-position-vertical-relative:paragraph;z-index:1240" from="604.781555pt,-60.811942pt" to="604.781555pt,-126.811913pt" stroked="true" strokeweight=".360848pt" strokecolor="#000000">
            <v:stroke dashstyle="solid"/>
            <w10:wrap type="none"/>
          </v:line>
        </w:pict>
      </w:r>
      <w:r>
        <w:rPr/>
        <w:pict>
          <v:line style="position:absolute;mso-position-horizontal-relative:page;mso-position-vertical-relative:paragraph;z-index:1264" from="605.142395pt,-16.090655pt" to="605.142395pt,-47.46769pt" stroked="true" strokeweight=".360848pt" strokecolor="#000000">
            <v:stroke dashstyle="solid"/>
            <w10:wrap type="none"/>
          </v:line>
        </w:pict>
      </w:r>
      <w:r>
        <w:rPr>
          <w:w w:val="100"/>
          <w:u w:val="single"/>
        </w:rPr>
        <w:t> </w:t>
      </w:r>
      <w:r>
        <w:rPr>
          <w:u w:val="single"/>
        </w:rPr>
        <w:tab/>
      </w:r>
      <w:r>
        <w:rPr/>
        <w:tab/>
      </w:r>
      <w:r>
        <w:rPr>
          <w:w w:val="105"/>
          <w:u w:val="thick"/>
        </w:rPr>
        <w:t>_,/</w:t>
      </w:r>
      <w:r>
        <w:rPr>
          <w:w w:val="105"/>
        </w:rPr>
        <w:t>.</w:t>
      </w:r>
      <w:r>
        <w:rPr>
          <w:spacing w:val="35"/>
          <w:w w:val="105"/>
        </w:rPr>
        <w:t> </w:t>
      </w:r>
      <w:r>
        <w:rPr>
          <w:w w:val="105"/>
        </w:rPr>
        <w:t>As</w:t>
      </w:r>
      <w:r>
        <w:rPr>
          <w:spacing w:val="-21"/>
          <w:w w:val="105"/>
        </w:rPr>
        <w:t> </w:t>
      </w:r>
      <w:r>
        <w:rPr>
          <w:w w:val="105"/>
        </w:rPr>
        <w:t>such,</w:t>
      </w:r>
      <w:r>
        <w:rPr>
          <w:spacing w:val="-16"/>
          <w:w w:val="105"/>
        </w:rPr>
        <w:t> </w:t>
      </w:r>
      <w:r>
        <w:rPr>
          <w:w w:val="105"/>
        </w:rPr>
        <w:t>counsel</w:t>
      </w:r>
      <w:r>
        <w:rPr>
          <w:spacing w:val="-10"/>
          <w:w w:val="105"/>
        </w:rPr>
        <w:t> </w:t>
      </w:r>
      <w:r>
        <w:rPr>
          <w:w w:val="105"/>
        </w:rPr>
        <w:t>cannot</w:t>
      </w:r>
      <w:r>
        <w:rPr>
          <w:spacing w:val="-13"/>
          <w:w w:val="105"/>
        </w:rPr>
        <w:t> </w:t>
      </w:r>
      <w:r>
        <w:rPr>
          <w:w w:val="105"/>
        </w:rPr>
        <w:t>proceed</w:t>
      </w:r>
      <w:r>
        <w:rPr>
          <w:spacing w:val="-11"/>
          <w:w w:val="105"/>
        </w:rPr>
        <w:t> </w:t>
      </w:r>
      <w:r>
        <w:rPr>
          <w:w w:val="105"/>
        </w:rPr>
        <w:t>effectively</w:t>
      </w:r>
      <w:r>
        <w:rPr>
          <w:spacing w:val="-8"/>
          <w:w w:val="105"/>
        </w:rPr>
        <w:t> </w:t>
      </w:r>
      <w:r>
        <w:rPr>
          <w:w w:val="105"/>
        </w:rPr>
        <w:t>as</w:t>
      </w:r>
      <w:r>
        <w:rPr>
          <w:spacing w:val="-20"/>
          <w:w w:val="105"/>
        </w:rPr>
        <w:t> </w:t>
      </w:r>
      <w:r>
        <w:rPr>
          <w:w w:val="105"/>
        </w:rPr>
        <w:t>counsel</w:t>
      </w:r>
      <w:r>
        <w:rPr>
          <w:spacing w:val="-9"/>
          <w:w w:val="105"/>
        </w:rPr>
        <w:t> </w:t>
      </w:r>
      <w:r>
        <w:rPr>
          <w:w w:val="105"/>
        </w:rPr>
        <w:t>operates</w:t>
      </w:r>
      <w:r>
        <w:rPr>
          <w:spacing w:val="-13"/>
          <w:w w:val="105"/>
        </w:rPr>
        <w:t> </w:t>
      </w:r>
      <w:r>
        <w:rPr>
          <w:w w:val="105"/>
        </w:rPr>
        <w:t>under</w:t>
      </w:r>
      <w:r>
        <w:rPr>
          <w:spacing w:val="-12"/>
          <w:w w:val="105"/>
        </w:rPr>
        <w:t> </w:t>
      </w:r>
      <w:r>
        <w:rPr>
          <w:w w:val="105"/>
        </w:rPr>
        <w:t>specific expectations</w:t>
      </w:r>
      <w:r>
        <w:rPr>
          <w:spacing w:val="-3"/>
          <w:w w:val="105"/>
        </w:rPr>
        <w:t> </w:t>
      </w:r>
      <w:r>
        <w:rPr>
          <w:w w:val="105"/>
        </w:rPr>
        <w:t>and</w:t>
      </w:r>
      <w:r>
        <w:rPr>
          <w:spacing w:val="-15"/>
          <w:w w:val="105"/>
        </w:rPr>
        <w:t> </w:t>
      </w:r>
      <w:r>
        <w:rPr>
          <w:w w:val="105"/>
        </w:rPr>
        <w:t>professional</w:t>
      </w:r>
      <w:r>
        <w:rPr>
          <w:spacing w:val="3"/>
          <w:w w:val="105"/>
        </w:rPr>
        <w:t> </w:t>
      </w:r>
      <w:r>
        <w:rPr>
          <w:w w:val="105"/>
        </w:rPr>
        <w:t>guidelines</w:t>
      </w:r>
      <w:r>
        <w:rPr>
          <w:spacing w:val="-3"/>
          <w:w w:val="105"/>
        </w:rPr>
        <w:t> </w:t>
      </w:r>
      <w:r>
        <w:rPr>
          <w:w w:val="105"/>
        </w:rPr>
        <w:t>that</w:t>
      </w:r>
      <w:r>
        <w:rPr>
          <w:spacing w:val="-13"/>
          <w:w w:val="105"/>
        </w:rPr>
        <w:t> </w:t>
      </w:r>
      <w:r>
        <w:rPr>
          <w:w w:val="105"/>
        </w:rPr>
        <w:t>mandate</w:t>
      </w:r>
      <w:r>
        <w:rPr>
          <w:spacing w:val="-6"/>
          <w:w w:val="105"/>
        </w:rPr>
        <w:t> </w:t>
      </w:r>
      <w:r>
        <w:rPr>
          <w:w w:val="105"/>
        </w:rPr>
        <w:t>that</w:t>
      </w:r>
      <w:r>
        <w:rPr>
          <w:spacing w:val="-17"/>
          <w:w w:val="105"/>
        </w:rPr>
        <w:t> </w:t>
      </w:r>
      <w:r>
        <w:rPr>
          <w:w w:val="105"/>
        </w:rPr>
        <w:t>certain</w:t>
      </w:r>
      <w:r>
        <w:rPr>
          <w:spacing w:val="-7"/>
          <w:w w:val="105"/>
        </w:rPr>
        <w:t> </w:t>
      </w:r>
      <w:r>
        <w:rPr>
          <w:w w:val="105"/>
        </w:rPr>
        <w:t>task</w:t>
      </w:r>
      <w:r>
        <w:rPr>
          <w:spacing w:val="-8"/>
          <w:w w:val="105"/>
        </w:rPr>
        <w:t> </w:t>
      </w:r>
      <w:r>
        <w:rPr>
          <w:w w:val="105"/>
        </w:rPr>
        <w:t>be</w:t>
      </w:r>
      <w:r>
        <w:rPr>
          <w:spacing w:val="-13"/>
          <w:w w:val="105"/>
        </w:rPr>
        <w:t> </w:t>
      </w:r>
      <w:r>
        <w:rPr>
          <w:w w:val="105"/>
        </w:rPr>
        <w:t>undertaken</w:t>
      </w:r>
      <w:r>
        <w:rPr>
          <w:spacing w:val="-12"/>
          <w:w w:val="105"/>
        </w:rPr>
        <w:t> </w:t>
      </w:r>
      <w:r>
        <w:rPr>
          <w:w w:val="105"/>
        </w:rPr>
        <w:t>in</w:t>
      </w:r>
    </w:p>
    <w:p>
      <w:pPr>
        <w:pStyle w:val="BodyText"/>
        <w:spacing w:line="263" w:lineRule="exact"/>
        <w:ind w:left="1357"/>
      </w:pPr>
      <w:r>
        <w:rPr>
          <w:w w:val="105"/>
        </w:rPr>
        <w:t>preparation for trial. </w:t>
      </w:r>
      <w:r>
        <w:rPr>
          <w:i/>
          <w:w w:val="105"/>
        </w:rPr>
        <w:t>See, inter alia, </w:t>
      </w:r>
      <w:r>
        <w:rPr>
          <w:w w:val="105"/>
          <w:u w:val="thick"/>
        </w:rPr>
        <w:t>ABA Guidelines for the Appointment and Performance of</w:t>
      </w:r>
    </w:p>
    <w:p>
      <w:pPr>
        <w:pStyle w:val="BodyText"/>
        <w:spacing w:before="7"/>
        <w:rPr>
          <w:sz w:val="18"/>
        </w:rPr>
      </w:pPr>
    </w:p>
    <w:p>
      <w:pPr>
        <w:pStyle w:val="BodyText"/>
        <w:spacing w:line="506" w:lineRule="auto" w:before="91"/>
        <w:ind w:left="1319" w:right="1286" w:firstLine="35"/>
      </w:pPr>
      <w:r>
        <w:rPr/>
        <w:pict>
          <v:line style="position:absolute;mso-position-horizontal-relative:page;mso-position-vertical-relative:paragraph;z-index:1312" from="604.420715pt,137.188029pt" to="604.420715pt,74.073303pt" stroked="true" strokeweight=".360848pt" strokecolor="#000000">
            <v:stroke dashstyle="solid"/>
            <w10:wrap type="none"/>
          </v:line>
        </w:pict>
      </w:r>
      <w:r>
        <w:rPr>
          <w:w w:val="105"/>
          <w:u w:val="thick"/>
        </w:rPr>
        <w:t>Counsel</w:t>
      </w:r>
      <w:r>
        <w:rPr>
          <w:spacing w:val="1"/>
          <w:w w:val="105"/>
          <w:u w:val="thick"/>
        </w:rPr>
        <w:t> </w:t>
      </w:r>
      <w:r>
        <w:rPr>
          <w:w w:val="105"/>
          <w:u w:val="thick"/>
        </w:rPr>
        <w:t>in</w:t>
      </w:r>
      <w:r>
        <w:rPr>
          <w:spacing w:val="-7"/>
          <w:w w:val="105"/>
          <w:u w:val="thick"/>
        </w:rPr>
        <w:t> </w:t>
      </w:r>
      <w:r>
        <w:rPr>
          <w:w w:val="105"/>
          <w:u w:val="thick"/>
        </w:rPr>
        <w:t>Death</w:t>
      </w:r>
      <w:r>
        <w:rPr>
          <w:spacing w:val="3"/>
          <w:w w:val="105"/>
          <w:u w:val="thick"/>
        </w:rPr>
        <w:t> </w:t>
      </w:r>
      <w:r>
        <w:rPr>
          <w:w w:val="105"/>
          <w:u w:val="thick"/>
        </w:rPr>
        <w:t>Penalty</w:t>
      </w:r>
      <w:r>
        <w:rPr>
          <w:spacing w:val="-5"/>
          <w:w w:val="105"/>
          <w:u w:val="thick"/>
        </w:rPr>
        <w:t> </w:t>
      </w:r>
      <w:r>
        <w:rPr>
          <w:w w:val="105"/>
          <w:u w:val="thick"/>
        </w:rPr>
        <w:t>Cases</w:t>
      </w:r>
      <w:r>
        <w:rPr>
          <w:spacing w:val="-8"/>
          <w:w w:val="105"/>
        </w:rPr>
        <w:t> </w:t>
      </w:r>
      <w:r>
        <w:rPr>
          <w:w w:val="105"/>
        </w:rPr>
        <w:t>§10.10.2</w:t>
      </w:r>
      <w:r>
        <w:rPr>
          <w:spacing w:val="2"/>
          <w:w w:val="105"/>
        </w:rPr>
        <w:t> </w:t>
      </w:r>
      <w:r>
        <w:rPr>
          <w:w w:val="105"/>
        </w:rPr>
        <w:t>(rev'd</w:t>
      </w:r>
      <w:r>
        <w:rPr>
          <w:spacing w:val="-13"/>
          <w:w w:val="105"/>
        </w:rPr>
        <w:t> </w:t>
      </w:r>
      <w:r>
        <w:rPr>
          <w:w w:val="105"/>
        </w:rPr>
        <w:t>ed.</w:t>
      </w:r>
      <w:r>
        <w:rPr>
          <w:spacing w:val="-17"/>
          <w:w w:val="105"/>
        </w:rPr>
        <w:t> </w:t>
      </w:r>
      <w:r>
        <w:rPr>
          <w:w w:val="105"/>
        </w:rPr>
        <w:t>2003)</w:t>
      </w:r>
      <w:r>
        <w:rPr>
          <w:spacing w:val="-8"/>
          <w:w w:val="105"/>
        </w:rPr>
        <w:t> </w:t>
      </w:r>
      <w:r>
        <w:rPr>
          <w:i/>
          <w:w w:val="105"/>
        </w:rPr>
        <w:t>reprinted</w:t>
      </w:r>
      <w:r>
        <w:rPr>
          <w:i/>
          <w:spacing w:val="-2"/>
          <w:w w:val="105"/>
        </w:rPr>
        <w:t> </w:t>
      </w:r>
      <w:r>
        <w:rPr>
          <w:i/>
          <w:w w:val="105"/>
        </w:rPr>
        <w:t>in </w:t>
      </w:r>
      <w:r>
        <w:rPr>
          <w:w w:val="105"/>
        </w:rPr>
        <w:t>31</w:t>
      </w:r>
      <w:r>
        <w:rPr>
          <w:spacing w:val="-15"/>
          <w:w w:val="105"/>
        </w:rPr>
        <w:t> </w:t>
      </w:r>
      <w:r>
        <w:rPr>
          <w:w w:val="105"/>
          <w:sz w:val="19"/>
        </w:rPr>
        <w:t>HOFS1RA</w:t>
      </w:r>
      <w:r>
        <w:rPr>
          <w:spacing w:val="12"/>
          <w:w w:val="105"/>
          <w:sz w:val="19"/>
        </w:rPr>
        <w:t> </w:t>
      </w:r>
      <w:r>
        <w:rPr>
          <w:w w:val="105"/>
        </w:rPr>
        <w:t>L.</w:t>
      </w:r>
      <w:r>
        <w:rPr>
          <w:spacing w:val="-8"/>
          <w:w w:val="105"/>
        </w:rPr>
        <w:t> </w:t>
      </w:r>
      <w:r>
        <w:rPr>
          <w:w w:val="105"/>
        </w:rPr>
        <w:t>REv.</w:t>
      </w:r>
      <w:r>
        <w:rPr>
          <w:spacing w:val="-6"/>
          <w:w w:val="105"/>
        </w:rPr>
        <w:t> </w:t>
      </w:r>
      <w:r>
        <w:rPr>
          <w:w w:val="105"/>
        </w:rPr>
        <w:t>913, 1051 (2003) [hereinafter "ABA Guidelines"]; </w:t>
      </w:r>
      <w:r>
        <w:rPr>
          <w:i/>
          <w:w w:val="105"/>
        </w:rPr>
        <w:t>Wiggins v. Smith, </w:t>
      </w:r>
      <w:r>
        <w:rPr>
          <w:w w:val="105"/>
        </w:rPr>
        <w:t>539 U.S. 510 (2003) (finding that counsel </w:t>
      </w:r>
      <w:r>
        <w:rPr>
          <w:rFonts w:ascii="Arial" w:hAnsi="Arial"/>
          <w:w w:val="105"/>
          <w:sz w:val="24"/>
        </w:rPr>
        <w:t>has </w:t>
      </w:r>
      <w:r>
        <w:rPr>
          <w:w w:val="105"/>
        </w:rPr>
        <w:t>a constitutional duty to conduct an investigation into the defendant's background,</w:t>
      </w:r>
      <w:r>
        <w:rPr>
          <w:spacing w:val="3"/>
          <w:w w:val="105"/>
        </w:rPr>
        <w:t> </w:t>
      </w:r>
      <w:r>
        <w:rPr>
          <w:w w:val="105"/>
        </w:rPr>
        <w:t>as</w:t>
      </w:r>
      <w:r>
        <w:rPr>
          <w:spacing w:val="-3"/>
          <w:w w:val="105"/>
        </w:rPr>
        <w:t> </w:t>
      </w:r>
      <w:r>
        <w:rPr>
          <w:w w:val="105"/>
        </w:rPr>
        <w:t>well</w:t>
      </w:r>
      <w:r>
        <w:rPr>
          <w:spacing w:val="-13"/>
          <w:w w:val="105"/>
        </w:rPr>
        <w:t> </w:t>
      </w:r>
      <w:r>
        <w:rPr>
          <w:w w:val="105"/>
        </w:rPr>
        <w:t>as,</w:t>
      </w:r>
      <w:r>
        <w:rPr>
          <w:spacing w:val="-19"/>
          <w:w w:val="105"/>
        </w:rPr>
        <w:t> </w:t>
      </w:r>
      <w:r>
        <w:rPr>
          <w:w w:val="105"/>
        </w:rPr>
        <w:t>to</w:t>
      </w:r>
      <w:r>
        <w:rPr>
          <w:spacing w:val="-4"/>
          <w:w w:val="105"/>
        </w:rPr>
        <w:t> </w:t>
      </w:r>
      <w:r>
        <w:rPr>
          <w:w w:val="105"/>
        </w:rPr>
        <w:t>gather</w:t>
      </w:r>
      <w:r>
        <w:rPr>
          <w:spacing w:val="-12"/>
          <w:w w:val="105"/>
        </w:rPr>
        <w:t> </w:t>
      </w:r>
      <w:r>
        <w:rPr>
          <w:w w:val="105"/>
        </w:rPr>
        <w:t>evidence</w:t>
      </w:r>
      <w:r>
        <w:rPr>
          <w:spacing w:val="-1"/>
          <w:w w:val="105"/>
        </w:rPr>
        <w:t> </w:t>
      </w:r>
      <w:r>
        <w:rPr>
          <w:w w:val="105"/>
        </w:rPr>
        <w:t>relating</w:t>
      </w:r>
      <w:r>
        <w:rPr>
          <w:spacing w:val="-12"/>
          <w:w w:val="105"/>
        </w:rPr>
        <w:t> </w:t>
      </w:r>
      <w:r>
        <w:rPr>
          <w:w w:val="105"/>
        </w:rPr>
        <w:t>to</w:t>
      </w:r>
      <w:r>
        <w:rPr>
          <w:spacing w:val="-16"/>
          <w:w w:val="105"/>
        </w:rPr>
        <w:t> </w:t>
      </w:r>
      <w:r>
        <w:rPr>
          <w:w w:val="105"/>
        </w:rPr>
        <w:t>the</w:t>
      </w:r>
      <w:r>
        <w:rPr>
          <w:spacing w:val="-18"/>
          <w:w w:val="105"/>
        </w:rPr>
        <w:t> </w:t>
      </w:r>
      <w:r>
        <w:rPr>
          <w:w w:val="105"/>
        </w:rPr>
        <w:t>defendant's</w:t>
      </w:r>
      <w:r>
        <w:rPr>
          <w:spacing w:val="-2"/>
          <w:w w:val="105"/>
        </w:rPr>
        <w:t> </w:t>
      </w:r>
      <w:r>
        <w:rPr>
          <w:w w:val="105"/>
        </w:rPr>
        <w:t>personal</w:t>
      </w:r>
      <w:r>
        <w:rPr>
          <w:spacing w:val="-1"/>
          <w:w w:val="105"/>
        </w:rPr>
        <w:t> </w:t>
      </w:r>
      <w:r>
        <w:rPr>
          <w:w w:val="105"/>
        </w:rPr>
        <w:t>moral</w:t>
      </w:r>
      <w:r>
        <w:rPr>
          <w:spacing w:val="-5"/>
          <w:w w:val="105"/>
        </w:rPr>
        <w:t> </w:t>
      </w:r>
      <w:r>
        <w:rPr>
          <w:w w:val="105"/>
        </w:rPr>
        <w:t>culpability); </w:t>
      </w:r>
      <w:r>
        <w:rPr>
          <w:i/>
          <w:w w:val="105"/>
        </w:rPr>
        <w:t>Williams v. Taylor, </w:t>
      </w:r>
      <w:r>
        <w:rPr>
          <w:w w:val="105"/>
        </w:rPr>
        <w:t>529 U.S. 362,415 (2000) (stating that counsel has a duty to conduct a requisite, diligent investigation into his client's background); </w:t>
      </w:r>
      <w:r>
        <w:rPr>
          <w:i/>
          <w:w w:val="105"/>
        </w:rPr>
        <w:t>Rompilla v. Beard, </w:t>
      </w:r>
      <w:r>
        <w:rPr>
          <w:w w:val="105"/>
        </w:rPr>
        <w:t>545 U.S. 374 (2005) (holding that even when a capital defendant and his family members have suggested that no</w:t>
      </w:r>
      <w:r>
        <w:rPr>
          <w:spacing w:val="-18"/>
          <w:w w:val="105"/>
        </w:rPr>
        <w:t> </w:t>
      </w:r>
      <w:r>
        <w:rPr>
          <w:w w:val="105"/>
        </w:rPr>
        <w:t>mitigating</w:t>
      </w:r>
      <w:r>
        <w:rPr>
          <w:spacing w:val="-4"/>
          <w:w w:val="105"/>
        </w:rPr>
        <w:t> </w:t>
      </w:r>
      <w:r>
        <w:rPr>
          <w:w w:val="105"/>
        </w:rPr>
        <w:t>evidence</w:t>
      </w:r>
      <w:r>
        <w:rPr>
          <w:spacing w:val="-8"/>
          <w:w w:val="105"/>
        </w:rPr>
        <w:t> </w:t>
      </w:r>
      <w:r>
        <w:rPr>
          <w:w w:val="105"/>
        </w:rPr>
        <w:t>is</w:t>
      </w:r>
      <w:r>
        <w:rPr>
          <w:spacing w:val="-6"/>
          <w:w w:val="105"/>
        </w:rPr>
        <w:t> </w:t>
      </w:r>
      <w:r>
        <w:rPr>
          <w:w w:val="105"/>
        </w:rPr>
        <w:t>available,</w:t>
      </w:r>
      <w:r>
        <w:rPr>
          <w:spacing w:val="-10"/>
          <w:w w:val="105"/>
        </w:rPr>
        <w:t> </w:t>
      </w:r>
      <w:r>
        <w:rPr>
          <w:w w:val="105"/>
        </w:rPr>
        <w:t>defense</w:t>
      </w:r>
      <w:r>
        <w:rPr>
          <w:spacing w:val="-9"/>
          <w:w w:val="105"/>
        </w:rPr>
        <w:t> </w:t>
      </w:r>
      <w:r>
        <w:rPr>
          <w:w w:val="105"/>
        </w:rPr>
        <w:t>counsel is</w:t>
      </w:r>
      <w:r>
        <w:rPr>
          <w:spacing w:val="-9"/>
          <w:w w:val="105"/>
        </w:rPr>
        <w:t> </w:t>
      </w:r>
      <w:r>
        <w:rPr>
          <w:w w:val="105"/>
        </w:rPr>
        <w:t>bound</w:t>
      </w:r>
      <w:r>
        <w:rPr>
          <w:spacing w:val="-8"/>
          <w:w w:val="105"/>
        </w:rPr>
        <w:t> </w:t>
      </w:r>
      <w:r>
        <w:rPr>
          <w:w w:val="105"/>
        </w:rPr>
        <w:t>to</w:t>
      </w:r>
      <w:r>
        <w:rPr>
          <w:spacing w:val="-18"/>
          <w:w w:val="105"/>
        </w:rPr>
        <w:t> </w:t>
      </w:r>
      <w:r>
        <w:rPr>
          <w:w w:val="105"/>
        </w:rPr>
        <w:t>make</w:t>
      </w:r>
      <w:r>
        <w:rPr>
          <w:spacing w:val="-14"/>
          <w:w w:val="105"/>
        </w:rPr>
        <w:t> </w:t>
      </w:r>
      <w:r>
        <w:rPr>
          <w:w w:val="105"/>
        </w:rPr>
        <w:t>reasonable</w:t>
      </w:r>
      <w:r>
        <w:rPr>
          <w:spacing w:val="-9"/>
          <w:w w:val="105"/>
        </w:rPr>
        <w:t> </w:t>
      </w:r>
      <w:r>
        <w:rPr>
          <w:w w:val="105"/>
        </w:rPr>
        <w:t>efforts</w:t>
      </w:r>
      <w:r>
        <w:rPr>
          <w:spacing w:val="-16"/>
          <w:w w:val="105"/>
        </w:rPr>
        <w:t> </w:t>
      </w:r>
      <w:r>
        <w:rPr>
          <w:w w:val="105"/>
        </w:rPr>
        <w:t>to</w:t>
      </w:r>
      <w:r>
        <w:rPr>
          <w:spacing w:val="-2"/>
          <w:w w:val="105"/>
        </w:rPr>
        <w:t> </w:t>
      </w:r>
      <w:r>
        <w:rPr>
          <w:w w:val="105"/>
        </w:rPr>
        <w:t>obtain and</w:t>
      </w:r>
      <w:r>
        <w:rPr>
          <w:spacing w:val="-2"/>
          <w:w w:val="105"/>
        </w:rPr>
        <w:t> </w:t>
      </w:r>
      <w:r>
        <w:rPr>
          <w:w w:val="105"/>
        </w:rPr>
        <w:t>review</w:t>
      </w:r>
      <w:r>
        <w:rPr>
          <w:spacing w:val="-9"/>
          <w:w w:val="105"/>
        </w:rPr>
        <w:t> </w:t>
      </w:r>
      <w:r>
        <w:rPr>
          <w:w w:val="105"/>
        </w:rPr>
        <w:t>material</w:t>
      </w:r>
      <w:r>
        <w:rPr>
          <w:spacing w:val="5"/>
          <w:w w:val="105"/>
        </w:rPr>
        <w:t> </w:t>
      </w:r>
      <w:r>
        <w:rPr>
          <w:w w:val="105"/>
        </w:rPr>
        <w:t>that</w:t>
      </w:r>
      <w:r>
        <w:rPr>
          <w:spacing w:val="-12"/>
          <w:w w:val="105"/>
        </w:rPr>
        <w:t> </w:t>
      </w:r>
      <w:r>
        <w:rPr>
          <w:w w:val="105"/>
        </w:rPr>
        <w:t>counsel</w:t>
      </w:r>
      <w:r>
        <w:rPr>
          <w:spacing w:val="-9"/>
          <w:w w:val="105"/>
        </w:rPr>
        <w:t> </w:t>
      </w:r>
      <w:r>
        <w:rPr>
          <w:w w:val="105"/>
        </w:rPr>
        <w:t>knows</w:t>
      </w:r>
      <w:r>
        <w:rPr>
          <w:spacing w:val="-4"/>
          <w:w w:val="105"/>
        </w:rPr>
        <w:t> </w:t>
      </w:r>
      <w:r>
        <w:rPr>
          <w:w w:val="105"/>
        </w:rPr>
        <w:t>the</w:t>
      </w:r>
      <w:r>
        <w:rPr>
          <w:spacing w:val="-14"/>
          <w:w w:val="105"/>
        </w:rPr>
        <w:t> </w:t>
      </w:r>
      <w:r>
        <w:rPr>
          <w:w w:val="105"/>
        </w:rPr>
        <w:t>prosecution</w:t>
      </w:r>
      <w:r>
        <w:rPr>
          <w:spacing w:val="3"/>
          <w:w w:val="105"/>
        </w:rPr>
        <w:t> </w:t>
      </w:r>
      <w:r>
        <w:rPr>
          <w:w w:val="105"/>
        </w:rPr>
        <w:t>will</w:t>
      </w:r>
      <w:r>
        <w:rPr>
          <w:spacing w:val="-11"/>
          <w:w w:val="105"/>
        </w:rPr>
        <w:t> </w:t>
      </w:r>
      <w:r>
        <w:rPr>
          <w:w w:val="105"/>
        </w:rPr>
        <w:t>probably</w:t>
      </w:r>
      <w:r>
        <w:rPr>
          <w:spacing w:val="-8"/>
          <w:w w:val="105"/>
        </w:rPr>
        <w:t> </w:t>
      </w:r>
      <w:r>
        <w:rPr>
          <w:w w:val="105"/>
        </w:rPr>
        <w:t>rely</w:t>
      </w:r>
      <w:r>
        <w:rPr>
          <w:spacing w:val="-9"/>
          <w:w w:val="105"/>
        </w:rPr>
        <w:t> </w:t>
      </w:r>
      <w:r>
        <w:rPr>
          <w:w w:val="105"/>
        </w:rPr>
        <w:t>on</w:t>
      </w:r>
      <w:r>
        <w:rPr>
          <w:spacing w:val="-18"/>
          <w:w w:val="105"/>
        </w:rPr>
        <w:t> </w:t>
      </w:r>
      <w:r>
        <w:rPr>
          <w:w w:val="105"/>
        </w:rPr>
        <w:t>as</w:t>
      </w:r>
      <w:r>
        <w:rPr>
          <w:spacing w:val="-19"/>
          <w:w w:val="105"/>
        </w:rPr>
        <w:t> </w:t>
      </w:r>
      <w:r>
        <w:rPr>
          <w:w w:val="105"/>
        </w:rPr>
        <w:t>evidence</w:t>
      </w:r>
      <w:r>
        <w:rPr>
          <w:spacing w:val="-11"/>
          <w:w w:val="105"/>
        </w:rPr>
        <w:t> </w:t>
      </w:r>
      <w:r>
        <w:rPr>
          <w:w w:val="105"/>
        </w:rPr>
        <w:t>of</w:t>
      </w:r>
    </w:p>
    <w:p>
      <w:pPr>
        <w:tabs>
          <w:tab w:pos="7792" w:val="left" w:leader="none"/>
          <w:tab w:pos="8482" w:val="left" w:leader="none"/>
        </w:tabs>
        <w:spacing w:before="3"/>
        <w:ind w:left="1319" w:right="0" w:firstLine="0"/>
        <w:jc w:val="left"/>
        <w:rPr>
          <w:b/>
          <w:i/>
          <w:sz w:val="23"/>
        </w:rPr>
      </w:pPr>
      <w:r>
        <w:rPr>
          <w:w w:val="105"/>
          <w:sz w:val="23"/>
        </w:rPr>
        <w:t>aggravation</w:t>
      </w:r>
      <w:r>
        <w:rPr>
          <w:spacing w:val="8"/>
          <w:w w:val="105"/>
          <w:sz w:val="23"/>
        </w:rPr>
        <w:t> </w:t>
      </w:r>
      <w:r>
        <w:rPr>
          <w:w w:val="105"/>
          <w:sz w:val="23"/>
        </w:rPr>
        <w:t>at</w:t>
      </w:r>
      <w:r>
        <w:rPr>
          <w:spacing w:val="-14"/>
          <w:w w:val="105"/>
          <w:sz w:val="23"/>
        </w:rPr>
        <w:t> </w:t>
      </w:r>
      <w:r>
        <w:rPr>
          <w:w w:val="105"/>
          <w:sz w:val="23"/>
        </w:rPr>
        <w:t>the</w:t>
      </w:r>
      <w:r>
        <w:rPr>
          <w:spacing w:val="-13"/>
          <w:w w:val="105"/>
          <w:sz w:val="23"/>
        </w:rPr>
        <w:t> </w:t>
      </w:r>
      <w:r>
        <w:rPr>
          <w:w w:val="105"/>
          <w:sz w:val="23"/>
        </w:rPr>
        <w:t>trial's</w:t>
      </w:r>
      <w:r>
        <w:rPr>
          <w:spacing w:val="-11"/>
          <w:w w:val="105"/>
          <w:sz w:val="23"/>
        </w:rPr>
        <w:t> </w:t>
      </w:r>
      <w:r>
        <w:rPr>
          <w:w w:val="105"/>
          <w:sz w:val="23"/>
        </w:rPr>
        <w:t>sentencing</w:t>
      </w:r>
      <w:r>
        <w:rPr>
          <w:spacing w:val="-3"/>
          <w:w w:val="105"/>
          <w:sz w:val="23"/>
        </w:rPr>
        <w:t> </w:t>
      </w:r>
      <w:r>
        <w:rPr>
          <w:w w:val="105"/>
          <w:sz w:val="23"/>
        </w:rPr>
        <w:t>phase);</w:t>
      </w:r>
      <w:r>
        <w:rPr>
          <w:spacing w:val="-6"/>
          <w:w w:val="105"/>
          <w:sz w:val="23"/>
        </w:rPr>
        <w:t> </w:t>
      </w:r>
      <w:r>
        <w:rPr>
          <w:w w:val="105"/>
          <w:sz w:val="23"/>
        </w:rPr>
        <w:t>[</w:t>
      </w:r>
      <w:r>
        <w:rPr>
          <w:b/>
          <w:i/>
          <w:w w:val="105"/>
          <w:sz w:val="23"/>
        </w:rPr>
        <w:t>and</w:t>
      </w:r>
      <w:r>
        <w:rPr>
          <w:b/>
          <w:i/>
          <w:spacing w:val="-9"/>
          <w:w w:val="105"/>
          <w:sz w:val="23"/>
        </w:rPr>
        <w:t> </w:t>
      </w:r>
      <w:r>
        <w:rPr>
          <w:b/>
          <w:i/>
          <w:w w:val="105"/>
          <w:sz w:val="23"/>
        </w:rPr>
        <w:t>state</w:t>
      </w:r>
      <w:r>
        <w:rPr>
          <w:b/>
          <w:i/>
          <w:spacing w:val="-12"/>
          <w:w w:val="105"/>
          <w:sz w:val="23"/>
        </w:rPr>
        <w:t> </w:t>
      </w:r>
      <w:r>
        <w:rPr>
          <w:b/>
          <w:i/>
          <w:w w:val="105"/>
          <w:sz w:val="23"/>
        </w:rPr>
        <w:t>statute(s)</w:t>
      </w:r>
      <w:r>
        <w:rPr>
          <w:b/>
          <w:i/>
          <w:w w:val="105"/>
          <w:sz w:val="23"/>
          <w:u w:val="single"/>
        </w:rPr>
        <w:t> </w:t>
        <w:tab/>
      </w:r>
      <w:r>
        <w:rPr>
          <w:b/>
          <w:i/>
          <w:w w:val="105"/>
          <w:sz w:val="23"/>
        </w:rPr>
        <w:tab/>
      </w:r>
      <w:r>
        <w:rPr>
          <w:i/>
          <w:w w:val="105"/>
          <w:sz w:val="23"/>
        </w:rPr>
        <w:t>if</w:t>
      </w:r>
      <w:r>
        <w:rPr>
          <w:i/>
          <w:spacing w:val="12"/>
          <w:w w:val="105"/>
          <w:sz w:val="23"/>
        </w:rPr>
        <w:t> </w:t>
      </w:r>
      <w:r>
        <w:rPr>
          <w:b/>
          <w:i/>
          <w:w w:val="105"/>
          <w:sz w:val="23"/>
        </w:rPr>
        <w:t>applicable,</w:t>
      </w:r>
    </w:p>
    <w:p>
      <w:pPr>
        <w:pStyle w:val="BodyText"/>
        <w:spacing w:before="1"/>
        <w:rPr>
          <w:b/>
          <w:i/>
          <w:sz w:val="17"/>
        </w:rPr>
      </w:pPr>
    </w:p>
    <w:p>
      <w:pPr>
        <w:pStyle w:val="Heading4"/>
        <w:spacing w:line="494" w:lineRule="auto" w:before="90"/>
        <w:ind w:left="1297" w:right="1286" w:firstLine="15"/>
      </w:pPr>
      <w:r>
        <w:rPr>
          <w:i/>
          <w:w w:val="105"/>
        </w:rPr>
        <w:t>pertaining</w:t>
      </w:r>
      <w:r>
        <w:rPr>
          <w:i/>
          <w:spacing w:val="-4"/>
          <w:w w:val="105"/>
        </w:rPr>
        <w:t> </w:t>
      </w:r>
      <w:r>
        <w:rPr>
          <w:i/>
          <w:w w:val="105"/>
        </w:rPr>
        <w:t>to</w:t>
      </w:r>
      <w:r>
        <w:rPr>
          <w:i/>
          <w:spacing w:val="-4"/>
          <w:w w:val="105"/>
        </w:rPr>
        <w:t> </w:t>
      </w:r>
      <w:r>
        <w:rPr>
          <w:i/>
          <w:w w:val="105"/>
        </w:rPr>
        <w:t>mitigation]</w:t>
      </w:r>
      <w:r>
        <w:rPr>
          <w:i/>
          <w:spacing w:val="-4"/>
          <w:w w:val="105"/>
        </w:rPr>
        <w:t> </w:t>
      </w:r>
      <w:r>
        <w:rPr>
          <w:b w:val="0"/>
          <w:i w:val="0"/>
          <w:w w:val="105"/>
        </w:rPr>
        <w:t>(stating</w:t>
      </w:r>
      <w:r>
        <w:rPr>
          <w:b w:val="0"/>
          <w:i w:val="0"/>
          <w:spacing w:val="-16"/>
          <w:w w:val="105"/>
        </w:rPr>
        <w:t> </w:t>
      </w:r>
      <w:r>
        <w:rPr>
          <w:i/>
          <w:w w:val="105"/>
        </w:rPr>
        <w:t>[e.g.]</w:t>
      </w:r>
      <w:r>
        <w:rPr>
          <w:i/>
          <w:spacing w:val="-18"/>
          <w:w w:val="105"/>
        </w:rPr>
        <w:t> </w:t>
      </w:r>
      <w:r>
        <w:rPr>
          <w:i/>
          <w:w w:val="105"/>
        </w:rPr>
        <w:t>that</w:t>
      </w:r>
      <w:r>
        <w:rPr>
          <w:i/>
          <w:spacing w:val="-16"/>
          <w:w w:val="105"/>
        </w:rPr>
        <w:t> </w:t>
      </w:r>
      <w:r>
        <w:rPr>
          <w:i/>
          <w:w w:val="105"/>
        </w:rPr>
        <w:t>the</w:t>
      </w:r>
      <w:r>
        <w:rPr>
          <w:i/>
          <w:spacing w:val="-15"/>
          <w:w w:val="105"/>
        </w:rPr>
        <w:t> </w:t>
      </w:r>
      <w:r>
        <w:rPr>
          <w:i/>
          <w:w w:val="105"/>
        </w:rPr>
        <w:t>defendant</w:t>
      </w:r>
      <w:r>
        <w:rPr>
          <w:i/>
          <w:spacing w:val="-9"/>
          <w:w w:val="105"/>
        </w:rPr>
        <w:t> </w:t>
      </w:r>
      <w:r>
        <w:rPr>
          <w:b w:val="0"/>
          <w:i w:val="0"/>
          <w:w w:val="105"/>
          <w:sz w:val="25"/>
        </w:rPr>
        <w:t>is</w:t>
      </w:r>
      <w:r>
        <w:rPr>
          <w:b w:val="0"/>
          <w:i/>
          <w:spacing w:val="-21"/>
          <w:w w:val="105"/>
          <w:sz w:val="25"/>
        </w:rPr>
        <w:t> </w:t>
      </w:r>
      <w:r>
        <w:rPr>
          <w:i/>
          <w:w w:val="105"/>
        </w:rPr>
        <w:t>entitled</w:t>
      </w:r>
      <w:r>
        <w:rPr>
          <w:i/>
          <w:spacing w:val="-8"/>
          <w:w w:val="105"/>
        </w:rPr>
        <w:t> </w:t>
      </w:r>
      <w:r>
        <w:rPr>
          <w:i/>
          <w:w w:val="105"/>
        </w:rPr>
        <w:t>to</w:t>
      </w:r>
      <w:r>
        <w:rPr>
          <w:i/>
          <w:spacing w:val="-3"/>
          <w:w w:val="105"/>
        </w:rPr>
        <w:t> </w:t>
      </w:r>
      <w:r>
        <w:rPr>
          <w:i/>
          <w:w w:val="105"/>
        </w:rPr>
        <w:t>present</w:t>
      </w:r>
      <w:r>
        <w:rPr>
          <w:i/>
          <w:spacing w:val="-2"/>
          <w:w w:val="105"/>
        </w:rPr>
        <w:t> </w:t>
      </w:r>
      <w:r>
        <w:rPr>
          <w:i/>
          <w:w w:val="105"/>
        </w:rPr>
        <w:t>any</w:t>
      </w:r>
      <w:r>
        <w:rPr>
          <w:i/>
          <w:spacing w:val="-13"/>
          <w:w w:val="105"/>
        </w:rPr>
        <w:t> </w:t>
      </w:r>
      <w:r>
        <w:rPr>
          <w:i/>
          <w:w w:val="105"/>
        </w:rPr>
        <w:t>evidence </w:t>
      </w:r>
      <w:r>
        <w:rPr>
          <w:w w:val="105"/>
        </w:rPr>
        <w:t>"relevant</w:t>
      </w:r>
      <w:r>
        <w:rPr>
          <w:spacing w:val="-6"/>
          <w:w w:val="105"/>
        </w:rPr>
        <w:t> </w:t>
      </w:r>
      <w:r>
        <w:rPr>
          <w:w w:val="105"/>
        </w:rPr>
        <w:t>to</w:t>
      </w:r>
      <w:r>
        <w:rPr>
          <w:spacing w:val="-27"/>
          <w:w w:val="105"/>
        </w:rPr>
        <w:t> </w:t>
      </w:r>
      <w:r>
        <w:rPr>
          <w:w w:val="105"/>
        </w:rPr>
        <w:t>sentence,</w:t>
      </w:r>
      <w:r>
        <w:rPr>
          <w:spacing w:val="-9"/>
          <w:w w:val="105"/>
        </w:rPr>
        <w:t> </w:t>
      </w:r>
      <w:r>
        <w:rPr>
          <w:w w:val="105"/>
        </w:rPr>
        <w:t>including</w:t>
      </w:r>
      <w:r>
        <w:rPr>
          <w:spacing w:val="-2"/>
          <w:w w:val="105"/>
        </w:rPr>
        <w:t> </w:t>
      </w:r>
      <w:r>
        <w:rPr>
          <w:w w:val="105"/>
        </w:rPr>
        <w:t>evidence</w:t>
      </w:r>
      <w:r>
        <w:rPr>
          <w:spacing w:val="-2"/>
          <w:w w:val="105"/>
        </w:rPr>
        <w:t> </w:t>
      </w:r>
      <w:r>
        <w:rPr>
          <w:w w:val="105"/>
        </w:rPr>
        <w:t>of</w:t>
      </w:r>
      <w:r>
        <w:rPr>
          <w:spacing w:val="-13"/>
          <w:w w:val="105"/>
        </w:rPr>
        <w:t> </w:t>
      </w:r>
      <w:r>
        <w:rPr>
          <w:w w:val="105"/>
        </w:rPr>
        <w:t>the</w:t>
      </w:r>
      <w:r>
        <w:rPr>
          <w:spacing w:val="-8"/>
          <w:w w:val="105"/>
        </w:rPr>
        <w:t> </w:t>
      </w:r>
      <w:r>
        <w:rPr>
          <w:w w:val="105"/>
        </w:rPr>
        <w:t>defendant's</w:t>
      </w:r>
      <w:r>
        <w:rPr>
          <w:spacing w:val="-1"/>
          <w:w w:val="105"/>
        </w:rPr>
        <w:t> </w:t>
      </w:r>
      <w:r>
        <w:rPr>
          <w:w w:val="105"/>
        </w:rPr>
        <w:t>background</w:t>
      </w:r>
      <w:r>
        <w:rPr>
          <w:spacing w:val="4"/>
          <w:w w:val="105"/>
        </w:rPr>
        <w:t> </w:t>
      </w:r>
      <w:r>
        <w:rPr>
          <w:w w:val="105"/>
        </w:rPr>
        <w:t>or</w:t>
      </w:r>
      <w:r>
        <w:rPr>
          <w:spacing w:val="-22"/>
          <w:w w:val="105"/>
        </w:rPr>
        <w:t> </w:t>
      </w:r>
      <w:r>
        <w:rPr>
          <w:w w:val="105"/>
        </w:rPr>
        <w:t>character</w:t>
      </w:r>
      <w:r>
        <w:rPr>
          <w:spacing w:val="-5"/>
          <w:w w:val="105"/>
        </w:rPr>
        <w:t> </w:t>
      </w:r>
      <w:r>
        <w:rPr>
          <w:w w:val="105"/>
        </w:rPr>
        <w:t>or</w:t>
      </w:r>
      <w:r>
        <w:rPr>
          <w:spacing w:val="-15"/>
          <w:w w:val="105"/>
        </w:rPr>
        <w:t> </w:t>
      </w:r>
      <w:r>
        <w:rPr>
          <w:w w:val="105"/>
        </w:rPr>
        <w:t>the circumstances</w:t>
      </w:r>
      <w:r>
        <w:rPr>
          <w:spacing w:val="-2"/>
          <w:w w:val="105"/>
        </w:rPr>
        <w:t> </w:t>
      </w:r>
      <w:r>
        <w:rPr>
          <w:w w:val="105"/>
        </w:rPr>
        <w:t>of</w:t>
      </w:r>
      <w:r>
        <w:rPr>
          <w:spacing w:val="-12"/>
          <w:w w:val="105"/>
        </w:rPr>
        <w:t> </w:t>
      </w:r>
      <w:r>
        <w:rPr>
          <w:w w:val="105"/>
        </w:rPr>
        <w:t>the</w:t>
      </w:r>
      <w:r>
        <w:rPr>
          <w:spacing w:val="-15"/>
          <w:w w:val="105"/>
        </w:rPr>
        <w:t> </w:t>
      </w:r>
      <w:r>
        <w:rPr>
          <w:w w:val="105"/>
        </w:rPr>
        <w:t>offense</w:t>
      </w:r>
      <w:r>
        <w:rPr>
          <w:spacing w:val="-3"/>
          <w:w w:val="105"/>
        </w:rPr>
        <w:t> </w:t>
      </w:r>
      <w:r>
        <w:rPr>
          <w:w w:val="105"/>
        </w:rPr>
        <w:t>that</w:t>
      </w:r>
      <w:r>
        <w:rPr>
          <w:spacing w:val="-8"/>
          <w:w w:val="105"/>
        </w:rPr>
        <w:t> </w:t>
      </w:r>
      <w:r>
        <w:rPr>
          <w:w w:val="105"/>
        </w:rPr>
        <w:t>mitigates</w:t>
      </w:r>
      <w:r>
        <w:rPr>
          <w:spacing w:val="2"/>
          <w:w w:val="105"/>
        </w:rPr>
        <w:t> </w:t>
      </w:r>
      <w:r>
        <w:rPr>
          <w:w w:val="105"/>
        </w:rPr>
        <w:t>against</w:t>
      </w:r>
      <w:r>
        <w:rPr>
          <w:spacing w:val="-4"/>
          <w:w w:val="105"/>
        </w:rPr>
        <w:t> </w:t>
      </w:r>
      <w:r>
        <w:rPr>
          <w:w w:val="105"/>
        </w:rPr>
        <w:t>the</w:t>
      </w:r>
      <w:r>
        <w:rPr>
          <w:spacing w:val="-14"/>
          <w:w w:val="105"/>
        </w:rPr>
        <w:t> </w:t>
      </w:r>
      <w:r>
        <w:rPr>
          <w:w w:val="105"/>
        </w:rPr>
        <w:t>imposition</w:t>
      </w:r>
      <w:r>
        <w:rPr>
          <w:spacing w:val="1"/>
          <w:w w:val="105"/>
        </w:rPr>
        <w:t> </w:t>
      </w:r>
      <w:r>
        <w:rPr>
          <w:w w:val="105"/>
        </w:rPr>
        <w:t>of</w:t>
      </w:r>
      <w:r>
        <w:rPr>
          <w:spacing w:val="-12"/>
          <w:w w:val="105"/>
        </w:rPr>
        <w:t> </w:t>
      </w:r>
      <w:r>
        <w:rPr>
          <w:w w:val="105"/>
        </w:rPr>
        <w:t>the</w:t>
      </w:r>
      <w:r>
        <w:rPr>
          <w:spacing w:val="-14"/>
          <w:w w:val="105"/>
        </w:rPr>
        <w:t> </w:t>
      </w:r>
      <w:r>
        <w:rPr>
          <w:w w:val="105"/>
        </w:rPr>
        <w:t>death</w:t>
      </w:r>
      <w:r>
        <w:rPr>
          <w:spacing w:val="-9"/>
          <w:w w:val="105"/>
        </w:rPr>
        <w:t> </w:t>
      </w:r>
      <w:r>
        <w:rPr>
          <w:w w:val="105"/>
        </w:rPr>
        <w:t>penalty").</w:t>
      </w:r>
    </w:p>
    <w:p>
      <w:pPr>
        <w:tabs>
          <w:tab w:pos="2416" w:val="left" w:leader="none"/>
          <w:tab w:pos="8734" w:val="left" w:leader="none"/>
        </w:tabs>
        <w:spacing w:before="17"/>
        <w:ind w:left="2015" w:right="0" w:firstLine="0"/>
        <w:jc w:val="left"/>
        <w:rPr>
          <w:sz w:val="23"/>
        </w:rPr>
      </w:pPr>
      <w:r>
        <w:rPr>
          <w:sz w:val="23"/>
        </w:rPr>
        <w:t>_.</w:t>
        <w:tab/>
      </w:r>
      <w:r>
        <w:rPr>
          <w:i/>
          <w:sz w:val="23"/>
        </w:rPr>
        <w:t>{if  </w:t>
      </w:r>
      <w:r>
        <w:rPr>
          <w:b/>
          <w:i/>
          <w:sz w:val="23"/>
        </w:rPr>
        <w:t>applicable]  </w:t>
      </w:r>
      <w:r>
        <w:rPr>
          <w:sz w:val="23"/>
        </w:rPr>
        <w:t>Despite  being reminded as</w:t>
      </w:r>
      <w:r>
        <w:rPr>
          <w:spacing w:val="-22"/>
          <w:sz w:val="23"/>
        </w:rPr>
        <w:t> </w:t>
      </w:r>
      <w:r>
        <w:rPr>
          <w:sz w:val="23"/>
        </w:rPr>
        <w:t>recently</w:t>
      </w:r>
      <w:r>
        <w:rPr>
          <w:spacing w:val="14"/>
          <w:sz w:val="23"/>
        </w:rPr>
        <w:t> </w:t>
      </w:r>
      <w:r>
        <w:rPr>
          <w:sz w:val="23"/>
        </w:rPr>
        <w:t>as</w:t>
      </w:r>
      <w:r>
        <w:rPr>
          <w:sz w:val="23"/>
          <w:u w:val="single"/>
        </w:rPr>
        <w:t> </w:t>
        <w:tab/>
      </w:r>
      <w:r>
        <w:rPr>
          <w:w w:val="95"/>
          <w:sz w:val="23"/>
        </w:rPr>
        <w:t>_,_date(s)],</w:t>
      </w:r>
      <w:r>
        <w:rPr>
          <w:spacing w:val="17"/>
          <w:w w:val="95"/>
          <w:sz w:val="23"/>
        </w:rPr>
        <w:t> </w:t>
      </w:r>
      <w:r>
        <w:rPr>
          <w:w w:val="95"/>
          <w:sz w:val="23"/>
        </w:rPr>
        <w:t>by</w:t>
      </w:r>
    </w:p>
    <w:p>
      <w:pPr>
        <w:pStyle w:val="BodyText"/>
        <w:spacing w:before="9"/>
        <w:rPr>
          <w:sz w:val="17"/>
        </w:rPr>
      </w:pPr>
    </w:p>
    <w:p>
      <w:pPr>
        <w:pStyle w:val="BodyText"/>
        <w:tabs>
          <w:tab w:pos="5046" w:val="left" w:leader="none"/>
          <w:tab w:pos="5533" w:val="left" w:leader="none"/>
        </w:tabs>
        <w:spacing w:before="90"/>
        <w:ind w:left="1291"/>
      </w:pPr>
      <w:r>
        <w:rPr/>
        <w:pict>
          <v:line style="position:absolute;mso-position-horizontal-relative:page;mso-position-vertical-relative:paragraph;z-index:1336" from="604.420715pt,-7.633086pt" to="604.420715pt,-229.436264pt" stroked="true" strokeweight=".360848pt" strokecolor="#000000">
            <v:stroke dashstyle="solid"/>
            <w10:wrap type="none"/>
          </v:line>
        </w:pict>
      </w:r>
      <w:r>
        <w:rPr>
          <w:w w:val="105"/>
        </w:rPr>
        <w:t>letter,</w:t>
      </w:r>
      <w:r>
        <w:rPr>
          <w:spacing w:val="-12"/>
          <w:w w:val="105"/>
        </w:rPr>
        <w:t> </w:t>
      </w:r>
      <w:r>
        <w:rPr>
          <w:w w:val="105"/>
        </w:rPr>
        <w:t>of</w:t>
      </w:r>
      <w:r>
        <w:rPr>
          <w:spacing w:val="-11"/>
          <w:w w:val="105"/>
        </w:rPr>
        <w:t> </w:t>
      </w:r>
      <w:r>
        <w:rPr>
          <w:w w:val="105"/>
        </w:rPr>
        <w:t>his</w:t>
      </w:r>
      <w:r>
        <w:rPr>
          <w:spacing w:val="-15"/>
          <w:w w:val="105"/>
        </w:rPr>
        <w:t> </w:t>
      </w:r>
      <w:r>
        <w:rPr>
          <w:w w:val="105"/>
        </w:rPr>
        <w:t>failure</w:t>
      </w:r>
      <w:r>
        <w:rPr>
          <w:spacing w:val="-16"/>
          <w:w w:val="105"/>
        </w:rPr>
        <w:t> </w:t>
      </w:r>
      <w:r>
        <w:rPr>
          <w:w w:val="105"/>
        </w:rPr>
        <w:t>to</w:t>
      </w:r>
      <w:r>
        <w:rPr>
          <w:spacing w:val="1"/>
          <w:w w:val="105"/>
        </w:rPr>
        <w:t> </w:t>
      </w:r>
      <w:r>
        <w:rPr>
          <w:w w:val="105"/>
        </w:rPr>
        <w:t>provide</w:t>
      </w:r>
      <w:r>
        <w:rPr>
          <w:spacing w:val="-4"/>
          <w:w w:val="105"/>
        </w:rPr>
        <w:t> </w:t>
      </w:r>
      <w:r>
        <w:rPr>
          <w:w w:val="105"/>
          <w:sz w:val="25"/>
        </w:rPr>
        <w:t>Mr.</w:t>
      </w:r>
      <w:r>
        <w:rPr>
          <w:w w:val="105"/>
          <w:sz w:val="25"/>
          <w:u w:val="single"/>
        </w:rPr>
        <w:t> </w:t>
        <w:tab/>
      </w:r>
      <w:r>
        <w:rPr>
          <w:w w:val="105"/>
          <w:sz w:val="25"/>
        </w:rPr>
        <w:tab/>
      </w:r>
      <w:r>
        <w:rPr>
          <w:w w:val="105"/>
        </w:rPr>
        <w:t>with the materials necessary to the preparation of</w:t>
      </w:r>
      <w:r>
        <w:rPr>
          <w:spacing w:val="-46"/>
          <w:w w:val="105"/>
        </w:rPr>
        <w:t> </w:t>
      </w:r>
      <w:r>
        <w:rPr>
          <w:w w:val="105"/>
        </w:rPr>
        <w:t>an</w:t>
      </w:r>
    </w:p>
    <w:p>
      <w:pPr>
        <w:spacing w:after="0"/>
        <w:sectPr>
          <w:footerReference w:type="default" r:id="rId5"/>
          <w:pgSz w:w="12230" w:h="15820"/>
          <w:pgMar w:footer="0" w:header="0" w:top="1360" w:bottom="140" w:left="0" w:right="260"/>
          <w:pgNumType w:start="2"/>
        </w:sectPr>
      </w:pPr>
    </w:p>
    <w:p>
      <w:pPr>
        <w:pStyle w:val="BodyText"/>
        <w:rPr>
          <w:sz w:val="20"/>
        </w:rPr>
      </w:pPr>
      <w:r>
        <w:rPr/>
        <w:pict>
          <v:line style="position:absolute;mso-position-horizontal-relative:page;mso-position-vertical-relative:page;z-index:1408" from="603.338135pt,677.671826pt" to="603.338135pt,643.409546pt" stroked="true" strokeweight=".360848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p>
      <w:pPr>
        <w:pStyle w:val="BodyText"/>
        <w:tabs>
          <w:tab w:pos="6603" w:val="left" w:leader="none"/>
        </w:tabs>
        <w:spacing w:line="484" w:lineRule="auto" w:before="90"/>
        <w:ind w:left="1398" w:right="1302"/>
      </w:pPr>
      <w:r>
        <w:rPr>
          <w:w w:val="105"/>
        </w:rPr>
        <w:t>adequate defense, (Exhibit A,</w:t>
      </w:r>
      <w:r>
        <w:rPr>
          <w:spacing w:val="-33"/>
          <w:w w:val="105"/>
        </w:rPr>
        <w:t> </w:t>
      </w:r>
      <w:r>
        <w:rPr>
          <w:w w:val="105"/>
        </w:rPr>
        <w:t>Letter</w:t>
      </w:r>
      <w:r>
        <w:rPr>
          <w:spacing w:val="-15"/>
          <w:w w:val="105"/>
        </w:rPr>
        <w:t> </w:t>
      </w:r>
      <w:r>
        <w:rPr>
          <w:w w:val="105"/>
        </w:rPr>
        <w:t>from</w:t>
      </w:r>
      <w:r>
        <w:rPr>
          <w:w w:val="105"/>
          <w:u w:val="single"/>
        </w:rPr>
        <w:t> </w:t>
        <w:tab/>
      </w:r>
      <w:r>
        <w:rPr>
          <w:b/>
          <w:i/>
          <w:sz w:val="25"/>
        </w:rPr>
        <w:t>_._defense</w:t>
      </w:r>
      <w:r>
        <w:rPr>
          <w:b/>
          <w:i/>
          <w:spacing w:val="-42"/>
          <w:sz w:val="25"/>
        </w:rPr>
        <w:t> </w:t>
      </w:r>
      <w:r>
        <w:rPr>
          <w:b/>
          <w:i/>
          <w:sz w:val="25"/>
        </w:rPr>
        <w:t>counsel)),</w:t>
      </w:r>
      <w:r>
        <w:rPr>
          <w:b/>
          <w:i/>
          <w:spacing w:val="-41"/>
          <w:sz w:val="25"/>
        </w:rPr>
        <w:t> </w:t>
      </w:r>
      <w:r>
        <w:rPr/>
        <w:t>the</w:t>
      </w:r>
      <w:r>
        <w:rPr>
          <w:spacing w:val="-41"/>
        </w:rPr>
        <w:t> </w:t>
      </w:r>
      <w:r>
        <w:rPr/>
        <w:t>prosecutor</w:t>
      </w:r>
      <w:r>
        <w:rPr>
          <w:spacing w:val="-37"/>
        </w:rPr>
        <w:t> </w:t>
      </w:r>
      <w:r>
        <w:rPr/>
        <w:t>has</w:t>
      </w:r>
      <w:r>
        <w:rPr>
          <w:spacing w:val="-40"/>
        </w:rPr>
        <w:t> </w:t>
      </w:r>
      <w:r>
        <w:rPr/>
        <w:t>not </w:t>
      </w:r>
      <w:r>
        <w:rPr>
          <w:w w:val="105"/>
        </w:rPr>
        <w:t>responded,</w:t>
      </w:r>
      <w:r>
        <w:rPr>
          <w:spacing w:val="-5"/>
          <w:w w:val="105"/>
        </w:rPr>
        <w:t> </w:t>
      </w:r>
      <w:r>
        <w:rPr>
          <w:w w:val="105"/>
        </w:rPr>
        <w:t>and</w:t>
      </w:r>
      <w:r>
        <w:rPr>
          <w:spacing w:val="-6"/>
          <w:w w:val="105"/>
        </w:rPr>
        <w:t> </w:t>
      </w:r>
      <w:r>
        <w:rPr>
          <w:w w:val="105"/>
        </w:rPr>
        <w:t>continues</w:t>
      </w:r>
      <w:r>
        <w:rPr>
          <w:spacing w:val="-1"/>
          <w:w w:val="105"/>
        </w:rPr>
        <w:t> </w:t>
      </w:r>
      <w:r>
        <w:rPr>
          <w:w w:val="105"/>
        </w:rPr>
        <w:t>to</w:t>
      </w:r>
      <w:r>
        <w:rPr>
          <w:spacing w:val="-11"/>
          <w:w w:val="105"/>
        </w:rPr>
        <w:t> </w:t>
      </w:r>
      <w:r>
        <w:rPr>
          <w:w w:val="105"/>
        </w:rPr>
        <w:t>press</w:t>
      </w:r>
      <w:r>
        <w:rPr>
          <w:spacing w:val="-6"/>
          <w:w w:val="105"/>
        </w:rPr>
        <w:t> </w:t>
      </w:r>
      <w:r>
        <w:rPr>
          <w:w w:val="105"/>
        </w:rPr>
        <w:t>forward</w:t>
      </w:r>
      <w:r>
        <w:rPr>
          <w:spacing w:val="-2"/>
          <w:w w:val="105"/>
        </w:rPr>
        <w:t> </w:t>
      </w:r>
      <w:r>
        <w:rPr>
          <w:w w:val="105"/>
        </w:rPr>
        <w:t>toward</w:t>
      </w:r>
      <w:r>
        <w:rPr>
          <w:spacing w:val="-2"/>
          <w:w w:val="105"/>
        </w:rPr>
        <w:t> </w:t>
      </w:r>
      <w:r>
        <w:rPr>
          <w:w w:val="105"/>
        </w:rPr>
        <w:t>trial.</w:t>
      </w:r>
      <w:r>
        <w:rPr>
          <w:spacing w:val="38"/>
          <w:w w:val="105"/>
        </w:rPr>
        <w:t> </w:t>
      </w:r>
      <w:r>
        <w:rPr>
          <w:w w:val="105"/>
        </w:rPr>
        <w:t>Trial</w:t>
      </w:r>
      <w:r>
        <w:rPr>
          <w:spacing w:val="-3"/>
          <w:w w:val="105"/>
        </w:rPr>
        <w:t> </w:t>
      </w:r>
      <w:r>
        <w:rPr>
          <w:w w:val="105"/>
        </w:rPr>
        <w:t>is</w:t>
      </w:r>
      <w:r>
        <w:rPr>
          <w:spacing w:val="-13"/>
          <w:w w:val="105"/>
        </w:rPr>
        <w:t> </w:t>
      </w:r>
      <w:r>
        <w:rPr>
          <w:w w:val="105"/>
        </w:rPr>
        <w:t>now</w:t>
      </w:r>
      <w:r>
        <w:rPr>
          <w:spacing w:val="-17"/>
          <w:w w:val="105"/>
        </w:rPr>
        <w:t> </w:t>
      </w:r>
      <w:r>
        <w:rPr>
          <w:w w:val="105"/>
        </w:rPr>
        <w:t>scheduled</w:t>
      </w:r>
      <w:r>
        <w:rPr>
          <w:spacing w:val="5"/>
          <w:w w:val="105"/>
        </w:rPr>
        <w:t> </w:t>
      </w:r>
      <w:r>
        <w:rPr>
          <w:w w:val="105"/>
        </w:rPr>
        <w:t>to</w:t>
      </w:r>
      <w:r>
        <w:rPr>
          <w:spacing w:val="-11"/>
          <w:w w:val="105"/>
        </w:rPr>
        <w:t> </w:t>
      </w:r>
      <w:r>
        <w:rPr>
          <w:w w:val="105"/>
        </w:rPr>
        <w:t>begin</w:t>
      </w:r>
      <w:r>
        <w:rPr>
          <w:spacing w:val="-14"/>
          <w:w w:val="105"/>
        </w:rPr>
        <w:t> </w:t>
      </w:r>
      <w:r>
        <w:rPr>
          <w:w w:val="105"/>
        </w:rPr>
        <w:t>on</w:t>
      </w:r>
    </w:p>
    <w:p>
      <w:pPr>
        <w:tabs>
          <w:tab w:pos="2779" w:val="left" w:leader="none"/>
        </w:tabs>
        <w:spacing w:before="3"/>
        <w:ind w:left="1407" w:right="0" w:firstLine="0"/>
        <w:jc w:val="left"/>
        <w:rPr>
          <w:b/>
          <w:i/>
          <w:sz w:val="25"/>
        </w:rPr>
      </w:pPr>
      <w:r>
        <w:rPr/>
        <w:pict>
          <v:line style="position:absolute;mso-position-horizontal-relative:page;mso-position-vertical-relative:paragraph;z-index:1480" from="605.503235pt,-48.048889pt" to="605.503235pt,-128.475082pt" stroked="true" strokeweight=".360848pt" strokecolor="#000000">
            <v:stroke dashstyle="solid"/>
            <w10:wrap type="none"/>
          </v:line>
        </w:pict>
      </w:r>
      <w:r>
        <w:rPr>
          <w:b/>
          <w:i/>
          <w:w w:val="100"/>
          <w:sz w:val="25"/>
          <w:u w:val="single"/>
        </w:rPr>
        <w:t> </w:t>
      </w:r>
      <w:r>
        <w:rPr>
          <w:b/>
          <w:i/>
          <w:sz w:val="25"/>
          <w:u w:val="single"/>
        </w:rPr>
        <w:tab/>
      </w:r>
      <w:r>
        <w:rPr>
          <w:b/>
          <w:i/>
          <w:w w:val="85"/>
          <w:sz w:val="25"/>
        </w:rPr>
        <w:t>,_date].</w:t>
      </w:r>
    </w:p>
    <w:p>
      <w:pPr>
        <w:pStyle w:val="BodyText"/>
        <w:spacing w:before="2"/>
        <w:rPr>
          <w:b/>
          <w:i/>
          <w:sz w:val="26"/>
        </w:rPr>
      </w:pPr>
    </w:p>
    <w:p>
      <w:pPr>
        <w:pStyle w:val="BodyText"/>
        <w:tabs>
          <w:tab w:pos="3775" w:val="left" w:leader="none"/>
          <w:tab w:pos="4422" w:val="left" w:leader="none"/>
        </w:tabs>
        <w:spacing w:line="506" w:lineRule="auto"/>
        <w:ind w:left="1383" w:right="1466" w:firstLine="1153"/>
        <w:rPr>
          <w:b/>
          <w:i/>
          <w:sz w:val="25"/>
        </w:rPr>
      </w:pPr>
      <w:r>
        <w:rPr/>
        <w:pict>
          <v:line style="position:absolute;mso-position-horizontal-relative:page;mso-position-vertical-relative:paragraph;z-index:1456" from="605.142395pt,34.900294pt" to="605.142395pt,-59.952122pt" stroked="true" strokeweight=".360848pt" strokecolor="#000000">
            <v:stroke dashstyle="solid"/>
            <w10:wrap type="none"/>
          </v:line>
        </w:pict>
      </w:r>
      <w:r>
        <w:rPr>
          <w:w w:val="105"/>
        </w:rPr>
        <w:t>Mr.</w:t>
      </w:r>
      <w:r>
        <w:rPr>
          <w:w w:val="105"/>
          <w:u w:val="single"/>
        </w:rPr>
        <w:t> </w:t>
        <w:tab/>
        <w:tab/>
      </w:r>
      <w:r>
        <w:rPr>
          <w:w w:val="105"/>
        </w:rPr>
        <w:t>cannot</w:t>
      </w:r>
      <w:r>
        <w:rPr>
          <w:spacing w:val="-8"/>
          <w:w w:val="105"/>
        </w:rPr>
        <w:t> </w:t>
      </w:r>
      <w:r>
        <w:rPr>
          <w:w w:val="105"/>
        </w:rPr>
        <w:t>receive</w:t>
      </w:r>
      <w:r>
        <w:rPr>
          <w:spacing w:val="-10"/>
          <w:w w:val="105"/>
        </w:rPr>
        <w:t> </w:t>
      </w:r>
      <w:r>
        <w:rPr>
          <w:w w:val="105"/>
        </w:rPr>
        <w:t>effective</w:t>
      </w:r>
      <w:r>
        <w:rPr>
          <w:spacing w:val="-3"/>
          <w:w w:val="105"/>
        </w:rPr>
        <w:t> </w:t>
      </w:r>
      <w:r>
        <w:rPr>
          <w:w w:val="105"/>
        </w:rPr>
        <w:t>representation</w:t>
      </w:r>
      <w:r>
        <w:rPr>
          <w:spacing w:val="-23"/>
          <w:w w:val="105"/>
        </w:rPr>
        <w:t> </w:t>
      </w:r>
      <w:r>
        <w:rPr>
          <w:w w:val="105"/>
        </w:rPr>
        <w:t>if</w:t>
      </w:r>
      <w:r>
        <w:rPr>
          <w:spacing w:val="-8"/>
          <w:w w:val="105"/>
        </w:rPr>
        <w:t> </w:t>
      </w:r>
      <w:r>
        <w:rPr>
          <w:w w:val="105"/>
        </w:rPr>
        <w:t>this</w:t>
      </w:r>
      <w:r>
        <w:rPr>
          <w:spacing w:val="-21"/>
          <w:w w:val="105"/>
        </w:rPr>
        <w:t> </w:t>
      </w:r>
      <w:r>
        <w:rPr>
          <w:w w:val="105"/>
        </w:rPr>
        <w:t>Court</w:t>
      </w:r>
      <w:r>
        <w:rPr>
          <w:spacing w:val="-14"/>
          <w:w w:val="105"/>
        </w:rPr>
        <w:t> </w:t>
      </w:r>
      <w:r>
        <w:rPr>
          <w:w w:val="105"/>
        </w:rPr>
        <w:t>proceeds</w:t>
      </w:r>
      <w:r>
        <w:rPr>
          <w:spacing w:val="-12"/>
          <w:w w:val="105"/>
        </w:rPr>
        <w:t> </w:t>
      </w:r>
      <w:r>
        <w:rPr>
          <w:w w:val="105"/>
        </w:rPr>
        <w:t>as currently scheduled. As outlined below, in addition to the state's failure to provide discovery, critical fact investigation, mitigation investigation, expert consultation and pre-trial litigation remains to be done. Thus, undersigned counsel seeks a continuance of this trial date until such time</w:t>
      </w:r>
      <w:r>
        <w:rPr>
          <w:spacing w:val="-9"/>
          <w:w w:val="105"/>
        </w:rPr>
        <w:t> </w:t>
      </w:r>
      <w:r>
        <w:rPr>
          <w:w w:val="105"/>
        </w:rPr>
        <w:t>as</w:t>
      </w:r>
      <w:r>
        <w:rPr>
          <w:spacing w:val="1"/>
          <w:w w:val="105"/>
        </w:rPr>
        <w:t> </w:t>
      </w:r>
      <w:r>
        <w:rPr>
          <w:w w:val="105"/>
        </w:rPr>
        <w:t>Mr.</w:t>
      </w:r>
      <w:r>
        <w:rPr>
          <w:w w:val="105"/>
          <w:u w:val="single"/>
        </w:rPr>
        <w:t> </w:t>
        <w:tab/>
      </w:r>
      <w:r>
        <w:rPr>
          <w:w w:val="105"/>
        </w:rPr>
        <w:t>can</w:t>
      </w:r>
      <w:r>
        <w:rPr>
          <w:spacing w:val="-16"/>
          <w:w w:val="105"/>
        </w:rPr>
        <w:t> </w:t>
      </w:r>
      <w:r>
        <w:rPr>
          <w:w w:val="105"/>
        </w:rPr>
        <w:t>be</w:t>
      </w:r>
      <w:r>
        <w:rPr>
          <w:spacing w:val="-26"/>
          <w:w w:val="105"/>
        </w:rPr>
        <w:t> </w:t>
      </w:r>
      <w:r>
        <w:rPr>
          <w:w w:val="105"/>
        </w:rPr>
        <w:t>adequately</w:t>
      </w:r>
      <w:r>
        <w:rPr>
          <w:spacing w:val="-12"/>
          <w:w w:val="105"/>
        </w:rPr>
        <w:t> </w:t>
      </w:r>
      <w:r>
        <w:rPr>
          <w:w w:val="105"/>
        </w:rPr>
        <w:t>represented</w:t>
      </w:r>
      <w:r>
        <w:rPr>
          <w:spacing w:val="-5"/>
          <w:w w:val="105"/>
        </w:rPr>
        <w:t> </w:t>
      </w:r>
      <w:r>
        <w:rPr>
          <w:w w:val="105"/>
        </w:rPr>
        <w:t>in</w:t>
      </w:r>
      <w:r>
        <w:rPr>
          <w:spacing w:val="-22"/>
          <w:w w:val="105"/>
        </w:rPr>
        <w:t> </w:t>
      </w:r>
      <w:r>
        <w:rPr>
          <w:w w:val="105"/>
        </w:rPr>
        <w:t>this</w:t>
      </w:r>
      <w:r>
        <w:rPr>
          <w:spacing w:val="-18"/>
          <w:w w:val="105"/>
        </w:rPr>
        <w:t> </w:t>
      </w:r>
      <w:r>
        <w:rPr>
          <w:w w:val="105"/>
        </w:rPr>
        <w:t>fight</w:t>
      </w:r>
      <w:r>
        <w:rPr>
          <w:spacing w:val="-16"/>
          <w:w w:val="105"/>
        </w:rPr>
        <w:t> </w:t>
      </w:r>
      <w:r>
        <w:rPr>
          <w:w w:val="105"/>
        </w:rPr>
        <w:t>for</w:t>
      </w:r>
      <w:r>
        <w:rPr>
          <w:spacing w:val="-19"/>
          <w:w w:val="105"/>
        </w:rPr>
        <w:t> </w:t>
      </w:r>
      <w:r>
        <w:rPr>
          <w:w w:val="105"/>
        </w:rPr>
        <w:t>his</w:t>
      </w:r>
      <w:r>
        <w:rPr>
          <w:spacing w:val="-20"/>
          <w:w w:val="105"/>
        </w:rPr>
        <w:t> </w:t>
      </w:r>
      <w:r>
        <w:rPr>
          <w:w w:val="105"/>
        </w:rPr>
        <w:t>life.</w:t>
      </w:r>
      <w:r>
        <w:rPr>
          <w:spacing w:val="25"/>
          <w:w w:val="105"/>
        </w:rPr>
        <w:t> </w:t>
      </w:r>
      <w:r>
        <w:rPr>
          <w:i/>
          <w:w w:val="105"/>
        </w:rPr>
        <w:t>[if</w:t>
      </w:r>
      <w:r>
        <w:rPr>
          <w:i/>
          <w:spacing w:val="-14"/>
          <w:w w:val="105"/>
        </w:rPr>
        <w:t> </w:t>
      </w:r>
      <w:r>
        <w:rPr>
          <w:b/>
          <w:i/>
          <w:w w:val="105"/>
          <w:sz w:val="25"/>
        </w:rPr>
        <w:t>applicable]</w:t>
      </w:r>
    </w:p>
    <w:p>
      <w:pPr>
        <w:pStyle w:val="BodyText"/>
        <w:tabs>
          <w:tab w:pos="2909" w:val="left" w:leader="none"/>
          <w:tab w:pos="8471" w:val="left" w:leader="none"/>
          <w:tab w:pos="8781" w:val="left" w:leader="none"/>
        </w:tabs>
        <w:spacing w:line="237" w:lineRule="exact"/>
        <w:ind w:left="1382"/>
        <w:rPr>
          <w:b/>
          <w:i/>
          <w:sz w:val="25"/>
        </w:rPr>
      </w:pPr>
      <w:r>
        <w:rPr/>
        <w:pict>
          <v:line style="position:absolute;mso-position-horizontal-relative:page;mso-position-vertical-relative:paragraph;z-index:1384" from="603.698975pt,292.602473pt" to="603.698975pt,39.061604pt" stroked="true" strokeweight=".360848pt" strokecolor="#000000">
            <v:stroke dashstyle="solid"/>
            <w10:wrap type="none"/>
          </v:line>
        </w:pict>
      </w:r>
      <w:r>
        <w:rPr>
          <w:w w:val="105"/>
        </w:rPr>
        <w:t>Mr.</w:t>
      </w:r>
      <w:r>
        <w:rPr>
          <w:w w:val="105"/>
          <w:u w:val="single"/>
        </w:rPr>
        <w:t> </w:t>
        <w:tab/>
      </w:r>
      <w:r>
        <w:rPr>
          <w:w w:val="105"/>
        </w:rPr>
        <w:t>has</w:t>
      </w:r>
      <w:r>
        <w:rPr>
          <w:spacing w:val="-23"/>
          <w:w w:val="105"/>
        </w:rPr>
        <w:t> </w:t>
      </w:r>
      <w:r>
        <w:rPr>
          <w:w w:val="105"/>
        </w:rPr>
        <w:t>sought</w:t>
      </w:r>
      <w:r>
        <w:rPr>
          <w:spacing w:val="-6"/>
          <w:w w:val="105"/>
        </w:rPr>
        <w:t> </w:t>
      </w:r>
      <w:r>
        <w:rPr>
          <w:w w:val="105"/>
        </w:rPr>
        <w:t>and</w:t>
      </w:r>
      <w:r>
        <w:rPr>
          <w:spacing w:val="-10"/>
          <w:w w:val="105"/>
        </w:rPr>
        <w:t> </w:t>
      </w:r>
      <w:r>
        <w:rPr>
          <w:w w:val="105"/>
        </w:rPr>
        <w:t>received</w:t>
      </w:r>
      <w:r>
        <w:rPr>
          <w:spacing w:val="-6"/>
          <w:w w:val="105"/>
        </w:rPr>
        <w:t> </w:t>
      </w:r>
      <w:r>
        <w:rPr>
          <w:w w:val="105"/>
        </w:rPr>
        <w:t>one</w:t>
      </w:r>
      <w:r>
        <w:rPr>
          <w:spacing w:val="-17"/>
          <w:w w:val="105"/>
        </w:rPr>
        <w:t> </w:t>
      </w:r>
      <w:r>
        <w:rPr>
          <w:w w:val="105"/>
        </w:rPr>
        <w:t>previous</w:t>
      </w:r>
      <w:r>
        <w:rPr>
          <w:spacing w:val="-14"/>
          <w:w w:val="105"/>
        </w:rPr>
        <w:t> </w:t>
      </w:r>
      <w:r>
        <w:rPr>
          <w:w w:val="105"/>
        </w:rPr>
        <w:t>continuance,</w:t>
      </w:r>
      <w:r>
        <w:rPr>
          <w:spacing w:val="-2"/>
          <w:w w:val="105"/>
        </w:rPr>
        <w:t> </w:t>
      </w:r>
      <w:r>
        <w:rPr>
          <w:w w:val="105"/>
        </w:rPr>
        <w:t>in</w:t>
      </w:r>
      <w:r>
        <w:rPr>
          <w:w w:val="105"/>
          <w:u w:val="single"/>
        </w:rPr>
        <w:t> </w:t>
        <w:tab/>
      </w:r>
      <w:r>
        <w:rPr>
          <w:w w:val="105"/>
        </w:rPr>
        <w:tab/>
        <w:t>.</w:t>
      </w:r>
      <w:r>
        <w:rPr>
          <w:spacing w:val="2"/>
          <w:w w:val="105"/>
        </w:rPr>
        <w:t> </w:t>
      </w:r>
      <w:r>
        <w:rPr>
          <w:b/>
          <w:i/>
          <w:w w:val="105"/>
          <w:sz w:val="25"/>
        </w:rPr>
        <w:t>[date]</w:t>
      </w:r>
    </w:p>
    <w:p>
      <w:pPr>
        <w:pStyle w:val="BodyText"/>
        <w:rPr>
          <w:b/>
          <w:i/>
          <w:sz w:val="20"/>
        </w:rPr>
      </w:pPr>
    </w:p>
    <w:p>
      <w:pPr>
        <w:pStyle w:val="BodyText"/>
        <w:spacing w:before="8"/>
        <w:rPr>
          <w:b/>
          <w:i/>
          <w:sz w:val="22"/>
        </w:rPr>
      </w:pPr>
    </w:p>
    <w:p>
      <w:pPr>
        <w:spacing w:before="91"/>
        <w:ind w:left="87" w:right="0" w:firstLine="0"/>
        <w:jc w:val="center"/>
        <w:rPr>
          <w:b/>
          <w:sz w:val="23"/>
        </w:rPr>
      </w:pPr>
      <w:r>
        <w:rPr/>
        <w:pict>
          <v:line style="position:absolute;mso-position-horizontal-relative:page;mso-position-vertical-relative:paragraph;z-index:1432" from="604.420715pt,-38.090601pt" to="604.420715pt,-121.402039pt" stroked="true" strokeweight=".360848pt" strokecolor="#000000">
            <v:stroke dashstyle="solid"/>
            <w10:wrap type="none"/>
          </v:line>
        </w:pict>
      </w:r>
      <w:r>
        <w:rPr>
          <w:b/>
          <w:w w:val="105"/>
          <w:sz w:val="23"/>
        </w:rPr>
        <w:t>"DEATH IS DIFFERENT": THE REQUIREMENT OF HEIGHTENED RELIABILITY</w:t>
      </w:r>
    </w:p>
    <w:p>
      <w:pPr>
        <w:spacing w:before="8"/>
        <w:ind w:left="250" w:right="142" w:firstLine="0"/>
        <w:jc w:val="center"/>
        <w:rPr>
          <w:b/>
          <w:sz w:val="23"/>
        </w:rPr>
      </w:pPr>
      <w:r>
        <w:rPr>
          <w:w w:val="105"/>
          <w:sz w:val="24"/>
        </w:rPr>
        <w:t>IN </w:t>
      </w:r>
      <w:r>
        <w:rPr>
          <w:b/>
          <w:w w:val="105"/>
          <w:sz w:val="23"/>
        </w:rPr>
        <w:t>CAPITAL CASES</w:t>
      </w:r>
    </w:p>
    <w:p>
      <w:pPr>
        <w:pStyle w:val="BodyText"/>
        <w:rPr>
          <w:b/>
          <w:sz w:val="20"/>
        </w:rPr>
      </w:pPr>
    </w:p>
    <w:p>
      <w:pPr>
        <w:pStyle w:val="BodyText"/>
        <w:spacing w:before="7"/>
        <w:rPr>
          <w:b/>
          <w:sz w:val="21"/>
        </w:rPr>
      </w:pPr>
    </w:p>
    <w:p>
      <w:pPr>
        <w:pStyle w:val="BodyText"/>
        <w:tabs>
          <w:tab w:pos="3343" w:val="left" w:leader="none"/>
          <w:tab w:pos="3817" w:val="left" w:leader="none"/>
        </w:tabs>
        <w:spacing w:before="91"/>
        <w:ind w:left="2336"/>
      </w:pPr>
      <w:r>
        <w:rPr>
          <w:w w:val="105"/>
        </w:rPr>
        <w:t>.</w:t>
      </w:r>
      <w:r>
        <w:rPr>
          <w:spacing w:val="58"/>
          <w:w w:val="105"/>
        </w:rPr>
        <w:t> </w:t>
      </w:r>
      <w:r>
        <w:rPr>
          <w:w w:val="105"/>
        </w:rPr>
        <w:t>Mr.</w:t>
      </w:r>
      <w:r>
        <w:rPr>
          <w:w w:val="105"/>
          <w:u w:val="single"/>
        </w:rPr>
        <w:t> </w:t>
        <w:tab/>
      </w:r>
      <w:r>
        <w:rPr>
          <w:w w:val="105"/>
        </w:rPr>
        <w:tab/>
        <w:t>is on trial for his life. The penalty of death is "unique in both</w:t>
      </w:r>
      <w:r>
        <w:rPr>
          <w:spacing w:val="-45"/>
          <w:w w:val="105"/>
        </w:rPr>
        <w:t> </w:t>
      </w:r>
      <w:r>
        <w:rPr>
          <w:w w:val="105"/>
        </w:rPr>
        <w:t>its</w:t>
      </w:r>
    </w:p>
    <w:p>
      <w:pPr>
        <w:pStyle w:val="BodyText"/>
        <w:spacing w:before="1"/>
        <w:rPr>
          <w:sz w:val="18"/>
        </w:rPr>
      </w:pPr>
    </w:p>
    <w:p>
      <w:pPr>
        <w:pStyle w:val="BodyText"/>
        <w:spacing w:line="391" w:lineRule="auto" w:before="90"/>
        <w:ind w:left="1355" w:right="1582" w:firstLine="11"/>
      </w:pPr>
      <w:r>
        <w:rPr/>
        <w:t>severity and finality." </w:t>
      </w:r>
      <w:r>
        <w:rPr>
          <w:i/>
        </w:rPr>
        <w:t>Gardner  v. Florida, </w:t>
      </w:r>
      <w:r>
        <w:rPr/>
        <w:t>430 U.S. 349, 357 (1977).  As a result, the Constitution demands </w:t>
      </w:r>
      <w:r>
        <w:rPr>
          <w:rFonts w:ascii="Arial"/>
          <w:sz w:val="37"/>
        </w:rPr>
        <w:t>''a </w:t>
      </w:r>
      <w:r>
        <w:rPr/>
        <w:t>greater degree of accuracy... than would be true in a noncapital case." </w:t>
      </w:r>
      <w:r>
        <w:rPr>
          <w:i/>
        </w:rPr>
        <w:t>Gilmore v. Taylor, </w:t>
      </w:r>
      <w:r>
        <w:rPr/>
        <w:t>508 U.S. 333, 342 (1993). The United States Supreme court has</w:t>
      </w:r>
      <w:r>
        <w:rPr>
          <w:spacing w:val="41"/>
        </w:rPr>
        <w:t> </w:t>
      </w:r>
      <w:r>
        <w:rPr/>
        <w:t>long</w:t>
      </w:r>
    </w:p>
    <w:p>
      <w:pPr>
        <w:pStyle w:val="BodyText"/>
        <w:spacing w:line="504" w:lineRule="auto" w:before="133"/>
        <w:ind w:left="1348" w:right="1286" w:firstLine="7"/>
      </w:pPr>
      <w:r>
        <w:rPr>
          <w:w w:val="105"/>
        </w:rPr>
        <w:t>recognized</w:t>
      </w:r>
      <w:r>
        <w:rPr>
          <w:spacing w:val="-2"/>
          <w:w w:val="105"/>
        </w:rPr>
        <w:t> </w:t>
      </w:r>
      <w:r>
        <w:rPr>
          <w:w w:val="105"/>
        </w:rPr>
        <w:t>that</w:t>
      </w:r>
      <w:r>
        <w:rPr>
          <w:spacing w:val="-11"/>
          <w:w w:val="105"/>
        </w:rPr>
        <w:t> </w:t>
      </w:r>
      <w:r>
        <w:rPr>
          <w:w w:val="105"/>
        </w:rPr>
        <w:t>this</w:t>
      </w:r>
      <w:r>
        <w:rPr>
          <w:spacing w:val="-19"/>
          <w:w w:val="105"/>
        </w:rPr>
        <w:t> </w:t>
      </w:r>
      <w:r>
        <w:rPr>
          <w:w w:val="105"/>
        </w:rPr>
        <w:t>qnalitative</w:t>
      </w:r>
      <w:r>
        <w:rPr>
          <w:spacing w:val="-8"/>
          <w:w w:val="105"/>
        </w:rPr>
        <w:t> </w:t>
      </w:r>
      <w:r>
        <w:rPr>
          <w:w w:val="105"/>
        </w:rPr>
        <w:t>difference</w:t>
      </w:r>
      <w:r>
        <w:rPr>
          <w:spacing w:val="-4"/>
          <w:w w:val="105"/>
        </w:rPr>
        <w:t> </w:t>
      </w:r>
      <w:r>
        <w:rPr>
          <w:w w:val="105"/>
        </w:rPr>
        <w:t>in</w:t>
      </w:r>
      <w:r>
        <w:rPr>
          <w:spacing w:val="-9"/>
          <w:w w:val="105"/>
        </w:rPr>
        <w:t> </w:t>
      </w:r>
      <w:r>
        <w:rPr>
          <w:w w:val="105"/>
        </w:rPr>
        <w:t>the</w:t>
      </w:r>
      <w:r>
        <w:rPr>
          <w:spacing w:val="-20"/>
          <w:w w:val="105"/>
        </w:rPr>
        <w:t> </w:t>
      </w:r>
      <w:r>
        <w:rPr>
          <w:w w:val="105"/>
        </w:rPr>
        <w:t>severity</w:t>
      </w:r>
      <w:r>
        <w:rPr>
          <w:spacing w:val="-20"/>
          <w:w w:val="105"/>
        </w:rPr>
        <w:t> </w:t>
      </w:r>
      <w:r>
        <w:rPr>
          <w:w w:val="105"/>
        </w:rPr>
        <w:t>of the</w:t>
      </w:r>
      <w:r>
        <w:rPr>
          <w:spacing w:val="-24"/>
          <w:w w:val="105"/>
        </w:rPr>
        <w:t> </w:t>
      </w:r>
      <w:r>
        <w:rPr>
          <w:w w:val="105"/>
        </w:rPr>
        <w:t>punishment</w:t>
      </w:r>
      <w:r>
        <w:rPr>
          <w:spacing w:val="-1"/>
          <w:w w:val="105"/>
        </w:rPr>
        <w:t> </w:t>
      </w:r>
      <w:r>
        <w:rPr>
          <w:w w:val="105"/>
        </w:rPr>
        <w:t>creates</w:t>
      </w:r>
      <w:r>
        <w:rPr>
          <w:spacing w:val="-21"/>
          <w:w w:val="105"/>
        </w:rPr>
        <w:t> </w:t>
      </w:r>
      <w:r>
        <w:rPr>
          <w:w w:val="105"/>
        </w:rPr>
        <w:t>a</w:t>
      </w:r>
      <w:r>
        <w:rPr>
          <w:spacing w:val="-8"/>
          <w:w w:val="105"/>
        </w:rPr>
        <w:t> </w:t>
      </w:r>
      <w:r>
        <w:rPr>
          <w:w w:val="105"/>
        </w:rPr>
        <w:t>greater</w:t>
      </w:r>
      <w:r>
        <w:rPr>
          <w:spacing w:val="-11"/>
          <w:w w:val="105"/>
        </w:rPr>
        <w:t> </w:t>
      </w:r>
      <w:r>
        <w:rPr>
          <w:w w:val="105"/>
        </w:rPr>
        <w:t>need for</w:t>
      </w:r>
      <w:r>
        <w:rPr>
          <w:spacing w:val="1"/>
          <w:w w:val="105"/>
        </w:rPr>
        <w:t> </w:t>
      </w:r>
      <w:r>
        <w:rPr>
          <w:w w:val="105"/>
        </w:rPr>
        <w:t>reliability</w:t>
      </w:r>
      <w:r>
        <w:rPr>
          <w:spacing w:val="-7"/>
          <w:w w:val="105"/>
        </w:rPr>
        <w:t> </w:t>
      </w:r>
      <w:r>
        <w:rPr>
          <w:w w:val="105"/>
        </w:rPr>
        <w:t>in</w:t>
      </w:r>
      <w:r>
        <w:rPr>
          <w:spacing w:val="-2"/>
          <w:w w:val="105"/>
        </w:rPr>
        <w:t> </w:t>
      </w:r>
      <w:r>
        <w:rPr>
          <w:w w:val="105"/>
        </w:rPr>
        <w:t>the</w:t>
      </w:r>
      <w:r>
        <w:rPr>
          <w:spacing w:val="-10"/>
          <w:w w:val="105"/>
        </w:rPr>
        <w:t> </w:t>
      </w:r>
      <w:r>
        <w:rPr>
          <w:w w:val="105"/>
        </w:rPr>
        <w:t>determination</w:t>
      </w:r>
      <w:r>
        <w:rPr>
          <w:spacing w:val="-2"/>
          <w:w w:val="105"/>
        </w:rPr>
        <w:t> </w:t>
      </w:r>
      <w:r>
        <w:rPr>
          <w:w w:val="105"/>
        </w:rPr>
        <w:t>that</w:t>
      </w:r>
      <w:r>
        <w:rPr>
          <w:spacing w:val="-14"/>
          <w:w w:val="105"/>
        </w:rPr>
        <w:t> </w:t>
      </w:r>
      <w:r>
        <w:rPr>
          <w:w w:val="105"/>
        </w:rPr>
        <w:t>death</w:t>
      </w:r>
      <w:r>
        <w:rPr>
          <w:spacing w:val="-8"/>
          <w:w w:val="105"/>
        </w:rPr>
        <w:t> </w:t>
      </w:r>
      <w:r>
        <w:rPr>
          <w:w w:val="105"/>
        </w:rPr>
        <w:t>is</w:t>
      </w:r>
      <w:r>
        <w:rPr>
          <w:spacing w:val="-5"/>
          <w:w w:val="105"/>
        </w:rPr>
        <w:t> </w:t>
      </w:r>
      <w:r>
        <w:rPr>
          <w:w w:val="105"/>
        </w:rPr>
        <w:t>the</w:t>
      </w:r>
      <w:r>
        <w:rPr>
          <w:spacing w:val="-17"/>
          <w:w w:val="105"/>
        </w:rPr>
        <w:t> </w:t>
      </w:r>
      <w:r>
        <w:rPr>
          <w:w w:val="105"/>
        </w:rPr>
        <w:t>appropriate</w:t>
      </w:r>
      <w:r>
        <w:rPr>
          <w:spacing w:val="-4"/>
          <w:w w:val="105"/>
        </w:rPr>
        <w:t> </w:t>
      </w:r>
      <w:r>
        <w:rPr>
          <w:w w:val="105"/>
        </w:rPr>
        <w:t>punishment</w:t>
      </w:r>
      <w:r>
        <w:rPr>
          <w:spacing w:val="1"/>
          <w:w w:val="105"/>
        </w:rPr>
        <w:t> </w:t>
      </w:r>
      <w:r>
        <w:rPr>
          <w:w w:val="105"/>
        </w:rPr>
        <w:t>in</w:t>
      </w:r>
      <w:r>
        <w:rPr>
          <w:spacing w:val="-14"/>
          <w:w w:val="105"/>
        </w:rPr>
        <w:t> </w:t>
      </w:r>
      <w:r>
        <w:rPr>
          <w:w w:val="105"/>
        </w:rPr>
        <w:t>a</w:t>
      </w:r>
      <w:r>
        <w:rPr>
          <w:spacing w:val="-13"/>
          <w:w w:val="105"/>
        </w:rPr>
        <w:t> </w:t>
      </w:r>
      <w:r>
        <w:rPr>
          <w:w w:val="105"/>
        </w:rPr>
        <w:t>specific</w:t>
      </w:r>
      <w:r>
        <w:rPr>
          <w:spacing w:val="-14"/>
          <w:w w:val="105"/>
        </w:rPr>
        <w:t> </w:t>
      </w:r>
      <w:r>
        <w:rPr>
          <w:w w:val="105"/>
        </w:rPr>
        <w:t>case.</w:t>
      </w:r>
    </w:p>
    <w:p>
      <w:pPr>
        <w:spacing w:before="14"/>
        <w:ind w:left="1350" w:right="0" w:firstLine="0"/>
        <w:jc w:val="left"/>
        <w:rPr>
          <w:sz w:val="23"/>
        </w:rPr>
      </w:pPr>
      <w:r>
        <w:rPr>
          <w:i/>
          <w:w w:val="105"/>
          <w:sz w:val="23"/>
        </w:rPr>
        <w:t>Woodson v. North Carolina, </w:t>
      </w:r>
      <w:r>
        <w:rPr>
          <w:w w:val="105"/>
          <w:sz w:val="23"/>
        </w:rPr>
        <w:t>428 U.S. 280, 305 (1976). </w:t>
      </w:r>
      <w:r>
        <w:rPr>
          <w:i/>
          <w:w w:val="105"/>
          <w:sz w:val="23"/>
        </w:rPr>
        <w:t>See also Gregg v. Georgia, </w:t>
      </w:r>
      <w:r>
        <w:rPr>
          <w:w w:val="105"/>
          <w:sz w:val="23"/>
        </w:rPr>
        <w:t>428 U.S. 153</w:t>
      </w:r>
    </w:p>
    <w:p>
      <w:pPr>
        <w:pStyle w:val="BodyText"/>
        <w:spacing w:before="10"/>
        <w:rPr>
          <w:sz w:val="25"/>
        </w:rPr>
      </w:pPr>
    </w:p>
    <w:p>
      <w:pPr>
        <w:spacing w:before="1"/>
        <w:ind w:left="1347" w:right="0" w:firstLine="0"/>
        <w:jc w:val="left"/>
        <w:rPr>
          <w:sz w:val="23"/>
        </w:rPr>
      </w:pPr>
      <w:r>
        <w:rPr>
          <w:w w:val="105"/>
          <w:sz w:val="23"/>
        </w:rPr>
        <w:t>(1976); </w:t>
      </w:r>
      <w:r>
        <w:rPr>
          <w:i/>
          <w:w w:val="105"/>
          <w:sz w:val="23"/>
        </w:rPr>
        <w:t>Fordv. Wainwright, </w:t>
      </w:r>
      <w:r>
        <w:rPr>
          <w:w w:val="105"/>
          <w:sz w:val="23"/>
        </w:rPr>
        <w:t>477 U.S. 399 (1986); </w:t>
      </w:r>
      <w:r>
        <w:rPr>
          <w:i/>
          <w:w w:val="105"/>
          <w:sz w:val="23"/>
        </w:rPr>
        <w:t>Harmelin v. Michigan, </w:t>
      </w:r>
      <w:r>
        <w:rPr>
          <w:w w:val="105"/>
          <w:sz w:val="23"/>
        </w:rPr>
        <w:t>501 U.S. 957 (1991);</w:t>
      </w:r>
    </w:p>
    <w:p>
      <w:pPr>
        <w:pStyle w:val="BodyText"/>
        <w:spacing w:before="3"/>
        <w:rPr>
          <w:sz w:val="25"/>
        </w:rPr>
      </w:pPr>
    </w:p>
    <w:p>
      <w:pPr>
        <w:spacing w:before="0"/>
        <w:ind w:left="1341" w:right="0" w:firstLine="0"/>
        <w:jc w:val="left"/>
        <w:rPr>
          <w:sz w:val="23"/>
        </w:rPr>
      </w:pPr>
      <w:r>
        <w:rPr>
          <w:i/>
          <w:w w:val="105"/>
          <w:sz w:val="23"/>
        </w:rPr>
        <w:t>Monge v. California, </w:t>
      </w:r>
      <w:r>
        <w:rPr>
          <w:w w:val="105"/>
          <w:sz w:val="23"/>
        </w:rPr>
        <w:t>524 U.S. 721 (1998).</w:t>
      </w:r>
    </w:p>
    <w:p>
      <w:pPr>
        <w:pStyle w:val="BodyText"/>
        <w:rPr>
          <w:sz w:val="26"/>
        </w:rPr>
      </w:pPr>
    </w:p>
    <w:p>
      <w:pPr>
        <w:pStyle w:val="BodyText"/>
        <w:tabs>
          <w:tab w:pos="2480" w:val="left" w:leader="none"/>
        </w:tabs>
        <w:spacing w:line="420" w:lineRule="auto" w:before="216"/>
        <w:ind w:left="1332" w:right="1321" w:firstLine="725"/>
      </w:pPr>
      <w:r>
        <w:rPr>
          <w:w w:val="105"/>
        </w:rPr>
        <w:t>_.</w:t>
        <w:tab/>
        <w:t>As</w:t>
      </w:r>
      <w:r>
        <w:rPr>
          <w:spacing w:val="-23"/>
          <w:w w:val="105"/>
        </w:rPr>
        <w:t> </w:t>
      </w:r>
      <w:r>
        <w:rPr>
          <w:w w:val="105"/>
        </w:rPr>
        <w:t>this</w:t>
      </w:r>
      <w:r>
        <w:rPr>
          <w:spacing w:val="-18"/>
          <w:w w:val="105"/>
        </w:rPr>
        <w:t> </w:t>
      </w:r>
      <w:r>
        <w:rPr>
          <w:w w:val="105"/>
        </w:rPr>
        <w:t>is</w:t>
      </w:r>
      <w:r>
        <w:rPr>
          <w:spacing w:val="-16"/>
          <w:w w:val="105"/>
        </w:rPr>
        <w:t> </w:t>
      </w:r>
      <w:r>
        <w:rPr>
          <w:w w:val="105"/>
        </w:rPr>
        <w:t>a</w:t>
      </w:r>
      <w:r>
        <w:rPr>
          <w:spacing w:val="-18"/>
          <w:w w:val="105"/>
        </w:rPr>
        <w:t> </w:t>
      </w:r>
      <w:r>
        <w:rPr>
          <w:w w:val="105"/>
        </w:rPr>
        <w:t>capital</w:t>
      </w:r>
      <w:r>
        <w:rPr>
          <w:spacing w:val="-10"/>
          <w:w w:val="105"/>
        </w:rPr>
        <w:t> </w:t>
      </w:r>
      <w:r>
        <w:rPr>
          <w:w w:val="105"/>
        </w:rPr>
        <w:t>murder</w:t>
      </w:r>
      <w:r>
        <w:rPr>
          <w:spacing w:val="-12"/>
          <w:w w:val="105"/>
        </w:rPr>
        <w:t> </w:t>
      </w:r>
      <w:r>
        <w:rPr>
          <w:w w:val="105"/>
        </w:rPr>
        <w:t>case,</w:t>
      </w:r>
      <w:r>
        <w:rPr>
          <w:spacing w:val="-13"/>
          <w:w w:val="105"/>
        </w:rPr>
        <w:t> </w:t>
      </w:r>
      <w:r>
        <w:rPr>
          <w:w w:val="105"/>
        </w:rPr>
        <w:t>it</w:t>
      </w:r>
      <w:r>
        <w:rPr>
          <w:spacing w:val="-15"/>
          <w:w w:val="105"/>
        </w:rPr>
        <w:t> </w:t>
      </w:r>
      <w:r>
        <w:rPr>
          <w:w w:val="105"/>
        </w:rPr>
        <w:t>is</w:t>
      </w:r>
      <w:r>
        <w:rPr>
          <w:spacing w:val="-25"/>
          <w:w w:val="105"/>
        </w:rPr>
        <w:t> </w:t>
      </w:r>
      <w:r>
        <w:rPr>
          <w:w w:val="105"/>
        </w:rPr>
        <w:t>extraordinarily</w:t>
      </w:r>
      <w:r>
        <w:rPr>
          <w:spacing w:val="-30"/>
          <w:w w:val="105"/>
        </w:rPr>
        <w:t> </w:t>
      </w:r>
      <w:r>
        <w:rPr>
          <w:w w:val="105"/>
        </w:rPr>
        <w:t>complex</w:t>
      </w:r>
      <w:r>
        <w:rPr>
          <w:spacing w:val="-13"/>
          <w:w w:val="105"/>
        </w:rPr>
        <w:t> </w:t>
      </w:r>
      <w:r>
        <w:rPr>
          <w:w w:val="105"/>
        </w:rPr>
        <w:t>and</w:t>
      </w:r>
      <w:r>
        <w:rPr>
          <w:spacing w:val="-13"/>
          <w:w w:val="105"/>
        </w:rPr>
        <w:t> </w:t>
      </w:r>
      <w:r>
        <w:rPr>
          <w:w w:val="105"/>
        </w:rPr>
        <w:t>time-consuming.</w:t>
      </w:r>
      <w:r>
        <w:rPr>
          <w:spacing w:val="25"/>
          <w:w w:val="105"/>
        </w:rPr>
        <w:t> </w:t>
      </w:r>
      <w:r>
        <w:rPr>
          <w:w w:val="105"/>
        </w:rPr>
        <w:t>As the ABA has</w:t>
      </w:r>
      <w:r>
        <w:rPr>
          <w:spacing w:val="-20"/>
          <w:w w:val="105"/>
        </w:rPr>
        <w:t> </w:t>
      </w:r>
      <w:r>
        <w:rPr>
          <w:w w:val="105"/>
        </w:rPr>
        <w:t>stated: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r>
        <w:rPr/>
        <w:pict>
          <v:line style="position:absolute;mso-position-horizontal-relative:page;mso-position-vertical-relative:paragraph;z-index:-688;mso-wrap-distance-left:0;mso-wrap-distance-right:0" from="254.037125pt,13.709846pt" to="287.235157pt,13.709846pt" stroked="true" strokeweight=".360656pt" strokecolor="#000000">
            <v:stroke dashstyle="solid"/>
            <w10:wrap type="topAndBottom"/>
          </v:line>
        </w:pict>
      </w:r>
    </w:p>
    <w:p>
      <w:pPr>
        <w:spacing w:after="0"/>
        <w:rPr>
          <w:sz w:val="20"/>
        </w:rPr>
        <w:sectPr>
          <w:pgSz w:w="12230" w:h="15820"/>
          <w:pgMar w:header="0" w:footer="0" w:top="20" w:bottom="140" w:left="0" w:right="2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pStyle w:val="BodyText"/>
        <w:spacing w:line="254" w:lineRule="auto" w:before="91"/>
        <w:ind w:left="2055" w:right="1267" w:firstLine="14"/>
        <w:jc w:val="both"/>
      </w:pPr>
      <w:r>
        <w:rPr/>
        <w:pict>
          <v:line style="position:absolute;mso-position-horizontal-relative:page;mso-position-vertical-relative:paragraph;z-index:1600" from="603.698975pt,105.089574pt" to="603.698975pt,71.18795pt" stroked="true" strokeweight=".360848pt" strokecolor="#000000">
            <v:stroke dashstyle="solid"/>
            <w10:wrap type="none"/>
          </v:line>
        </w:pict>
      </w:r>
      <w:r>
        <w:rPr/>
        <w:pict>
          <v:line style="position:absolute;mso-position-horizontal-relative:page;mso-position-vertical-relative:paragraph;z-index:1624" from="602.977295pt,18.532233pt" to="602.977295pt,-71.63166pt" stroked="true" strokeweight=".360848pt" strokecolor="#000000">
            <v:stroke dashstyle="solid"/>
            <w10:wrap type="none"/>
          </v:line>
        </w:pict>
      </w:r>
      <w:r>
        <w:rPr>
          <w:w w:val="105"/>
        </w:rPr>
        <w:t>...death</w:t>
      </w:r>
      <w:r>
        <w:rPr>
          <w:spacing w:val="-24"/>
          <w:w w:val="105"/>
        </w:rPr>
        <w:t> </w:t>
      </w:r>
      <w:r>
        <w:rPr>
          <w:w w:val="105"/>
        </w:rPr>
        <w:t>penalty</w:t>
      </w:r>
      <w:r>
        <w:rPr>
          <w:spacing w:val="-25"/>
          <w:w w:val="105"/>
        </w:rPr>
        <w:t> </w:t>
      </w:r>
      <w:r>
        <w:rPr>
          <w:w w:val="105"/>
        </w:rPr>
        <w:t>litigation</w:t>
      </w:r>
      <w:r>
        <w:rPr>
          <w:spacing w:val="-17"/>
          <w:w w:val="105"/>
        </w:rPr>
        <w:t> </w:t>
      </w:r>
      <w:r>
        <w:rPr>
          <w:w w:val="105"/>
        </w:rPr>
        <w:t>is</w:t>
      </w:r>
      <w:r>
        <w:rPr>
          <w:spacing w:val="-26"/>
          <w:w w:val="105"/>
        </w:rPr>
        <w:t> </w:t>
      </w:r>
      <w:r>
        <w:rPr>
          <w:w w:val="105"/>
        </w:rPr>
        <w:t>extraordinarily</w:t>
      </w:r>
      <w:r>
        <w:rPr>
          <w:spacing w:val="-36"/>
          <w:w w:val="105"/>
        </w:rPr>
        <w:t> </w:t>
      </w:r>
      <w:r>
        <w:rPr>
          <w:w w:val="105"/>
        </w:rPr>
        <w:t>complex,</w:t>
      </w:r>
      <w:r>
        <w:rPr>
          <w:spacing w:val="-14"/>
          <w:w w:val="105"/>
        </w:rPr>
        <w:t> </w:t>
      </w:r>
      <w:r>
        <w:rPr>
          <w:w w:val="105"/>
        </w:rPr>
        <w:t>both</w:t>
      </w:r>
      <w:r>
        <w:rPr>
          <w:spacing w:val="-27"/>
          <w:w w:val="105"/>
        </w:rPr>
        <w:t> </w:t>
      </w:r>
      <w:r>
        <w:rPr>
          <w:w w:val="105"/>
        </w:rPr>
        <w:t>for</w:t>
      </w:r>
      <w:r>
        <w:rPr>
          <w:spacing w:val="-33"/>
          <w:w w:val="105"/>
        </w:rPr>
        <w:t> </w:t>
      </w:r>
      <w:r>
        <w:rPr>
          <w:w w:val="105"/>
        </w:rPr>
        <w:t>the</w:t>
      </w:r>
      <w:r>
        <w:rPr>
          <w:spacing w:val="-38"/>
          <w:w w:val="105"/>
        </w:rPr>
        <w:t> </w:t>
      </w:r>
      <w:r>
        <w:rPr>
          <w:w w:val="105"/>
        </w:rPr>
        <w:t>courts</w:t>
      </w:r>
      <w:r>
        <w:rPr>
          <w:spacing w:val="-29"/>
          <w:w w:val="105"/>
        </w:rPr>
        <w:t> </w:t>
      </w:r>
      <w:r>
        <w:rPr>
          <w:w w:val="105"/>
        </w:rPr>
        <w:t>and</w:t>
      </w:r>
      <w:r>
        <w:rPr>
          <w:spacing w:val="-37"/>
          <w:w w:val="105"/>
        </w:rPr>
        <w:t> </w:t>
      </w:r>
      <w:r>
        <w:rPr>
          <w:w w:val="105"/>
        </w:rPr>
        <w:t>for</w:t>
      </w:r>
      <w:r>
        <w:rPr>
          <w:spacing w:val="-39"/>
          <w:w w:val="105"/>
        </w:rPr>
        <w:t> </w:t>
      </w:r>
      <w:r>
        <w:rPr>
          <w:w w:val="105"/>
        </w:rPr>
        <w:t>the</w:t>
      </w:r>
      <w:r>
        <w:rPr>
          <w:spacing w:val="-40"/>
          <w:w w:val="105"/>
        </w:rPr>
        <w:t> </w:t>
      </w:r>
      <w:r>
        <w:rPr>
          <w:w w:val="105"/>
        </w:rPr>
        <w:t>attorneys involved. Not only do the cases incorporate the evidentiary and procedural issues that are associated</w:t>
      </w:r>
      <w:r>
        <w:rPr>
          <w:spacing w:val="-14"/>
          <w:w w:val="105"/>
        </w:rPr>
        <w:t> </w:t>
      </w:r>
      <w:r>
        <w:rPr>
          <w:w w:val="105"/>
        </w:rPr>
        <w:t>with</w:t>
      </w:r>
      <w:r>
        <w:rPr>
          <w:spacing w:val="-21"/>
          <w:w w:val="105"/>
        </w:rPr>
        <w:t> </w:t>
      </w:r>
      <w:r>
        <w:rPr>
          <w:w w:val="105"/>
        </w:rPr>
        <w:t>virtually</w:t>
      </w:r>
      <w:r>
        <w:rPr>
          <w:spacing w:val="-22"/>
          <w:w w:val="105"/>
        </w:rPr>
        <w:t> </w:t>
      </w:r>
      <w:r>
        <w:rPr>
          <w:w w:val="105"/>
        </w:rPr>
        <w:t>every</w:t>
      </w:r>
      <w:r>
        <w:rPr>
          <w:spacing w:val="-25"/>
          <w:w w:val="105"/>
        </w:rPr>
        <w:t> </w:t>
      </w:r>
      <w:r>
        <w:rPr>
          <w:w w:val="105"/>
        </w:rPr>
        <w:t>noncapital</w:t>
      </w:r>
      <w:r>
        <w:rPr>
          <w:spacing w:val="-13"/>
          <w:w w:val="105"/>
        </w:rPr>
        <w:t> </w:t>
      </w:r>
      <w:r>
        <w:rPr>
          <w:w w:val="105"/>
        </w:rPr>
        <w:t>case,</w:t>
      </w:r>
      <w:r>
        <w:rPr>
          <w:spacing w:val="-23"/>
          <w:w w:val="105"/>
        </w:rPr>
        <w:t> </w:t>
      </w:r>
      <w:r>
        <w:rPr>
          <w:w w:val="105"/>
        </w:rPr>
        <w:t>but</w:t>
      </w:r>
      <w:r>
        <w:rPr>
          <w:spacing w:val="-22"/>
          <w:w w:val="105"/>
        </w:rPr>
        <w:t> </w:t>
      </w:r>
      <w:r>
        <w:rPr>
          <w:w w:val="105"/>
        </w:rPr>
        <w:t>they</w:t>
      </w:r>
      <w:r>
        <w:rPr>
          <w:spacing w:val="-29"/>
          <w:w w:val="105"/>
        </w:rPr>
        <w:t> </w:t>
      </w:r>
      <w:r>
        <w:rPr>
          <w:w w:val="105"/>
        </w:rPr>
        <w:t>also</w:t>
      </w:r>
      <w:r>
        <w:rPr>
          <w:spacing w:val="-29"/>
          <w:w w:val="105"/>
        </w:rPr>
        <w:t> </w:t>
      </w:r>
      <w:r>
        <w:rPr>
          <w:w w:val="105"/>
        </w:rPr>
        <w:t>involve</w:t>
      </w:r>
      <w:r>
        <w:rPr>
          <w:spacing w:val="-24"/>
          <w:w w:val="105"/>
        </w:rPr>
        <w:t> </w:t>
      </w:r>
      <w:r>
        <w:rPr>
          <w:w w:val="105"/>
        </w:rPr>
        <w:t>a</w:t>
      </w:r>
      <w:r>
        <w:rPr>
          <w:spacing w:val="-12"/>
          <w:w w:val="105"/>
        </w:rPr>
        <w:t> </w:t>
      </w:r>
      <w:r>
        <w:rPr>
          <w:w w:val="105"/>
        </w:rPr>
        <w:t>host</w:t>
      </w:r>
      <w:r>
        <w:rPr>
          <w:spacing w:val="-19"/>
          <w:w w:val="105"/>
        </w:rPr>
        <w:t> </w:t>
      </w:r>
      <w:r>
        <w:rPr>
          <w:w w:val="105"/>
        </w:rPr>
        <w:t>ofissues</w:t>
      </w:r>
      <w:r>
        <w:rPr>
          <w:spacing w:val="-16"/>
          <w:w w:val="105"/>
        </w:rPr>
        <w:t> </w:t>
      </w:r>
      <w:r>
        <w:rPr>
          <w:w w:val="105"/>
        </w:rPr>
        <w:t>that</w:t>
      </w:r>
      <w:r>
        <w:rPr>
          <w:spacing w:val="-20"/>
          <w:w w:val="105"/>
        </w:rPr>
        <w:t> </w:t>
      </w:r>
      <w:r>
        <w:rPr>
          <w:w w:val="105"/>
        </w:rPr>
        <w:t>are unique</w:t>
      </w:r>
      <w:r>
        <w:rPr>
          <w:spacing w:val="-16"/>
          <w:w w:val="105"/>
        </w:rPr>
        <w:t> </w:t>
      </w:r>
      <w:r>
        <w:rPr>
          <w:w w:val="105"/>
        </w:rPr>
        <w:t>to</w:t>
      </w:r>
      <w:r>
        <w:rPr>
          <w:spacing w:val="-22"/>
          <w:w w:val="105"/>
        </w:rPr>
        <w:t> </w:t>
      </w:r>
      <w:r>
        <w:rPr>
          <w:w w:val="105"/>
        </w:rPr>
        <w:t>capital</w:t>
      </w:r>
      <w:r>
        <w:rPr>
          <w:spacing w:val="-12"/>
          <w:w w:val="105"/>
        </w:rPr>
        <w:t> </w:t>
      </w:r>
      <w:r>
        <w:rPr>
          <w:w w:val="105"/>
        </w:rPr>
        <w:t>cases.</w:t>
      </w:r>
      <w:r>
        <w:rPr>
          <w:spacing w:val="27"/>
          <w:w w:val="105"/>
        </w:rPr>
        <w:t> </w:t>
      </w:r>
      <w:r>
        <w:rPr>
          <w:w w:val="105"/>
        </w:rPr>
        <w:t>These</w:t>
      </w:r>
      <w:r>
        <w:rPr>
          <w:spacing w:val="-18"/>
          <w:w w:val="105"/>
        </w:rPr>
        <w:t> </w:t>
      </w:r>
      <w:r>
        <w:rPr>
          <w:w w:val="105"/>
        </w:rPr>
        <w:t>include:</w:t>
      </w:r>
      <w:r>
        <w:rPr>
          <w:spacing w:val="-16"/>
          <w:w w:val="105"/>
        </w:rPr>
        <w:t> </w:t>
      </w:r>
      <w:r>
        <w:rPr>
          <w:w w:val="105"/>
        </w:rPr>
        <w:t>Special</w:t>
      </w:r>
      <w:r>
        <w:rPr>
          <w:spacing w:val="-10"/>
          <w:w w:val="105"/>
        </w:rPr>
        <w:t> </w:t>
      </w:r>
      <w:r>
        <w:rPr>
          <w:w w:val="105"/>
        </w:rPr>
        <w:t>voir</w:t>
      </w:r>
      <w:r>
        <w:rPr>
          <w:spacing w:val="-22"/>
          <w:w w:val="105"/>
        </w:rPr>
        <w:t> </w:t>
      </w:r>
      <w:r>
        <w:rPr>
          <w:w w:val="105"/>
        </w:rPr>
        <w:t>dire</w:t>
      </w:r>
      <w:r>
        <w:rPr>
          <w:spacing w:val="-17"/>
          <w:w w:val="105"/>
        </w:rPr>
        <w:t> </w:t>
      </w:r>
      <w:r>
        <w:rPr>
          <w:w w:val="105"/>
        </w:rPr>
        <w:t>of</w:t>
      </w:r>
      <w:r>
        <w:rPr>
          <w:spacing w:val="-26"/>
          <w:w w:val="105"/>
        </w:rPr>
        <w:t> </w:t>
      </w:r>
      <w:r>
        <w:rPr>
          <w:w w:val="105"/>
        </w:rPr>
        <w:t>jurors;</w:t>
      </w:r>
      <w:r>
        <w:rPr>
          <w:spacing w:val="-8"/>
          <w:w w:val="105"/>
        </w:rPr>
        <w:t> </w:t>
      </w:r>
      <w:r>
        <w:rPr>
          <w:w w:val="105"/>
        </w:rPr>
        <w:t>presentation</w:t>
      </w:r>
      <w:r>
        <w:rPr>
          <w:spacing w:val="-17"/>
          <w:w w:val="105"/>
        </w:rPr>
        <w:t> </w:t>
      </w:r>
      <w:r>
        <w:rPr>
          <w:w w:val="105"/>
        </w:rPr>
        <w:t>of</w:t>
      </w:r>
      <w:r>
        <w:rPr>
          <w:spacing w:val="-7"/>
          <w:w w:val="105"/>
        </w:rPr>
        <w:t> </w:t>
      </w:r>
      <w:r>
        <w:rPr>
          <w:w w:val="105"/>
        </w:rPr>
        <w:t>evidence going</w:t>
      </w:r>
      <w:r>
        <w:rPr>
          <w:spacing w:val="-35"/>
          <w:w w:val="105"/>
        </w:rPr>
        <w:t> </w:t>
      </w:r>
      <w:r>
        <w:rPr>
          <w:w w:val="105"/>
        </w:rPr>
        <w:t>to</w:t>
      </w:r>
      <w:r>
        <w:rPr>
          <w:spacing w:val="-29"/>
          <w:w w:val="105"/>
        </w:rPr>
        <w:t> </w:t>
      </w:r>
      <w:r>
        <w:rPr>
          <w:w w:val="105"/>
        </w:rPr>
        <w:t>guilt</w:t>
      </w:r>
      <w:r>
        <w:rPr>
          <w:spacing w:val="-32"/>
          <w:w w:val="105"/>
        </w:rPr>
        <w:t> </w:t>
      </w:r>
      <w:r>
        <w:rPr>
          <w:w w:val="105"/>
        </w:rPr>
        <w:t>or</w:t>
      </w:r>
      <w:r>
        <w:rPr>
          <w:spacing w:val="-31"/>
          <w:w w:val="105"/>
        </w:rPr>
        <w:t> </w:t>
      </w:r>
      <w:r>
        <w:rPr>
          <w:w w:val="105"/>
        </w:rPr>
        <w:t>innocence</w:t>
      </w:r>
      <w:r>
        <w:rPr>
          <w:spacing w:val="-29"/>
          <w:w w:val="105"/>
        </w:rPr>
        <w:t> </w:t>
      </w:r>
      <w:r>
        <w:rPr>
          <w:w w:val="105"/>
        </w:rPr>
        <w:t>and</w:t>
      </w:r>
      <w:r>
        <w:rPr>
          <w:spacing w:val="-31"/>
          <w:w w:val="105"/>
        </w:rPr>
        <w:t> </w:t>
      </w:r>
      <w:r>
        <w:rPr>
          <w:w w:val="105"/>
        </w:rPr>
        <w:t>punishment;</w:t>
      </w:r>
      <w:r>
        <w:rPr>
          <w:spacing w:val="-25"/>
          <w:w w:val="105"/>
        </w:rPr>
        <w:t> </w:t>
      </w:r>
      <w:r>
        <w:rPr>
          <w:w w:val="105"/>
        </w:rPr>
        <w:t>special</w:t>
      </w:r>
      <w:r>
        <w:rPr>
          <w:spacing w:val="-35"/>
          <w:w w:val="105"/>
        </w:rPr>
        <w:t> </w:t>
      </w:r>
      <w:r>
        <w:rPr>
          <w:w w:val="105"/>
        </w:rPr>
        <w:t>penalty</w:t>
      </w:r>
      <w:r>
        <w:rPr>
          <w:spacing w:val="-32"/>
          <w:w w:val="105"/>
        </w:rPr>
        <w:t> </w:t>
      </w:r>
      <w:r>
        <w:rPr>
          <w:w w:val="105"/>
        </w:rPr>
        <w:t>procedures,</w:t>
      </w:r>
      <w:r>
        <w:rPr>
          <w:spacing w:val="-29"/>
          <w:w w:val="105"/>
        </w:rPr>
        <w:t> </w:t>
      </w:r>
      <w:r>
        <w:rPr>
          <w:w w:val="105"/>
        </w:rPr>
        <w:t>including</w:t>
      </w:r>
      <w:r>
        <w:rPr>
          <w:spacing w:val="-36"/>
          <w:w w:val="105"/>
        </w:rPr>
        <w:t> </w:t>
      </w:r>
      <w:r>
        <w:rPr>
          <w:w w:val="105"/>
        </w:rPr>
        <w:t>additional factual findings by the jury</w:t>
      </w:r>
      <w:r>
        <w:rPr>
          <w:spacing w:val="-26"/>
          <w:w w:val="105"/>
        </w:rPr>
        <w:t> </w:t>
      </w:r>
      <w:r>
        <w:rPr>
          <w:w w:val="105"/>
        </w:rPr>
        <w:t>...</w:t>
      </w:r>
    </w:p>
    <w:p>
      <w:pPr>
        <w:spacing w:line="327" w:lineRule="exact" w:before="0"/>
        <w:ind w:left="250" w:right="201" w:firstLine="0"/>
        <w:jc w:val="center"/>
        <w:rPr>
          <w:rFonts w:ascii="Arial"/>
          <w:sz w:val="32"/>
        </w:rPr>
      </w:pPr>
      <w:r>
        <w:rPr>
          <w:rFonts w:ascii="Arial"/>
          <w:sz w:val="32"/>
        </w:rPr>
        <w:t>* *</w:t>
      </w:r>
      <w:r>
        <w:rPr>
          <w:rFonts w:ascii="Arial"/>
          <w:spacing w:val="-57"/>
          <w:sz w:val="32"/>
        </w:rPr>
        <w:t> </w:t>
      </w:r>
      <w:r>
        <w:rPr>
          <w:rFonts w:ascii="Arial"/>
          <w:sz w:val="32"/>
        </w:rPr>
        <w:t>*</w:t>
      </w:r>
    </w:p>
    <w:p>
      <w:pPr>
        <w:pStyle w:val="BodyText"/>
        <w:spacing w:line="231" w:lineRule="exact"/>
        <w:ind w:left="2765"/>
      </w:pPr>
      <w:r>
        <w:rPr>
          <w:w w:val="105"/>
        </w:rPr>
        <w:t>It is well established that representation of an individual in a capital case is an</w:t>
      </w:r>
    </w:p>
    <w:p>
      <w:pPr>
        <w:pStyle w:val="BodyText"/>
        <w:spacing w:before="9"/>
        <w:ind w:left="2048"/>
      </w:pPr>
      <w:r>
        <w:rPr>
          <w:w w:val="105"/>
        </w:rPr>
        <w:t>extraordinary responsibility placed on any lawyer....</w:t>
      </w:r>
    </w:p>
    <w:p>
      <w:pPr>
        <w:pStyle w:val="BodyText"/>
        <w:spacing w:line="254" w:lineRule="auto" w:before="24"/>
        <w:ind w:left="2047" w:right="1279" w:firstLine="715"/>
        <w:jc w:val="both"/>
      </w:pPr>
      <w:r>
        <w:rPr>
          <w:w w:val="105"/>
        </w:rPr>
        <w:t>Counsel</w:t>
      </w:r>
      <w:r>
        <w:rPr>
          <w:spacing w:val="-8"/>
          <w:w w:val="105"/>
        </w:rPr>
        <w:t> </w:t>
      </w:r>
      <w:r>
        <w:rPr>
          <w:w w:val="105"/>
        </w:rPr>
        <w:t>must</w:t>
      </w:r>
      <w:r>
        <w:rPr>
          <w:spacing w:val="-17"/>
          <w:w w:val="105"/>
        </w:rPr>
        <w:t> </w:t>
      </w:r>
      <w:r>
        <w:rPr>
          <w:w w:val="105"/>
        </w:rPr>
        <w:t>not</w:t>
      </w:r>
      <w:r>
        <w:rPr>
          <w:spacing w:val="-28"/>
          <w:w w:val="105"/>
        </w:rPr>
        <w:t> </w:t>
      </w:r>
      <w:r>
        <w:rPr>
          <w:w w:val="105"/>
        </w:rPr>
        <w:t>only</w:t>
      </w:r>
      <w:r>
        <w:rPr>
          <w:spacing w:val="-24"/>
          <w:w w:val="105"/>
        </w:rPr>
        <w:t> </w:t>
      </w:r>
      <w:r>
        <w:rPr>
          <w:w w:val="105"/>
        </w:rPr>
        <w:t>be</w:t>
      </w:r>
      <w:r>
        <w:rPr>
          <w:spacing w:val="-20"/>
          <w:w w:val="105"/>
        </w:rPr>
        <w:t> </w:t>
      </w:r>
      <w:r>
        <w:rPr>
          <w:w w:val="105"/>
        </w:rPr>
        <w:t>able</w:t>
      </w:r>
      <w:r>
        <w:rPr>
          <w:spacing w:val="-20"/>
          <w:w w:val="105"/>
        </w:rPr>
        <w:t> </w:t>
      </w:r>
      <w:r>
        <w:rPr>
          <w:w w:val="105"/>
        </w:rPr>
        <w:t>to</w:t>
      </w:r>
      <w:r>
        <w:rPr>
          <w:spacing w:val="-30"/>
          <w:w w:val="105"/>
        </w:rPr>
        <w:t> </w:t>
      </w:r>
      <w:r>
        <w:rPr>
          <w:w w:val="105"/>
        </w:rPr>
        <w:t>deal</w:t>
      </w:r>
      <w:r>
        <w:rPr>
          <w:spacing w:val="-17"/>
          <w:w w:val="105"/>
        </w:rPr>
        <w:t> </w:t>
      </w:r>
      <w:r>
        <w:rPr>
          <w:w w:val="105"/>
        </w:rPr>
        <w:t>with</w:t>
      </w:r>
      <w:r>
        <w:rPr>
          <w:spacing w:val="-18"/>
          <w:w w:val="105"/>
        </w:rPr>
        <w:t> </w:t>
      </w:r>
      <w:r>
        <w:rPr>
          <w:w w:val="105"/>
        </w:rPr>
        <w:t>the</w:t>
      </w:r>
      <w:r>
        <w:rPr>
          <w:spacing w:val="-29"/>
          <w:w w:val="105"/>
        </w:rPr>
        <w:t> </w:t>
      </w:r>
      <w:r>
        <w:rPr>
          <w:w w:val="105"/>
        </w:rPr>
        <w:t>most</w:t>
      </w:r>
      <w:r>
        <w:rPr>
          <w:spacing w:val="-13"/>
          <w:w w:val="105"/>
        </w:rPr>
        <w:t> </w:t>
      </w:r>
      <w:r>
        <w:rPr>
          <w:w w:val="105"/>
        </w:rPr>
        <w:t>serious</w:t>
      </w:r>
      <w:r>
        <w:rPr>
          <w:spacing w:val="-21"/>
          <w:w w:val="105"/>
        </w:rPr>
        <w:t> </w:t>
      </w:r>
      <w:r>
        <w:rPr>
          <w:w w:val="105"/>
        </w:rPr>
        <w:t>crime</w:t>
      </w:r>
      <w:r>
        <w:rPr>
          <w:spacing w:val="-25"/>
          <w:w w:val="105"/>
        </w:rPr>
        <w:t> </w:t>
      </w:r>
      <w:r>
        <w:rPr>
          <w:w w:val="105"/>
        </w:rPr>
        <w:t>-</w:t>
      </w:r>
      <w:r>
        <w:rPr>
          <w:spacing w:val="-18"/>
          <w:w w:val="105"/>
        </w:rPr>
        <w:t> </w:t>
      </w:r>
      <w:r>
        <w:rPr>
          <w:w w:val="105"/>
        </w:rPr>
        <w:t>homicide</w:t>
      </w:r>
      <w:r>
        <w:rPr>
          <w:spacing w:val="-15"/>
          <w:w w:val="105"/>
        </w:rPr>
        <w:t> </w:t>
      </w:r>
      <w:r>
        <w:rPr>
          <w:w w:val="105"/>
        </w:rPr>
        <w:t>-</w:t>
      </w:r>
      <w:r>
        <w:rPr>
          <w:spacing w:val="-7"/>
          <w:w w:val="105"/>
        </w:rPr>
        <w:t> </w:t>
      </w:r>
      <w:r>
        <w:rPr>
          <w:w w:val="105"/>
        </w:rPr>
        <w:t>in</w:t>
      </w:r>
      <w:r>
        <w:rPr>
          <w:spacing w:val="-25"/>
          <w:w w:val="105"/>
        </w:rPr>
        <w:t> </w:t>
      </w:r>
      <w:r>
        <w:rPr>
          <w:w w:val="105"/>
        </w:rPr>
        <w:t>the most</w:t>
      </w:r>
      <w:r>
        <w:rPr>
          <w:spacing w:val="-18"/>
          <w:w w:val="105"/>
        </w:rPr>
        <w:t> </w:t>
      </w:r>
      <w:r>
        <w:rPr>
          <w:w w:val="105"/>
        </w:rPr>
        <w:t>difficult</w:t>
      </w:r>
      <w:r>
        <w:rPr>
          <w:spacing w:val="-5"/>
          <w:w w:val="105"/>
        </w:rPr>
        <w:t> </w:t>
      </w:r>
      <w:r>
        <w:rPr>
          <w:w w:val="105"/>
        </w:rPr>
        <w:t>circumstances,</w:t>
      </w:r>
      <w:r>
        <w:rPr>
          <w:spacing w:val="-22"/>
          <w:w w:val="105"/>
        </w:rPr>
        <w:t> </w:t>
      </w:r>
      <w:r>
        <w:rPr>
          <w:w w:val="105"/>
        </w:rPr>
        <w:t>but</w:t>
      </w:r>
      <w:r>
        <w:rPr>
          <w:spacing w:val="-19"/>
          <w:w w:val="105"/>
        </w:rPr>
        <w:t> </w:t>
      </w:r>
      <w:r>
        <w:rPr>
          <w:w w:val="105"/>
        </w:rPr>
        <w:t>must</w:t>
      </w:r>
      <w:r>
        <w:rPr>
          <w:spacing w:val="-15"/>
          <w:w w:val="105"/>
        </w:rPr>
        <w:t> </w:t>
      </w:r>
      <w:r>
        <w:rPr>
          <w:w w:val="105"/>
        </w:rPr>
        <w:t>also</w:t>
      </w:r>
      <w:r>
        <w:rPr>
          <w:spacing w:val="-13"/>
          <w:w w:val="105"/>
        </w:rPr>
        <w:t> </w:t>
      </w:r>
      <w:r>
        <w:rPr>
          <w:w w:val="105"/>
        </w:rPr>
        <w:t>be</w:t>
      </w:r>
      <w:r>
        <w:rPr>
          <w:spacing w:val="-21"/>
          <w:w w:val="105"/>
        </w:rPr>
        <w:t> </w:t>
      </w:r>
      <w:r>
        <w:rPr>
          <w:w w:val="105"/>
        </w:rPr>
        <w:t>thoroughly</w:t>
      </w:r>
      <w:r>
        <w:rPr>
          <w:spacing w:val="-12"/>
          <w:w w:val="105"/>
        </w:rPr>
        <w:t> </w:t>
      </w:r>
      <w:r>
        <w:rPr>
          <w:w w:val="105"/>
        </w:rPr>
        <w:t>knowledgeable</w:t>
      </w:r>
      <w:r>
        <w:rPr>
          <w:spacing w:val="1"/>
          <w:w w:val="105"/>
        </w:rPr>
        <w:t> </w:t>
      </w:r>
      <w:r>
        <w:rPr>
          <w:w w:val="105"/>
        </w:rPr>
        <w:t>about</w:t>
      </w:r>
      <w:r>
        <w:rPr>
          <w:spacing w:val="-15"/>
          <w:w w:val="105"/>
        </w:rPr>
        <w:t> </w:t>
      </w:r>
      <w:r>
        <w:rPr>
          <w:w w:val="105"/>
        </w:rPr>
        <w:t>a</w:t>
      </w:r>
      <w:r>
        <w:rPr>
          <w:spacing w:val="-10"/>
          <w:w w:val="105"/>
        </w:rPr>
        <w:t> </w:t>
      </w:r>
      <w:r>
        <w:rPr>
          <w:w w:val="105"/>
        </w:rPr>
        <w:t>complex body</w:t>
      </w:r>
      <w:r>
        <w:rPr>
          <w:spacing w:val="-27"/>
          <w:w w:val="105"/>
        </w:rPr>
        <w:t> </w:t>
      </w:r>
      <w:r>
        <w:rPr>
          <w:w w:val="105"/>
        </w:rPr>
        <w:t>of</w:t>
      </w:r>
      <w:r>
        <w:rPr>
          <w:spacing w:val="-9"/>
          <w:w w:val="105"/>
        </w:rPr>
        <w:t> </w:t>
      </w:r>
      <w:r>
        <w:rPr>
          <w:w w:val="105"/>
        </w:rPr>
        <w:t>constitutional</w:t>
      </w:r>
      <w:r>
        <w:rPr>
          <w:spacing w:val="-28"/>
          <w:w w:val="105"/>
        </w:rPr>
        <w:t> </w:t>
      </w:r>
      <w:r>
        <w:rPr>
          <w:w w:val="105"/>
        </w:rPr>
        <w:t>law</w:t>
      </w:r>
      <w:r>
        <w:rPr>
          <w:spacing w:val="-30"/>
          <w:w w:val="105"/>
        </w:rPr>
        <w:t> </w:t>
      </w:r>
      <w:r>
        <w:rPr>
          <w:w w:val="105"/>
        </w:rPr>
        <w:t>and</w:t>
      </w:r>
      <w:r>
        <w:rPr>
          <w:spacing w:val="-14"/>
          <w:w w:val="105"/>
        </w:rPr>
        <w:t> </w:t>
      </w:r>
      <w:r>
        <w:rPr>
          <w:w w:val="105"/>
        </w:rPr>
        <w:t>unusual</w:t>
      </w:r>
      <w:r>
        <w:rPr>
          <w:spacing w:val="-8"/>
          <w:w w:val="105"/>
        </w:rPr>
        <w:t> </w:t>
      </w:r>
      <w:r>
        <w:rPr>
          <w:w w:val="105"/>
        </w:rPr>
        <w:t>procedures</w:t>
      </w:r>
      <w:r>
        <w:rPr>
          <w:spacing w:val="-21"/>
          <w:w w:val="105"/>
        </w:rPr>
        <w:t> </w:t>
      </w:r>
      <w:r>
        <w:rPr>
          <w:w w:val="105"/>
        </w:rPr>
        <w:t>that</w:t>
      </w:r>
      <w:r>
        <w:rPr>
          <w:spacing w:val="-19"/>
          <w:w w:val="105"/>
        </w:rPr>
        <w:t> </w:t>
      </w:r>
      <w:r>
        <w:rPr>
          <w:w w:val="105"/>
        </w:rPr>
        <w:t>do</w:t>
      </w:r>
      <w:r>
        <w:rPr>
          <w:spacing w:val="-11"/>
          <w:w w:val="105"/>
        </w:rPr>
        <w:t> </w:t>
      </w:r>
      <w:r>
        <w:rPr>
          <w:w w:val="105"/>
        </w:rPr>
        <w:t>not</w:t>
      </w:r>
      <w:r>
        <w:rPr>
          <w:spacing w:val="-21"/>
          <w:w w:val="105"/>
        </w:rPr>
        <w:t> </w:t>
      </w:r>
      <w:r>
        <w:rPr>
          <w:w w:val="105"/>
        </w:rPr>
        <w:t>apply</w:t>
      </w:r>
      <w:r>
        <w:rPr>
          <w:spacing w:val="-27"/>
          <w:w w:val="105"/>
        </w:rPr>
        <w:t> </w:t>
      </w:r>
      <w:r>
        <w:rPr>
          <w:w w:val="105"/>
        </w:rPr>
        <w:t>in</w:t>
      </w:r>
      <w:r>
        <w:rPr>
          <w:spacing w:val="-17"/>
          <w:w w:val="105"/>
        </w:rPr>
        <w:t> </w:t>
      </w:r>
      <w:r>
        <w:rPr>
          <w:w w:val="105"/>
        </w:rPr>
        <w:t>other</w:t>
      </w:r>
      <w:r>
        <w:rPr>
          <w:spacing w:val="-24"/>
          <w:w w:val="105"/>
        </w:rPr>
        <w:t> </w:t>
      </w:r>
      <w:r>
        <w:rPr>
          <w:w w:val="105"/>
        </w:rPr>
        <w:t>criminal</w:t>
      </w:r>
      <w:r>
        <w:rPr>
          <w:spacing w:val="-16"/>
          <w:w w:val="105"/>
        </w:rPr>
        <w:t> </w:t>
      </w:r>
      <w:r>
        <w:rPr>
          <w:w w:val="105"/>
        </w:rPr>
        <w:t>cases.</w:t>
      </w:r>
    </w:p>
    <w:p>
      <w:pPr>
        <w:pStyle w:val="BodyText"/>
        <w:spacing w:before="4"/>
        <w:rPr>
          <w:sz w:val="25"/>
        </w:rPr>
      </w:pPr>
    </w:p>
    <w:p>
      <w:pPr>
        <w:pStyle w:val="BodyText"/>
        <w:spacing w:line="489" w:lineRule="auto"/>
        <w:ind w:left="1309" w:right="1243" w:firstLine="9"/>
      </w:pPr>
      <w:r>
        <w:rPr>
          <w:w w:val="105"/>
        </w:rPr>
        <w:t>American Bar Association, Toward A More Just And Effective System of Review in State Death Penalty Cases, at 43, 49, </w:t>
      </w:r>
      <w:r>
        <w:rPr>
          <w:rFonts w:ascii="Arial"/>
          <w:i/>
          <w:w w:val="105"/>
        </w:rPr>
        <w:t>50 </w:t>
      </w:r>
      <w:r>
        <w:rPr>
          <w:w w:val="105"/>
        </w:rPr>
        <w:t>(Oct. 1989).</w:t>
      </w:r>
    </w:p>
    <w:p>
      <w:pPr>
        <w:pStyle w:val="BodyText"/>
        <w:spacing w:line="506" w:lineRule="auto" w:before="45"/>
        <w:ind w:left="1270" w:right="1301" w:firstLine="825"/>
        <w:jc w:val="both"/>
        <w:rPr>
          <w:rFonts w:ascii="Arial"/>
          <w:i/>
        </w:rPr>
      </w:pPr>
      <w:r>
        <w:rPr/>
        <w:pict>
          <v:line style="position:absolute;mso-position-horizontal-relative:page;mso-position-vertical-relative:paragraph;z-index:1648" from="603.698975pt,180.330663pt" to="603.698975pt,139.215927pt" stroked="true" strokeweight=".360848pt" strokecolor="#000000">
            <v:stroke dashstyle="solid"/>
            <w10:wrap type="none"/>
          </v:line>
        </w:pict>
      </w:r>
      <w:r>
        <w:rPr/>
        <w:pict>
          <v:line style="position:absolute;mso-position-horizontal-relative:page;mso-position-vertical-relative:paragraph;z-index:1672" from="603.698975pt,113.970038pt" to="603.698975pt,49.773346pt" stroked="true" strokeweight=".360848pt" strokecolor="#000000">
            <v:stroke dashstyle="solid"/>
            <w10:wrap type="none"/>
          </v:line>
        </w:pict>
      </w:r>
      <w:r>
        <w:rPr>
          <w:w w:val="105"/>
        </w:rPr>
        <w:t>Preparation for a capital murder trial begins with legal and factual investigation. Capital murder</w:t>
      </w:r>
      <w:r>
        <w:rPr>
          <w:spacing w:val="-27"/>
          <w:w w:val="105"/>
        </w:rPr>
        <w:t> </w:t>
      </w:r>
      <w:r>
        <w:rPr>
          <w:w w:val="105"/>
        </w:rPr>
        <w:t>counsel</w:t>
      </w:r>
      <w:r>
        <w:rPr>
          <w:spacing w:val="-20"/>
          <w:w w:val="105"/>
        </w:rPr>
        <w:t> </w:t>
      </w:r>
      <w:r>
        <w:rPr>
          <w:w w:val="105"/>
        </w:rPr>
        <w:t>must</w:t>
      </w:r>
      <w:r>
        <w:rPr>
          <w:spacing w:val="-33"/>
          <w:w w:val="105"/>
        </w:rPr>
        <w:t> </w:t>
      </w:r>
      <w:r>
        <w:rPr>
          <w:w w:val="105"/>
        </w:rPr>
        <w:t>familiarize</w:t>
      </w:r>
      <w:r>
        <w:rPr>
          <w:spacing w:val="-28"/>
          <w:w w:val="105"/>
        </w:rPr>
        <w:t> </w:t>
      </w:r>
      <w:r>
        <w:rPr>
          <w:w w:val="105"/>
        </w:rPr>
        <w:t>themselves</w:t>
      </w:r>
      <w:r>
        <w:rPr>
          <w:spacing w:val="-25"/>
          <w:w w:val="105"/>
        </w:rPr>
        <w:t> </w:t>
      </w:r>
      <w:r>
        <w:rPr>
          <w:w w:val="105"/>
        </w:rPr>
        <w:t>with</w:t>
      </w:r>
      <w:r>
        <w:rPr>
          <w:spacing w:val="-40"/>
          <w:w w:val="105"/>
        </w:rPr>
        <w:t> </w:t>
      </w:r>
      <w:r>
        <w:rPr>
          <w:w w:val="105"/>
        </w:rPr>
        <w:t>the</w:t>
      </w:r>
      <w:r>
        <w:rPr>
          <w:spacing w:val="-36"/>
          <w:w w:val="105"/>
        </w:rPr>
        <w:t> </w:t>
      </w:r>
      <w:r>
        <w:rPr>
          <w:w w:val="105"/>
        </w:rPr>
        <w:t>relevant</w:t>
      </w:r>
      <w:r>
        <w:rPr>
          <w:spacing w:val="-33"/>
          <w:w w:val="105"/>
        </w:rPr>
        <w:t> </w:t>
      </w:r>
      <w:r>
        <w:rPr>
          <w:rFonts w:ascii="Arial"/>
          <w:w w:val="105"/>
          <w:sz w:val="22"/>
        </w:rPr>
        <w:t>criminal</w:t>
      </w:r>
      <w:r>
        <w:rPr>
          <w:rFonts w:ascii="Arial"/>
          <w:spacing w:val="-40"/>
          <w:w w:val="105"/>
          <w:sz w:val="22"/>
        </w:rPr>
        <w:t> </w:t>
      </w:r>
      <w:r>
        <w:rPr>
          <w:w w:val="105"/>
        </w:rPr>
        <w:t>and</w:t>
      </w:r>
      <w:r>
        <w:rPr>
          <w:spacing w:val="-34"/>
          <w:w w:val="105"/>
        </w:rPr>
        <w:t> </w:t>
      </w:r>
      <w:r>
        <w:rPr>
          <w:w w:val="105"/>
        </w:rPr>
        <w:t>eighth</w:t>
      </w:r>
      <w:r>
        <w:rPr>
          <w:spacing w:val="-38"/>
          <w:w w:val="105"/>
        </w:rPr>
        <w:t> </w:t>
      </w:r>
      <w:r>
        <w:rPr>
          <w:w w:val="105"/>
        </w:rPr>
        <w:t>amendment</w:t>
      </w:r>
      <w:r>
        <w:rPr>
          <w:spacing w:val="-21"/>
          <w:w w:val="105"/>
        </w:rPr>
        <w:t> </w:t>
      </w:r>
      <w:r>
        <w:rPr>
          <w:w w:val="105"/>
        </w:rPr>
        <w:t>law</w:t>
      </w:r>
      <w:r>
        <w:rPr>
          <w:spacing w:val="-43"/>
          <w:w w:val="105"/>
        </w:rPr>
        <w:t> </w:t>
      </w:r>
      <w:r>
        <w:rPr>
          <w:w w:val="105"/>
        </w:rPr>
        <w:t>-</w:t>
      </w:r>
      <w:r>
        <w:rPr>
          <w:spacing w:val="-34"/>
          <w:w w:val="105"/>
        </w:rPr>
        <w:t> </w:t>
      </w:r>
      <w:r>
        <w:rPr>
          <w:w w:val="105"/>
        </w:rPr>
        <w:t>a difficult</w:t>
      </w:r>
      <w:r>
        <w:rPr>
          <w:spacing w:val="-29"/>
          <w:w w:val="105"/>
        </w:rPr>
        <w:t> </w:t>
      </w:r>
      <w:r>
        <w:rPr>
          <w:w w:val="105"/>
        </w:rPr>
        <w:t>task</w:t>
      </w:r>
      <w:r>
        <w:rPr>
          <w:spacing w:val="-30"/>
          <w:w w:val="105"/>
        </w:rPr>
        <w:t> </w:t>
      </w:r>
      <w:r>
        <w:rPr>
          <w:w w:val="105"/>
        </w:rPr>
        <w:t>indeed</w:t>
      </w:r>
      <w:r>
        <w:rPr>
          <w:spacing w:val="-30"/>
          <w:w w:val="105"/>
        </w:rPr>
        <w:t> </w:t>
      </w:r>
      <w:r>
        <w:rPr>
          <w:w w:val="105"/>
        </w:rPr>
        <w:t>given</w:t>
      </w:r>
      <w:r>
        <w:rPr>
          <w:spacing w:val="-38"/>
          <w:w w:val="105"/>
        </w:rPr>
        <w:t> </w:t>
      </w:r>
      <w:r>
        <w:rPr>
          <w:w w:val="105"/>
        </w:rPr>
        <w:t>the</w:t>
      </w:r>
      <w:r>
        <w:rPr>
          <w:spacing w:val="-34"/>
          <w:w w:val="105"/>
        </w:rPr>
        <w:t> </w:t>
      </w:r>
      <w:r>
        <w:rPr>
          <w:w w:val="105"/>
        </w:rPr>
        <w:t>rapidity</w:t>
      </w:r>
      <w:r>
        <w:rPr>
          <w:spacing w:val="-34"/>
          <w:w w:val="105"/>
        </w:rPr>
        <w:t> </w:t>
      </w:r>
      <w:r>
        <w:rPr>
          <w:w w:val="105"/>
        </w:rPr>
        <w:t>with</w:t>
      </w:r>
      <w:r>
        <w:rPr>
          <w:spacing w:val="-34"/>
          <w:w w:val="105"/>
        </w:rPr>
        <w:t> </w:t>
      </w:r>
      <w:r>
        <w:rPr>
          <w:w w:val="105"/>
        </w:rPr>
        <w:t>which</w:t>
      </w:r>
      <w:r>
        <w:rPr>
          <w:spacing w:val="-34"/>
          <w:w w:val="105"/>
        </w:rPr>
        <w:t> </w:t>
      </w:r>
      <w:r>
        <w:rPr>
          <w:w w:val="105"/>
        </w:rPr>
        <w:t>criminal</w:t>
      </w:r>
      <w:r>
        <w:rPr>
          <w:spacing w:val="-28"/>
          <w:w w:val="105"/>
        </w:rPr>
        <w:t> </w:t>
      </w:r>
      <w:r>
        <w:rPr>
          <w:w w:val="105"/>
        </w:rPr>
        <w:t>law</w:t>
      </w:r>
      <w:r>
        <w:rPr>
          <w:spacing w:val="-45"/>
          <w:w w:val="105"/>
        </w:rPr>
        <w:t> </w:t>
      </w:r>
      <w:r>
        <w:rPr>
          <w:w w:val="105"/>
        </w:rPr>
        <w:t>and</w:t>
      </w:r>
      <w:r>
        <w:rPr>
          <w:spacing w:val="-36"/>
          <w:w w:val="105"/>
        </w:rPr>
        <w:t> </w:t>
      </w:r>
      <w:r>
        <w:rPr>
          <w:w w:val="105"/>
        </w:rPr>
        <w:t>especially</w:t>
      </w:r>
      <w:r>
        <w:rPr>
          <w:spacing w:val="-31"/>
          <w:w w:val="105"/>
        </w:rPr>
        <w:t> </w:t>
      </w:r>
      <w:r>
        <w:rPr>
          <w:w w:val="105"/>
        </w:rPr>
        <w:t>eighth</w:t>
      </w:r>
      <w:r>
        <w:rPr>
          <w:spacing w:val="-37"/>
          <w:w w:val="105"/>
        </w:rPr>
        <w:t> </w:t>
      </w:r>
      <w:r>
        <w:rPr>
          <w:w w:val="105"/>
        </w:rPr>
        <w:t>amendment</w:t>
      </w:r>
      <w:r>
        <w:rPr>
          <w:spacing w:val="-23"/>
          <w:w w:val="105"/>
        </w:rPr>
        <w:t> </w:t>
      </w:r>
      <w:r>
        <w:rPr>
          <w:w w:val="105"/>
        </w:rPr>
        <w:t>law evolve. Capital murder counsel also must ensure that all avenues of defense and mitigation are thoroughly</w:t>
      </w:r>
      <w:r>
        <w:rPr>
          <w:spacing w:val="-25"/>
          <w:w w:val="105"/>
        </w:rPr>
        <w:t> </w:t>
      </w:r>
      <w:r>
        <w:rPr>
          <w:w w:val="105"/>
        </w:rPr>
        <w:t>investigated,</w:t>
      </w:r>
      <w:r>
        <w:rPr>
          <w:spacing w:val="-20"/>
          <w:w w:val="105"/>
        </w:rPr>
        <w:t> </w:t>
      </w:r>
      <w:r>
        <w:rPr>
          <w:w w:val="105"/>
        </w:rPr>
        <w:t>and</w:t>
      </w:r>
      <w:r>
        <w:rPr>
          <w:spacing w:val="-29"/>
          <w:w w:val="105"/>
        </w:rPr>
        <w:t> </w:t>
      </w:r>
      <w:r>
        <w:rPr>
          <w:w w:val="105"/>
        </w:rPr>
        <w:t>must,</w:t>
      </w:r>
      <w:r>
        <w:rPr>
          <w:spacing w:val="-29"/>
          <w:w w:val="105"/>
        </w:rPr>
        <w:t> </w:t>
      </w:r>
      <w:r>
        <w:rPr>
          <w:w w:val="105"/>
        </w:rPr>
        <w:t>inter</w:t>
      </w:r>
      <w:r>
        <w:rPr>
          <w:spacing w:val="-31"/>
          <w:w w:val="105"/>
        </w:rPr>
        <w:t> </w:t>
      </w:r>
      <w:r>
        <w:rPr>
          <w:w w:val="105"/>
        </w:rPr>
        <w:t>alia:</w:t>
      </w:r>
      <w:r>
        <w:rPr>
          <w:spacing w:val="-36"/>
          <w:w w:val="105"/>
        </w:rPr>
        <w:t> </w:t>
      </w:r>
      <w:r>
        <w:rPr>
          <w:w w:val="105"/>
        </w:rPr>
        <w:t>(i)</w:t>
      </w:r>
      <w:r>
        <w:rPr>
          <w:spacing w:val="-30"/>
          <w:w w:val="105"/>
        </w:rPr>
        <w:t> </w:t>
      </w:r>
      <w:r>
        <w:rPr>
          <w:w w:val="105"/>
        </w:rPr>
        <w:t>locate,</w:t>
      </w:r>
      <w:r>
        <w:rPr>
          <w:spacing w:val="-27"/>
          <w:w w:val="105"/>
        </w:rPr>
        <w:t> </w:t>
      </w:r>
      <w:r>
        <w:rPr>
          <w:w w:val="105"/>
        </w:rPr>
        <w:t>interview,</w:t>
      </w:r>
      <w:r>
        <w:rPr>
          <w:spacing w:val="-25"/>
          <w:w w:val="105"/>
        </w:rPr>
        <w:t> </w:t>
      </w:r>
      <w:r>
        <w:rPr>
          <w:w w:val="105"/>
        </w:rPr>
        <w:t>investigate</w:t>
      </w:r>
      <w:r>
        <w:rPr>
          <w:spacing w:val="-28"/>
          <w:w w:val="105"/>
        </w:rPr>
        <w:t> </w:t>
      </w:r>
      <w:r>
        <w:rPr>
          <w:w w:val="105"/>
        </w:rPr>
        <w:t>and</w:t>
      </w:r>
      <w:r>
        <w:rPr>
          <w:spacing w:val="-26"/>
          <w:w w:val="105"/>
        </w:rPr>
        <w:t> </w:t>
      </w:r>
      <w:r>
        <w:rPr>
          <w:w w:val="105"/>
        </w:rPr>
        <w:t>prepare</w:t>
      </w:r>
      <w:r>
        <w:rPr>
          <w:spacing w:val="-29"/>
          <w:w w:val="105"/>
        </w:rPr>
        <w:t> </w:t>
      </w:r>
      <w:r>
        <w:rPr>
          <w:w w:val="105"/>
        </w:rPr>
        <w:t>numerous prospective fact, forensic and mitigation witnesses, often including family members, friends, educators,</w:t>
      </w:r>
      <w:r>
        <w:rPr>
          <w:spacing w:val="-10"/>
          <w:w w:val="105"/>
        </w:rPr>
        <w:t> </w:t>
      </w:r>
      <w:r>
        <w:rPr>
          <w:w w:val="105"/>
        </w:rPr>
        <w:t>clergy,</w:t>
      </w:r>
      <w:r>
        <w:rPr>
          <w:spacing w:val="-19"/>
          <w:w w:val="105"/>
        </w:rPr>
        <w:t> </w:t>
      </w:r>
      <w:r>
        <w:rPr>
          <w:w w:val="105"/>
        </w:rPr>
        <w:t>former</w:t>
      </w:r>
      <w:r>
        <w:rPr>
          <w:spacing w:val="-18"/>
          <w:w w:val="105"/>
        </w:rPr>
        <w:t> </w:t>
      </w:r>
      <w:r>
        <w:rPr>
          <w:w w:val="105"/>
        </w:rPr>
        <w:t>employers,</w:t>
      </w:r>
      <w:r>
        <w:rPr>
          <w:spacing w:val="-15"/>
          <w:w w:val="105"/>
        </w:rPr>
        <w:t> </w:t>
      </w:r>
      <w:r>
        <w:rPr>
          <w:w w:val="105"/>
        </w:rPr>
        <w:t>etc.,</w:t>
      </w:r>
      <w:r>
        <w:rPr>
          <w:spacing w:val="-23"/>
          <w:w w:val="105"/>
        </w:rPr>
        <w:t> </w:t>
      </w:r>
      <w:r>
        <w:rPr>
          <w:w w:val="105"/>
        </w:rPr>
        <w:t>some</w:t>
      </w:r>
      <w:r>
        <w:rPr>
          <w:spacing w:val="-28"/>
          <w:w w:val="105"/>
        </w:rPr>
        <w:t> </w:t>
      </w:r>
      <w:r>
        <w:rPr>
          <w:w w:val="105"/>
        </w:rPr>
        <w:t>of</w:t>
      </w:r>
      <w:r>
        <w:rPr>
          <w:spacing w:val="-10"/>
          <w:w w:val="105"/>
        </w:rPr>
        <w:t> </w:t>
      </w:r>
      <w:r>
        <w:rPr>
          <w:w w:val="105"/>
        </w:rPr>
        <w:t>whom</w:t>
      </w:r>
      <w:r>
        <w:rPr>
          <w:spacing w:val="-12"/>
          <w:w w:val="105"/>
        </w:rPr>
        <w:t> </w:t>
      </w:r>
      <w:r>
        <w:rPr>
          <w:w w:val="105"/>
        </w:rPr>
        <w:t>may</w:t>
      </w:r>
      <w:r>
        <w:rPr>
          <w:spacing w:val="-25"/>
          <w:w w:val="105"/>
        </w:rPr>
        <w:t> </w:t>
      </w:r>
      <w:r>
        <w:rPr>
          <w:w w:val="105"/>
        </w:rPr>
        <w:t>reside</w:t>
      </w:r>
      <w:r>
        <w:rPr>
          <w:spacing w:val="-22"/>
          <w:w w:val="105"/>
        </w:rPr>
        <w:t> </w:t>
      </w:r>
      <w:r>
        <w:rPr>
          <w:w w:val="105"/>
        </w:rPr>
        <w:t>out</w:t>
      </w:r>
      <w:r>
        <w:rPr>
          <w:spacing w:val="-24"/>
          <w:w w:val="105"/>
        </w:rPr>
        <w:t> </w:t>
      </w:r>
      <w:r>
        <w:rPr>
          <w:w w:val="105"/>
        </w:rPr>
        <w:t>of</w:t>
      </w:r>
      <w:r>
        <w:rPr>
          <w:spacing w:val="-24"/>
          <w:w w:val="105"/>
        </w:rPr>
        <w:t> </w:t>
      </w:r>
      <w:r>
        <w:rPr>
          <w:w w:val="105"/>
        </w:rPr>
        <w:t>state;</w:t>
      </w:r>
      <w:r>
        <w:rPr>
          <w:w w:val="105"/>
          <w:position w:val="9"/>
          <w:sz w:val="16"/>
        </w:rPr>
        <w:t>1</w:t>
      </w:r>
      <w:r>
        <w:rPr>
          <w:spacing w:val="-12"/>
          <w:w w:val="105"/>
          <w:position w:val="9"/>
          <w:sz w:val="16"/>
        </w:rPr>
        <w:t> </w:t>
      </w:r>
      <w:r>
        <w:rPr>
          <w:w w:val="105"/>
        </w:rPr>
        <w:t>and</w:t>
      </w:r>
      <w:r>
        <w:rPr>
          <w:spacing w:val="-15"/>
          <w:w w:val="105"/>
        </w:rPr>
        <w:t> </w:t>
      </w:r>
      <w:r>
        <w:rPr>
          <w:w w:val="105"/>
        </w:rPr>
        <w:t>(ii)</w:t>
      </w:r>
      <w:r>
        <w:rPr>
          <w:spacing w:val="-26"/>
          <w:w w:val="105"/>
        </w:rPr>
        <w:t> </w:t>
      </w:r>
      <w:r>
        <w:rPr>
          <w:w w:val="105"/>
        </w:rPr>
        <w:t>gather</w:t>
      </w:r>
      <w:r>
        <w:rPr>
          <w:spacing w:val="-23"/>
          <w:w w:val="105"/>
        </w:rPr>
        <w:t> </w:t>
      </w:r>
      <w:r>
        <w:rPr>
          <w:w w:val="105"/>
        </w:rPr>
        <w:t>all possible</w:t>
      </w:r>
      <w:r>
        <w:rPr>
          <w:spacing w:val="-20"/>
          <w:w w:val="105"/>
        </w:rPr>
        <w:t> </w:t>
      </w:r>
      <w:r>
        <w:rPr>
          <w:w w:val="105"/>
        </w:rPr>
        <w:t>relevant</w:t>
      </w:r>
      <w:r>
        <w:rPr>
          <w:spacing w:val="-11"/>
          <w:w w:val="105"/>
        </w:rPr>
        <w:t> </w:t>
      </w:r>
      <w:r>
        <w:rPr>
          <w:w w:val="105"/>
        </w:rPr>
        <w:t>evidence,</w:t>
      </w:r>
      <w:r>
        <w:rPr>
          <w:spacing w:val="-9"/>
          <w:w w:val="105"/>
        </w:rPr>
        <w:t> </w:t>
      </w:r>
      <w:r>
        <w:rPr>
          <w:w w:val="105"/>
        </w:rPr>
        <w:t>including</w:t>
      </w:r>
      <w:r>
        <w:rPr>
          <w:spacing w:val="-17"/>
          <w:w w:val="105"/>
        </w:rPr>
        <w:t> </w:t>
      </w:r>
      <w:r>
        <w:rPr>
          <w:w w:val="105"/>
        </w:rPr>
        <w:t>such</w:t>
      </w:r>
      <w:r>
        <w:rPr>
          <w:spacing w:val="-20"/>
          <w:w w:val="105"/>
        </w:rPr>
        <w:t> </w:t>
      </w:r>
      <w:r>
        <w:rPr>
          <w:w w:val="105"/>
        </w:rPr>
        <w:t>mitigation</w:t>
      </w:r>
      <w:r>
        <w:rPr>
          <w:spacing w:val="-13"/>
          <w:w w:val="105"/>
        </w:rPr>
        <w:t> </w:t>
      </w:r>
      <w:r>
        <w:rPr>
          <w:w w:val="105"/>
        </w:rPr>
        <w:t>evidence</w:t>
      </w:r>
      <w:r>
        <w:rPr>
          <w:spacing w:val="-16"/>
          <w:w w:val="105"/>
        </w:rPr>
        <w:t> </w:t>
      </w:r>
      <w:r>
        <w:rPr>
          <w:w w:val="105"/>
        </w:rPr>
        <w:t>as</w:t>
      </w:r>
      <w:r>
        <w:rPr>
          <w:spacing w:val="-10"/>
          <w:w w:val="105"/>
        </w:rPr>
        <w:t> </w:t>
      </w:r>
      <w:r>
        <w:rPr>
          <w:w w:val="105"/>
        </w:rPr>
        <w:t>the</w:t>
      </w:r>
      <w:r>
        <w:rPr>
          <w:spacing w:val="-25"/>
          <w:w w:val="105"/>
        </w:rPr>
        <w:t> </w:t>
      </w:r>
      <w:r>
        <w:rPr>
          <w:w w:val="105"/>
        </w:rPr>
        <w:t>defendant's</w:t>
      </w:r>
      <w:r>
        <w:rPr>
          <w:spacing w:val="-12"/>
          <w:w w:val="105"/>
        </w:rPr>
        <w:t> </w:t>
      </w:r>
      <w:r>
        <w:rPr>
          <w:w w:val="105"/>
        </w:rPr>
        <w:t>medical</w:t>
      </w:r>
      <w:r>
        <w:rPr>
          <w:spacing w:val="-11"/>
          <w:w w:val="105"/>
        </w:rPr>
        <w:t> </w:t>
      </w:r>
      <w:r>
        <w:rPr>
          <w:w w:val="105"/>
        </w:rPr>
        <w:t>records, education</w:t>
      </w:r>
      <w:r>
        <w:rPr>
          <w:spacing w:val="-10"/>
          <w:w w:val="105"/>
        </w:rPr>
        <w:t> </w:t>
      </w:r>
      <w:r>
        <w:rPr>
          <w:w w:val="105"/>
        </w:rPr>
        <w:t>records,</w:t>
      </w:r>
      <w:r>
        <w:rPr>
          <w:spacing w:val="-27"/>
          <w:w w:val="105"/>
        </w:rPr>
        <w:t> </w:t>
      </w:r>
      <w:r>
        <w:rPr>
          <w:w w:val="105"/>
        </w:rPr>
        <w:t>employment</w:t>
      </w:r>
      <w:r>
        <w:rPr>
          <w:spacing w:val="-8"/>
          <w:w w:val="105"/>
        </w:rPr>
        <w:t> </w:t>
      </w:r>
      <w:r>
        <w:rPr>
          <w:w w:val="105"/>
        </w:rPr>
        <w:t>records,</w:t>
      </w:r>
      <w:r>
        <w:rPr>
          <w:spacing w:val="-15"/>
          <w:w w:val="105"/>
        </w:rPr>
        <w:t> </w:t>
      </w:r>
      <w:r>
        <w:rPr>
          <w:w w:val="105"/>
        </w:rPr>
        <w:t>armed</w:t>
      </w:r>
      <w:r>
        <w:rPr>
          <w:spacing w:val="-19"/>
          <w:w w:val="105"/>
        </w:rPr>
        <w:t> </w:t>
      </w:r>
      <w:r>
        <w:rPr>
          <w:w w:val="105"/>
        </w:rPr>
        <w:t>services</w:t>
      </w:r>
      <w:r>
        <w:rPr>
          <w:spacing w:val="-19"/>
          <w:w w:val="105"/>
        </w:rPr>
        <w:t> </w:t>
      </w:r>
      <w:r>
        <w:rPr>
          <w:w w:val="105"/>
        </w:rPr>
        <w:t>record,</w:t>
      </w:r>
      <w:r>
        <w:rPr>
          <w:spacing w:val="-22"/>
          <w:w w:val="105"/>
        </w:rPr>
        <w:t> </w:t>
      </w:r>
      <w:r>
        <w:rPr>
          <w:w w:val="105"/>
        </w:rPr>
        <w:t>etc.</w:t>
      </w:r>
      <w:r>
        <w:rPr>
          <w:spacing w:val="18"/>
          <w:w w:val="105"/>
        </w:rPr>
        <w:t> </w:t>
      </w:r>
      <w:r>
        <w:rPr>
          <w:w w:val="105"/>
        </w:rPr>
        <w:t>Preparation</w:t>
      </w:r>
      <w:r>
        <w:rPr>
          <w:spacing w:val="-11"/>
          <w:w w:val="105"/>
        </w:rPr>
        <w:t> </w:t>
      </w:r>
      <w:r>
        <w:rPr>
          <w:w w:val="105"/>
        </w:rPr>
        <w:t>for</w:t>
      </w:r>
      <w:r>
        <w:rPr>
          <w:spacing w:val="-25"/>
          <w:w w:val="105"/>
        </w:rPr>
        <w:t> </w:t>
      </w:r>
      <w:r>
        <w:rPr>
          <w:w w:val="105"/>
        </w:rPr>
        <w:t>the</w:t>
      </w:r>
      <w:r>
        <w:rPr>
          <w:spacing w:val="-26"/>
          <w:w w:val="105"/>
        </w:rPr>
        <w:t> </w:t>
      </w:r>
      <w:r>
        <w:rPr>
          <w:w w:val="105"/>
        </w:rPr>
        <w:t>sentencing phase</w:t>
      </w:r>
      <w:r>
        <w:rPr>
          <w:spacing w:val="-29"/>
          <w:w w:val="105"/>
        </w:rPr>
        <w:t> </w:t>
      </w:r>
      <w:r>
        <w:rPr>
          <w:spacing w:val="9"/>
          <w:w w:val="105"/>
        </w:rPr>
        <w:t>ofa</w:t>
      </w:r>
      <w:r>
        <w:rPr>
          <w:spacing w:val="-28"/>
          <w:w w:val="105"/>
        </w:rPr>
        <w:t> </w:t>
      </w:r>
      <w:r>
        <w:rPr>
          <w:w w:val="105"/>
        </w:rPr>
        <w:t>capital</w:t>
      </w:r>
      <w:r>
        <w:rPr>
          <w:spacing w:val="-22"/>
          <w:w w:val="105"/>
        </w:rPr>
        <w:t> </w:t>
      </w:r>
      <w:r>
        <w:rPr>
          <w:w w:val="105"/>
        </w:rPr>
        <w:t>murder</w:t>
      </w:r>
      <w:r>
        <w:rPr>
          <w:spacing w:val="-24"/>
          <w:w w:val="105"/>
        </w:rPr>
        <w:t> </w:t>
      </w:r>
      <w:r>
        <w:rPr>
          <w:w w:val="105"/>
        </w:rPr>
        <w:t>trial,</w:t>
      </w:r>
      <w:r>
        <w:rPr>
          <w:spacing w:val="-28"/>
          <w:w w:val="105"/>
        </w:rPr>
        <w:t> </w:t>
      </w:r>
      <w:r>
        <w:rPr>
          <w:w w:val="105"/>
        </w:rPr>
        <w:t>in</w:t>
      </w:r>
      <w:r>
        <w:rPr>
          <w:spacing w:val="-33"/>
          <w:w w:val="105"/>
        </w:rPr>
        <w:t> </w:t>
      </w:r>
      <w:r>
        <w:rPr>
          <w:w w:val="105"/>
        </w:rPr>
        <w:t>short,</w:t>
      </w:r>
      <w:r>
        <w:rPr>
          <w:spacing w:val="-30"/>
          <w:w w:val="105"/>
        </w:rPr>
        <w:t> </w:t>
      </w:r>
      <w:r>
        <w:rPr>
          <w:w w:val="105"/>
        </w:rPr>
        <w:t>"requires</w:t>
      </w:r>
      <w:r>
        <w:rPr>
          <w:spacing w:val="-28"/>
          <w:w w:val="105"/>
        </w:rPr>
        <w:t> </w:t>
      </w:r>
      <w:r>
        <w:rPr>
          <w:w w:val="105"/>
        </w:rPr>
        <w:t>extensive</w:t>
      </w:r>
      <w:r>
        <w:rPr>
          <w:spacing w:val="-21"/>
          <w:w w:val="105"/>
        </w:rPr>
        <w:t> </w:t>
      </w:r>
      <w:r>
        <w:rPr>
          <w:w w:val="105"/>
        </w:rPr>
        <w:t>and</w:t>
      </w:r>
      <w:r>
        <w:rPr>
          <w:spacing w:val="-29"/>
          <w:w w:val="105"/>
        </w:rPr>
        <w:t> </w:t>
      </w:r>
      <w:r>
        <w:rPr>
          <w:w w:val="105"/>
        </w:rPr>
        <w:t>generally</w:t>
      </w:r>
      <w:r>
        <w:rPr>
          <w:spacing w:val="-16"/>
          <w:w w:val="105"/>
        </w:rPr>
        <w:t> </w:t>
      </w:r>
      <w:r>
        <w:rPr>
          <w:w w:val="105"/>
        </w:rPr>
        <w:t>unparalleled</w:t>
      </w:r>
      <w:r>
        <w:rPr>
          <w:spacing w:val="-22"/>
          <w:w w:val="105"/>
        </w:rPr>
        <w:t> </w:t>
      </w:r>
      <w:r>
        <w:rPr>
          <w:w w:val="105"/>
        </w:rPr>
        <w:t>investigation into personal and family history." ABA Report, supra, at</w:t>
      </w:r>
      <w:r>
        <w:rPr>
          <w:spacing w:val="-37"/>
          <w:w w:val="105"/>
        </w:rPr>
        <w:t> </w:t>
      </w:r>
      <w:r>
        <w:rPr>
          <w:rFonts w:ascii="Arial"/>
          <w:i/>
          <w:w w:val="105"/>
        </w:rPr>
        <w:t>50.</w:t>
      </w:r>
    </w:p>
    <w:p>
      <w:pPr>
        <w:pStyle w:val="BodyText"/>
        <w:spacing w:line="511" w:lineRule="auto" w:before="25"/>
        <w:ind w:left="1262" w:right="1286" w:firstLine="727"/>
      </w:pPr>
      <w:r>
        <w:rPr/>
        <w:pict>
          <v:line style="position:absolute;mso-position-horizontal-relative:page;mso-position-vertical-relative:paragraph;z-index:-544;mso-wrap-distance-left:0;mso-wrap-distance-right:0" from="62.065887pt,62.838997pt" to="205.322614pt,62.838997pt" stroked="true" strokeweight=".721311pt" strokecolor="#000000">
            <v:stroke dashstyle="solid"/>
            <w10:wrap type="topAndBottom"/>
          </v:line>
        </w:pict>
      </w:r>
      <w:r>
        <w:rPr>
          <w:w w:val="105"/>
        </w:rPr>
        <w:t>After</w:t>
      </w:r>
      <w:r>
        <w:rPr>
          <w:spacing w:val="-12"/>
          <w:w w:val="105"/>
        </w:rPr>
        <w:t> </w:t>
      </w:r>
      <w:r>
        <w:rPr>
          <w:w w:val="105"/>
        </w:rPr>
        <w:t>ensuring thorough</w:t>
      </w:r>
      <w:r>
        <w:rPr>
          <w:spacing w:val="-8"/>
          <w:w w:val="105"/>
        </w:rPr>
        <w:t> </w:t>
      </w:r>
      <w:r>
        <w:rPr>
          <w:w w:val="105"/>
        </w:rPr>
        <w:t>research</w:t>
      </w:r>
      <w:r>
        <w:rPr>
          <w:spacing w:val="-3"/>
          <w:w w:val="105"/>
        </w:rPr>
        <w:t> </w:t>
      </w:r>
      <w:r>
        <w:rPr>
          <w:w w:val="105"/>
        </w:rPr>
        <w:t>regarding</w:t>
      </w:r>
      <w:r>
        <w:rPr>
          <w:spacing w:val="4"/>
          <w:w w:val="105"/>
        </w:rPr>
        <w:t> </w:t>
      </w:r>
      <w:r>
        <w:rPr>
          <w:w w:val="105"/>
        </w:rPr>
        <w:t>both</w:t>
      </w:r>
      <w:r>
        <w:rPr>
          <w:spacing w:val="-14"/>
          <w:w w:val="105"/>
        </w:rPr>
        <w:t> </w:t>
      </w:r>
      <w:r>
        <w:rPr>
          <w:w w:val="105"/>
        </w:rPr>
        <w:t>the</w:t>
      </w:r>
      <w:r>
        <w:rPr>
          <w:spacing w:val="-20"/>
          <w:w w:val="105"/>
        </w:rPr>
        <w:t> </w:t>
      </w:r>
      <w:r>
        <w:rPr>
          <w:w w:val="105"/>
        </w:rPr>
        <w:t>law</w:t>
      </w:r>
      <w:r>
        <w:rPr>
          <w:spacing w:val="-22"/>
          <w:w w:val="105"/>
        </w:rPr>
        <w:t> </w:t>
      </w:r>
      <w:r>
        <w:rPr>
          <w:w w:val="105"/>
        </w:rPr>
        <w:t>and</w:t>
      </w:r>
      <w:r>
        <w:rPr>
          <w:spacing w:val="-11"/>
          <w:w w:val="105"/>
        </w:rPr>
        <w:t> </w:t>
      </w:r>
      <w:r>
        <w:rPr>
          <w:w w:val="105"/>
        </w:rPr>
        <w:t>facts</w:t>
      </w:r>
      <w:r>
        <w:rPr>
          <w:spacing w:val="-14"/>
          <w:w w:val="105"/>
        </w:rPr>
        <w:t> </w:t>
      </w:r>
      <w:r>
        <w:rPr>
          <w:w w:val="105"/>
        </w:rPr>
        <w:t>applicable</w:t>
      </w:r>
      <w:r>
        <w:rPr>
          <w:spacing w:val="-6"/>
          <w:w w:val="105"/>
        </w:rPr>
        <w:t> </w:t>
      </w:r>
      <w:r>
        <w:rPr>
          <w:w w:val="105"/>
        </w:rPr>
        <w:t>to</w:t>
      </w:r>
      <w:r>
        <w:rPr>
          <w:spacing w:val="-3"/>
          <w:w w:val="105"/>
        </w:rPr>
        <w:t> </w:t>
      </w:r>
      <w:r>
        <w:rPr>
          <w:w w:val="105"/>
        </w:rPr>
        <w:t>their</w:t>
      </w:r>
      <w:r>
        <w:rPr>
          <w:spacing w:val="-8"/>
          <w:w w:val="105"/>
        </w:rPr>
        <w:t> </w:t>
      </w:r>
      <w:r>
        <w:rPr>
          <w:w w:val="105"/>
        </w:rPr>
        <w:t>case, capital</w:t>
      </w:r>
      <w:r>
        <w:rPr>
          <w:spacing w:val="-2"/>
          <w:w w:val="105"/>
        </w:rPr>
        <w:t> </w:t>
      </w:r>
      <w:r>
        <w:rPr>
          <w:w w:val="105"/>
        </w:rPr>
        <w:t>murder</w:t>
      </w:r>
      <w:r>
        <w:rPr>
          <w:spacing w:val="-9"/>
          <w:w w:val="105"/>
        </w:rPr>
        <w:t> </w:t>
      </w:r>
      <w:r>
        <w:rPr>
          <w:w w:val="105"/>
        </w:rPr>
        <w:t>counsel</w:t>
      </w:r>
      <w:r>
        <w:rPr>
          <w:spacing w:val="-2"/>
          <w:w w:val="105"/>
        </w:rPr>
        <w:t> </w:t>
      </w:r>
      <w:r>
        <w:rPr>
          <w:w w:val="105"/>
        </w:rPr>
        <w:t>must</w:t>
      </w:r>
      <w:r>
        <w:rPr>
          <w:spacing w:val="-10"/>
          <w:w w:val="105"/>
        </w:rPr>
        <w:t> </w:t>
      </w:r>
      <w:r>
        <w:rPr>
          <w:w w:val="105"/>
        </w:rPr>
        <w:t>then,</w:t>
      </w:r>
      <w:r>
        <w:rPr>
          <w:spacing w:val="-15"/>
          <w:w w:val="105"/>
        </w:rPr>
        <w:t> </w:t>
      </w:r>
      <w:r>
        <w:rPr>
          <w:w w:val="105"/>
        </w:rPr>
        <w:t>inter</w:t>
      </w:r>
      <w:r>
        <w:rPr>
          <w:spacing w:val="-10"/>
          <w:w w:val="105"/>
        </w:rPr>
        <w:t> </w:t>
      </w:r>
      <w:r>
        <w:rPr>
          <w:w w:val="105"/>
        </w:rPr>
        <w:t>alia:</w:t>
      </w:r>
      <w:r>
        <w:rPr>
          <w:spacing w:val="-19"/>
          <w:w w:val="105"/>
        </w:rPr>
        <w:t> </w:t>
      </w:r>
      <w:r>
        <w:rPr>
          <w:w w:val="105"/>
        </w:rPr>
        <w:t>(i)</w:t>
      </w:r>
      <w:r>
        <w:rPr>
          <w:spacing w:val="-14"/>
          <w:w w:val="105"/>
        </w:rPr>
        <w:t> </w:t>
      </w:r>
      <w:r>
        <w:rPr>
          <w:w w:val="105"/>
        </w:rPr>
        <w:t>draft</w:t>
      </w:r>
      <w:r>
        <w:rPr>
          <w:spacing w:val="-16"/>
          <w:w w:val="105"/>
        </w:rPr>
        <w:t> </w:t>
      </w:r>
      <w:r>
        <w:rPr>
          <w:w w:val="105"/>
        </w:rPr>
        <w:t>and</w:t>
      </w:r>
      <w:r>
        <w:rPr>
          <w:spacing w:val="-10"/>
          <w:w w:val="105"/>
        </w:rPr>
        <w:t> </w:t>
      </w:r>
      <w:r>
        <w:rPr>
          <w:w w:val="105"/>
        </w:rPr>
        <w:t>file</w:t>
      </w:r>
      <w:r>
        <w:rPr>
          <w:spacing w:val="-20"/>
          <w:w w:val="105"/>
        </w:rPr>
        <w:t> </w:t>
      </w:r>
      <w:r>
        <w:rPr>
          <w:w w:val="105"/>
        </w:rPr>
        <w:t>numerous</w:t>
      </w:r>
      <w:r>
        <w:rPr>
          <w:spacing w:val="-9"/>
          <w:w w:val="105"/>
        </w:rPr>
        <w:t> </w:t>
      </w:r>
      <w:r>
        <w:rPr>
          <w:w w:val="105"/>
        </w:rPr>
        <w:t>pre-trial</w:t>
      </w:r>
      <w:r>
        <w:rPr>
          <w:spacing w:val="-12"/>
          <w:w w:val="105"/>
        </w:rPr>
        <w:t> </w:t>
      </w:r>
      <w:r>
        <w:rPr>
          <w:w w:val="105"/>
        </w:rPr>
        <w:t>motions</w:t>
      </w:r>
      <w:r>
        <w:rPr>
          <w:spacing w:val="-11"/>
          <w:w w:val="105"/>
        </w:rPr>
        <w:t> </w:t>
      </w:r>
      <w:r>
        <w:rPr>
          <w:w w:val="105"/>
        </w:rPr>
        <w:t>(many</w:t>
      </w:r>
      <w:r>
        <w:rPr>
          <w:spacing w:val="-14"/>
          <w:w w:val="105"/>
        </w:rPr>
        <w:t> </w:t>
      </w:r>
      <w:r>
        <w:rPr>
          <w:w w:val="105"/>
        </w:rPr>
        <w:t>of</w:t>
      </w:r>
    </w:p>
    <w:p>
      <w:pPr>
        <w:spacing w:line="270" w:lineRule="exact" w:before="41"/>
        <w:ind w:left="107" w:right="0" w:firstLine="0"/>
        <w:jc w:val="center"/>
        <w:rPr>
          <w:b/>
          <w:sz w:val="20"/>
        </w:rPr>
      </w:pPr>
      <w:r>
        <w:rPr>
          <w:w w:val="106"/>
          <w:position w:val="12"/>
          <w:sz w:val="12"/>
        </w:rPr>
        <w:t>1</w:t>
      </w:r>
      <w:r>
        <w:rPr>
          <w:position w:val="12"/>
          <w:sz w:val="12"/>
        </w:rPr>
        <w:t>  </w:t>
      </w:r>
      <w:r>
        <w:rPr>
          <w:spacing w:val="1"/>
          <w:position w:val="12"/>
          <w:sz w:val="12"/>
        </w:rPr>
        <w:t> </w:t>
      </w:r>
      <w:r>
        <w:rPr>
          <w:b/>
          <w:spacing w:val="-1"/>
          <w:w w:val="92"/>
          <w:sz w:val="20"/>
        </w:rPr>
        <w:t>"Investigatio</w:t>
      </w:r>
      <w:r>
        <w:rPr>
          <w:b/>
          <w:w w:val="92"/>
          <w:sz w:val="20"/>
        </w:rPr>
        <w:t>n</w:t>
      </w:r>
      <w:r>
        <w:rPr>
          <w:b/>
          <w:spacing w:val="-13"/>
          <w:sz w:val="20"/>
        </w:rPr>
        <w:t> </w:t>
      </w:r>
      <w:r>
        <w:rPr>
          <w:b/>
          <w:w w:val="90"/>
          <w:sz w:val="20"/>
        </w:rPr>
        <w:t>must</w:t>
      </w:r>
      <w:r>
        <w:rPr>
          <w:b/>
          <w:spacing w:val="2"/>
          <w:sz w:val="20"/>
        </w:rPr>
        <w:t> </w:t>
      </w:r>
      <w:r>
        <w:rPr>
          <w:b/>
          <w:w w:val="94"/>
          <w:sz w:val="20"/>
        </w:rPr>
        <w:t>often</w:t>
      </w:r>
      <w:r>
        <w:rPr>
          <w:b/>
          <w:spacing w:val="-8"/>
          <w:sz w:val="20"/>
        </w:rPr>
        <w:t> </w:t>
      </w:r>
      <w:r>
        <w:rPr>
          <w:b/>
          <w:spacing w:val="-1"/>
          <w:w w:val="100"/>
          <w:sz w:val="20"/>
        </w:rPr>
        <w:t>b</w:t>
      </w:r>
      <w:r>
        <w:rPr>
          <w:b/>
          <w:w w:val="100"/>
          <w:sz w:val="20"/>
        </w:rPr>
        <w:t>e</w:t>
      </w:r>
      <w:r>
        <w:rPr>
          <w:b/>
          <w:spacing w:val="-16"/>
          <w:sz w:val="20"/>
        </w:rPr>
        <w:t> </w:t>
      </w:r>
      <w:r>
        <w:rPr>
          <w:b/>
          <w:spacing w:val="-1"/>
          <w:w w:val="93"/>
          <w:sz w:val="20"/>
        </w:rPr>
        <w:t>conducte</w:t>
      </w:r>
      <w:r>
        <w:rPr>
          <w:b/>
          <w:w w:val="93"/>
          <w:sz w:val="20"/>
        </w:rPr>
        <w:t>d</w:t>
      </w:r>
      <w:r>
        <w:rPr>
          <w:b/>
          <w:spacing w:val="-1"/>
          <w:sz w:val="20"/>
        </w:rPr>
        <w:t> </w:t>
      </w:r>
      <w:r>
        <w:rPr>
          <w:rFonts w:ascii="Arial"/>
          <w:b/>
          <w:spacing w:val="-1"/>
          <w:w w:val="104"/>
          <w:sz w:val="19"/>
        </w:rPr>
        <w:t>i</w:t>
      </w:r>
      <w:r>
        <w:rPr>
          <w:rFonts w:ascii="Arial"/>
          <w:b/>
          <w:w w:val="104"/>
          <w:sz w:val="19"/>
        </w:rPr>
        <w:t>n</w:t>
      </w:r>
      <w:r>
        <w:rPr>
          <w:rFonts w:ascii="Arial"/>
          <w:b/>
          <w:spacing w:val="-21"/>
          <w:sz w:val="19"/>
        </w:rPr>
        <w:t> </w:t>
      </w:r>
      <w:r>
        <w:rPr>
          <w:b/>
          <w:spacing w:val="-1"/>
          <w:w w:val="93"/>
          <w:sz w:val="20"/>
        </w:rPr>
        <w:t>severa</w:t>
      </w:r>
      <w:r>
        <w:rPr>
          <w:b/>
          <w:w w:val="93"/>
          <w:sz w:val="20"/>
        </w:rPr>
        <w:t>l</w:t>
      </w:r>
      <w:r>
        <w:rPr>
          <w:b/>
          <w:spacing w:val="4"/>
          <w:sz w:val="20"/>
        </w:rPr>
        <w:t> </w:t>
      </w:r>
      <w:r>
        <w:rPr>
          <w:b/>
          <w:spacing w:val="-1"/>
          <w:w w:val="93"/>
          <w:sz w:val="20"/>
        </w:rPr>
        <w:t>state</w:t>
      </w:r>
      <w:r>
        <w:rPr>
          <w:b/>
          <w:w w:val="93"/>
          <w:sz w:val="20"/>
        </w:rPr>
        <w:t>s</w:t>
      </w:r>
      <w:r>
        <w:rPr>
          <w:b/>
          <w:spacing w:val="-6"/>
          <w:sz w:val="20"/>
        </w:rPr>
        <w:t> </w:t>
      </w:r>
      <w:r>
        <w:rPr>
          <w:b/>
          <w:w w:val="91"/>
          <w:sz w:val="20"/>
        </w:rPr>
        <w:t>and,</w:t>
      </w:r>
      <w:r>
        <w:rPr>
          <w:b/>
          <w:spacing w:val="5"/>
          <w:sz w:val="20"/>
        </w:rPr>
        <w:t> </w:t>
      </w:r>
      <w:r>
        <w:rPr>
          <w:b/>
          <w:spacing w:val="-1"/>
          <w:w w:val="94"/>
          <w:sz w:val="20"/>
        </w:rPr>
        <w:t>i</w:t>
      </w:r>
      <w:r>
        <w:rPr>
          <w:b/>
          <w:w w:val="94"/>
          <w:sz w:val="20"/>
        </w:rPr>
        <w:t>n</w:t>
      </w:r>
      <w:r>
        <w:rPr>
          <w:b/>
          <w:spacing w:val="-10"/>
          <w:sz w:val="20"/>
        </w:rPr>
        <w:t> </w:t>
      </w:r>
      <w:r>
        <w:rPr>
          <w:b/>
          <w:spacing w:val="-1"/>
          <w:w w:val="96"/>
          <w:sz w:val="20"/>
        </w:rPr>
        <w:t>som</w:t>
      </w:r>
      <w:r>
        <w:rPr>
          <w:b/>
          <w:w w:val="96"/>
          <w:sz w:val="20"/>
        </w:rPr>
        <w:t>e</w:t>
      </w:r>
      <w:r>
        <w:rPr>
          <w:b/>
          <w:spacing w:val="-5"/>
          <w:sz w:val="20"/>
        </w:rPr>
        <w:t> </w:t>
      </w:r>
      <w:r>
        <w:rPr>
          <w:b/>
          <w:spacing w:val="-1"/>
          <w:w w:val="98"/>
          <w:sz w:val="20"/>
        </w:rPr>
        <w:t>cases</w:t>
      </w:r>
      <w:r>
        <w:rPr>
          <w:b/>
          <w:w w:val="98"/>
          <w:sz w:val="20"/>
        </w:rPr>
        <w:t>,</w:t>
      </w:r>
      <w:r>
        <w:rPr>
          <w:b/>
          <w:spacing w:val="-4"/>
          <w:sz w:val="20"/>
        </w:rPr>
        <w:t> </w:t>
      </w:r>
      <w:r>
        <w:rPr>
          <w:rFonts w:ascii="Arial"/>
          <w:b/>
          <w:spacing w:val="-1"/>
          <w:w w:val="104"/>
          <w:sz w:val="19"/>
        </w:rPr>
        <w:t>i</w:t>
      </w:r>
      <w:r>
        <w:rPr>
          <w:rFonts w:ascii="Arial"/>
          <w:b/>
          <w:w w:val="104"/>
          <w:sz w:val="19"/>
        </w:rPr>
        <w:t>n</w:t>
      </w:r>
      <w:r>
        <w:rPr>
          <w:rFonts w:ascii="Arial"/>
          <w:b/>
          <w:spacing w:val="-20"/>
          <w:sz w:val="19"/>
        </w:rPr>
        <w:t> </w:t>
      </w:r>
      <w:r>
        <w:rPr>
          <w:b/>
          <w:w w:val="94"/>
          <w:sz w:val="20"/>
        </w:rPr>
        <w:t>foreign</w:t>
      </w:r>
      <w:r>
        <w:rPr>
          <w:b/>
          <w:spacing w:val="1"/>
          <w:sz w:val="20"/>
        </w:rPr>
        <w:t> </w:t>
      </w:r>
      <w:r>
        <w:rPr>
          <w:b/>
          <w:spacing w:val="-1"/>
          <w:w w:val="110"/>
          <w:sz w:val="20"/>
        </w:rPr>
        <w:t>c</w:t>
      </w:r>
      <w:r>
        <w:rPr>
          <w:b/>
          <w:spacing w:val="-20"/>
          <w:w w:val="110"/>
          <w:sz w:val="20"/>
        </w:rPr>
        <w:t>o</w:t>
      </w:r>
      <w:r>
        <w:rPr>
          <w:b/>
          <w:spacing w:val="-1"/>
          <w:w w:val="90"/>
          <w:sz w:val="20"/>
        </w:rPr>
        <w:t>u</w:t>
      </w:r>
      <w:r>
        <w:rPr>
          <w:b/>
          <w:spacing w:val="-4"/>
          <w:w w:val="90"/>
          <w:sz w:val="20"/>
        </w:rPr>
        <w:t>n</w:t>
      </w:r>
      <w:r>
        <w:rPr>
          <w:b/>
          <w:w w:val="86"/>
          <w:sz w:val="20"/>
        </w:rPr>
        <w:t>tries</w:t>
      </w:r>
      <w:r>
        <w:rPr>
          <w:b/>
          <w:spacing w:val="-28"/>
          <w:sz w:val="20"/>
        </w:rPr>
        <w:t> </w:t>
      </w:r>
      <w:r>
        <w:rPr>
          <w:b/>
          <w:spacing w:val="-2"/>
          <w:w w:val="108"/>
          <w:sz w:val="20"/>
        </w:rPr>
        <w:t>.</w:t>
      </w:r>
      <w:r>
        <w:rPr>
          <w:rFonts w:ascii="Arial"/>
          <w:b/>
          <w:spacing w:val="-1"/>
          <w:w w:val="91"/>
          <w:position w:val="6"/>
          <w:sz w:val="8"/>
        </w:rPr>
        <w:t>1</w:t>
      </w:r>
      <w:r>
        <w:rPr>
          <w:rFonts w:ascii="Arial"/>
          <w:b/>
          <w:w w:val="91"/>
          <w:position w:val="6"/>
          <w:sz w:val="8"/>
        </w:rPr>
        <w:t>1</w:t>
      </w:r>
      <w:r>
        <w:rPr>
          <w:rFonts w:ascii="Arial"/>
          <w:b/>
          <w:position w:val="6"/>
          <w:sz w:val="8"/>
        </w:rPr>
        <w:t>   </w:t>
      </w:r>
      <w:r>
        <w:rPr>
          <w:rFonts w:ascii="Arial"/>
          <w:b/>
          <w:spacing w:val="7"/>
          <w:position w:val="6"/>
          <w:sz w:val="8"/>
        </w:rPr>
        <w:t> </w:t>
      </w:r>
      <w:r>
        <w:rPr>
          <w:b/>
          <w:spacing w:val="-1"/>
          <w:w w:val="98"/>
          <w:sz w:val="20"/>
        </w:rPr>
        <w:t>AB</w:t>
      </w:r>
      <w:r>
        <w:rPr>
          <w:b/>
          <w:w w:val="98"/>
          <w:sz w:val="20"/>
        </w:rPr>
        <w:t>A</w:t>
      </w:r>
      <w:r>
        <w:rPr>
          <w:b/>
          <w:spacing w:val="2"/>
          <w:sz w:val="20"/>
        </w:rPr>
        <w:t> </w:t>
      </w:r>
      <w:r>
        <w:rPr>
          <w:b/>
          <w:spacing w:val="-1"/>
          <w:w w:val="89"/>
          <w:sz w:val="20"/>
        </w:rPr>
        <w:t>Report,</w:t>
      </w:r>
    </w:p>
    <w:p>
      <w:pPr>
        <w:spacing w:line="213" w:lineRule="exact" w:before="0"/>
        <w:ind w:left="1253" w:right="0" w:firstLine="0"/>
        <w:jc w:val="left"/>
        <w:rPr>
          <w:sz w:val="19"/>
        </w:rPr>
      </w:pPr>
      <w:r>
        <w:rPr>
          <w:w w:val="110"/>
          <w:sz w:val="19"/>
          <w:u w:val="thick"/>
        </w:rPr>
        <w:t>supra</w:t>
      </w:r>
      <w:r>
        <w:rPr>
          <w:w w:val="110"/>
          <w:sz w:val="19"/>
        </w:rPr>
        <w:t>, at 50.</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6"/>
        </w:rPr>
      </w:pPr>
      <w:r>
        <w:rPr/>
        <w:pict>
          <v:line style="position:absolute;mso-position-horizontal-relative:page;mso-position-vertical-relative:paragraph;z-index:-520;mso-wrap-distance-left:0;mso-wrap-distance-right:0" from="10.103749pt,17.594929pt" to="66.396065pt,17.594929pt" stroked="true" strokeweight=".360656pt" strokecolor="#000000">
            <v:stroke dashstyle="solid"/>
            <w10:wrap type="topAndBottom"/>
          </v:line>
        </w:pict>
      </w:r>
      <w:r>
        <w:rPr/>
        <w:pict>
          <v:line style="position:absolute;mso-position-horizontal-relative:page;mso-position-vertical-relative:paragraph;z-index:-496;mso-wrap-distance-left:0;mso-wrap-distance-right:0" from="181.867477pt,17.955584pt" to="230.94283pt,17.955584pt" stroked="true" strokeweight=".360656pt" strokecolor="#000000">
            <v:stroke dashstyle="solid"/>
            <w10:wrap type="topAndBottom"/>
          </v:line>
        </w:pict>
      </w:r>
      <w:r>
        <w:rPr/>
        <w:pict>
          <v:line style="position:absolute;mso-position-horizontal-relative:page;mso-position-vertical-relative:paragraph;z-index:-472;mso-wrap-distance-left:0;mso-wrap-distance-right:0" from="333.423706pt,18.31624pt" to="398.376378pt,18.31624pt" stroked="true" strokeweight=".360656pt" strokecolor="#000000">
            <v:stroke dashstyle="solid"/>
            <w10:wrap type="topAndBottom"/>
          </v:line>
        </w:pict>
      </w:r>
    </w:p>
    <w:p>
      <w:pPr>
        <w:spacing w:after="0"/>
        <w:rPr>
          <w:sz w:val="26"/>
        </w:rPr>
        <w:sectPr>
          <w:pgSz w:w="12230" w:h="15820"/>
          <w:pgMar w:header="0" w:footer="0" w:top="0" w:bottom="140" w:left="0" w:right="2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5"/>
        </w:rPr>
      </w:pPr>
    </w:p>
    <w:p>
      <w:pPr>
        <w:pStyle w:val="BodyText"/>
        <w:spacing w:line="513" w:lineRule="auto" w:before="91"/>
        <w:ind w:left="1435" w:right="1167" w:firstLine="5"/>
        <w:jc w:val="both"/>
      </w:pPr>
      <w:r>
        <w:rPr/>
        <w:pict>
          <v:shape style="position:absolute;margin-left:604.799988pt;margin-top:562.683716pt;width:.4pt;height:152.65pt;mso-position-horizontal-relative:page;mso-position-vertical-relative:paragraph;z-index:1720" coordorigin="12096,11254" coordsize="8,3053" path="m12124,75l12124,-1454m12132,1604l12132,133e" filled="false" stroked="true" strokeweight=".360752pt" strokecolor="#000000">
            <v:path arrowok="t"/>
            <v:stroke dashstyle="solid"/>
            <w10:wrap type="none"/>
          </v:shape>
        </w:pict>
      </w:r>
      <w:r>
        <w:rPr>
          <w:w w:val="105"/>
        </w:rPr>
        <w:t>them concerning arcane Eighth Amendment issues); (ii) prepare all defense witnesses for trial, including</w:t>
      </w:r>
      <w:r>
        <w:rPr>
          <w:spacing w:val="-36"/>
          <w:w w:val="105"/>
        </w:rPr>
        <w:t> </w:t>
      </w:r>
      <w:r>
        <w:rPr>
          <w:w w:val="105"/>
        </w:rPr>
        <w:t>highly</w:t>
      </w:r>
      <w:r>
        <w:rPr>
          <w:spacing w:val="-45"/>
          <w:w w:val="105"/>
        </w:rPr>
        <w:t> </w:t>
      </w:r>
      <w:r>
        <w:rPr>
          <w:w w:val="105"/>
        </w:rPr>
        <w:t>specialized</w:t>
      </w:r>
      <w:r>
        <w:rPr>
          <w:spacing w:val="-27"/>
          <w:w w:val="105"/>
        </w:rPr>
        <w:t> </w:t>
      </w:r>
      <w:r>
        <w:rPr>
          <w:w w:val="105"/>
        </w:rPr>
        <w:t>expert</w:t>
      </w:r>
      <w:r>
        <w:rPr>
          <w:spacing w:val="-31"/>
          <w:w w:val="105"/>
        </w:rPr>
        <w:t> </w:t>
      </w:r>
      <w:r>
        <w:rPr>
          <w:w w:val="105"/>
        </w:rPr>
        <w:t>mitigation</w:t>
      </w:r>
      <w:r>
        <w:rPr>
          <w:spacing w:val="-32"/>
          <w:w w:val="105"/>
        </w:rPr>
        <w:t> </w:t>
      </w:r>
      <w:r>
        <w:rPr>
          <w:w w:val="105"/>
        </w:rPr>
        <w:t>witnesses;</w:t>
      </w:r>
      <w:r>
        <w:rPr>
          <w:spacing w:val="-36"/>
          <w:w w:val="105"/>
        </w:rPr>
        <w:t> </w:t>
      </w:r>
      <w:r>
        <w:rPr>
          <w:w w:val="105"/>
        </w:rPr>
        <w:t>(iii)</w:t>
      </w:r>
      <w:r>
        <w:rPr>
          <w:spacing w:val="-41"/>
          <w:w w:val="105"/>
        </w:rPr>
        <w:t> </w:t>
      </w:r>
      <w:r>
        <w:rPr>
          <w:w w:val="105"/>
        </w:rPr>
        <w:t>prepare</w:t>
      </w:r>
      <w:r>
        <w:rPr>
          <w:spacing w:val="-37"/>
          <w:w w:val="105"/>
        </w:rPr>
        <w:t> </w:t>
      </w:r>
      <w:r>
        <w:rPr>
          <w:w w:val="105"/>
        </w:rPr>
        <w:t>vigorous</w:t>
      </w:r>
      <w:r>
        <w:rPr>
          <w:spacing w:val="-35"/>
          <w:w w:val="105"/>
        </w:rPr>
        <w:t> </w:t>
      </w:r>
      <w:r>
        <w:rPr>
          <w:w w:val="105"/>
        </w:rPr>
        <w:t>cross-examination</w:t>
      </w:r>
      <w:r>
        <w:rPr>
          <w:spacing w:val="-47"/>
          <w:w w:val="105"/>
        </w:rPr>
        <w:t> </w:t>
      </w:r>
      <w:r>
        <w:rPr>
          <w:w w:val="105"/>
        </w:rPr>
        <w:t>of all</w:t>
      </w:r>
      <w:r>
        <w:rPr>
          <w:spacing w:val="-33"/>
          <w:w w:val="105"/>
        </w:rPr>
        <w:t> </w:t>
      </w:r>
      <w:r>
        <w:rPr>
          <w:w w:val="105"/>
        </w:rPr>
        <w:t>state</w:t>
      </w:r>
      <w:r>
        <w:rPr>
          <w:spacing w:val="-33"/>
          <w:w w:val="105"/>
        </w:rPr>
        <w:t> </w:t>
      </w:r>
      <w:r>
        <w:rPr>
          <w:w w:val="105"/>
        </w:rPr>
        <w:t>witnesses,</w:t>
      </w:r>
      <w:r>
        <w:rPr>
          <w:spacing w:val="-28"/>
          <w:w w:val="105"/>
        </w:rPr>
        <w:t> </w:t>
      </w:r>
      <w:r>
        <w:rPr>
          <w:w w:val="105"/>
        </w:rPr>
        <w:t>including</w:t>
      </w:r>
      <w:r>
        <w:rPr>
          <w:spacing w:val="-30"/>
          <w:w w:val="105"/>
        </w:rPr>
        <w:t> </w:t>
      </w:r>
      <w:r>
        <w:rPr>
          <w:w w:val="105"/>
        </w:rPr>
        <w:t>sentencing</w:t>
      </w:r>
      <w:r>
        <w:rPr>
          <w:spacing w:val="-34"/>
          <w:w w:val="105"/>
        </w:rPr>
        <w:t> </w:t>
      </w:r>
      <w:r>
        <w:rPr>
          <w:w w:val="105"/>
        </w:rPr>
        <w:t>phase</w:t>
      </w:r>
      <w:r>
        <w:rPr>
          <w:spacing w:val="-34"/>
          <w:w w:val="105"/>
        </w:rPr>
        <w:t> </w:t>
      </w:r>
      <w:r>
        <w:rPr>
          <w:w w:val="105"/>
        </w:rPr>
        <w:t>witnesses;</w:t>
      </w:r>
      <w:r>
        <w:rPr>
          <w:spacing w:val="-29"/>
          <w:w w:val="105"/>
        </w:rPr>
        <w:t> </w:t>
      </w:r>
      <w:r>
        <w:rPr>
          <w:w w:val="105"/>
        </w:rPr>
        <w:t>(iv)</w:t>
      </w:r>
      <w:r>
        <w:rPr>
          <w:spacing w:val="-44"/>
          <w:w w:val="105"/>
        </w:rPr>
        <w:t> </w:t>
      </w:r>
      <w:r>
        <w:rPr>
          <w:w w:val="105"/>
        </w:rPr>
        <w:t>conduct</w:t>
      </w:r>
      <w:r>
        <w:rPr>
          <w:spacing w:val="-33"/>
          <w:w w:val="105"/>
        </w:rPr>
        <w:t> </w:t>
      </w:r>
      <w:r>
        <w:rPr>
          <w:w w:val="105"/>
        </w:rPr>
        <w:t>the</w:t>
      </w:r>
      <w:r>
        <w:rPr>
          <w:spacing w:val="-44"/>
          <w:w w:val="105"/>
        </w:rPr>
        <w:t> </w:t>
      </w:r>
      <w:r>
        <w:rPr>
          <w:w w:val="105"/>
        </w:rPr>
        <w:t>guilt-innocencephase;</w:t>
      </w:r>
      <w:r>
        <w:rPr>
          <w:spacing w:val="-39"/>
          <w:w w:val="105"/>
        </w:rPr>
        <w:t> </w:t>
      </w:r>
      <w:r>
        <w:rPr>
          <w:w w:val="105"/>
        </w:rPr>
        <w:t>and</w:t>
      </w:r>
    </w:p>
    <w:p>
      <w:pPr>
        <w:pStyle w:val="BodyText"/>
        <w:spacing w:line="262" w:lineRule="exact"/>
        <w:ind w:left="1441"/>
        <w:jc w:val="both"/>
        <w:rPr>
          <w:rFonts w:ascii="Arial"/>
        </w:rPr>
      </w:pPr>
      <w:r>
        <w:rPr>
          <w:w w:val="105"/>
        </w:rPr>
        <w:t>(v) conduct the unique penalty phase.</w:t>
      </w:r>
      <w:r>
        <w:rPr>
          <w:rFonts w:ascii="Arial"/>
          <w:w w:val="105"/>
          <w:vertAlign w:val="superscript"/>
        </w:rPr>
        <w:t>2</w:t>
      </w:r>
    </w:p>
    <w:p>
      <w:pPr>
        <w:pStyle w:val="BodyText"/>
        <w:spacing w:before="11"/>
        <w:rPr>
          <w:rFonts w:ascii="Arial"/>
          <w:sz w:val="25"/>
        </w:rPr>
      </w:pPr>
    </w:p>
    <w:p>
      <w:pPr>
        <w:pStyle w:val="BodyText"/>
        <w:tabs>
          <w:tab w:pos="2591" w:val="left" w:leader="none"/>
        </w:tabs>
        <w:ind w:left="2166"/>
      </w:pPr>
      <w:r>
        <w:rPr>
          <w:w w:val="105"/>
        </w:rPr>
        <w:t>_.</w:t>
        <w:tab/>
        <w:t>The</w:t>
      </w:r>
      <w:r>
        <w:rPr>
          <w:spacing w:val="-21"/>
          <w:w w:val="105"/>
        </w:rPr>
        <w:t> </w:t>
      </w:r>
      <w:r>
        <w:rPr>
          <w:w w:val="105"/>
        </w:rPr>
        <w:t>demands</w:t>
      </w:r>
      <w:r>
        <w:rPr>
          <w:spacing w:val="-6"/>
          <w:w w:val="105"/>
        </w:rPr>
        <w:t> </w:t>
      </w:r>
      <w:r>
        <w:rPr>
          <w:w w:val="105"/>
        </w:rPr>
        <w:t>for</w:t>
      </w:r>
      <w:r>
        <w:rPr>
          <w:spacing w:val="-7"/>
          <w:w w:val="105"/>
        </w:rPr>
        <w:t> </w:t>
      </w:r>
      <w:r>
        <w:rPr>
          <w:w w:val="105"/>
        </w:rPr>
        <w:t>heightened</w:t>
      </w:r>
      <w:r>
        <w:rPr>
          <w:spacing w:val="2"/>
          <w:w w:val="105"/>
        </w:rPr>
        <w:t> </w:t>
      </w:r>
      <w:r>
        <w:rPr>
          <w:w w:val="105"/>
        </w:rPr>
        <w:t>reliability,</w:t>
      </w:r>
      <w:r>
        <w:rPr>
          <w:spacing w:val="-3"/>
          <w:w w:val="105"/>
        </w:rPr>
        <w:t> </w:t>
      </w:r>
      <w:r>
        <w:rPr>
          <w:w w:val="105"/>
        </w:rPr>
        <w:t>in</w:t>
      </w:r>
      <w:r>
        <w:rPr>
          <w:spacing w:val="2"/>
          <w:w w:val="105"/>
        </w:rPr>
        <w:t> </w:t>
      </w:r>
      <w:r>
        <w:rPr>
          <w:w w:val="105"/>
        </w:rPr>
        <w:t>turn,</w:t>
      </w:r>
      <w:r>
        <w:rPr>
          <w:spacing w:val="-8"/>
          <w:w w:val="105"/>
        </w:rPr>
        <w:t> </w:t>
      </w:r>
      <w:r>
        <w:rPr>
          <w:w w:val="105"/>
        </w:rPr>
        <w:t>dictate</w:t>
      </w:r>
      <w:r>
        <w:rPr>
          <w:spacing w:val="-10"/>
          <w:w w:val="105"/>
        </w:rPr>
        <w:t> </w:t>
      </w:r>
      <w:r>
        <w:rPr>
          <w:w w:val="105"/>
        </w:rPr>
        <w:t>that</w:t>
      </w:r>
      <w:r>
        <w:rPr>
          <w:spacing w:val="-5"/>
          <w:w w:val="105"/>
        </w:rPr>
        <w:t> </w:t>
      </w:r>
      <w:r>
        <w:rPr>
          <w:w w:val="105"/>
        </w:rPr>
        <w:t>courts</w:t>
      </w:r>
      <w:r>
        <w:rPr>
          <w:spacing w:val="-8"/>
          <w:w w:val="105"/>
        </w:rPr>
        <w:t> </w:t>
      </w:r>
      <w:r>
        <w:rPr>
          <w:w w:val="105"/>
        </w:rPr>
        <w:t>provide</w:t>
      </w:r>
      <w:r>
        <w:rPr>
          <w:spacing w:val="-3"/>
          <w:w w:val="105"/>
        </w:rPr>
        <w:t> </w:t>
      </w:r>
      <w:r>
        <w:rPr>
          <w:w w:val="105"/>
        </w:rPr>
        <w:t>capital</w:t>
      </w:r>
    </w:p>
    <w:p>
      <w:pPr>
        <w:pStyle w:val="BodyText"/>
        <w:rPr>
          <w:sz w:val="18"/>
        </w:rPr>
      </w:pPr>
    </w:p>
    <w:p>
      <w:pPr>
        <w:spacing w:after="0"/>
        <w:rPr>
          <w:sz w:val="18"/>
        </w:rPr>
        <w:sectPr>
          <w:pgSz w:w="12230" w:h="15820"/>
          <w:pgMar w:header="0" w:footer="0" w:top="20" w:bottom="860" w:left="0" w:right="260"/>
        </w:sectPr>
      </w:pPr>
    </w:p>
    <w:p>
      <w:pPr>
        <w:pStyle w:val="BodyText"/>
        <w:spacing w:before="91"/>
        <w:ind w:left="1435"/>
        <w:rPr>
          <w:sz w:val="28"/>
        </w:rPr>
      </w:pPr>
      <w:r>
        <w:rPr/>
        <w:pict>
          <v:line style="position:absolute;mso-position-horizontal-relative:page;mso-position-vertical-relative:paragraph;z-index:1768" from="607.307495pt,82.007704pt" to="607.307495pt,40.171658pt" stroked="true" strokeweight=".360848pt" strokecolor="#000000">
            <v:stroke dashstyle="solid"/>
            <w10:wrap type="none"/>
          </v:line>
        </w:pict>
      </w:r>
      <w:r>
        <w:rPr>
          <w:w w:val="105"/>
        </w:rPr>
        <w:t>defendants like Mr.</w:t>
      </w:r>
      <w:r>
        <w:rPr>
          <w:spacing w:val="-27"/>
          <w:w w:val="105"/>
        </w:rPr>
        <w:t> </w:t>
      </w:r>
      <w:r>
        <w:rPr>
          <w:spacing w:val="-5"/>
          <w:w w:val="105"/>
          <w:position w:val="-10"/>
          <w:sz w:val="28"/>
        </w:rPr>
        <w:t>---</w:t>
      </w:r>
    </w:p>
    <w:p>
      <w:pPr>
        <w:pStyle w:val="BodyText"/>
        <w:spacing w:before="91"/>
        <w:ind w:left="583"/>
      </w:pPr>
      <w:r>
        <w:rPr/>
        <w:br w:type="column"/>
      </w:r>
      <w:r>
        <w:rPr>
          <w:w w:val="105"/>
        </w:rPr>
        <w:t>with special accommodations, considerations, and "protections that</w:t>
      </w:r>
    </w:p>
    <w:p>
      <w:pPr>
        <w:spacing w:after="0"/>
        <w:sectPr>
          <w:type w:val="continuous"/>
          <w:pgSz w:w="12230" w:h="15820"/>
          <w:pgMar w:top="960" w:bottom="280" w:left="0" w:right="260"/>
          <w:cols w:num="2" w:equalWidth="0">
            <w:col w:w="3655" w:space="40"/>
            <w:col w:w="8275"/>
          </w:cols>
        </w:sectPr>
      </w:pPr>
    </w:p>
    <w:p>
      <w:pPr>
        <w:pStyle w:val="BodyText"/>
        <w:spacing w:before="177"/>
        <w:ind w:left="1441"/>
      </w:pPr>
      <w:r>
        <w:rPr/>
        <w:pict>
          <v:line style="position:absolute;mso-position-horizontal-relative:page;mso-position-vertical-relative:page;z-index:1744" from="606.946655pt,249.573641pt" to="606.946655pt,174.557281pt" stroked="true" strokeweight=".360848pt" strokecolor="#000000">
            <v:stroke dashstyle="solid"/>
            <w10:wrap type="none"/>
          </v:line>
        </w:pict>
      </w:r>
      <w:r>
        <w:rPr/>
        <w:pict>
          <v:line style="position:absolute;mso-position-horizontal-relative:page;mso-position-vertical-relative:page;z-index:1792" from="608.390015pt,483.278458pt" to="608.390015pt,412.589966pt" stroked="true" strokeweight=".360848pt" strokecolor="#000000">
            <v:stroke dashstyle="solid"/>
            <w10:wrap type="none"/>
          </v:line>
        </w:pict>
      </w:r>
      <w:r>
        <w:rPr/>
        <w:pict>
          <v:line style="position:absolute;mso-position-horizontal-relative:page;mso-position-vertical-relative:page;z-index:1840" from="608.750854pt,539.540735pt" to="608.750854pt,490.491577pt" stroked="true" strokeweight=".360848pt" strokecolor="#000000">
            <v:stroke dashstyle="solid"/>
            <w10:wrap type="none"/>
          </v:line>
        </w:pict>
      </w:r>
      <w:r>
        <w:rPr/>
        <w:pict>
          <v:line style="position:absolute;mso-position-horizontal-relative:page;mso-position-vertical-relative:page;z-index:1864" from="609.833435pt,714.098033pt" to="609.833435pt,660.721008pt" stroked="true" strokeweight=".360848pt" strokecolor="#000000">
            <v:stroke dashstyle="solid"/>
            <w10:wrap type="none"/>
          </v:line>
        </w:pict>
      </w:r>
      <w:r>
        <w:rPr>
          <w:w w:val="105"/>
        </w:rPr>
        <w:t>the Constitution nowhere else provides." </w:t>
      </w:r>
      <w:r>
        <w:rPr>
          <w:i/>
          <w:w w:val="105"/>
        </w:rPr>
        <w:t>Harmelin, </w:t>
      </w:r>
      <w:r>
        <w:rPr>
          <w:w w:val="105"/>
        </w:rPr>
        <w:t>501 U.S., at 994.</w:t>
      </w:r>
    </w:p>
    <w:p>
      <w:pPr>
        <w:pStyle w:val="BodyText"/>
        <w:rPr>
          <w:sz w:val="26"/>
        </w:rPr>
      </w:pPr>
    </w:p>
    <w:p>
      <w:pPr>
        <w:pStyle w:val="BodyText"/>
        <w:spacing w:before="9"/>
      </w:pPr>
    </w:p>
    <w:p>
      <w:pPr>
        <w:pStyle w:val="Heading1"/>
        <w:tabs>
          <w:tab w:pos="4127" w:val="left" w:leader="none"/>
          <w:tab w:pos="9008" w:val="left" w:leader="none"/>
        </w:tabs>
        <w:spacing w:line="237" w:lineRule="auto"/>
        <w:ind w:hanging="3"/>
        <w:rPr>
          <w:i/>
          <w:sz w:val="25"/>
        </w:rPr>
      </w:pPr>
      <w:r>
        <w:rPr/>
        <w:t>MR.</w:t>
      </w:r>
      <w:r>
        <w:rPr>
          <w:u w:val="single"/>
        </w:rPr>
        <w:t> </w:t>
        <w:tab/>
      </w:r>
      <w:r>
        <w:rPr/>
        <w:t>CANNOT RECEIVE EFFECTIVE ASSISTANCE OF COUNSEL </w:t>
      </w:r>
      <w:r>
        <w:rPr>
          <w:b w:val="0"/>
        </w:rPr>
        <w:t>IN </w:t>
      </w:r>
      <w:r>
        <w:rPr/>
        <w:t>A CAPITAL TRIAL</w:t>
      </w:r>
      <w:r>
        <w:rPr>
          <w:spacing w:val="-34"/>
        </w:rPr>
        <w:t> </w:t>
      </w:r>
      <w:r>
        <w:rPr/>
        <w:t>BEGINNING</w:t>
      </w:r>
      <w:r>
        <w:rPr>
          <w:spacing w:val="10"/>
        </w:rPr>
        <w:t> </w:t>
      </w:r>
      <w:r>
        <w:rPr/>
        <w:t>ON</w:t>
      </w:r>
      <w:r>
        <w:rPr>
          <w:u w:val="single"/>
        </w:rPr>
        <w:t> </w:t>
        <w:tab/>
      </w:r>
      <w:r>
        <w:rPr>
          <w:i/>
          <w:sz w:val="25"/>
        </w:rPr>
        <w:t>[date}</w:t>
      </w:r>
    </w:p>
    <w:p>
      <w:pPr>
        <w:pStyle w:val="BodyText"/>
        <w:spacing w:before="6"/>
        <w:rPr>
          <w:b/>
          <w:i/>
          <w:sz w:val="25"/>
        </w:rPr>
      </w:pPr>
    </w:p>
    <w:p>
      <w:pPr>
        <w:pStyle w:val="BodyText"/>
        <w:tabs>
          <w:tab w:pos="2589" w:val="left" w:leader="none"/>
        </w:tabs>
        <w:spacing w:line="508" w:lineRule="auto"/>
        <w:ind w:left="1435" w:right="1286" w:firstLine="731"/>
      </w:pPr>
      <w:r>
        <w:rPr/>
        <w:pict>
          <v:line style="position:absolute;mso-position-horizontal-relative:page;mso-position-vertical-relative:paragraph;z-index:1816" from="608.029175pt,67.359412pt" to="608.029175pt,9.65452pt" stroked="true" strokeweight=".360848pt" strokecolor="#000000">
            <v:stroke dashstyle="solid"/>
            <w10:wrap type="none"/>
          </v:line>
        </w:pict>
      </w:r>
      <w:r>
        <w:rPr>
          <w:w w:val="105"/>
        </w:rPr>
        <w:t>_.</w:t>
        <w:tab/>
        <w:t>Counsel cannot provide effective assistance if a continuance is not allowed. </w:t>
      </w:r>
      <w:r>
        <w:rPr>
          <w:i/>
          <w:w w:val="105"/>
        </w:rPr>
        <w:t>See </w:t>
      </w:r>
      <w:r>
        <w:rPr>
          <w:i/>
          <w:w w:val="105"/>
        </w:rPr>
        <w:t>Evans v. Lewis, </w:t>
      </w:r>
      <w:r>
        <w:rPr>
          <w:w w:val="105"/>
        </w:rPr>
        <w:t>855 F.2d 631,637 (9th Cir. 1988) (counsel ineffective where he expressed no interest in judge's offer of continuance to secure mental health records); </w:t>
      </w:r>
      <w:r>
        <w:rPr>
          <w:i/>
          <w:w w:val="105"/>
        </w:rPr>
        <w:t>Code v. Montgomery, </w:t>
      </w:r>
      <w:r>
        <w:rPr>
          <w:w w:val="105"/>
        </w:rPr>
        <w:t>799 F.2d 1481, 1485 (11th Cir. 1986) ("failure to move for a continuance was both profession­ ally deficient and prejudicial, and ... abridged [appellant's] sixth amendment rights" to effective counsel).</w:t>
      </w:r>
    </w:p>
    <w:p>
      <w:pPr>
        <w:pStyle w:val="Heading3"/>
        <w:spacing w:before="2"/>
        <w:ind w:left="3001"/>
        <w:jc w:val="left"/>
        <w:rPr>
          <w:u w:val="none"/>
        </w:rPr>
      </w:pPr>
      <w:r>
        <w:rPr>
          <w:w w:val="105"/>
          <w:u w:val="thick"/>
        </w:rPr>
        <w:t>The Demands Placed Upon Defense Counsel </w:t>
      </w:r>
      <w:r>
        <w:rPr>
          <w:b w:val="0"/>
          <w:w w:val="105"/>
          <w:sz w:val="24"/>
          <w:u w:val="none"/>
        </w:rPr>
        <w:t>in </w:t>
      </w:r>
      <w:r>
        <w:rPr>
          <w:w w:val="105"/>
          <w:u w:val="thick"/>
        </w:rPr>
        <w:t>Capital Cases</w:t>
      </w:r>
    </w:p>
    <w:p>
      <w:pPr>
        <w:pStyle w:val="BodyText"/>
        <w:spacing w:before="1"/>
        <w:rPr>
          <w:b/>
          <w:sz w:val="25"/>
        </w:rPr>
      </w:pPr>
    </w:p>
    <w:p>
      <w:pPr>
        <w:spacing w:before="0"/>
        <w:ind w:left="2591" w:right="0" w:firstLine="0"/>
        <w:jc w:val="left"/>
        <w:rPr>
          <w:i/>
          <w:sz w:val="23"/>
        </w:rPr>
      </w:pPr>
      <w:r>
        <w:rPr>
          <w:w w:val="105"/>
          <w:sz w:val="23"/>
        </w:rPr>
        <w:t>The American Bar Association's </w:t>
      </w:r>
      <w:r>
        <w:rPr>
          <w:i/>
          <w:w w:val="105"/>
          <w:sz w:val="23"/>
        </w:rPr>
        <w:t>Guidelines for the Appointment and Performance of</w:t>
      </w:r>
    </w:p>
    <w:p>
      <w:pPr>
        <w:pStyle w:val="BodyText"/>
        <w:rPr>
          <w:i/>
          <w:sz w:val="20"/>
        </w:rPr>
      </w:pPr>
    </w:p>
    <w:p>
      <w:pPr>
        <w:pStyle w:val="BodyText"/>
        <w:spacing w:before="6"/>
        <w:rPr>
          <w:i/>
          <w:sz w:val="15"/>
        </w:rPr>
      </w:pPr>
      <w:r>
        <w:rPr/>
        <w:pict>
          <v:line style="position:absolute;mso-position-horizontal-relative:page;mso-position-vertical-relative:paragraph;z-index:-352;mso-wrap-distance-left:0;mso-wrap-distance-right:0" from="70.726242pt,11.294035pt" to="216.508906pt,11.294035pt" stroked="true" strokeweight=".721311pt" strokecolor="#000000">
            <v:stroke dashstyle="solid"/>
            <w10:wrap type="topAndBottom"/>
          </v:line>
        </w:pict>
      </w:r>
    </w:p>
    <w:p>
      <w:pPr>
        <w:spacing w:line="254" w:lineRule="auto" w:before="49"/>
        <w:ind w:left="1420" w:right="1256" w:firstLine="271"/>
        <w:jc w:val="left"/>
        <w:rPr>
          <w:sz w:val="19"/>
        </w:rPr>
      </w:pPr>
      <w:r>
        <w:rPr>
          <w:rFonts w:ascii="Arial"/>
          <w:w w:val="105"/>
          <w:position w:val="9"/>
          <w:sz w:val="12"/>
        </w:rPr>
        <w:t>2 </w:t>
      </w:r>
      <w:r>
        <w:rPr>
          <w:w w:val="105"/>
          <w:sz w:val="19"/>
          <w:u w:val="thick"/>
        </w:rPr>
        <w:t>See also White v. Board of County Commissioners</w:t>
      </w:r>
      <w:r>
        <w:rPr>
          <w:w w:val="105"/>
          <w:sz w:val="19"/>
        </w:rPr>
        <w:t>, 537 So.2d 1376, 1380 (Fla. 1989) (death penalty cases involve "'extraordinary circumstances and unusual representation"') </w:t>
      </w:r>
      <w:r>
        <w:rPr>
          <w:w w:val="105"/>
          <w:sz w:val="19"/>
          <w:u w:val="thick"/>
        </w:rPr>
        <w:t>(quoting Makernson v. Martin County</w:t>
      </w:r>
      <w:r>
        <w:rPr>
          <w:w w:val="105"/>
          <w:sz w:val="19"/>
        </w:rPr>
        <w:t>, 491 So. 2d </w:t>
      </w:r>
      <w:r>
        <w:rPr>
          <w:spacing w:val="3"/>
          <w:w w:val="105"/>
          <w:sz w:val="19"/>
        </w:rPr>
        <w:t>I109, </w:t>
      </w:r>
      <w:r>
        <w:rPr>
          <w:w w:val="105"/>
          <w:sz w:val="19"/>
        </w:rPr>
        <w:t>1110 (Fla. 1986)); </w:t>
      </w:r>
      <w:r>
        <w:rPr>
          <w:w w:val="105"/>
          <w:sz w:val="19"/>
          <w:u w:val="thick"/>
        </w:rPr>
        <w:t>State v.</w:t>
      </w:r>
      <w:r>
        <w:rPr>
          <w:spacing w:val="49"/>
          <w:w w:val="105"/>
          <w:sz w:val="19"/>
          <w:u w:val="thick"/>
        </w:rPr>
        <w:t> </w:t>
      </w:r>
      <w:r>
        <w:rPr>
          <w:w w:val="105"/>
          <w:sz w:val="19"/>
          <w:u w:val="thick"/>
        </w:rPr>
        <w:t>Peart,</w:t>
      </w:r>
      <w:r>
        <w:rPr>
          <w:w w:val="105"/>
          <w:sz w:val="19"/>
        </w:rPr>
        <w:t>  Error! </w:t>
      </w:r>
      <w:r>
        <w:rPr>
          <w:b/>
          <w:w w:val="105"/>
          <w:sz w:val="21"/>
        </w:rPr>
        <w:t>Main  </w:t>
      </w:r>
      <w:r>
        <w:rPr>
          <w:w w:val="105"/>
          <w:sz w:val="19"/>
        </w:rPr>
        <w:t>Document  Only.Error!  Main  Document  Only.621 So.2d 780, 792 (La. 1992) (Dennis, J., dissenting) (representation of a capital murder defendant "requires literally hundreds of hours of the attorney's time and requires the attorney's utmost attention and ability"); </w:t>
      </w:r>
      <w:r>
        <w:rPr>
          <w:w w:val="105"/>
          <w:sz w:val="19"/>
          <w:u w:val="thick"/>
        </w:rPr>
        <w:t>Arnold. v. Kemp,</w:t>
      </w:r>
      <w:r>
        <w:rPr>
          <w:w w:val="105"/>
          <w:sz w:val="19"/>
        </w:rPr>
        <w:t> 813 S.W.2d 770 </w:t>
      </w:r>
      <w:r>
        <w:rPr>
          <w:rFonts w:ascii="Arial"/>
          <w:w w:val="105"/>
          <w:sz w:val="16"/>
        </w:rPr>
        <w:t>(Ark. </w:t>
      </w:r>
      <w:r>
        <w:rPr>
          <w:w w:val="105"/>
          <w:sz w:val="19"/>
        </w:rPr>
        <w:t>1991 ); </w:t>
      </w:r>
      <w:r>
        <w:rPr>
          <w:w w:val="105"/>
          <w:sz w:val="19"/>
          <w:u w:val="thick"/>
        </w:rPr>
        <w:t>Irving v. State</w:t>
      </w:r>
      <w:r>
        <w:rPr>
          <w:w w:val="105"/>
          <w:sz w:val="19"/>
        </w:rPr>
        <w:t>, 441 So.2d 846,856 (Miss. 1983) (death penalty litigation "has become highly</w:t>
      </w:r>
      <w:r>
        <w:rPr>
          <w:spacing w:val="-12"/>
          <w:w w:val="105"/>
          <w:sz w:val="19"/>
        </w:rPr>
        <w:t> </w:t>
      </w:r>
      <w:r>
        <w:rPr>
          <w:w w:val="105"/>
          <w:sz w:val="19"/>
        </w:rPr>
        <w:t>specialized...</w:t>
      </w:r>
      <w:r>
        <w:rPr>
          <w:spacing w:val="-1"/>
          <w:w w:val="105"/>
          <w:sz w:val="19"/>
        </w:rPr>
        <w:t> </w:t>
      </w:r>
      <w:r>
        <w:rPr>
          <w:spacing w:val="-3"/>
          <w:w w:val="105"/>
          <w:sz w:val="19"/>
        </w:rPr>
        <w:t>[and]</w:t>
      </w:r>
      <w:r>
        <w:rPr>
          <w:spacing w:val="-9"/>
          <w:w w:val="105"/>
          <w:sz w:val="19"/>
        </w:rPr>
        <w:t> </w:t>
      </w:r>
      <w:r>
        <w:rPr>
          <w:w w:val="105"/>
          <w:sz w:val="19"/>
        </w:rPr>
        <w:t>few</w:t>
      </w:r>
      <w:r>
        <w:rPr>
          <w:spacing w:val="-16"/>
          <w:w w:val="105"/>
          <w:sz w:val="19"/>
        </w:rPr>
        <w:t> </w:t>
      </w:r>
      <w:r>
        <w:rPr>
          <w:w w:val="105"/>
          <w:sz w:val="19"/>
        </w:rPr>
        <w:t>attorneys</w:t>
      </w:r>
      <w:r>
        <w:rPr>
          <w:spacing w:val="-10"/>
          <w:w w:val="105"/>
          <w:sz w:val="19"/>
        </w:rPr>
        <w:t> </w:t>
      </w:r>
      <w:r>
        <w:rPr>
          <w:w w:val="105"/>
          <w:sz w:val="19"/>
        </w:rPr>
        <w:t>have</w:t>
      </w:r>
      <w:r>
        <w:rPr>
          <w:spacing w:val="-10"/>
          <w:w w:val="105"/>
          <w:sz w:val="19"/>
        </w:rPr>
        <w:t> </w:t>
      </w:r>
      <w:r>
        <w:rPr>
          <w:w w:val="105"/>
          <w:sz w:val="19"/>
        </w:rPr>
        <w:t>'even</w:t>
      </w:r>
      <w:r>
        <w:rPr>
          <w:spacing w:val="-15"/>
          <w:w w:val="105"/>
          <w:sz w:val="19"/>
        </w:rPr>
        <w:t> </w:t>
      </w:r>
      <w:r>
        <w:rPr>
          <w:w w:val="105"/>
          <w:sz w:val="19"/>
        </w:rPr>
        <w:t>a</w:t>
      </w:r>
      <w:r>
        <w:rPr>
          <w:spacing w:val="-8"/>
          <w:w w:val="105"/>
          <w:sz w:val="19"/>
        </w:rPr>
        <w:t> </w:t>
      </w:r>
      <w:r>
        <w:rPr>
          <w:w w:val="105"/>
          <w:sz w:val="19"/>
        </w:rPr>
        <w:t>surface familiarity</w:t>
      </w:r>
      <w:r>
        <w:rPr>
          <w:spacing w:val="-5"/>
          <w:w w:val="105"/>
          <w:sz w:val="19"/>
        </w:rPr>
        <w:t> </w:t>
      </w:r>
      <w:r>
        <w:rPr>
          <w:w w:val="105"/>
          <w:sz w:val="19"/>
        </w:rPr>
        <w:t>with</w:t>
      </w:r>
      <w:r>
        <w:rPr>
          <w:spacing w:val="-15"/>
          <w:w w:val="105"/>
          <w:sz w:val="19"/>
        </w:rPr>
        <w:t> </w:t>
      </w:r>
      <w:r>
        <w:rPr>
          <w:w w:val="105"/>
          <w:sz w:val="19"/>
        </w:rPr>
        <w:t>seemingly</w:t>
      </w:r>
      <w:r>
        <w:rPr>
          <w:spacing w:val="-2"/>
          <w:w w:val="105"/>
          <w:sz w:val="19"/>
        </w:rPr>
        <w:t> </w:t>
      </w:r>
      <w:r>
        <w:rPr>
          <w:w w:val="105"/>
          <w:sz w:val="19"/>
        </w:rPr>
        <w:t>innumerable</w:t>
      </w:r>
      <w:r>
        <w:rPr>
          <w:spacing w:val="3"/>
          <w:w w:val="105"/>
          <w:sz w:val="19"/>
        </w:rPr>
        <w:t> </w:t>
      </w:r>
      <w:r>
        <w:rPr>
          <w:w w:val="105"/>
          <w:sz w:val="19"/>
        </w:rPr>
        <w:t>refinements put on</w:t>
      </w:r>
      <w:r>
        <w:rPr>
          <w:spacing w:val="-6"/>
          <w:w w:val="105"/>
          <w:sz w:val="19"/>
        </w:rPr>
        <w:t> </w:t>
      </w:r>
      <w:r>
        <w:rPr>
          <w:w w:val="105"/>
          <w:sz w:val="19"/>
          <w:u w:val="thick"/>
        </w:rPr>
        <w:t>Gregg</w:t>
      </w:r>
      <w:r>
        <w:rPr>
          <w:spacing w:val="6"/>
          <w:w w:val="105"/>
          <w:sz w:val="19"/>
          <w:u w:val="thick"/>
        </w:rPr>
        <w:t> </w:t>
      </w:r>
      <w:r>
        <w:rPr>
          <w:w w:val="105"/>
          <w:sz w:val="19"/>
          <w:u w:val="thick"/>
        </w:rPr>
        <w:t>v.</w:t>
      </w:r>
      <w:r>
        <w:rPr>
          <w:spacing w:val="-1"/>
          <w:w w:val="105"/>
          <w:sz w:val="19"/>
          <w:u w:val="thick"/>
        </w:rPr>
        <w:t> </w:t>
      </w:r>
      <w:r>
        <w:rPr>
          <w:w w:val="105"/>
          <w:sz w:val="19"/>
          <w:u w:val="thick"/>
        </w:rPr>
        <w:t>Georgia,</w:t>
      </w:r>
      <w:r>
        <w:rPr>
          <w:spacing w:val="3"/>
          <w:w w:val="105"/>
          <w:sz w:val="19"/>
        </w:rPr>
        <w:t> </w:t>
      </w:r>
      <w:r>
        <w:rPr>
          <w:w w:val="105"/>
          <w:sz w:val="19"/>
        </w:rPr>
        <w:t>428 U.S.</w:t>
      </w:r>
      <w:r>
        <w:rPr>
          <w:spacing w:val="-1"/>
          <w:w w:val="105"/>
          <w:sz w:val="19"/>
        </w:rPr>
        <w:t> </w:t>
      </w:r>
      <w:r>
        <w:rPr>
          <w:w w:val="105"/>
          <w:sz w:val="19"/>
        </w:rPr>
        <w:t>153</w:t>
      </w:r>
      <w:r>
        <w:rPr>
          <w:spacing w:val="-14"/>
          <w:w w:val="105"/>
          <w:sz w:val="19"/>
        </w:rPr>
        <w:t> </w:t>
      </w:r>
      <w:r>
        <w:rPr>
          <w:w w:val="105"/>
          <w:sz w:val="19"/>
        </w:rPr>
        <w:t>(1976)</w:t>
      </w:r>
      <w:r>
        <w:rPr>
          <w:spacing w:val="-5"/>
          <w:w w:val="105"/>
          <w:sz w:val="19"/>
        </w:rPr>
        <w:t> </w:t>
      </w:r>
      <w:r>
        <w:rPr>
          <w:w w:val="105"/>
          <w:sz w:val="19"/>
        </w:rPr>
        <w:t>and</w:t>
      </w:r>
      <w:r>
        <w:rPr>
          <w:spacing w:val="2"/>
          <w:w w:val="105"/>
          <w:sz w:val="19"/>
        </w:rPr>
        <w:t> </w:t>
      </w:r>
      <w:r>
        <w:rPr>
          <w:w w:val="105"/>
          <w:sz w:val="19"/>
        </w:rPr>
        <w:t>its</w:t>
      </w:r>
      <w:r>
        <w:rPr>
          <w:spacing w:val="-3"/>
          <w:w w:val="105"/>
          <w:sz w:val="19"/>
        </w:rPr>
        <w:t> </w:t>
      </w:r>
      <w:r>
        <w:rPr>
          <w:w w:val="105"/>
          <w:sz w:val="19"/>
        </w:rPr>
        <w:t>progeny'"); </w:t>
      </w:r>
      <w:r>
        <w:rPr>
          <w:w w:val="105"/>
          <w:sz w:val="19"/>
          <w:u w:val="thick"/>
        </w:rPr>
        <w:t>People</w:t>
      </w:r>
      <w:r>
        <w:rPr>
          <w:spacing w:val="4"/>
          <w:w w:val="105"/>
          <w:sz w:val="19"/>
          <w:u w:val="thick"/>
        </w:rPr>
        <w:t> </w:t>
      </w:r>
      <w:r>
        <w:rPr>
          <w:w w:val="105"/>
          <w:sz w:val="19"/>
          <w:u w:val="thick"/>
        </w:rPr>
        <w:t>v.</w:t>
      </w:r>
      <w:r>
        <w:rPr>
          <w:spacing w:val="-5"/>
          <w:w w:val="105"/>
          <w:sz w:val="19"/>
          <w:u w:val="thick"/>
        </w:rPr>
        <w:t> </w:t>
      </w:r>
      <w:r>
        <w:rPr>
          <w:w w:val="105"/>
          <w:sz w:val="19"/>
          <w:u w:val="thick"/>
        </w:rPr>
        <w:t>Bigelow,</w:t>
      </w:r>
      <w:r>
        <w:rPr>
          <w:spacing w:val="9"/>
          <w:w w:val="105"/>
          <w:sz w:val="19"/>
        </w:rPr>
        <w:t> </w:t>
      </w:r>
      <w:r>
        <w:rPr>
          <w:w w:val="105"/>
          <w:sz w:val="19"/>
        </w:rPr>
        <w:t>209</w:t>
      </w:r>
      <w:r>
        <w:rPr>
          <w:spacing w:val="-9"/>
          <w:w w:val="105"/>
          <w:sz w:val="19"/>
        </w:rPr>
        <w:t> </w:t>
      </w:r>
      <w:r>
        <w:rPr>
          <w:w w:val="105"/>
          <w:sz w:val="19"/>
        </w:rPr>
        <w:t>Cal.</w:t>
      </w:r>
      <w:r>
        <w:rPr>
          <w:spacing w:val="-4"/>
          <w:w w:val="105"/>
          <w:sz w:val="19"/>
        </w:rPr>
        <w:t> </w:t>
      </w:r>
      <w:r>
        <w:rPr>
          <w:w w:val="105"/>
          <w:sz w:val="19"/>
        </w:rPr>
        <w:t>Rptr.</w:t>
      </w:r>
      <w:r>
        <w:rPr>
          <w:spacing w:val="-8"/>
          <w:w w:val="105"/>
          <w:sz w:val="19"/>
        </w:rPr>
        <w:t> </w:t>
      </w:r>
      <w:r>
        <w:rPr>
          <w:w w:val="105"/>
          <w:sz w:val="19"/>
        </w:rPr>
        <w:t>328,</w:t>
      </w:r>
      <w:r>
        <w:rPr>
          <w:spacing w:val="-13"/>
          <w:w w:val="105"/>
          <w:sz w:val="19"/>
        </w:rPr>
        <w:t> </w:t>
      </w:r>
      <w:r>
        <w:rPr>
          <w:w w:val="105"/>
          <w:sz w:val="19"/>
        </w:rPr>
        <w:t>37</w:t>
      </w:r>
      <w:r>
        <w:rPr>
          <w:spacing w:val="-3"/>
          <w:w w:val="105"/>
          <w:sz w:val="19"/>
        </w:rPr>
        <w:t> </w:t>
      </w:r>
      <w:r>
        <w:rPr>
          <w:w w:val="105"/>
          <w:sz w:val="19"/>
        </w:rPr>
        <w:t>Cal.</w:t>
      </w:r>
      <w:r>
        <w:rPr>
          <w:spacing w:val="-1"/>
          <w:w w:val="105"/>
          <w:sz w:val="19"/>
        </w:rPr>
        <w:t> </w:t>
      </w:r>
      <w:r>
        <w:rPr>
          <w:w w:val="105"/>
          <w:sz w:val="19"/>
        </w:rPr>
        <w:t>3d</w:t>
      </w:r>
      <w:r>
        <w:rPr>
          <w:spacing w:val="-3"/>
          <w:w w:val="105"/>
          <w:sz w:val="19"/>
        </w:rPr>
        <w:t> </w:t>
      </w:r>
      <w:r>
        <w:rPr>
          <w:w w:val="105"/>
          <w:sz w:val="19"/>
        </w:rPr>
        <w:t>731, 691 P.2d 994 (1985) (death penalty cases "raise complex additional legal and factual issues beyond those raised in an ordinary felony trial"); Goodpaster, </w:t>
      </w:r>
      <w:r>
        <w:rPr>
          <w:w w:val="105"/>
          <w:sz w:val="19"/>
          <w:u w:val="thick"/>
        </w:rPr>
        <w:t>The Trial for Life: Effective Assistance of Counsel in Death Penalty Cases</w:t>
      </w:r>
      <w:r>
        <w:rPr>
          <w:w w:val="105"/>
          <w:sz w:val="19"/>
        </w:rPr>
        <w:t>, 58 N.Y.U.L. Rev.299,317 (1983); Gredd, </w:t>
      </w:r>
      <w:r>
        <w:rPr>
          <w:w w:val="105"/>
          <w:sz w:val="19"/>
          <w:u w:val="thick"/>
        </w:rPr>
        <w:t>Washington v. Strickland: Defining Effective Assistance of Counsel at</w:t>
      </w:r>
      <w:r>
        <w:rPr>
          <w:w w:val="105"/>
          <w:sz w:val="19"/>
        </w:rPr>
        <w:t> </w:t>
      </w:r>
      <w:r>
        <w:rPr>
          <w:w w:val="105"/>
          <w:sz w:val="19"/>
          <w:u w:val="thick"/>
        </w:rPr>
        <w:t>Capital</w:t>
      </w:r>
      <w:r>
        <w:rPr>
          <w:spacing w:val="3"/>
          <w:w w:val="105"/>
          <w:sz w:val="19"/>
          <w:u w:val="thick"/>
        </w:rPr>
        <w:t> </w:t>
      </w:r>
      <w:r>
        <w:rPr>
          <w:w w:val="105"/>
          <w:sz w:val="19"/>
          <w:u w:val="thick"/>
        </w:rPr>
        <w:t>Sentencing</w:t>
      </w:r>
      <w:r>
        <w:rPr>
          <w:w w:val="105"/>
          <w:sz w:val="19"/>
        </w:rPr>
        <w:t>,</w:t>
      </w:r>
      <w:r>
        <w:rPr>
          <w:spacing w:val="1"/>
          <w:w w:val="105"/>
          <w:sz w:val="19"/>
        </w:rPr>
        <w:t> </w:t>
      </w:r>
      <w:r>
        <w:rPr>
          <w:w w:val="105"/>
          <w:sz w:val="19"/>
        </w:rPr>
        <w:t>83</w:t>
      </w:r>
      <w:r>
        <w:rPr>
          <w:spacing w:val="-6"/>
          <w:w w:val="105"/>
          <w:sz w:val="19"/>
        </w:rPr>
        <w:t> </w:t>
      </w:r>
      <w:r>
        <w:rPr>
          <w:w w:val="105"/>
          <w:sz w:val="19"/>
        </w:rPr>
        <w:t>Colum.</w:t>
      </w:r>
      <w:r>
        <w:rPr>
          <w:spacing w:val="-6"/>
          <w:w w:val="105"/>
          <w:sz w:val="19"/>
        </w:rPr>
        <w:t> </w:t>
      </w:r>
      <w:r>
        <w:rPr>
          <w:w w:val="105"/>
          <w:sz w:val="19"/>
        </w:rPr>
        <w:t>L.</w:t>
      </w:r>
      <w:r>
        <w:rPr>
          <w:spacing w:val="-5"/>
          <w:w w:val="105"/>
          <w:sz w:val="19"/>
        </w:rPr>
        <w:t> </w:t>
      </w:r>
      <w:r>
        <w:rPr>
          <w:w w:val="105"/>
          <w:sz w:val="19"/>
        </w:rPr>
        <w:t>Rev.</w:t>
      </w:r>
      <w:r>
        <w:rPr>
          <w:spacing w:val="-7"/>
          <w:w w:val="105"/>
          <w:sz w:val="19"/>
        </w:rPr>
        <w:t> </w:t>
      </w:r>
      <w:r>
        <w:rPr>
          <w:w w:val="105"/>
          <w:sz w:val="19"/>
        </w:rPr>
        <w:t>1544</w:t>
      </w:r>
      <w:r>
        <w:rPr>
          <w:spacing w:val="-3"/>
          <w:w w:val="105"/>
          <w:sz w:val="19"/>
        </w:rPr>
        <w:t> </w:t>
      </w:r>
      <w:r>
        <w:rPr>
          <w:w w:val="105"/>
          <w:sz w:val="19"/>
        </w:rPr>
        <w:t>(I</w:t>
      </w:r>
      <w:r>
        <w:rPr>
          <w:spacing w:val="-18"/>
          <w:w w:val="105"/>
          <w:sz w:val="19"/>
        </w:rPr>
        <w:t> </w:t>
      </w:r>
      <w:r>
        <w:rPr>
          <w:w w:val="105"/>
          <w:sz w:val="19"/>
        </w:rPr>
        <w:t>983).</w:t>
      </w:r>
    </w:p>
    <w:p>
      <w:pPr>
        <w:spacing w:after="0" w:line="254" w:lineRule="auto"/>
        <w:jc w:val="left"/>
        <w:rPr>
          <w:sz w:val="19"/>
        </w:rPr>
        <w:sectPr>
          <w:type w:val="continuous"/>
          <w:pgSz w:w="12230" w:h="15820"/>
          <w:pgMar w:top="960" w:bottom="280" w:left="0" w:right="260"/>
        </w:sectPr>
      </w:pPr>
    </w:p>
    <w:p>
      <w:pPr>
        <w:pStyle w:val="BodyText"/>
        <w:rPr>
          <w:sz w:val="20"/>
        </w:rPr>
      </w:pPr>
      <w:r>
        <w:rPr/>
        <w:pict>
          <v:line style="position:absolute;mso-position-horizontal-relative:page;mso-position-vertical-relative:page;z-index:1984" from="38.971603pt,784.065186pt" to="75.056421pt,784.065186pt" stroked="true" strokeweight=".360656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p>
      <w:pPr>
        <w:pStyle w:val="BodyText"/>
        <w:tabs>
          <w:tab w:pos="9841" w:val="left" w:leader="none"/>
        </w:tabs>
        <w:spacing w:line="513" w:lineRule="auto" w:before="91"/>
        <w:ind w:left="1363" w:right="1356" w:firstLine="6"/>
      </w:pPr>
      <w:r>
        <w:rPr/>
        <w:pict>
          <v:line style="position:absolute;mso-position-horizontal-relative:page;mso-position-vertical-relative:paragraph;z-index:1912" from="604.059875pt,-12.123499pt" to="604.059875pt,-74.156258pt" stroked="true" strokeweight=".360848pt" strokecolor="#000000">
            <v:stroke dashstyle="solid"/>
            <w10:wrap type="none"/>
          </v:line>
        </w:pict>
      </w:r>
      <w:r>
        <w:rPr/>
        <w:pict>
          <v:line style="position:absolute;mso-position-horizontal-relative:page;mso-position-vertical-relative:paragraph;z-index:1960" from="604.781555pt,96.073177pt" to="604.781555pt,49.909264pt" stroked="true" strokeweight=".360848pt" strokecolor="#000000">
            <v:stroke dashstyle="solid"/>
            <w10:wrap type="none"/>
          </v:line>
        </w:pict>
      </w:r>
      <w:r>
        <w:rPr>
          <w:i/>
          <w:w w:val="110"/>
        </w:rPr>
        <w:t>Counsel</w:t>
      </w:r>
      <w:r>
        <w:rPr>
          <w:i/>
          <w:spacing w:val="-39"/>
          <w:w w:val="110"/>
        </w:rPr>
        <w:t> </w:t>
      </w:r>
      <w:r>
        <w:rPr>
          <w:i/>
          <w:w w:val="110"/>
        </w:rPr>
        <w:t>in</w:t>
      </w:r>
      <w:r>
        <w:rPr>
          <w:i/>
          <w:spacing w:val="-31"/>
          <w:w w:val="110"/>
        </w:rPr>
        <w:t> </w:t>
      </w:r>
      <w:r>
        <w:rPr>
          <w:i/>
          <w:w w:val="110"/>
        </w:rPr>
        <w:t>Death</w:t>
      </w:r>
      <w:r>
        <w:rPr>
          <w:i/>
          <w:spacing w:val="-36"/>
          <w:w w:val="110"/>
        </w:rPr>
        <w:t> </w:t>
      </w:r>
      <w:r>
        <w:rPr>
          <w:i/>
          <w:w w:val="110"/>
        </w:rPr>
        <w:t>Penalty</w:t>
      </w:r>
      <w:r>
        <w:rPr>
          <w:i/>
          <w:spacing w:val="-38"/>
          <w:w w:val="110"/>
        </w:rPr>
        <w:t> </w:t>
      </w:r>
      <w:r>
        <w:rPr>
          <w:i/>
          <w:w w:val="110"/>
        </w:rPr>
        <w:t>Cases</w:t>
      </w:r>
      <w:r>
        <w:rPr>
          <w:i/>
          <w:spacing w:val="-41"/>
          <w:w w:val="110"/>
        </w:rPr>
        <w:t> </w:t>
      </w:r>
      <w:r>
        <w:rPr>
          <w:w w:val="110"/>
        </w:rPr>
        <w:t>(February,</w:t>
      </w:r>
      <w:r>
        <w:rPr>
          <w:spacing w:val="-34"/>
          <w:w w:val="110"/>
        </w:rPr>
        <w:t> </w:t>
      </w:r>
      <w:r>
        <w:rPr>
          <w:w w:val="110"/>
        </w:rPr>
        <w:t>2003)</w:t>
      </w:r>
      <w:r>
        <w:rPr>
          <w:spacing w:val="-42"/>
          <w:w w:val="110"/>
        </w:rPr>
        <w:t> </w:t>
      </w:r>
      <w:r>
        <w:rPr>
          <w:w w:val="110"/>
        </w:rPr>
        <w:t>(hereinafter</w:t>
      </w:r>
      <w:r>
        <w:rPr>
          <w:spacing w:val="-40"/>
          <w:w w:val="110"/>
        </w:rPr>
        <w:t> </w:t>
      </w:r>
      <w:r>
        <w:rPr>
          <w:w w:val="110"/>
        </w:rPr>
        <w:t>"ABA</w:t>
      </w:r>
      <w:r>
        <w:rPr>
          <w:spacing w:val="-38"/>
          <w:w w:val="110"/>
        </w:rPr>
        <w:t> </w:t>
      </w:r>
      <w:r>
        <w:rPr>
          <w:w w:val="110"/>
        </w:rPr>
        <w:t>Guidelines"),</w:t>
      </w:r>
      <w:r>
        <w:rPr>
          <w:spacing w:val="-33"/>
          <w:w w:val="110"/>
        </w:rPr>
        <w:t> </w:t>
      </w:r>
      <w:r>
        <w:rPr>
          <w:w w:val="110"/>
        </w:rPr>
        <w:t>outline</w:t>
      </w:r>
      <w:r>
        <w:rPr>
          <w:spacing w:val="-36"/>
          <w:w w:val="110"/>
        </w:rPr>
        <w:t> </w:t>
      </w:r>
      <w:r>
        <w:rPr>
          <w:w w:val="110"/>
        </w:rPr>
        <w:t>the duties</w:t>
      </w:r>
      <w:r>
        <w:rPr>
          <w:spacing w:val="-39"/>
          <w:w w:val="110"/>
        </w:rPr>
        <w:t> </w:t>
      </w:r>
      <w:r>
        <w:rPr>
          <w:w w:val="110"/>
        </w:rPr>
        <w:t>and</w:t>
      </w:r>
      <w:r>
        <w:rPr>
          <w:spacing w:val="-36"/>
          <w:w w:val="110"/>
        </w:rPr>
        <w:t> </w:t>
      </w:r>
      <w:r>
        <w:rPr>
          <w:w w:val="110"/>
        </w:rPr>
        <w:t>obligations</w:t>
      </w:r>
      <w:r>
        <w:rPr>
          <w:spacing w:val="-33"/>
          <w:w w:val="110"/>
        </w:rPr>
        <w:t> </w:t>
      </w:r>
      <w:r>
        <w:rPr>
          <w:w w:val="110"/>
        </w:rPr>
        <w:t>of</w:t>
      </w:r>
      <w:r>
        <w:rPr>
          <w:spacing w:val="-35"/>
          <w:w w:val="110"/>
        </w:rPr>
        <w:t> </w:t>
      </w:r>
      <w:r>
        <w:rPr>
          <w:w w:val="110"/>
        </w:rPr>
        <w:t>undersigned</w:t>
      </w:r>
      <w:r>
        <w:rPr>
          <w:spacing w:val="-27"/>
          <w:w w:val="110"/>
        </w:rPr>
        <w:t> </w:t>
      </w:r>
      <w:r>
        <w:rPr>
          <w:w w:val="110"/>
        </w:rPr>
        <w:t>counsel</w:t>
      </w:r>
      <w:r>
        <w:rPr>
          <w:spacing w:val="-25"/>
          <w:w w:val="110"/>
        </w:rPr>
        <w:t> </w:t>
      </w:r>
      <w:r>
        <w:rPr>
          <w:w w:val="110"/>
        </w:rPr>
        <w:t>in</w:t>
      </w:r>
      <w:r>
        <w:rPr>
          <w:spacing w:val="-43"/>
          <w:w w:val="110"/>
        </w:rPr>
        <w:t> </w:t>
      </w:r>
      <w:r>
        <w:rPr>
          <w:w w:val="110"/>
        </w:rPr>
        <w:t>their</w:t>
      </w:r>
      <w:r>
        <w:rPr>
          <w:spacing w:val="-36"/>
          <w:w w:val="110"/>
        </w:rPr>
        <w:t> </w:t>
      </w:r>
      <w:r>
        <w:rPr>
          <w:w w:val="110"/>
        </w:rPr>
        <w:t>representation</w:t>
      </w:r>
      <w:r>
        <w:rPr>
          <w:spacing w:val="-42"/>
          <w:w w:val="110"/>
        </w:rPr>
        <w:t> </w:t>
      </w:r>
      <w:r>
        <w:rPr>
          <w:w w:val="110"/>
        </w:rPr>
        <w:t>of</w:t>
      </w:r>
      <w:r>
        <w:rPr>
          <w:spacing w:val="-37"/>
          <w:w w:val="110"/>
        </w:rPr>
        <w:t> </w:t>
      </w:r>
      <w:r>
        <w:rPr>
          <w:w w:val="110"/>
        </w:rPr>
        <w:t>Mr.</w:t>
      </w:r>
      <w:r>
        <w:rPr>
          <w:w w:val="110"/>
          <w:u w:val="single"/>
        </w:rPr>
        <w:t> </w:t>
        <w:tab/>
      </w:r>
      <w:r>
        <w:rPr>
          <w:w w:val="230"/>
        </w:rPr>
        <w:t>.</w:t>
      </w:r>
      <w:r>
        <w:rPr>
          <w:spacing w:val="-100"/>
          <w:w w:val="230"/>
        </w:rPr>
        <w:t> </w:t>
      </w:r>
      <w:r>
        <w:rPr>
          <w:spacing w:val="-4"/>
          <w:w w:val="110"/>
        </w:rPr>
        <w:t>These </w:t>
      </w:r>
      <w:r>
        <w:rPr>
          <w:w w:val="110"/>
        </w:rPr>
        <w:t>Guidelines have "long .. [been] referred [to]" by the U.S. Supreme Court "as 'guides to determining</w:t>
      </w:r>
      <w:r>
        <w:rPr>
          <w:spacing w:val="-15"/>
          <w:w w:val="110"/>
        </w:rPr>
        <w:t> </w:t>
      </w:r>
      <w:r>
        <w:rPr>
          <w:w w:val="110"/>
        </w:rPr>
        <w:t>what</w:t>
      </w:r>
      <w:r>
        <w:rPr>
          <w:spacing w:val="-24"/>
          <w:w w:val="110"/>
        </w:rPr>
        <w:t> </w:t>
      </w:r>
      <w:r>
        <w:rPr>
          <w:w w:val="110"/>
        </w:rPr>
        <w:t>is</w:t>
      </w:r>
      <w:r>
        <w:rPr>
          <w:spacing w:val="-22"/>
          <w:w w:val="110"/>
        </w:rPr>
        <w:t> </w:t>
      </w:r>
      <w:r>
        <w:rPr>
          <w:w w:val="110"/>
        </w:rPr>
        <w:t>reasonable"'</w:t>
      </w:r>
      <w:r>
        <w:rPr>
          <w:spacing w:val="-25"/>
          <w:w w:val="110"/>
        </w:rPr>
        <w:t> </w:t>
      </w:r>
      <w:r>
        <w:rPr>
          <w:i/>
          <w:w w:val="110"/>
        </w:rPr>
        <w:t>Wiggins</w:t>
      </w:r>
      <w:r>
        <w:rPr>
          <w:i/>
          <w:spacing w:val="-24"/>
          <w:w w:val="110"/>
        </w:rPr>
        <w:t> </w:t>
      </w:r>
      <w:r>
        <w:rPr>
          <w:i/>
          <w:w w:val="110"/>
        </w:rPr>
        <w:t>v.</w:t>
      </w:r>
      <w:r>
        <w:rPr>
          <w:i/>
          <w:spacing w:val="-30"/>
          <w:w w:val="110"/>
        </w:rPr>
        <w:t> </w:t>
      </w:r>
      <w:r>
        <w:rPr>
          <w:i/>
          <w:w w:val="110"/>
        </w:rPr>
        <w:t>Smith,</w:t>
      </w:r>
      <w:r>
        <w:rPr>
          <w:i/>
          <w:spacing w:val="-34"/>
          <w:w w:val="110"/>
        </w:rPr>
        <w:t> </w:t>
      </w:r>
      <w:r>
        <w:rPr>
          <w:w w:val="110"/>
        </w:rPr>
        <w:t>539</w:t>
      </w:r>
      <w:r>
        <w:rPr>
          <w:spacing w:val="-30"/>
          <w:w w:val="110"/>
        </w:rPr>
        <w:t> </w:t>
      </w:r>
      <w:r>
        <w:rPr>
          <w:w w:val="110"/>
        </w:rPr>
        <w:t>U.S.</w:t>
      </w:r>
      <w:r>
        <w:rPr>
          <w:spacing w:val="-31"/>
          <w:w w:val="110"/>
        </w:rPr>
        <w:t> </w:t>
      </w:r>
      <w:r>
        <w:rPr>
          <w:w w:val="110"/>
        </w:rPr>
        <w:t>510,</w:t>
      </w:r>
      <w:r>
        <w:rPr>
          <w:spacing w:val="-27"/>
          <w:w w:val="110"/>
        </w:rPr>
        <w:t> </w:t>
      </w:r>
      <w:r>
        <w:rPr>
          <w:w w:val="110"/>
        </w:rPr>
        <w:t>123</w:t>
      </w:r>
      <w:r>
        <w:rPr>
          <w:spacing w:val="-31"/>
          <w:w w:val="110"/>
        </w:rPr>
        <w:t> </w:t>
      </w:r>
      <w:r>
        <w:rPr>
          <w:w w:val="110"/>
        </w:rPr>
        <w:t>S.</w:t>
      </w:r>
      <w:r>
        <w:rPr>
          <w:spacing w:val="-23"/>
          <w:w w:val="110"/>
        </w:rPr>
        <w:t> </w:t>
      </w:r>
      <w:r>
        <w:rPr>
          <w:w w:val="110"/>
        </w:rPr>
        <w:t>Ct.</w:t>
      </w:r>
      <w:r>
        <w:rPr>
          <w:spacing w:val="-29"/>
          <w:w w:val="110"/>
        </w:rPr>
        <w:t> </w:t>
      </w:r>
      <w:r>
        <w:rPr>
          <w:w w:val="110"/>
        </w:rPr>
        <w:t>2527,</w:t>
      </w:r>
      <w:r>
        <w:rPr>
          <w:spacing w:val="-24"/>
          <w:w w:val="110"/>
        </w:rPr>
        <w:t> </w:t>
      </w:r>
      <w:r>
        <w:rPr>
          <w:w w:val="110"/>
        </w:rPr>
        <w:t>2537</w:t>
      </w:r>
      <w:r>
        <w:rPr>
          <w:spacing w:val="-24"/>
          <w:w w:val="110"/>
        </w:rPr>
        <w:t> </w:t>
      </w:r>
      <w:r>
        <w:rPr>
          <w:w w:val="110"/>
        </w:rPr>
        <w:t>(U.S.</w:t>
      </w:r>
    </w:p>
    <w:p>
      <w:pPr>
        <w:spacing w:line="508" w:lineRule="auto" w:before="0"/>
        <w:ind w:left="1363" w:right="1243" w:firstLine="10"/>
        <w:jc w:val="left"/>
        <w:rPr>
          <w:b/>
          <w:i/>
          <w:sz w:val="23"/>
        </w:rPr>
      </w:pPr>
      <w:r>
        <w:rPr/>
        <w:pict>
          <v:line style="position:absolute;mso-position-horizontal-relative:page;mso-position-vertical-relative:paragraph;z-index:1936" from="605.864075pt,72.408495pt" to="605.864075pt,36.342937pt" stroked="true" strokeweight=".360848pt" strokecolor="#000000">
            <v:stroke dashstyle="solid"/>
            <w10:wrap type="none"/>
          </v:line>
        </w:pict>
      </w:r>
      <w:r>
        <w:rPr>
          <w:w w:val="110"/>
          <w:sz w:val="23"/>
        </w:rPr>
        <w:t>2003);</w:t>
      </w:r>
      <w:r>
        <w:rPr>
          <w:spacing w:val="-36"/>
          <w:w w:val="110"/>
          <w:sz w:val="23"/>
        </w:rPr>
        <w:t> </w:t>
      </w:r>
      <w:r>
        <w:rPr>
          <w:i/>
          <w:w w:val="110"/>
          <w:sz w:val="23"/>
        </w:rPr>
        <w:t>Strickland</w:t>
      </w:r>
      <w:r>
        <w:rPr>
          <w:i/>
          <w:spacing w:val="-25"/>
          <w:w w:val="110"/>
          <w:sz w:val="23"/>
        </w:rPr>
        <w:t> </w:t>
      </w:r>
      <w:r>
        <w:rPr>
          <w:i/>
          <w:w w:val="110"/>
          <w:sz w:val="23"/>
        </w:rPr>
        <w:t>v.</w:t>
      </w:r>
      <w:r>
        <w:rPr>
          <w:i/>
          <w:spacing w:val="-32"/>
          <w:w w:val="110"/>
          <w:sz w:val="23"/>
        </w:rPr>
        <w:t> </w:t>
      </w:r>
      <w:r>
        <w:rPr>
          <w:i/>
          <w:w w:val="110"/>
          <w:sz w:val="23"/>
        </w:rPr>
        <w:t>Washington,</w:t>
      </w:r>
      <w:r>
        <w:rPr>
          <w:i/>
          <w:spacing w:val="-34"/>
          <w:w w:val="110"/>
          <w:sz w:val="23"/>
        </w:rPr>
        <w:t> </w:t>
      </w:r>
      <w:r>
        <w:rPr>
          <w:w w:val="110"/>
          <w:sz w:val="23"/>
        </w:rPr>
        <w:t>466</w:t>
      </w:r>
      <w:r>
        <w:rPr>
          <w:spacing w:val="-32"/>
          <w:w w:val="110"/>
          <w:sz w:val="23"/>
        </w:rPr>
        <w:t> </w:t>
      </w:r>
      <w:r>
        <w:rPr>
          <w:w w:val="110"/>
          <w:sz w:val="23"/>
        </w:rPr>
        <w:t>U.S.</w:t>
      </w:r>
      <w:r>
        <w:rPr>
          <w:spacing w:val="-34"/>
          <w:w w:val="110"/>
          <w:sz w:val="23"/>
        </w:rPr>
        <w:t> </w:t>
      </w:r>
      <w:r>
        <w:rPr>
          <w:w w:val="110"/>
          <w:sz w:val="23"/>
        </w:rPr>
        <w:t>668,</w:t>
      </w:r>
      <w:r>
        <w:rPr>
          <w:spacing w:val="-35"/>
          <w:w w:val="110"/>
          <w:sz w:val="23"/>
        </w:rPr>
        <w:t> </w:t>
      </w:r>
      <w:r>
        <w:rPr>
          <w:w w:val="110"/>
          <w:sz w:val="23"/>
        </w:rPr>
        <w:t>at</w:t>
      </w:r>
      <w:r>
        <w:rPr>
          <w:spacing w:val="-33"/>
          <w:w w:val="110"/>
          <w:sz w:val="23"/>
        </w:rPr>
        <w:t> </w:t>
      </w:r>
      <w:r>
        <w:rPr>
          <w:w w:val="110"/>
          <w:sz w:val="23"/>
        </w:rPr>
        <w:t>688-89</w:t>
      </w:r>
      <w:r>
        <w:rPr>
          <w:spacing w:val="-34"/>
          <w:w w:val="110"/>
          <w:sz w:val="23"/>
        </w:rPr>
        <w:t> </w:t>
      </w:r>
      <w:r>
        <w:rPr>
          <w:w w:val="110"/>
          <w:sz w:val="23"/>
        </w:rPr>
        <w:t>(l</w:t>
      </w:r>
      <w:r>
        <w:rPr>
          <w:spacing w:val="-33"/>
          <w:w w:val="110"/>
          <w:sz w:val="23"/>
        </w:rPr>
        <w:t> </w:t>
      </w:r>
      <w:r>
        <w:rPr>
          <w:w w:val="110"/>
          <w:sz w:val="23"/>
        </w:rPr>
        <w:t>984)("Prevailing</w:t>
      </w:r>
      <w:r>
        <w:rPr>
          <w:spacing w:val="-40"/>
          <w:w w:val="110"/>
          <w:sz w:val="23"/>
        </w:rPr>
        <w:t> </w:t>
      </w:r>
      <w:r>
        <w:rPr>
          <w:w w:val="110"/>
          <w:sz w:val="23"/>
        </w:rPr>
        <w:t>norms</w:t>
      </w:r>
      <w:r>
        <w:rPr>
          <w:spacing w:val="-35"/>
          <w:w w:val="110"/>
          <w:sz w:val="23"/>
        </w:rPr>
        <w:t> </w:t>
      </w:r>
      <w:r>
        <w:rPr>
          <w:w w:val="110"/>
          <w:sz w:val="23"/>
        </w:rPr>
        <w:t>of</w:t>
      </w:r>
      <w:r>
        <w:rPr>
          <w:spacing w:val="-24"/>
          <w:w w:val="110"/>
          <w:sz w:val="23"/>
        </w:rPr>
        <w:t> </w:t>
      </w:r>
      <w:r>
        <w:rPr>
          <w:w w:val="110"/>
          <w:sz w:val="23"/>
        </w:rPr>
        <w:t>practice as</w:t>
      </w:r>
      <w:r>
        <w:rPr>
          <w:spacing w:val="-34"/>
          <w:w w:val="110"/>
          <w:sz w:val="23"/>
        </w:rPr>
        <w:t> </w:t>
      </w:r>
      <w:r>
        <w:rPr>
          <w:w w:val="110"/>
          <w:sz w:val="23"/>
        </w:rPr>
        <w:t>reflected</w:t>
      </w:r>
      <w:r>
        <w:rPr>
          <w:spacing w:val="-36"/>
          <w:w w:val="110"/>
          <w:sz w:val="23"/>
        </w:rPr>
        <w:t> </w:t>
      </w:r>
      <w:r>
        <w:rPr>
          <w:w w:val="110"/>
          <w:sz w:val="23"/>
        </w:rPr>
        <w:t>in</w:t>
      </w:r>
      <w:r>
        <w:rPr>
          <w:spacing w:val="-33"/>
          <w:w w:val="110"/>
          <w:sz w:val="23"/>
        </w:rPr>
        <w:t> </w:t>
      </w:r>
      <w:r>
        <w:rPr>
          <w:w w:val="110"/>
          <w:sz w:val="23"/>
        </w:rPr>
        <w:t>American</w:t>
      </w:r>
      <w:r>
        <w:rPr>
          <w:spacing w:val="-38"/>
          <w:w w:val="110"/>
          <w:sz w:val="23"/>
        </w:rPr>
        <w:t> </w:t>
      </w:r>
      <w:r>
        <w:rPr>
          <w:w w:val="110"/>
          <w:sz w:val="23"/>
        </w:rPr>
        <w:t>Bar</w:t>
      </w:r>
      <w:r>
        <w:rPr>
          <w:spacing w:val="-37"/>
          <w:w w:val="110"/>
          <w:sz w:val="23"/>
        </w:rPr>
        <w:t> </w:t>
      </w:r>
      <w:r>
        <w:rPr>
          <w:w w:val="110"/>
          <w:sz w:val="23"/>
        </w:rPr>
        <w:t>Association</w:t>
      </w:r>
      <w:r>
        <w:rPr>
          <w:spacing w:val="-33"/>
          <w:w w:val="110"/>
          <w:sz w:val="23"/>
        </w:rPr>
        <w:t> </w:t>
      </w:r>
      <w:r>
        <w:rPr>
          <w:w w:val="110"/>
          <w:sz w:val="23"/>
        </w:rPr>
        <w:t>standards</w:t>
      </w:r>
      <w:r>
        <w:rPr>
          <w:spacing w:val="-34"/>
          <w:w w:val="110"/>
          <w:sz w:val="23"/>
        </w:rPr>
        <w:t> </w:t>
      </w:r>
      <w:r>
        <w:rPr>
          <w:w w:val="110"/>
          <w:sz w:val="23"/>
        </w:rPr>
        <w:t>and</w:t>
      </w:r>
      <w:r>
        <w:rPr>
          <w:spacing w:val="-34"/>
          <w:w w:val="110"/>
          <w:sz w:val="23"/>
        </w:rPr>
        <w:t> </w:t>
      </w:r>
      <w:r>
        <w:rPr>
          <w:w w:val="110"/>
          <w:sz w:val="23"/>
        </w:rPr>
        <w:t>the</w:t>
      </w:r>
      <w:r>
        <w:rPr>
          <w:spacing w:val="-39"/>
          <w:w w:val="110"/>
          <w:sz w:val="23"/>
        </w:rPr>
        <w:t> </w:t>
      </w:r>
      <w:r>
        <w:rPr>
          <w:w w:val="110"/>
          <w:sz w:val="23"/>
        </w:rPr>
        <w:t>like</w:t>
      </w:r>
      <w:r>
        <w:rPr>
          <w:spacing w:val="-39"/>
          <w:w w:val="110"/>
          <w:sz w:val="23"/>
        </w:rPr>
        <w:t> </w:t>
      </w:r>
      <w:r>
        <w:rPr>
          <w:w w:val="110"/>
          <w:sz w:val="23"/>
        </w:rPr>
        <w:t>...</w:t>
      </w:r>
      <w:r>
        <w:rPr>
          <w:spacing w:val="-38"/>
          <w:w w:val="110"/>
          <w:sz w:val="23"/>
        </w:rPr>
        <w:t> </w:t>
      </w:r>
      <w:r>
        <w:rPr>
          <w:w w:val="110"/>
          <w:sz w:val="23"/>
        </w:rPr>
        <w:t>are</w:t>
      </w:r>
      <w:r>
        <w:rPr>
          <w:spacing w:val="-41"/>
          <w:w w:val="110"/>
          <w:sz w:val="23"/>
        </w:rPr>
        <w:t> </w:t>
      </w:r>
      <w:r>
        <w:rPr>
          <w:w w:val="110"/>
          <w:sz w:val="23"/>
        </w:rPr>
        <w:t>guides</w:t>
      </w:r>
      <w:r>
        <w:rPr>
          <w:spacing w:val="-37"/>
          <w:w w:val="110"/>
          <w:sz w:val="23"/>
        </w:rPr>
        <w:t> </w:t>
      </w:r>
      <w:r>
        <w:rPr>
          <w:w w:val="110"/>
          <w:sz w:val="23"/>
        </w:rPr>
        <w:t>to</w:t>
      </w:r>
      <w:r>
        <w:rPr>
          <w:spacing w:val="-40"/>
          <w:w w:val="110"/>
          <w:sz w:val="23"/>
        </w:rPr>
        <w:t> </w:t>
      </w:r>
      <w:r>
        <w:rPr>
          <w:w w:val="110"/>
          <w:sz w:val="23"/>
        </w:rPr>
        <w:t>determining</w:t>
      </w:r>
      <w:r>
        <w:rPr>
          <w:spacing w:val="-33"/>
          <w:w w:val="110"/>
          <w:sz w:val="23"/>
        </w:rPr>
        <w:t> </w:t>
      </w:r>
      <w:r>
        <w:rPr>
          <w:w w:val="110"/>
          <w:sz w:val="23"/>
        </w:rPr>
        <w:t>what is reasonable"). </w:t>
      </w:r>
      <w:r>
        <w:rPr>
          <w:i/>
          <w:w w:val="110"/>
          <w:sz w:val="23"/>
        </w:rPr>
        <w:t>See also, Hamblin v. Mitchell, </w:t>
      </w:r>
      <w:r>
        <w:rPr>
          <w:w w:val="110"/>
          <w:sz w:val="23"/>
        </w:rPr>
        <w:t>354 F.3d 482,486 (6th. Cir. 2003)( "(T)he </w:t>
      </w:r>
      <w:r>
        <w:rPr>
          <w:i/>
          <w:w w:val="110"/>
          <w:sz w:val="23"/>
        </w:rPr>
        <w:t>Wiggins</w:t>
      </w:r>
      <w:r>
        <w:rPr>
          <w:i/>
          <w:spacing w:val="-33"/>
          <w:w w:val="110"/>
          <w:sz w:val="23"/>
        </w:rPr>
        <w:t> </w:t>
      </w:r>
      <w:r>
        <w:rPr>
          <w:w w:val="110"/>
          <w:sz w:val="23"/>
        </w:rPr>
        <w:t>case</w:t>
      </w:r>
      <w:r>
        <w:rPr>
          <w:spacing w:val="-37"/>
          <w:w w:val="110"/>
          <w:sz w:val="23"/>
        </w:rPr>
        <w:t> </w:t>
      </w:r>
      <w:r>
        <w:rPr>
          <w:w w:val="110"/>
          <w:sz w:val="23"/>
        </w:rPr>
        <w:t>now</w:t>
      </w:r>
      <w:r>
        <w:rPr>
          <w:spacing w:val="-35"/>
          <w:w w:val="110"/>
          <w:sz w:val="23"/>
        </w:rPr>
        <w:t> </w:t>
      </w:r>
      <w:r>
        <w:rPr>
          <w:w w:val="110"/>
          <w:sz w:val="23"/>
        </w:rPr>
        <w:t>stands</w:t>
      </w:r>
      <w:r>
        <w:rPr>
          <w:spacing w:val="-34"/>
          <w:w w:val="110"/>
          <w:sz w:val="23"/>
        </w:rPr>
        <w:t> </w:t>
      </w:r>
      <w:r>
        <w:rPr>
          <w:w w:val="110"/>
          <w:sz w:val="23"/>
        </w:rPr>
        <w:t>for</w:t>
      </w:r>
      <w:r>
        <w:rPr>
          <w:spacing w:val="-35"/>
          <w:w w:val="110"/>
          <w:sz w:val="23"/>
        </w:rPr>
        <w:t> </w:t>
      </w:r>
      <w:r>
        <w:rPr>
          <w:w w:val="110"/>
          <w:sz w:val="23"/>
        </w:rPr>
        <w:t>the</w:t>
      </w:r>
      <w:r>
        <w:rPr>
          <w:spacing w:val="-33"/>
          <w:w w:val="110"/>
          <w:sz w:val="23"/>
        </w:rPr>
        <w:t> </w:t>
      </w:r>
      <w:r>
        <w:rPr>
          <w:w w:val="110"/>
          <w:sz w:val="23"/>
        </w:rPr>
        <w:t>proposition</w:t>
      </w:r>
      <w:r>
        <w:rPr>
          <w:spacing w:val="-30"/>
          <w:w w:val="110"/>
          <w:sz w:val="23"/>
        </w:rPr>
        <w:t> </w:t>
      </w:r>
      <w:r>
        <w:rPr>
          <w:w w:val="110"/>
          <w:sz w:val="23"/>
        </w:rPr>
        <w:t>that</w:t>
      </w:r>
      <w:r>
        <w:rPr>
          <w:spacing w:val="-37"/>
          <w:w w:val="110"/>
          <w:sz w:val="23"/>
        </w:rPr>
        <w:t> </w:t>
      </w:r>
      <w:r>
        <w:rPr>
          <w:w w:val="110"/>
          <w:sz w:val="23"/>
        </w:rPr>
        <w:t>the</w:t>
      </w:r>
      <w:r>
        <w:rPr>
          <w:spacing w:val="-33"/>
          <w:w w:val="110"/>
          <w:sz w:val="23"/>
        </w:rPr>
        <w:t> </w:t>
      </w:r>
      <w:r>
        <w:rPr>
          <w:w w:val="110"/>
          <w:sz w:val="23"/>
        </w:rPr>
        <w:t>ABA</w:t>
      </w:r>
      <w:r>
        <w:rPr>
          <w:spacing w:val="-32"/>
          <w:w w:val="110"/>
          <w:sz w:val="23"/>
        </w:rPr>
        <w:t> </w:t>
      </w:r>
      <w:r>
        <w:rPr>
          <w:w w:val="110"/>
          <w:sz w:val="23"/>
        </w:rPr>
        <w:t>standards</w:t>
      </w:r>
      <w:r>
        <w:rPr>
          <w:spacing w:val="-32"/>
          <w:w w:val="110"/>
          <w:sz w:val="23"/>
        </w:rPr>
        <w:t> </w:t>
      </w:r>
      <w:r>
        <w:rPr>
          <w:w w:val="110"/>
          <w:sz w:val="23"/>
        </w:rPr>
        <w:t>for</w:t>
      </w:r>
      <w:r>
        <w:rPr>
          <w:spacing w:val="-37"/>
          <w:w w:val="110"/>
          <w:sz w:val="23"/>
        </w:rPr>
        <w:t> </w:t>
      </w:r>
      <w:r>
        <w:rPr>
          <w:w w:val="110"/>
          <w:sz w:val="23"/>
        </w:rPr>
        <w:t>counsel</w:t>
      </w:r>
      <w:r>
        <w:rPr>
          <w:spacing w:val="-25"/>
          <w:w w:val="110"/>
          <w:sz w:val="23"/>
        </w:rPr>
        <w:t> </w:t>
      </w:r>
      <w:r>
        <w:rPr>
          <w:w w:val="110"/>
          <w:sz w:val="23"/>
        </w:rPr>
        <w:t>in</w:t>
      </w:r>
      <w:r>
        <w:rPr>
          <w:spacing w:val="-31"/>
          <w:w w:val="110"/>
          <w:sz w:val="23"/>
        </w:rPr>
        <w:t> </w:t>
      </w:r>
      <w:r>
        <w:rPr>
          <w:w w:val="110"/>
          <w:sz w:val="23"/>
        </w:rPr>
        <w:t>death</w:t>
      </w:r>
      <w:r>
        <w:rPr>
          <w:spacing w:val="-32"/>
          <w:w w:val="110"/>
          <w:sz w:val="23"/>
        </w:rPr>
        <w:t> </w:t>
      </w:r>
      <w:r>
        <w:rPr>
          <w:w w:val="110"/>
          <w:sz w:val="23"/>
        </w:rPr>
        <w:t>penalty cases</w:t>
      </w:r>
      <w:r>
        <w:rPr>
          <w:spacing w:val="-33"/>
          <w:w w:val="110"/>
          <w:sz w:val="23"/>
        </w:rPr>
        <w:t> </w:t>
      </w:r>
      <w:r>
        <w:rPr>
          <w:w w:val="110"/>
          <w:sz w:val="23"/>
        </w:rPr>
        <w:t>provide</w:t>
      </w:r>
      <w:r>
        <w:rPr>
          <w:spacing w:val="-29"/>
          <w:w w:val="110"/>
          <w:sz w:val="23"/>
        </w:rPr>
        <w:t> </w:t>
      </w:r>
      <w:r>
        <w:rPr>
          <w:w w:val="110"/>
          <w:sz w:val="23"/>
        </w:rPr>
        <w:t>the</w:t>
      </w:r>
      <w:r>
        <w:rPr>
          <w:spacing w:val="-36"/>
          <w:w w:val="110"/>
          <w:sz w:val="23"/>
        </w:rPr>
        <w:t> </w:t>
      </w:r>
      <w:r>
        <w:rPr>
          <w:w w:val="110"/>
          <w:sz w:val="23"/>
        </w:rPr>
        <w:t>guiding</w:t>
      </w:r>
      <w:r>
        <w:rPr>
          <w:spacing w:val="-32"/>
          <w:w w:val="110"/>
          <w:sz w:val="23"/>
        </w:rPr>
        <w:t> </w:t>
      </w:r>
      <w:r>
        <w:rPr>
          <w:w w:val="110"/>
          <w:sz w:val="23"/>
        </w:rPr>
        <w:t>rules</w:t>
      </w:r>
      <w:r>
        <w:rPr>
          <w:spacing w:val="-35"/>
          <w:w w:val="110"/>
          <w:sz w:val="23"/>
        </w:rPr>
        <w:t> </w:t>
      </w:r>
      <w:r>
        <w:rPr>
          <w:w w:val="110"/>
          <w:sz w:val="23"/>
        </w:rPr>
        <w:t>and</w:t>
      </w:r>
      <w:r>
        <w:rPr>
          <w:spacing w:val="-31"/>
          <w:w w:val="110"/>
          <w:sz w:val="23"/>
        </w:rPr>
        <w:t> </w:t>
      </w:r>
      <w:r>
        <w:rPr>
          <w:w w:val="110"/>
          <w:sz w:val="23"/>
        </w:rPr>
        <w:t>standards</w:t>
      </w:r>
      <w:r>
        <w:rPr>
          <w:spacing w:val="-26"/>
          <w:w w:val="110"/>
          <w:sz w:val="23"/>
        </w:rPr>
        <w:t> </w:t>
      </w:r>
      <w:r>
        <w:rPr>
          <w:w w:val="110"/>
          <w:sz w:val="23"/>
        </w:rPr>
        <w:t>to</w:t>
      </w:r>
      <w:r>
        <w:rPr>
          <w:spacing w:val="-32"/>
          <w:w w:val="110"/>
          <w:sz w:val="23"/>
        </w:rPr>
        <w:t> </w:t>
      </w:r>
      <w:r>
        <w:rPr>
          <w:w w:val="110"/>
          <w:sz w:val="23"/>
        </w:rPr>
        <w:t>be</w:t>
      </w:r>
      <w:r>
        <w:rPr>
          <w:spacing w:val="-31"/>
          <w:w w:val="110"/>
          <w:sz w:val="23"/>
        </w:rPr>
        <w:t> </w:t>
      </w:r>
      <w:r>
        <w:rPr>
          <w:w w:val="110"/>
          <w:sz w:val="23"/>
        </w:rPr>
        <w:t>used</w:t>
      </w:r>
      <w:r>
        <w:rPr>
          <w:spacing w:val="-33"/>
          <w:w w:val="110"/>
          <w:sz w:val="23"/>
        </w:rPr>
        <w:t> </w:t>
      </w:r>
      <w:r>
        <w:rPr>
          <w:w w:val="110"/>
          <w:sz w:val="23"/>
        </w:rPr>
        <w:t>in</w:t>
      </w:r>
      <w:r>
        <w:rPr>
          <w:spacing w:val="-24"/>
          <w:w w:val="110"/>
          <w:sz w:val="23"/>
        </w:rPr>
        <w:t> </w:t>
      </w:r>
      <w:r>
        <w:rPr>
          <w:w w:val="110"/>
          <w:sz w:val="23"/>
        </w:rPr>
        <w:t>defining</w:t>
      </w:r>
      <w:r>
        <w:rPr>
          <w:spacing w:val="-34"/>
          <w:w w:val="110"/>
          <w:sz w:val="23"/>
        </w:rPr>
        <w:t> </w:t>
      </w:r>
      <w:r>
        <w:rPr>
          <w:w w:val="110"/>
          <w:sz w:val="23"/>
        </w:rPr>
        <w:t>the</w:t>
      </w:r>
      <w:r>
        <w:rPr>
          <w:spacing w:val="-18"/>
          <w:w w:val="110"/>
          <w:sz w:val="23"/>
        </w:rPr>
        <w:t> </w:t>
      </w:r>
      <w:r>
        <w:rPr>
          <w:w w:val="110"/>
          <w:sz w:val="23"/>
        </w:rPr>
        <w:t>'prevailing</w:t>
      </w:r>
      <w:r>
        <w:rPr>
          <w:spacing w:val="-31"/>
          <w:w w:val="110"/>
          <w:sz w:val="23"/>
        </w:rPr>
        <w:t> </w:t>
      </w:r>
      <w:r>
        <w:rPr>
          <w:w w:val="110"/>
          <w:sz w:val="23"/>
        </w:rPr>
        <w:t>professional norms' in ineffective assistance cases."); </w:t>
      </w:r>
      <w:r>
        <w:rPr>
          <w:i/>
          <w:w w:val="110"/>
          <w:sz w:val="23"/>
        </w:rPr>
        <w:t>United States v. Karake, </w:t>
      </w:r>
      <w:r>
        <w:rPr>
          <w:w w:val="110"/>
          <w:sz w:val="23"/>
        </w:rPr>
        <w:t>_F. Supp. 2d_, 2005 WL 1208759 (D.D.C. 2005)("...the Supreme Court has counseled that the ABA Guidelines for counsel in death penalty cases provide the governing norms."). </w:t>
      </w:r>
      <w:r>
        <w:rPr>
          <w:b/>
          <w:i/>
          <w:w w:val="110"/>
          <w:sz w:val="23"/>
        </w:rPr>
        <w:t>[insert additional applicable </w:t>
      </w:r>
      <w:r>
        <w:rPr>
          <w:b/>
          <w:i/>
          <w:w w:val="110"/>
          <w:sz w:val="23"/>
        </w:rPr>
        <w:t>case/aw from your state and federal jurisdictions in support of ABA Guidelines </w:t>
      </w:r>
      <w:r>
        <w:rPr>
          <w:w w:val="110"/>
          <w:sz w:val="23"/>
        </w:rPr>
        <w:t>- </w:t>
      </w:r>
      <w:r>
        <w:rPr>
          <w:b/>
          <w:i/>
          <w:w w:val="110"/>
          <w:sz w:val="23"/>
        </w:rPr>
        <w:t>see ABA </w:t>
      </w:r>
      <w:r>
        <w:rPr>
          <w:b/>
          <w:i/>
          <w:w w:val="110"/>
          <w:sz w:val="23"/>
        </w:rPr>
        <w:t>website for</w:t>
      </w:r>
      <w:r>
        <w:rPr>
          <w:b/>
          <w:i/>
          <w:spacing w:val="-26"/>
          <w:w w:val="110"/>
          <w:sz w:val="23"/>
        </w:rPr>
        <w:t> </w:t>
      </w:r>
      <w:r>
        <w:rPr>
          <w:b/>
          <w:i/>
          <w:w w:val="110"/>
          <w:sz w:val="23"/>
        </w:rPr>
        <w:t>caselists]</w:t>
      </w:r>
    </w:p>
    <w:p>
      <w:pPr>
        <w:pStyle w:val="BodyText"/>
        <w:tabs>
          <w:tab w:pos="2497" w:val="left" w:leader="none"/>
        </w:tabs>
        <w:spacing w:line="506" w:lineRule="auto"/>
        <w:ind w:left="1361" w:right="1462" w:firstLine="718"/>
      </w:pPr>
      <w:r>
        <w:rPr>
          <w:w w:val="105"/>
        </w:rPr>
        <w:t>_.</w:t>
        <w:tab/>
        <w:t>These</w:t>
      </w:r>
      <w:r>
        <w:rPr>
          <w:spacing w:val="-7"/>
          <w:w w:val="105"/>
        </w:rPr>
        <w:t> </w:t>
      </w:r>
      <w:r>
        <w:rPr>
          <w:w w:val="105"/>
        </w:rPr>
        <w:t>Guidelines</w:t>
      </w:r>
      <w:r>
        <w:rPr>
          <w:spacing w:val="-10"/>
          <w:w w:val="105"/>
        </w:rPr>
        <w:t> </w:t>
      </w:r>
      <w:r>
        <w:rPr>
          <w:w w:val="105"/>
        </w:rPr>
        <w:t>"set</w:t>
      </w:r>
      <w:r>
        <w:rPr>
          <w:spacing w:val="-15"/>
          <w:w w:val="105"/>
        </w:rPr>
        <w:t> </w:t>
      </w:r>
      <w:r>
        <w:rPr>
          <w:w w:val="105"/>
        </w:rPr>
        <w:t>forth</w:t>
      </w:r>
      <w:r>
        <w:rPr>
          <w:spacing w:val="-14"/>
          <w:w w:val="105"/>
        </w:rPr>
        <w:t> </w:t>
      </w:r>
      <w:r>
        <w:rPr>
          <w:w w:val="105"/>
        </w:rPr>
        <w:t>a</w:t>
      </w:r>
      <w:r>
        <w:rPr>
          <w:spacing w:val="-6"/>
          <w:w w:val="105"/>
        </w:rPr>
        <w:t> </w:t>
      </w:r>
      <w:r>
        <w:rPr>
          <w:w w:val="105"/>
        </w:rPr>
        <w:t>national standard</w:t>
      </w:r>
      <w:r>
        <w:rPr>
          <w:spacing w:val="3"/>
          <w:w w:val="105"/>
        </w:rPr>
        <w:t> </w:t>
      </w:r>
      <w:r>
        <w:rPr>
          <w:w w:val="105"/>
        </w:rPr>
        <w:t>of</w:t>
      </w:r>
      <w:r>
        <w:rPr>
          <w:spacing w:val="-10"/>
          <w:w w:val="105"/>
        </w:rPr>
        <w:t> </w:t>
      </w:r>
      <w:r>
        <w:rPr>
          <w:w w:val="105"/>
        </w:rPr>
        <w:t>practice</w:t>
      </w:r>
      <w:r>
        <w:rPr>
          <w:spacing w:val="-7"/>
          <w:w w:val="105"/>
        </w:rPr>
        <w:t> </w:t>
      </w:r>
      <w:r>
        <w:rPr>
          <w:w w:val="105"/>
        </w:rPr>
        <w:t>for</w:t>
      </w:r>
      <w:r>
        <w:rPr>
          <w:spacing w:val="-14"/>
          <w:w w:val="105"/>
        </w:rPr>
        <w:t> </w:t>
      </w:r>
      <w:r>
        <w:rPr>
          <w:w w:val="105"/>
        </w:rPr>
        <w:t>the</w:t>
      </w:r>
      <w:r>
        <w:rPr>
          <w:spacing w:val="-13"/>
          <w:w w:val="105"/>
        </w:rPr>
        <w:t> </w:t>
      </w:r>
      <w:r>
        <w:rPr>
          <w:w w:val="105"/>
        </w:rPr>
        <w:t>defense</w:t>
      </w:r>
      <w:r>
        <w:rPr>
          <w:spacing w:val="-8"/>
          <w:w w:val="105"/>
        </w:rPr>
        <w:t> </w:t>
      </w:r>
      <w:r>
        <w:rPr>
          <w:w w:val="105"/>
        </w:rPr>
        <w:t>of</w:t>
      </w:r>
      <w:r>
        <w:rPr>
          <w:spacing w:val="-2"/>
          <w:w w:val="105"/>
        </w:rPr>
        <w:t> </w:t>
      </w:r>
      <w:r>
        <w:rPr>
          <w:w w:val="105"/>
        </w:rPr>
        <w:t>capital cases in order to ensure high quality legal representation for all persons facing the possible imposition or execution of a death sentence by any jurisdiction." Guideline </w:t>
      </w:r>
      <w:r>
        <w:rPr>
          <w:spacing w:val="-5"/>
          <w:w w:val="105"/>
          <w:sz w:val="24"/>
        </w:rPr>
        <w:t>1.1. </w:t>
      </w:r>
      <w:r>
        <w:rPr>
          <w:w w:val="105"/>
        </w:rPr>
        <w:t>The Commentary to Guideline 1.1 emphasizes that "these Guidelines are not aspirational. Instead, they embody the current consensus about what is required to provide effective defense representation in capital cases." </w:t>
      </w:r>
      <w:r>
        <w:rPr>
          <w:i/>
          <w:w w:val="105"/>
        </w:rPr>
        <w:t>ABA Guidelines </w:t>
      </w:r>
      <w:r>
        <w:rPr>
          <w:w w:val="105"/>
        </w:rPr>
        <w:t>at p.</w:t>
      </w:r>
      <w:r>
        <w:rPr>
          <w:spacing w:val="-44"/>
          <w:w w:val="105"/>
        </w:rPr>
        <w:t> </w:t>
      </w:r>
      <w:r>
        <w:rPr>
          <w:w w:val="105"/>
        </w:rPr>
        <w:t>2.</w:t>
      </w:r>
    </w:p>
    <w:p>
      <w:pPr>
        <w:tabs>
          <w:tab w:pos="2488" w:val="left" w:leader="none"/>
          <w:tab w:pos="9619" w:val="left" w:leader="none"/>
          <w:tab w:pos="10043" w:val="left" w:leader="none"/>
        </w:tabs>
        <w:spacing w:before="16"/>
        <w:ind w:left="2080" w:right="0" w:firstLine="0"/>
        <w:jc w:val="left"/>
        <w:rPr>
          <w:i/>
          <w:sz w:val="23"/>
        </w:rPr>
      </w:pPr>
      <w:r>
        <w:rPr>
          <w:w w:val="105"/>
          <w:sz w:val="23"/>
        </w:rPr>
        <w:t>_.</w:t>
        <w:tab/>
      </w:r>
      <w:r>
        <w:rPr>
          <w:i/>
          <w:w w:val="105"/>
          <w:sz w:val="23"/>
        </w:rPr>
        <w:t>[if</w:t>
      </w:r>
      <w:r>
        <w:rPr>
          <w:i/>
          <w:spacing w:val="-6"/>
          <w:w w:val="105"/>
          <w:sz w:val="23"/>
        </w:rPr>
        <w:t> </w:t>
      </w:r>
      <w:r>
        <w:rPr>
          <w:b/>
          <w:i/>
          <w:w w:val="105"/>
          <w:sz w:val="23"/>
        </w:rPr>
        <w:t>applicable]</w:t>
      </w:r>
      <w:r>
        <w:rPr>
          <w:b/>
          <w:i/>
          <w:spacing w:val="14"/>
          <w:w w:val="105"/>
          <w:sz w:val="23"/>
        </w:rPr>
        <w:t> </w:t>
      </w:r>
      <w:r>
        <w:rPr>
          <w:w w:val="105"/>
          <w:sz w:val="23"/>
        </w:rPr>
        <w:t>These</w:t>
      </w:r>
      <w:r>
        <w:rPr>
          <w:spacing w:val="-9"/>
          <w:w w:val="105"/>
          <w:sz w:val="23"/>
        </w:rPr>
        <w:t> </w:t>
      </w:r>
      <w:r>
        <w:rPr>
          <w:w w:val="105"/>
          <w:sz w:val="23"/>
        </w:rPr>
        <w:t>standards</w:t>
      </w:r>
      <w:r>
        <w:rPr>
          <w:spacing w:val="-1"/>
          <w:w w:val="105"/>
          <w:sz w:val="23"/>
        </w:rPr>
        <w:t> </w:t>
      </w:r>
      <w:r>
        <w:rPr>
          <w:w w:val="105"/>
          <w:sz w:val="23"/>
        </w:rPr>
        <w:t>have</w:t>
      </w:r>
      <w:r>
        <w:rPr>
          <w:spacing w:val="-10"/>
          <w:w w:val="105"/>
          <w:sz w:val="23"/>
        </w:rPr>
        <w:t> </w:t>
      </w:r>
      <w:r>
        <w:rPr>
          <w:w w:val="105"/>
          <w:sz w:val="23"/>
        </w:rPr>
        <w:t>been</w:t>
      </w:r>
      <w:r>
        <w:rPr>
          <w:spacing w:val="-16"/>
          <w:w w:val="105"/>
          <w:sz w:val="23"/>
        </w:rPr>
        <w:t> </w:t>
      </w:r>
      <w:r>
        <w:rPr>
          <w:w w:val="105"/>
          <w:sz w:val="23"/>
        </w:rPr>
        <w:t>adopted</w:t>
      </w:r>
      <w:r>
        <w:rPr>
          <w:spacing w:val="5"/>
          <w:w w:val="105"/>
          <w:sz w:val="23"/>
        </w:rPr>
        <w:t> </w:t>
      </w:r>
      <w:r>
        <w:rPr>
          <w:w w:val="105"/>
          <w:sz w:val="23"/>
        </w:rPr>
        <w:t>by</w:t>
      </w:r>
      <w:r>
        <w:rPr>
          <w:spacing w:val="-22"/>
          <w:w w:val="105"/>
          <w:sz w:val="23"/>
        </w:rPr>
        <w:t> </w:t>
      </w:r>
      <w:r>
        <w:rPr>
          <w:w w:val="105"/>
          <w:sz w:val="23"/>
        </w:rPr>
        <w:t>the</w:t>
      </w:r>
      <w:r>
        <w:rPr>
          <w:spacing w:val="-12"/>
          <w:w w:val="105"/>
          <w:sz w:val="23"/>
        </w:rPr>
        <w:t> </w:t>
      </w:r>
      <w:r>
        <w:rPr>
          <w:w w:val="105"/>
          <w:sz w:val="23"/>
        </w:rPr>
        <w:t>State</w:t>
      </w:r>
      <w:r>
        <w:rPr>
          <w:spacing w:val="-14"/>
          <w:w w:val="105"/>
          <w:sz w:val="23"/>
        </w:rPr>
        <w:t> </w:t>
      </w:r>
      <w:r>
        <w:rPr>
          <w:w w:val="105"/>
          <w:sz w:val="23"/>
        </w:rPr>
        <w:t>Bar</w:t>
      </w:r>
      <w:r>
        <w:rPr>
          <w:spacing w:val="-16"/>
          <w:w w:val="105"/>
          <w:sz w:val="23"/>
        </w:rPr>
        <w:t> </w:t>
      </w:r>
      <w:r>
        <w:rPr>
          <w:w w:val="105"/>
          <w:sz w:val="23"/>
        </w:rPr>
        <w:t>of</w:t>
      </w:r>
      <w:r>
        <w:rPr>
          <w:w w:val="105"/>
          <w:sz w:val="23"/>
          <w:u w:val="single"/>
        </w:rPr>
        <w:t> </w:t>
        <w:tab/>
      </w:r>
      <w:r>
        <w:rPr>
          <w:w w:val="105"/>
          <w:sz w:val="23"/>
        </w:rPr>
        <w:tab/>
        <w:t>.  </w:t>
      </w:r>
      <w:r>
        <w:rPr>
          <w:i/>
          <w:w w:val="105"/>
          <w:sz w:val="23"/>
        </w:rPr>
        <w:t>See</w:t>
      </w:r>
    </w:p>
    <w:p>
      <w:pPr>
        <w:pStyle w:val="BodyText"/>
        <w:rPr>
          <w:i/>
          <w:sz w:val="20"/>
        </w:rPr>
      </w:pPr>
    </w:p>
    <w:p>
      <w:pPr>
        <w:pStyle w:val="BodyText"/>
        <w:spacing w:before="7"/>
        <w:rPr>
          <w:i/>
          <w:sz w:val="24"/>
        </w:rPr>
      </w:pPr>
      <w:r>
        <w:rPr/>
        <w:pict>
          <v:line style="position:absolute;mso-position-horizontal-relative:page;mso-position-vertical-relative:paragraph;z-index:-160;mso-wrap-distance-left:0;mso-wrap-distance-right:0" from="67.839455pt,16.339296pt" to="111.141236pt,16.339296pt" stroked="true" strokeweight=".360656pt" strokecolor="#000000">
            <v:stroke dashstyle="solid"/>
            <w10:wrap type="topAndBottom"/>
          </v:line>
        </w:pict>
      </w:r>
    </w:p>
    <w:p>
      <w:pPr>
        <w:pStyle w:val="BodyText"/>
        <w:spacing w:before="11"/>
        <w:rPr>
          <w:i/>
          <w:sz w:val="16"/>
        </w:rPr>
      </w:pPr>
    </w:p>
    <w:p>
      <w:pPr>
        <w:pStyle w:val="Heading3"/>
        <w:ind w:left="2719"/>
        <w:jc w:val="left"/>
        <w:rPr>
          <w:u w:val="none"/>
        </w:rPr>
      </w:pPr>
      <w:r>
        <w:rPr>
          <w:w w:val="105"/>
          <w:u w:val="thick"/>
        </w:rPr>
        <w:t>The Prosecutor's Refusal to Provide Discovery Prevents Counsel</w:t>
      </w:r>
    </w:p>
    <w:p>
      <w:pPr>
        <w:spacing w:after="0"/>
        <w:jc w:val="left"/>
        <w:sectPr>
          <w:pgSz w:w="12230" w:h="15820"/>
          <w:pgMar w:header="0" w:footer="0" w:top="0" w:bottom="840" w:left="0" w:right="2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2"/>
        </w:rPr>
      </w:pPr>
    </w:p>
    <w:p>
      <w:pPr>
        <w:spacing w:before="91"/>
        <w:ind w:left="250" w:right="109" w:firstLine="0"/>
        <w:jc w:val="center"/>
        <w:rPr>
          <w:b/>
          <w:sz w:val="23"/>
        </w:rPr>
      </w:pPr>
      <w:r>
        <w:rPr>
          <w:b/>
          <w:w w:val="105"/>
          <w:sz w:val="23"/>
          <w:u w:val="thick"/>
        </w:rPr>
        <w:t>From Being Able to Adequately Litigate Pre-Trial Issues</w:t>
      </w:r>
    </w:p>
    <w:p>
      <w:pPr>
        <w:pStyle w:val="BodyText"/>
        <w:spacing w:before="1"/>
        <w:rPr>
          <w:b/>
          <w:sz w:val="26"/>
        </w:rPr>
      </w:pPr>
    </w:p>
    <w:p>
      <w:pPr>
        <w:tabs>
          <w:tab w:pos="706" w:val="left" w:leader="none"/>
        </w:tabs>
        <w:spacing w:before="0"/>
        <w:ind w:left="288" w:right="0" w:firstLine="0"/>
        <w:jc w:val="center"/>
        <w:rPr>
          <w:sz w:val="22"/>
        </w:rPr>
      </w:pPr>
      <w:r>
        <w:rPr>
          <w:w w:val="110"/>
          <w:sz w:val="22"/>
        </w:rPr>
        <w:t>_</w:t>
        <w:tab/>
        <w:t>In addition to counsel's Sixth Amendment duty to render effective assistance</w:t>
      </w:r>
      <w:r>
        <w:rPr>
          <w:spacing w:val="-37"/>
          <w:w w:val="110"/>
          <w:sz w:val="22"/>
        </w:rPr>
        <w:t> </w:t>
      </w:r>
      <w:r>
        <w:rPr>
          <w:w w:val="110"/>
          <w:sz w:val="22"/>
        </w:rPr>
        <w:t>of</w:t>
      </w:r>
    </w:p>
    <w:p>
      <w:pPr>
        <w:pStyle w:val="BodyText"/>
        <w:spacing w:before="3"/>
        <w:rPr>
          <w:sz w:val="18"/>
        </w:rPr>
      </w:pPr>
    </w:p>
    <w:p>
      <w:pPr>
        <w:tabs>
          <w:tab w:pos="8561" w:val="left" w:leader="none"/>
          <w:tab w:pos="9041" w:val="left" w:leader="none"/>
        </w:tabs>
        <w:spacing w:before="90"/>
        <w:ind w:left="1385" w:right="0" w:firstLine="0"/>
        <w:jc w:val="left"/>
        <w:rPr>
          <w:sz w:val="22"/>
        </w:rPr>
      </w:pPr>
      <w:r>
        <w:rPr/>
        <w:pict>
          <v:line style="position:absolute;mso-position-horizontal-relative:page;mso-position-vertical-relative:paragraph;z-index:2080" from="604.781555pt,-42.468489pt" to="604.781555pt,-127.222549pt" stroked="true" strokeweight=".360848pt" strokecolor="#000000">
            <v:stroke dashstyle="solid"/>
            <w10:wrap type="none"/>
          </v:line>
        </w:pict>
      </w:r>
      <w:r>
        <w:rPr>
          <w:w w:val="110"/>
          <w:sz w:val="22"/>
        </w:rPr>
        <w:t>counsel,</w:t>
      </w:r>
      <w:r>
        <w:rPr>
          <w:spacing w:val="-17"/>
          <w:w w:val="110"/>
          <w:sz w:val="22"/>
        </w:rPr>
        <w:t> </w:t>
      </w:r>
      <w:r>
        <w:rPr>
          <w:w w:val="110"/>
          <w:sz w:val="22"/>
        </w:rPr>
        <w:t>counsel</w:t>
      </w:r>
      <w:r>
        <w:rPr>
          <w:spacing w:val="-8"/>
          <w:w w:val="110"/>
          <w:sz w:val="22"/>
        </w:rPr>
        <w:t> </w:t>
      </w:r>
      <w:r>
        <w:rPr>
          <w:w w:val="110"/>
          <w:sz w:val="22"/>
        </w:rPr>
        <w:t>also</w:t>
      </w:r>
      <w:r>
        <w:rPr>
          <w:spacing w:val="-15"/>
          <w:w w:val="110"/>
          <w:sz w:val="22"/>
        </w:rPr>
        <w:t> </w:t>
      </w:r>
      <w:r>
        <w:rPr>
          <w:w w:val="110"/>
          <w:sz w:val="22"/>
        </w:rPr>
        <w:t>have</w:t>
      </w:r>
      <w:r>
        <w:rPr>
          <w:spacing w:val="-15"/>
          <w:w w:val="110"/>
          <w:sz w:val="22"/>
        </w:rPr>
        <w:t> </w:t>
      </w:r>
      <w:r>
        <w:rPr>
          <w:w w:val="110"/>
          <w:sz w:val="22"/>
        </w:rPr>
        <w:t>a</w:t>
      </w:r>
      <w:r>
        <w:rPr>
          <w:spacing w:val="-6"/>
          <w:w w:val="110"/>
          <w:sz w:val="22"/>
        </w:rPr>
        <w:t> </w:t>
      </w:r>
      <w:r>
        <w:rPr>
          <w:w w:val="110"/>
          <w:sz w:val="22"/>
        </w:rPr>
        <w:t>Fifth</w:t>
      </w:r>
      <w:r>
        <w:rPr>
          <w:spacing w:val="-13"/>
          <w:w w:val="110"/>
          <w:sz w:val="22"/>
        </w:rPr>
        <w:t> </w:t>
      </w:r>
      <w:r>
        <w:rPr>
          <w:w w:val="110"/>
          <w:sz w:val="22"/>
        </w:rPr>
        <w:t>Amendment duty</w:t>
      </w:r>
      <w:r>
        <w:rPr>
          <w:spacing w:val="-14"/>
          <w:w w:val="110"/>
          <w:sz w:val="22"/>
        </w:rPr>
        <w:t> </w:t>
      </w:r>
      <w:r>
        <w:rPr>
          <w:w w:val="110"/>
          <w:sz w:val="22"/>
        </w:rPr>
        <w:t>to</w:t>
      </w:r>
      <w:r>
        <w:rPr>
          <w:spacing w:val="-9"/>
          <w:w w:val="110"/>
          <w:sz w:val="22"/>
        </w:rPr>
        <w:t> </w:t>
      </w:r>
      <w:r>
        <w:rPr>
          <w:w w:val="110"/>
          <w:sz w:val="22"/>
        </w:rPr>
        <w:t>ensure</w:t>
      </w:r>
      <w:r>
        <w:rPr>
          <w:spacing w:val="-15"/>
          <w:w w:val="110"/>
          <w:sz w:val="22"/>
        </w:rPr>
        <w:t> </w:t>
      </w:r>
      <w:r>
        <w:rPr>
          <w:w w:val="110"/>
          <w:sz w:val="22"/>
        </w:rPr>
        <w:t>that</w:t>
      </w:r>
      <w:r>
        <w:rPr>
          <w:spacing w:val="-13"/>
          <w:w w:val="110"/>
          <w:sz w:val="22"/>
        </w:rPr>
        <w:t> </w:t>
      </w:r>
      <w:r>
        <w:rPr>
          <w:w w:val="110"/>
          <w:sz w:val="23"/>
        </w:rPr>
        <w:t>Mr.</w:t>
      </w:r>
      <w:r>
        <w:rPr>
          <w:w w:val="110"/>
          <w:sz w:val="23"/>
          <w:u w:val="single"/>
        </w:rPr>
        <w:t> </w:t>
        <w:tab/>
      </w:r>
      <w:r>
        <w:rPr>
          <w:w w:val="110"/>
          <w:sz w:val="23"/>
        </w:rPr>
        <w:tab/>
      </w:r>
      <w:r>
        <w:rPr>
          <w:w w:val="110"/>
          <w:sz w:val="22"/>
        </w:rPr>
        <w:t>receives a</w:t>
      </w:r>
      <w:r>
        <w:rPr>
          <w:spacing w:val="2"/>
          <w:w w:val="110"/>
          <w:sz w:val="22"/>
        </w:rPr>
        <w:t> </w:t>
      </w:r>
      <w:r>
        <w:rPr>
          <w:w w:val="110"/>
          <w:sz w:val="22"/>
        </w:rPr>
        <w:t>fair</w:t>
      </w:r>
    </w:p>
    <w:p>
      <w:pPr>
        <w:pStyle w:val="BodyText"/>
        <w:spacing w:before="10"/>
        <w:rPr>
          <w:sz w:val="18"/>
        </w:rPr>
      </w:pPr>
    </w:p>
    <w:p>
      <w:pPr>
        <w:spacing w:line="520" w:lineRule="auto" w:before="91"/>
        <w:ind w:left="1378" w:right="1286" w:firstLine="5"/>
        <w:jc w:val="left"/>
        <w:rPr>
          <w:sz w:val="22"/>
        </w:rPr>
      </w:pPr>
      <w:r>
        <w:rPr>
          <w:w w:val="110"/>
          <w:sz w:val="22"/>
        </w:rPr>
        <w:t>trial, which encompasses additional rights under the Fifth, Sixth, Eighth and Fourteenth Amendments,</w:t>
      </w:r>
      <w:r>
        <w:rPr>
          <w:spacing w:val="-17"/>
          <w:w w:val="110"/>
          <w:sz w:val="22"/>
        </w:rPr>
        <w:t> </w:t>
      </w:r>
      <w:r>
        <w:rPr>
          <w:b/>
          <w:i/>
          <w:w w:val="110"/>
          <w:sz w:val="23"/>
        </w:rPr>
        <w:t>[add</w:t>
      </w:r>
      <w:r>
        <w:rPr>
          <w:b/>
          <w:i/>
          <w:spacing w:val="-27"/>
          <w:w w:val="110"/>
          <w:sz w:val="23"/>
        </w:rPr>
        <w:t> </w:t>
      </w:r>
      <w:r>
        <w:rPr>
          <w:b/>
          <w:i/>
          <w:w w:val="110"/>
          <w:sz w:val="23"/>
        </w:rPr>
        <w:t>corresponding</w:t>
      </w:r>
      <w:r>
        <w:rPr>
          <w:b/>
          <w:i/>
          <w:spacing w:val="-15"/>
          <w:w w:val="110"/>
          <w:sz w:val="23"/>
        </w:rPr>
        <w:t> </w:t>
      </w:r>
      <w:r>
        <w:rPr>
          <w:b/>
          <w:i/>
          <w:w w:val="110"/>
          <w:sz w:val="23"/>
        </w:rPr>
        <w:t>state</w:t>
      </w:r>
      <w:r>
        <w:rPr>
          <w:b/>
          <w:i/>
          <w:spacing w:val="-27"/>
          <w:w w:val="110"/>
          <w:sz w:val="23"/>
        </w:rPr>
        <w:t> </w:t>
      </w:r>
      <w:r>
        <w:rPr>
          <w:b/>
          <w:i/>
          <w:w w:val="110"/>
          <w:sz w:val="23"/>
        </w:rPr>
        <w:t>law]</w:t>
      </w:r>
      <w:r>
        <w:rPr>
          <w:b/>
          <w:i/>
          <w:spacing w:val="-15"/>
          <w:w w:val="110"/>
          <w:sz w:val="23"/>
        </w:rPr>
        <w:t> </w:t>
      </w:r>
      <w:r>
        <w:rPr>
          <w:w w:val="110"/>
          <w:sz w:val="22"/>
        </w:rPr>
        <w:t>including</w:t>
      </w:r>
      <w:r>
        <w:rPr>
          <w:spacing w:val="-13"/>
          <w:w w:val="110"/>
          <w:sz w:val="22"/>
        </w:rPr>
        <w:t> </w:t>
      </w:r>
      <w:r>
        <w:rPr>
          <w:w w:val="110"/>
          <w:sz w:val="22"/>
        </w:rPr>
        <w:t>but</w:t>
      </w:r>
      <w:r>
        <w:rPr>
          <w:spacing w:val="-23"/>
          <w:w w:val="110"/>
          <w:sz w:val="22"/>
        </w:rPr>
        <w:t> </w:t>
      </w:r>
      <w:r>
        <w:rPr>
          <w:w w:val="110"/>
          <w:sz w:val="22"/>
        </w:rPr>
        <w:t>not</w:t>
      </w:r>
      <w:r>
        <w:rPr>
          <w:spacing w:val="-16"/>
          <w:w w:val="110"/>
          <w:sz w:val="22"/>
        </w:rPr>
        <w:t> </w:t>
      </w:r>
      <w:r>
        <w:rPr>
          <w:w w:val="110"/>
          <w:sz w:val="22"/>
        </w:rPr>
        <w:t>limited</w:t>
      </w:r>
      <w:r>
        <w:rPr>
          <w:spacing w:val="-24"/>
          <w:w w:val="110"/>
          <w:sz w:val="22"/>
        </w:rPr>
        <w:t> </w:t>
      </w:r>
      <w:r>
        <w:rPr>
          <w:w w:val="110"/>
          <w:sz w:val="22"/>
        </w:rPr>
        <w:t>to</w:t>
      </w:r>
      <w:r>
        <w:rPr>
          <w:spacing w:val="-14"/>
          <w:w w:val="110"/>
          <w:sz w:val="22"/>
        </w:rPr>
        <w:t> </w:t>
      </w:r>
      <w:r>
        <w:rPr>
          <w:w w:val="110"/>
          <w:sz w:val="22"/>
        </w:rPr>
        <w:t>the</w:t>
      </w:r>
      <w:r>
        <w:rPr>
          <w:spacing w:val="-17"/>
          <w:w w:val="110"/>
          <w:sz w:val="22"/>
        </w:rPr>
        <w:t> </w:t>
      </w:r>
      <w:r>
        <w:rPr>
          <w:w w:val="110"/>
          <w:sz w:val="22"/>
        </w:rPr>
        <w:t>right</w:t>
      </w:r>
      <w:r>
        <w:rPr>
          <w:spacing w:val="-20"/>
          <w:w w:val="110"/>
          <w:sz w:val="22"/>
        </w:rPr>
        <w:t> </w:t>
      </w:r>
      <w:r>
        <w:rPr>
          <w:w w:val="110"/>
          <w:sz w:val="22"/>
        </w:rPr>
        <w:t>to</w:t>
      </w:r>
      <w:r>
        <w:rPr>
          <w:spacing w:val="-16"/>
          <w:w w:val="110"/>
          <w:sz w:val="22"/>
        </w:rPr>
        <w:t> </w:t>
      </w:r>
      <w:r>
        <w:rPr>
          <w:w w:val="110"/>
          <w:sz w:val="22"/>
        </w:rPr>
        <w:t>present</w:t>
      </w:r>
      <w:r>
        <w:rPr>
          <w:spacing w:val="-22"/>
          <w:w w:val="110"/>
          <w:sz w:val="22"/>
        </w:rPr>
        <w:t> </w:t>
      </w:r>
      <w:r>
        <w:rPr>
          <w:w w:val="110"/>
          <w:sz w:val="22"/>
        </w:rPr>
        <w:t>a defense,</w:t>
      </w:r>
      <w:r>
        <w:rPr>
          <w:spacing w:val="-16"/>
          <w:w w:val="110"/>
          <w:sz w:val="22"/>
        </w:rPr>
        <w:t> </w:t>
      </w:r>
      <w:r>
        <w:rPr>
          <w:w w:val="110"/>
          <w:sz w:val="22"/>
        </w:rPr>
        <w:t>to</w:t>
      </w:r>
      <w:r>
        <w:rPr>
          <w:spacing w:val="-11"/>
          <w:w w:val="110"/>
          <w:sz w:val="22"/>
        </w:rPr>
        <w:t> </w:t>
      </w:r>
      <w:r>
        <w:rPr>
          <w:w w:val="110"/>
          <w:sz w:val="22"/>
        </w:rPr>
        <w:t>confront</w:t>
      </w:r>
      <w:r>
        <w:rPr>
          <w:spacing w:val="-11"/>
          <w:w w:val="110"/>
          <w:sz w:val="22"/>
        </w:rPr>
        <w:t> </w:t>
      </w:r>
      <w:r>
        <w:rPr>
          <w:w w:val="110"/>
          <w:sz w:val="22"/>
        </w:rPr>
        <w:t>and</w:t>
      </w:r>
      <w:r>
        <w:rPr>
          <w:spacing w:val="-13"/>
          <w:w w:val="110"/>
          <w:sz w:val="22"/>
        </w:rPr>
        <w:t> </w:t>
      </w:r>
      <w:r>
        <w:rPr>
          <w:w w:val="110"/>
          <w:sz w:val="22"/>
        </w:rPr>
        <w:t>cross-examine</w:t>
      </w:r>
      <w:r>
        <w:rPr>
          <w:spacing w:val="-4"/>
          <w:w w:val="110"/>
          <w:sz w:val="22"/>
        </w:rPr>
        <w:t> </w:t>
      </w:r>
      <w:r>
        <w:rPr>
          <w:w w:val="110"/>
          <w:sz w:val="22"/>
        </w:rPr>
        <w:t>witnesses</w:t>
      </w:r>
      <w:r>
        <w:rPr>
          <w:spacing w:val="-15"/>
          <w:w w:val="110"/>
          <w:sz w:val="22"/>
        </w:rPr>
        <w:t> </w:t>
      </w:r>
      <w:r>
        <w:rPr>
          <w:w w:val="110"/>
          <w:sz w:val="22"/>
        </w:rPr>
        <w:t>and</w:t>
      </w:r>
      <w:r>
        <w:rPr>
          <w:spacing w:val="-7"/>
          <w:w w:val="110"/>
          <w:sz w:val="22"/>
        </w:rPr>
        <w:t> </w:t>
      </w:r>
      <w:r>
        <w:rPr>
          <w:w w:val="110"/>
          <w:sz w:val="22"/>
        </w:rPr>
        <w:t>to</w:t>
      </w:r>
      <w:r>
        <w:rPr>
          <w:spacing w:val="-9"/>
          <w:w w:val="110"/>
          <w:sz w:val="22"/>
        </w:rPr>
        <w:t> </w:t>
      </w:r>
      <w:r>
        <w:rPr>
          <w:w w:val="110"/>
          <w:sz w:val="22"/>
        </w:rPr>
        <w:t>avoid</w:t>
      </w:r>
      <w:r>
        <w:rPr>
          <w:spacing w:val="-13"/>
          <w:w w:val="110"/>
          <w:sz w:val="22"/>
        </w:rPr>
        <w:t> </w:t>
      </w:r>
      <w:r>
        <w:rPr>
          <w:w w:val="110"/>
          <w:sz w:val="22"/>
        </w:rPr>
        <w:t>cruel</w:t>
      </w:r>
      <w:r>
        <w:rPr>
          <w:spacing w:val="-16"/>
          <w:w w:val="110"/>
          <w:sz w:val="22"/>
        </w:rPr>
        <w:t> </w:t>
      </w:r>
      <w:r>
        <w:rPr>
          <w:w w:val="110"/>
          <w:sz w:val="22"/>
        </w:rPr>
        <w:t>and</w:t>
      </w:r>
      <w:r>
        <w:rPr>
          <w:spacing w:val="-13"/>
          <w:w w:val="110"/>
          <w:sz w:val="22"/>
        </w:rPr>
        <w:t> </w:t>
      </w:r>
      <w:r>
        <w:rPr>
          <w:w w:val="110"/>
          <w:sz w:val="22"/>
        </w:rPr>
        <w:t>unusual</w:t>
      </w:r>
      <w:r>
        <w:rPr>
          <w:spacing w:val="-5"/>
          <w:w w:val="110"/>
          <w:sz w:val="22"/>
        </w:rPr>
        <w:t> </w:t>
      </w:r>
      <w:r>
        <w:rPr>
          <w:w w:val="110"/>
          <w:sz w:val="22"/>
        </w:rPr>
        <w:t>punishment.</w:t>
      </w:r>
    </w:p>
    <w:p>
      <w:pPr>
        <w:tabs>
          <w:tab w:pos="2519" w:val="left" w:leader="none"/>
        </w:tabs>
        <w:spacing w:line="525" w:lineRule="auto" w:before="16"/>
        <w:ind w:left="1362" w:right="1290" w:firstLine="731"/>
        <w:jc w:val="left"/>
        <w:rPr>
          <w:sz w:val="22"/>
        </w:rPr>
      </w:pPr>
      <w:r>
        <w:rPr>
          <w:w w:val="110"/>
          <w:sz w:val="22"/>
        </w:rPr>
        <w:t>_.</w:t>
        <w:tab/>
        <w:t>The admissibility of various pieces of evidence must be litigated prior to the presentation of evidence to the </w:t>
      </w:r>
      <w:r>
        <w:rPr>
          <w:w w:val="110"/>
          <w:sz w:val="23"/>
        </w:rPr>
        <w:t>jury, </w:t>
      </w:r>
      <w:r>
        <w:rPr>
          <w:w w:val="110"/>
          <w:sz w:val="22"/>
        </w:rPr>
        <w:t>and prior to the selection of the </w:t>
      </w:r>
      <w:r>
        <w:rPr>
          <w:w w:val="110"/>
          <w:sz w:val="23"/>
        </w:rPr>
        <w:t>jury </w:t>
      </w:r>
      <w:r>
        <w:rPr>
          <w:w w:val="110"/>
          <w:sz w:val="22"/>
        </w:rPr>
        <w:t>where this Court's rulings may impact the theory of the defense. The State's refusal to provide discovery or to give notice</w:t>
      </w:r>
      <w:r>
        <w:rPr>
          <w:spacing w:val="-15"/>
          <w:w w:val="110"/>
          <w:sz w:val="22"/>
        </w:rPr>
        <w:t> </w:t>
      </w:r>
      <w:r>
        <w:rPr>
          <w:w w:val="110"/>
          <w:sz w:val="22"/>
        </w:rPr>
        <w:t>as</w:t>
      </w:r>
      <w:r>
        <w:rPr>
          <w:spacing w:val="-9"/>
          <w:w w:val="110"/>
          <w:sz w:val="22"/>
        </w:rPr>
        <w:t> </w:t>
      </w:r>
      <w:r>
        <w:rPr>
          <w:w w:val="110"/>
          <w:sz w:val="22"/>
        </w:rPr>
        <w:t>to</w:t>
      </w:r>
      <w:r>
        <w:rPr>
          <w:spacing w:val="-1"/>
          <w:w w:val="110"/>
          <w:sz w:val="22"/>
        </w:rPr>
        <w:t> </w:t>
      </w:r>
      <w:r>
        <w:rPr>
          <w:w w:val="110"/>
          <w:sz w:val="22"/>
        </w:rPr>
        <w:t>what</w:t>
      </w:r>
      <w:r>
        <w:rPr>
          <w:spacing w:val="-8"/>
          <w:w w:val="110"/>
          <w:sz w:val="22"/>
        </w:rPr>
        <w:t> </w:t>
      </w:r>
      <w:r>
        <w:rPr>
          <w:w w:val="110"/>
          <w:sz w:val="22"/>
        </w:rPr>
        <w:t>evidence</w:t>
      </w:r>
      <w:r>
        <w:rPr>
          <w:spacing w:val="-8"/>
          <w:w w:val="110"/>
          <w:sz w:val="22"/>
        </w:rPr>
        <w:t> </w:t>
      </w:r>
      <w:r>
        <w:rPr>
          <w:w w:val="110"/>
          <w:sz w:val="22"/>
        </w:rPr>
        <w:t>of</w:t>
      </w:r>
      <w:r>
        <w:rPr>
          <w:spacing w:val="-11"/>
          <w:w w:val="110"/>
          <w:sz w:val="22"/>
        </w:rPr>
        <w:t> </w:t>
      </w:r>
      <w:r>
        <w:rPr>
          <w:w w:val="110"/>
          <w:sz w:val="22"/>
        </w:rPr>
        <w:t>"bad</w:t>
      </w:r>
      <w:r>
        <w:rPr>
          <w:spacing w:val="-7"/>
          <w:w w:val="110"/>
          <w:sz w:val="22"/>
        </w:rPr>
        <w:t> </w:t>
      </w:r>
      <w:r>
        <w:rPr>
          <w:w w:val="110"/>
          <w:sz w:val="22"/>
        </w:rPr>
        <w:t>acts"</w:t>
      </w:r>
      <w:r>
        <w:rPr>
          <w:spacing w:val="-25"/>
          <w:w w:val="110"/>
          <w:sz w:val="22"/>
        </w:rPr>
        <w:t> </w:t>
      </w:r>
      <w:r>
        <w:rPr>
          <w:w w:val="110"/>
          <w:sz w:val="22"/>
        </w:rPr>
        <w:t>may</w:t>
      </w:r>
      <w:r>
        <w:rPr>
          <w:spacing w:val="-7"/>
          <w:w w:val="110"/>
          <w:sz w:val="22"/>
        </w:rPr>
        <w:t> </w:t>
      </w:r>
      <w:r>
        <w:rPr>
          <w:w w:val="110"/>
          <w:sz w:val="22"/>
        </w:rPr>
        <w:t>be</w:t>
      </w:r>
      <w:r>
        <w:rPr>
          <w:spacing w:val="-18"/>
          <w:w w:val="110"/>
          <w:sz w:val="22"/>
        </w:rPr>
        <w:t> </w:t>
      </w:r>
      <w:r>
        <w:rPr>
          <w:w w:val="110"/>
          <w:sz w:val="22"/>
        </w:rPr>
        <w:t>proffered at</w:t>
      </w:r>
      <w:r>
        <w:rPr>
          <w:spacing w:val="-6"/>
          <w:w w:val="110"/>
          <w:sz w:val="22"/>
        </w:rPr>
        <w:t> </w:t>
      </w:r>
      <w:r>
        <w:rPr>
          <w:w w:val="110"/>
          <w:sz w:val="22"/>
        </w:rPr>
        <w:t>any</w:t>
      </w:r>
      <w:r>
        <w:rPr>
          <w:spacing w:val="-17"/>
          <w:w w:val="110"/>
          <w:sz w:val="22"/>
        </w:rPr>
        <w:t> </w:t>
      </w:r>
      <w:r>
        <w:rPr>
          <w:w w:val="110"/>
          <w:sz w:val="22"/>
        </w:rPr>
        <w:t>potential</w:t>
      </w:r>
      <w:r>
        <w:rPr>
          <w:spacing w:val="4"/>
          <w:w w:val="110"/>
          <w:sz w:val="22"/>
        </w:rPr>
        <w:t> </w:t>
      </w:r>
      <w:r>
        <w:rPr>
          <w:w w:val="110"/>
          <w:sz w:val="22"/>
        </w:rPr>
        <w:t>penalty</w:t>
      </w:r>
      <w:r>
        <w:rPr>
          <w:spacing w:val="-9"/>
          <w:w w:val="110"/>
          <w:sz w:val="22"/>
        </w:rPr>
        <w:t> </w:t>
      </w:r>
      <w:r>
        <w:rPr>
          <w:w w:val="110"/>
          <w:sz w:val="22"/>
        </w:rPr>
        <w:t>phase</w:t>
      </w:r>
      <w:r>
        <w:rPr>
          <w:spacing w:val="-7"/>
          <w:w w:val="110"/>
          <w:sz w:val="22"/>
        </w:rPr>
        <w:t> </w:t>
      </w:r>
      <w:r>
        <w:rPr>
          <w:w w:val="110"/>
          <w:sz w:val="22"/>
        </w:rPr>
        <w:t>has,</w:t>
      </w:r>
      <w:r>
        <w:rPr>
          <w:spacing w:val="-10"/>
          <w:w w:val="110"/>
          <w:sz w:val="22"/>
        </w:rPr>
        <w:t> </w:t>
      </w:r>
      <w:r>
        <w:rPr>
          <w:w w:val="110"/>
          <w:sz w:val="22"/>
        </w:rPr>
        <w:t>thus far,</w:t>
      </w:r>
      <w:r>
        <w:rPr>
          <w:spacing w:val="-13"/>
          <w:w w:val="110"/>
          <w:sz w:val="22"/>
        </w:rPr>
        <w:t> </w:t>
      </w:r>
      <w:r>
        <w:rPr>
          <w:w w:val="110"/>
          <w:sz w:val="22"/>
        </w:rPr>
        <w:t>prevented</w:t>
      </w:r>
      <w:r>
        <w:rPr>
          <w:spacing w:val="1"/>
          <w:w w:val="110"/>
          <w:sz w:val="22"/>
        </w:rPr>
        <w:t> </w:t>
      </w:r>
      <w:r>
        <w:rPr>
          <w:w w:val="110"/>
          <w:sz w:val="22"/>
        </w:rPr>
        <w:t>the</w:t>
      </w:r>
      <w:r>
        <w:rPr>
          <w:spacing w:val="6"/>
          <w:w w:val="110"/>
          <w:sz w:val="22"/>
        </w:rPr>
        <w:t> </w:t>
      </w:r>
      <w:r>
        <w:rPr>
          <w:w w:val="110"/>
          <w:sz w:val="22"/>
        </w:rPr>
        <w:t>defense</w:t>
      </w:r>
      <w:r>
        <w:rPr>
          <w:spacing w:val="-10"/>
          <w:w w:val="110"/>
          <w:sz w:val="22"/>
        </w:rPr>
        <w:t> </w:t>
      </w:r>
      <w:r>
        <w:rPr>
          <w:w w:val="110"/>
          <w:sz w:val="22"/>
        </w:rPr>
        <w:t>from</w:t>
      </w:r>
      <w:r>
        <w:rPr>
          <w:spacing w:val="-4"/>
          <w:w w:val="110"/>
          <w:sz w:val="22"/>
        </w:rPr>
        <w:t> </w:t>
      </w:r>
      <w:r>
        <w:rPr>
          <w:w w:val="110"/>
          <w:sz w:val="22"/>
        </w:rPr>
        <w:t>being</w:t>
      </w:r>
      <w:r>
        <w:rPr>
          <w:spacing w:val="-8"/>
          <w:w w:val="110"/>
          <w:sz w:val="22"/>
        </w:rPr>
        <w:t> </w:t>
      </w:r>
      <w:r>
        <w:rPr>
          <w:w w:val="110"/>
          <w:sz w:val="22"/>
        </w:rPr>
        <w:t>able</w:t>
      </w:r>
      <w:r>
        <w:rPr>
          <w:spacing w:val="-5"/>
          <w:w w:val="110"/>
          <w:sz w:val="22"/>
        </w:rPr>
        <w:t> </w:t>
      </w:r>
      <w:r>
        <w:rPr>
          <w:w w:val="110"/>
          <w:sz w:val="22"/>
        </w:rPr>
        <w:t>to</w:t>
      </w:r>
      <w:r>
        <w:rPr>
          <w:spacing w:val="-4"/>
          <w:w w:val="110"/>
          <w:sz w:val="22"/>
        </w:rPr>
        <w:t> </w:t>
      </w:r>
      <w:r>
        <w:rPr>
          <w:w w:val="110"/>
          <w:sz w:val="22"/>
        </w:rPr>
        <w:t>raise</w:t>
      </w:r>
      <w:r>
        <w:rPr>
          <w:spacing w:val="-11"/>
          <w:w w:val="110"/>
          <w:sz w:val="22"/>
        </w:rPr>
        <w:t> </w:t>
      </w:r>
      <w:r>
        <w:rPr>
          <w:w w:val="110"/>
          <w:sz w:val="22"/>
        </w:rPr>
        <w:t>these</w:t>
      </w:r>
      <w:r>
        <w:rPr>
          <w:spacing w:val="-8"/>
          <w:w w:val="110"/>
          <w:sz w:val="22"/>
        </w:rPr>
        <w:t> </w:t>
      </w:r>
      <w:r>
        <w:rPr>
          <w:w w:val="110"/>
          <w:sz w:val="22"/>
        </w:rPr>
        <w:t>issues.</w:t>
      </w:r>
    </w:p>
    <w:p>
      <w:pPr>
        <w:tabs>
          <w:tab w:pos="2507" w:val="left" w:leader="none"/>
        </w:tabs>
        <w:spacing w:line="528" w:lineRule="auto" w:before="18"/>
        <w:ind w:left="1356" w:right="1286" w:firstLine="723"/>
        <w:jc w:val="left"/>
        <w:rPr>
          <w:sz w:val="22"/>
        </w:rPr>
      </w:pPr>
      <w:r>
        <w:rPr>
          <w:w w:val="110"/>
          <w:sz w:val="22"/>
        </w:rPr>
        <w:t>_.</w:t>
        <w:tab/>
        <w:t>For</w:t>
      </w:r>
      <w:r>
        <w:rPr>
          <w:spacing w:val="-23"/>
          <w:w w:val="110"/>
          <w:sz w:val="22"/>
        </w:rPr>
        <w:t> </w:t>
      </w:r>
      <w:r>
        <w:rPr>
          <w:w w:val="110"/>
          <w:sz w:val="22"/>
        </w:rPr>
        <w:t>example,</w:t>
      </w:r>
      <w:r>
        <w:rPr>
          <w:spacing w:val="-11"/>
          <w:w w:val="110"/>
          <w:sz w:val="22"/>
        </w:rPr>
        <w:t> </w:t>
      </w:r>
      <w:r>
        <w:rPr>
          <w:w w:val="110"/>
          <w:sz w:val="22"/>
        </w:rPr>
        <w:t>the</w:t>
      </w:r>
      <w:r>
        <w:rPr>
          <w:spacing w:val="-15"/>
          <w:w w:val="110"/>
          <w:sz w:val="22"/>
        </w:rPr>
        <w:t> </w:t>
      </w:r>
      <w:r>
        <w:rPr>
          <w:w w:val="110"/>
          <w:sz w:val="22"/>
        </w:rPr>
        <w:t>defense</w:t>
      </w:r>
      <w:r>
        <w:rPr>
          <w:spacing w:val="-16"/>
          <w:w w:val="110"/>
          <w:sz w:val="22"/>
        </w:rPr>
        <w:t> </w:t>
      </w:r>
      <w:r>
        <w:rPr>
          <w:w w:val="110"/>
          <w:sz w:val="22"/>
        </w:rPr>
        <w:t>must</w:t>
      </w:r>
      <w:r>
        <w:rPr>
          <w:spacing w:val="-10"/>
          <w:w w:val="110"/>
          <w:sz w:val="22"/>
        </w:rPr>
        <w:t> </w:t>
      </w:r>
      <w:r>
        <w:rPr>
          <w:w w:val="110"/>
          <w:sz w:val="22"/>
        </w:rPr>
        <w:t>know</w:t>
      </w:r>
      <w:r>
        <w:rPr>
          <w:spacing w:val="-15"/>
          <w:w w:val="110"/>
          <w:sz w:val="22"/>
        </w:rPr>
        <w:t> </w:t>
      </w:r>
      <w:r>
        <w:rPr>
          <w:w w:val="110"/>
          <w:sz w:val="22"/>
        </w:rPr>
        <w:t>whether</w:t>
      </w:r>
      <w:r>
        <w:rPr>
          <w:spacing w:val="-17"/>
          <w:w w:val="110"/>
          <w:sz w:val="22"/>
        </w:rPr>
        <w:t> </w:t>
      </w:r>
      <w:r>
        <w:rPr>
          <w:w w:val="110"/>
          <w:sz w:val="22"/>
        </w:rPr>
        <w:t>any</w:t>
      </w:r>
      <w:r>
        <w:rPr>
          <w:spacing w:val="-19"/>
          <w:w w:val="110"/>
          <w:sz w:val="22"/>
        </w:rPr>
        <w:t> </w:t>
      </w:r>
      <w:r>
        <w:rPr>
          <w:w w:val="110"/>
          <w:sz w:val="22"/>
        </w:rPr>
        <w:t>witnesses</w:t>
      </w:r>
      <w:r>
        <w:rPr>
          <w:spacing w:val="-12"/>
          <w:w w:val="110"/>
          <w:sz w:val="22"/>
        </w:rPr>
        <w:t> </w:t>
      </w:r>
      <w:r>
        <w:rPr>
          <w:w w:val="110"/>
          <w:sz w:val="22"/>
        </w:rPr>
        <w:t>have</w:t>
      </w:r>
      <w:r>
        <w:rPr>
          <w:spacing w:val="-13"/>
          <w:w w:val="110"/>
          <w:sz w:val="22"/>
        </w:rPr>
        <w:t> </w:t>
      </w:r>
      <w:r>
        <w:rPr>
          <w:w w:val="110"/>
          <w:sz w:val="22"/>
        </w:rPr>
        <w:t>become</w:t>
      </w:r>
      <w:r>
        <w:rPr>
          <w:spacing w:val="-9"/>
          <w:w w:val="110"/>
          <w:sz w:val="22"/>
        </w:rPr>
        <w:t> </w:t>
      </w:r>
      <w:r>
        <w:rPr>
          <w:w w:val="110"/>
          <w:sz w:val="22"/>
        </w:rPr>
        <w:t>unavailable and</w:t>
      </w:r>
      <w:r>
        <w:rPr>
          <w:spacing w:val="6"/>
          <w:w w:val="110"/>
          <w:sz w:val="22"/>
        </w:rPr>
        <w:t> </w:t>
      </w:r>
      <w:r>
        <w:rPr>
          <w:w w:val="110"/>
          <w:sz w:val="22"/>
        </w:rPr>
        <w:t>whether</w:t>
      </w:r>
      <w:r>
        <w:rPr>
          <w:spacing w:val="-9"/>
          <w:w w:val="110"/>
          <w:sz w:val="22"/>
        </w:rPr>
        <w:t> </w:t>
      </w:r>
      <w:r>
        <w:rPr>
          <w:w w:val="110"/>
          <w:sz w:val="22"/>
        </w:rPr>
        <w:t>the</w:t>
      </w:r>
      <w:r>
        <w:rPr>
          <w:spacing w:val="-4"/>
          <w:w w:val="110"/>
          <w:sz w:val="22"/>
        </w:rPr>
        <w:t> </w:t>
      </w:r>
      <w:r>
        <w:rPr>
          <w:w w:val="110"/>
          <w:sz w:val="22"/>
        </w:rPr>
        <w:t>state</w:t>
      </w:r>
      <w:r>
        <w:rPr>
          <w:spacing w:val="-13"/>
          <w:w w:val="110"/>
          <w:sz w:val="22"/>
        </w:rPr>
        <w:t> </w:t>
      </w:r>
      <w:r>
        <w:rPr>
          <w:w w:val="110"/>
          <w:sz w:val="22"/>
        </w:rPr>
        <w:t>intends</w:t>
      </w:r>
      <w:r>
        <w:rPr>
          <w:spacing w:val="-9"/>
          <w:w w:val="110"/>
          <w:sz w:val="22"/>
        </w:rPr>
        <w:t> </w:t>
      </w:r>
      <w:r>
        <w:rPr>
          <w:w w:val="110"/>
          <w:sz w:val="22"/>
        </w:rPr>
        <w:t>to</w:t>
      </w:r>
      <w:r>
        <w:rPr>
          <w:spacing w:val="-4"/>
          <w:w w:val="110"/>
          <w:sz w:val="22"/>
        </w:rPr>
        <w:t> </w:t>
      </w:r>
      <w:r>
        <w:rPr>
          <w:w w:val="110"/>
          <w:sz w:val="22"/>
        </w:rPr>
        <w:t>offer</w:t>
      </w:r>
      <w:r>
        <w:rPr>
          <w:spacing w:val="-14"/>
          <w:w w:val="110"/>
          <w:sz w:val="22"/>
        </w:rPr>
        <w:t> </w:t>
      </w:r>
      <w:r>
        <w:rPr>
          <w:w w:val="110"/>
          <w:sz w:val="22"/>
        </w:rPr>
        <w:t>their</w:t>
      </w:r>
      <w:r>
        <w:rPr>
          <w:spacing w:val="-11"/>
          <w:w w:val="110"/>
          <w:sz w:val="22"/>
        </w:rPr>
        <w:t> </w:t>
      </w:r>
      <w:r>
        <w:rPr>
          <w:w w:val="110"/>
          <w:sz w:val="22"/>
        </w:rPr>
        <w:t>evidence</w:t>
      </w:r>
      <w:r>
        <w:rPr>
          <w:spacing w:val="-8"/>
          <w:w w:val="110"/>
          <w:sz w:val="22"/>
        </w:rPr>
        <w:t> </w:t>
      </w:r>
      <w:r>
        <w:rPr>
          <w:w w:val="110"/>
          <w:sz w:val="22"/>
        </w:rPr>
        <w:t>through previous</w:t>
      </w:r>
      <w:r>
        <w:rPr>
          <w:spacing w:val="-6"/>
          <w:w w:val="110"/>
          <w:sz w:val="22"/>
        </w:rPr>
        <w:t> </w:t>
      </w:r>
      <w:r>
        <w:rPr>
          <w:w w:val="110"/>
          <w:sz w:val="22"/>
        </w:rPr>
        <w:t>testimony.</w:t>
      </w:r>
    </w:p>
    <w:p>
      <w:pPr>
        <w:tabs>
          <w:tab w:pos="2497" w:val="left" w:leader="none"/>
        </w:tabs>
        <w:spacing w:line="525" w:lineRule="auto" w:before="12"/>
        <w:ind w:left="1349" w:right="1290" w:firstLine="723"/>
        <w:jc w:val="left"/>
        <w:rPr>
          <w:i/>
          <w:sz w:val="23"/>
        </w:rPr>
      </w:pPr>
      <w:r>
        <w:rPr/>
        <w:pict>
          <v:shape style="position:absolute;margin-left:603.359985pt;margin-top:-145.111755pt;width:.4pt;height:264.6pt;mso-position-horizontal-relative:page;mso-position-vertical-relative:paragraph;z-index:2056" coordorigin="12067,-2902" coordsize="8,5292" path="m12103,-3404l12103,-4204m12096,1097l12096,-3368e" filled="false" stroked="true" strokeweight=".360752pt" strokecolor="#000000">
            <v:path arrowok="t"/>
            <v:stroke dashstyle="solid"/>
            <w10:wrap type="none"/>
          </v:shape>
        </w:pict>
      </w:r>
      <w:r>
        <w:rPr/>
        <w:pict>
          <v:line style="position:absolute;mso-position-horizontal-relative:page;mso-position-vertical-relative:paragraph;z-index:2104" from="605.503235pt,128.443395pt" to="605.503235pt,82.640137pt" stroked="true" strokeweight=".360848pt" strokecolor="#000000">
            <v:stroke dashstyle="solid"/>
            <w10:wrap type="none"/>
          </v:line>
        </w:pict>
      </w:r>
      <w:r>
        <w:rPr>
          <w:w w:val="105"/>
          <w:sz w:val="22"/>
        </w:rPr>
        <w:t>_.</w:t>
        <w:tab/>
        <w:t>The  defense also needs to know what scientific evidence is going to  be offered, and  the defense may need to  retain experts to assess and test such evidence and  file motions to challenge such evidence under </w:t>
      </w:r>
      <w:r>
        <w:rPr>
          <w:i/>
          <w:w w:val="105"/>
          <w:sz w:val="23"/>
        </w:rPr>
        <w:t>Daubert v. Merrell Dow Pharmaceuticals, Inc., 509 U.S. 579,</w:t>
      </w:r>
      <w:r>
        <w:rPr>
          <w:i/>
          <w:spacing w:val="-9"/>
          <w:w w:val="105"/>
          <w:sz w:val="23"/>
        </w:rPr>
        <w:t> </w:t>
      </w:r>
      <w:r>
        <w:rPr>
          <w:i/>
          <w:w w:val="105"/>
          <w:sz w:val="23"/>
        </w:rPr>
        <w:t>113</w:t>
      </w:r>
    </w:p>
    <w:p>
      <w:pPr>
        <w:tabs>
          <w:tab w:pos="8193" w:val="left" w:leader="none"/>
          <w:tab w:pos="8568" w:val="left" w:leader="none"/>
        </w:tabs>
        <w:spacing w:line="242" w:lineRule="exact" w:before="0"/>
        <w:ind w:left="1335" w:right="0" w:firstLine="0"/>
        <w:jc w:val="left"/>
        <w:rPr>
          <w:sz w:val="22"/>
        </w:rPr>
      </w:pPr>
      <w:r>
        <w:rPr>
          <w:w w:val="110"/>
          <w:sz w:val="22"/>
        </w:rPr>
        <w:t>S.</w:t>
      </w:r>
      <w:r>
        <w:rPr>
          <w:spacing w:val="-8"/>
          <w:w w:val="110"/>
          <w:sz w:val="22"/>
        </w:rPr>
        <w:t> </w:t>
      </w:r>
      <w:r>
        <w:rPr>
          <w:i/>
          <w:w w:val="110"/>
          <w:sz w:val="23"/>
        </w:rPr>
        <w:t>Ct.</w:t>
      </w:r>
      <w:r>
        <w:rPr>
          <w:i/>
          <w:spacing w:val="-23"/>
          <w:w w:val="110"/>
          <w:sz w:val="23"/>
        </w:rPr>
        <w:t> </w:t>
      </w:r>
      <w:r>
        <w:rPr>
          <w:i/>
          <w:w w:val="110"/>
          <w:sz w:val="23"/>
        </w:rPr>
        <w:t>2786,</w:t>
      </w:r>
      <w:r>
        <w:rPr>
          <w:i/>
          <w:spacing w:val="-17"/>
          <w:w w:val="110"/>
          <w:sz w:val="23"/>
        </w:rPr>
        <w:t> </w:t>
      </w:r>
      <w:r>
        <w:rPr>
          <w:i/>
          <w:w w:val="110"/>
          <w:sz w:val="23"/>
        </w:rPr>
        <w:t>125</w:t>
      </w:r>
      <w:r>
        <w:rPr>
          <w:i/>
          <w:spacing w:val="-21"/>
          <w:w w:val="110"/>
          <w:sz w:val="23"/>
        </w:rPr>
        <w:t> </w:t>
      </w:r>
      <w:r>
        <w:rPr>
          <w:i/>
          <w:w w:val="110"/>
          <w:sz w:val="23"/>
        </w:rPr>
        <w:t>L.</w:t>
      </w:r>
      <w:r>
        <w:rPr>
          <w:i/>
          <w:spacing w:val="-14"/>
          <w:w w:val="110"/>
          <w:sz w:val="23"/>
        </w:rPr>
        <w:t> </w:t>
      </w:r>
      <w:r>
        <w:rPr>
          <w:i/>
          <w:w w:val="110"/>
          <w:sz w:val="23"/>
        </w:rPr>
        <w:t>Ed.</w:t>
      </w:r>
      <w:r>
        <w:rPr>
          <w:i/>
          <w:spacing w:val="-13"/>
          <w:w w:val="110"/>
          <w:sz w:val="23"/>
        </w:rPr>
        <w:t> </w:t>
      </w:r>
      <w:r>
        <w:rPr>
          <w:i/>
          <w:w w:val="110"/>
          <w:sz w:val="23"/>
        </w:rPr>
        <w:t>2d469</w:t>
      </w:r>
      <w:r>
        <w:rPr>
          <w:i/>
          <w:spacing w:val="-13"/>
          <w:w w:val="110"/>
          <w:sz w:val="23"/>
        </w:rPr>
        <w:t> </w:t>
      </w:r>
      <w:r>
        <w:rPr>
          <w:i/>
          <w:w w:val="110"/>
          <w:sz w:val="23"/>
        </w:rPr>
        <w:t>(1993)</w:t>
      </w:r>
      <w:r>
        <w:rPr>
          <w:i/>
          <w:spacing w:val="-20"/>
          <w:w w:val="110"/>
          <w:sz w:val="23"/>
        </w:rPr>
        <w:t> </w:t>
      </w:r>
      <w:r>
        <w:rPr>
          <w:w w:val="110"/>
          <w:sz w:val="22"/>
        </w:rPr>
        <w:t>and</w:t>
      </w:r>
      <w:r>
        <w:rPr>
          <w:spacing w:val="6"/>
          <w:w w:val="110"/>
          <w:sz w:val="22"/>
        </w:rPr>
        <w:t> </w:t>
      </w:r>
      <w:r>
        <w:rPr>
          <w:b/>
          <w:i/>
          <w:w w:val="110"/>
          <w:sz w:val="23"/>
        </w:rPr>
        <w:t>(state]</w:t>
      </w:r>
      <w:r>
        <w:rPr>
          <w:b/>
          <w:i/>
          <w:spacing w:val="6"/>
          <w:w w:val="110"/>
          <w:sz w:val="23"/>
        </w:rPr>
        <w:t> </w:t>
      </w:r>
      <w:r>
        <w:rPr>
          <w:w w:val="110"/>
          <w:sz w:val="22"/>
        </w:rPr>
        <w:t>Rules</w:t>
      </w:r>
      <w:r>
        <w:rPr>
          <w:spacing w:val="-19"/>
          <w:w w:val="110"/>
          <w:sz w:val="22"/>
        </w:rPr>
        <w:t> </w:t>
      </w:r>
      <w:r>
        <w:rPr>
          <w:w w:val="110"/>
          <w:sz w:val="22"/>
        </w:rPr>
        <w:t>ofEvidence</w:t>
      </w:r>
      <w:r>
        <w:rPr>
          <w:w w:val="110"/>
          <w:sz w:val="22"/>
          <w:u w:val="single"/>
        </w:rPr>
        <w:t> </w:t>
        <w:tab/>
      </w:r>
      <w:r>
        <w:rPr>
          <w:w w:val="110"/>
          <w:sz w:val="22"/>
        </w:rPr>
        <w:tab/>
        <w:t>_</w:t>
      </w:r>
    </w:p>
    <w:p>
      <w:pPr>
        <w:pStyle w:val="BodyText"/>
        <w:spacing w:before="7"/>
        <w:rPr>
          <w:sz w:val="18"/>
        </w:rPr>
      </w:pPr>
    </w:p>
    <w:p>
      <w:pPr>
        <w:pStyle w:val="Heading4"/>
        <w:tabs>
          <w:tab w:pos="2510" w:val="left" w:leader="none"/>
        </w:tabs>
        <w:spacing w:before="91"/>
        <w:ind w:left="2065"/>
        <w:rPr>
          <w:i/>
        </w:rPr>
      </w:pPr>
      <w:r>
        <w:rPr>
          <w:b w:val="0"/>
          <w:i w:val="0"/>
          <w:w w:val="105"/>
        </w:rPr>
        <w:t>_</w:t>
        <w:tab/>
      </w:r>
      <w:r>
        <w:rPr>
          <w:i/>
          <w:w w:val="105"/>
        </w:rPr>
        <w:t>[Add</w:t>
      </w:r>
      <w:r>
        <w:rPr>
          <w:i/>
          <w:spacing w:val="-9"/>
          <w:w w:val="105"/>
        </w:rPr>
        <w:t> </w:t>
      </w:r>
      <w:r>
        <w:rPr>
          <w:i/>
          <w:w w:val="105"/>
        </w:rPr>
        <w:t>detail</w:t>
      </w:r>
      <w:r>
        <w:rPr>
          <w:i/>
          <w:spacing w:val="-3"/>
          <w:w w:val="105"/>
        </w:rPr>
        <w:t> </w:t>
      </w:r>
      <w:r>
        <w:rPr>
          <w:i/>
          <w:w w:val="105"/>
        </w:rPr>
        <w:t>of</w:t>
      </w:r>
      <w:r>
        <w:rPr>
          <w:i/>
          <w:spacing w:val="-12"/>
          <w:w w:val="105"/>
        </w:rPr>
        <w:t> </w:t>
      </w:r>
      <w:r>
        <w:rPr>
          <w:i/>
          <w:w w:val="105"/>
        </w:rPr>
        <w:t>other</w:t>
      </w:r>
      <w:r>
        <w:rPr>
          <w:i/>
          <w:spacing w:val="-6"/>
          <w:w w:val="105"/>
        </w:rPr>
        <w:t> </w:t>
      </w:r>
      <w:r>
        <w:rPr>
          <w:i/>
          <w:w w:val="105"/>
        </w:rPr>
        <w:t>discovery-related</w:t>
      </w:r>
      <w:r>
        <w:rPr>
          <w:i/>
          <w:spacing w:val="-15"/>
          <w:w w:val="105"/>
        </w:rPr>
        <w:t> </w:t>
      </w:r>
      <w:r>
        <w:rPr>
          <w:i/>
          <w:w w:val="105"/>
        </w:rPr>
        <w:t>issues</w:t>
      </w:r>
      <w:r>
        <w:rPr>
          <w:i/>
          <w:spacing w:val="-4"/>
          <w:w w:val="105"/>
        </w:rPr>
        <w:t> </w:t>
      </w:r>
      <w:r>
        <w:rPr>
          <w:i/>
          <w:w w:val="105"/>
        </w:rPr>
        <w:t>that</w:t>
      </w:r>
      <w:r>
        <w:rPr>
          <w:i/>
          <w:spacing w:val="-8"/>
          <w:w w:val="105"/>
        </w:rPr>
        <w:t> </w:t>
      </w:r>
      <w:r>
        <w:rPr>
          <w:i/>
          <w:w w:val="105"/>
        </w:rPr>
        <w:t>remain</w:t>
      </w:r>
      <w:r>
        <w:rPr>
          <w:i/>
          <w:spacing w:val="-5"/>
          <w:w w:val="105"/>
        </w:rPr>
        <w:t> </w:t>
      </w:r>
      <w:r>
        <w:rPr>
          <w:i/>
          <w:w w:val="105"/>
        </w:rPr>
        <w:t>outstanding]</w:t>
      </w:r>
    </w:p>
    <w:p>
      <w:pPr>
        <w:pStyle w:val="BodyText"/>
        <w:spacing w:before="8"/>
        <w:rPr>
          <w:b/>
          <w:i/>
          <w:sz w:val="26"/>
        </w:rPr>
      </w:pPr>
    </w:p>
    <w:p>
      <w:pPr>
        <w:tabs>
          <w:tab w:pos="2488" w:val="left" w:leader="none"/>
        </w:tabs>
        <w:spacing w:line="528" w:lineRule="auto" w:before="1"/>
        <w:ind w:left="1343" w:right="2004" w:firstLine="715"/>
        <w:jc w:val="left"/>
        <w:rPr>
          <w:sz w:val="22"/>
        </w:rPr>
      </w:pPr>
      <w:r>
        <w:rPr>
          <w:w w:val="110"/>
          <w:sz w:val="22"/>
        </w:rPr>
        <w:t>_</w:t>
        <w:tab/>
        <w:t>Counsel</w:t>
      </w:r>
      <w:r>
        <w:rPr>
          <w:spacing w:val="-12"/>
          <w:w w:val="110"/>
          <w:sz w:val="22"/>
        </w:rPr>
        <w:t> </w:t>
      </w:r>
      <w:r>
        <w:rPr>
          <w:w w:val="110"/>
          <w:sz w:val="22"/>
        </w:rPr>
        <w:t>cannot</w:t>
      </w:r>
      <w:r>
        <w:rPr>
          <w:spacing w:val="-11"/>
          <w:w w:val="110"/>
          <w:sz w:val="22"/>
        </w:rPr>
        <w:t> </w:t>
      </w:r>
      <w:r>
        <w:rPr>
          <w:w w:val="110"/>
          <w:sz w:val="22"/>
        </w:rPr>
        <w:t>know</w:t>
      </w:r>
      <w:r>
        <w:rPr>
          <w:spacing w:val="-23"/>
          <w:w w:val="110"/>
          <w:sz w:val="22"/>
        </w:rPr>
        <w:t> </w:t>
      </w:r>
      <w:r>
        <w:rPr>
          <w:w w:val="110"/>
          <w:sz w:val="22"/>
        </w:rPr>
        <w:t>if</w:t>
      </w:r>
      <w:r>
        <w:rPr>
          <w:spacing w:val="-14"/>
          <w:w w:val="110"/>
          <w:sz w:val="22"/>
        </w:rPr>
        <w:t> </w:t>
      </w:r>
      <w:r>
        <w:rPr>
          <w:w w:val="110"/>
          <w:sz w:val="22"/>
        </w:rPr>
        <w:t>such</w:t>
      </w:r>
      <w:r>
        <w:rPr>
          <w:spacing w:val="-14"/>
          <w:w w:val="110"/>
          <w:sz w:val="22"/>
        </w:rPr>
        <w:t> </w:t>
      </w:r>
      <w:r>
        <w:rPr>
          <w:w w:val="110"/>
          <w:sz w:val="22"/>
        </w:rPr>
        <w:t>motions</w:t>
      </w:r>
      <w:r>
        <w:rPr>
          <w:spacing w:val="-11"/>
          <w:w w:val="110"/>
          <w:sz w:val="22"/>
        </w:rPr>
        <w:t> </w:t>
      </w:r>
      <w:r>
        <w:rPr>
          <w:w w:val="110"/>
          <w:sz w:val="22"/>
        </w:rPr>
        <w:t>will</w:t>
      </w:r>
      <w:r>
        <w:rPr>
          <w:spacing w:val="-9"/>
          <w:w w:val="110"/>
          <w:sz w:val="22"/>
        </w:rPr>
        <w:t> </w:t>
      </w:r>
      <w:r>
        <w:rPr>
          <w:w w:val="110"/>
          <w:sz w:val="22"/>
        </w:rPr>
        <w:t>be</w:t>
      </w:r>
      <w:r>
        <w:rPr>
          <w:spacing w:val="-10"/>
          <w:w w:val="110"/>
          <w:sz w:val="22"/>
        </w:rPr>
        <w:t> </w:t>
      </w:r>
      <w:r>
        <w:rPr>
          <w:w w:val="110"/>
          <w:sz w:val="22"/>
        </w:rPr>
        <w:t>necessary</w:t>
      </w:r>
      <w:r>
        <w:rPr>
          <w:spacing w:val="-5"/>
          <w:w w:val="110"/>
          <w:sz w:val="22"/>
        </w:rPr>
        <w:t> </w:t>
      </w:r>
      <w:r>
        <w:rPr>
          <w:w w:val="110"/>
          <w:sz w:val="22"/>
        </w:rPr>
        <w:t>until</w:t>
      </w:r>
      <w:r>
        <w:rPr>
          <w:spacing w:val="-9"/>
          <w:w w:val="110"/>
          <w:sz w:val="22"/>
        </w:rPr>
        <w:t> </w:t>
      </w:r>
      <w:r>
        <w:rPr>
          <w:w w:val="110"/>
          <w:sz w:val="22"/>
        </w:rPr>
        <w:t>the</w:t>
      </w:r>
      <w:r>
        <w:rPr>
          <w:spacing w:val="-4"/>
          <w:w w:val="110"/>
          <w:sz w:val="22"/>
        </w:rPr>
        <w:t> </w:t>
      </w:r>
      <w:r>
        <w:rPr>
          <w:w w:val="110"/>
          <w:sz w:val="22"/>
        </w:rPr>
        <w:t>state</w:t>
      </w:r>
      <w:r>
        <w:rPr>
          <w:spacing w:val="-18"/>
          <w:w w:val="110"/>
          <w:sz w:val="22"/>
        </w:rPr>
        <w:t> </w:t>
      </w:r>
      <w:r>
        <w:rPr>
          <w:w w:val="110"/>
          <w:sz w:val="22"/>
        </w:rPr>
        <w:t>answers pending discovery requests.</w:t>
      </w:r>
    </w:p>
    <w:p>
      <w:pPr>
        <w:pStyle w:val="Heading4"/>
        <w:tabs>
          <w:tab w:pos="10702" w:val="left" w:leader="none"/>
        </w:tabs>
        <w:spacing w:before="2"/>
        <w:ind w:left="1338"/>
        <w:rPr>
          <w:i/>
        </w:rPr>
      </w:pPr>
      <w:r>
        <w:rPr>
          <w:i/>
        </w:rPr>
        <w:t>(notes),</w:t>
      </w:r>
      <w:r>
        <w:rPr>
          <w:i/>
          <w:w w:val="100"/>
          <w:u w:val="single"/>
        </w:rPr>
        <w:t> </w:t>
      </w:r>
      <w:r>
        <w:rPr>
          <w:i/>
          <w:u w:val="single"/>
        </w:rPr>
        <w:tab/>
      </w:r>
    </w:p>
    <w:p>
      <w:pPr>
        <w:pStyle w:val="BodyText"/>
        <w:rPr>
          <w:b/>
          <w:i/>
          <w:sz w:val="20"/>
        </w:rPr>
      </w:pPr>
    </w:p>
    <w:p>
      <w:pPr>
        <w:pStyle w:val="BodyText"/>
        <w:spacing w:before="3"/>
        <w:rPr>
          <w:b/>
          <w:i/>
          <w:sz w:val="24"/>
        </w:rPr>
      </w:pPr>
      <w:r>
        <w:rPr/>
        <w:pict>
          <v:line style="position:absolute;mso-position-horizontal-relative:page;mso-position-vertical-relative:paragraph;z-index:-40;mso-wrap-distance-left:0;mso-wrap-distance-right:0" from="64.952675pt,16.343035pt" to="531.52937pt,16.343035pt" stroked="true" strokeweight=".721311pt" strokecolor="#000000">
            <v:stroke dashstyle="solid"/>
            <w10:wrap type="topAndBottom"/>
          </v:line>
        </w:pict>
      </w:r>
    </w:p>
    <w:p>
      <w:pPr>
        <w:pStyle w:val="BodyText"/>
        <w:rPr>
          <w:b/>
          <w:i/>
          <w:sz w:val="20"/>
        </w:rPr>
      </w:pPr>
    </w:p>
    <w:p>
      <w:pPr>
        <w:pStyle w:val="BodyText"/>
        <w:spacing w:before="11"/>
        <w:rPr>
          <w:b/>
          <w:i/>
          <w:sz w:val="20"/>
        </w:rPr>
      </w:pPr>
      <w:r>
        <w:rPr/>
        <w:pict>
          <v:line style="position:absolute;mso-position-horizontal-relative:page;mso-position-vertical-relative:paragraph;z-index:-16;mso-wrap-distance-left:0;mso-wrap-distance-right:0" from="64.952675pt,14.421455pt" to="531.52937pt,14.421455pt" stroked="true" strokeweight=".721311pt" strokecolor="#000000">
            <v:stroke dashstyle="solid"/>
            <w10:wrap type="topAndBottom"/>
          </v:line>
        </w:pict>
      </w:r>
    </w:p>
    <w:p>
      <w:pPr>
        <w:spacing w:after="0"/>
        <w:rPr>
          <w:sz w:val="20"/>
        </w:rPr>
        <w:sectPr>
          <w:pgSz w:w="12230" w:h="15820"/>
          <w:pgMar w:header="0" w:footer="0" w:top="0" w:bottom="920" w:left="0" w:right="260"/>
        </w:sectPr>
      </w:pPr>
    </w:p>
    <w:p>
      <w:pPr>
        <w:pStyle w:val="BodyText"/>
        <w:rPr>
          <w:b/>
          <w:i/>
          <w:sz w:val="20"/>
        </w:rPr>
      </w:pPr>
      <w:r>
        <w:rPr/>
        <w:pict>
          <v:shape style="position:absolute;margin-left:602.280029pt;margin-top:510.47998pt;width:.1pt;height:280.45pt;mso-position-horizontal-relative:page;mso-position-vertical-relative:page;z-index:2176" coordorigin="12046,10210" coordsize="0,5609" path="m12074,1695l12074,0m12074,5619l12074,1731e" filled="false" stroked="true" strokeweight=".360752pt" strokecolor="#000000">
            <v:path arrowok="t"/>
            <v:stroke dashstyle="solid"/>
            <w10:wrap type="none"/>
          </v:shape>
        </w:pic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8"/>
        <w:rPr>
          <w:b/>
          <w:i/>
          <w:sz w:val="21"/>
        </w:rPr>
      </w:pPr>
    </w:p>
    <w:p>
      <w:pPr>
        <w:spacing w:line="254" w:lineRule="auto" w:before="91"/>
        <w:ind w:left="3518" w:right="3425" w:hanging="4"/>
        <w:jc w:val="center"/>
        <w:rPr>
          <w:b/>
          <w:sz w:val="23"/>
        </w:rPr>
      </w:pPr>
      <w:r>
        <w:rPr>
          <w:b/>
          <w:w w:val="105"/>
          <w:sz w:val="23"/>
          <w:u w:val="thick"/>
        </w:rPr>
        <w:t>The State Has Not Yet Provided Discovery</w:t>
      </w:r>
      <w:r>
        <w:rPr>
          <w:b/>
          <w:w w:val="105"/>
          <w:sz w:val="23"/>
        </w:rPr>
        <w:t> </w:t>
      </w:r>
      <w:r>
        <w:rPr>
          <w:b/>
          <w:w w:val="105"/>
          <w:sz w:val="23"/>
          <w:u w:val="thick"/>
        </w:rPr>
        <w:t>Necessary</w:t>
      </w:r>
      <w:r>
        <w:rPr>
          <w:b/>
          <w:spacing w:val="-14"/>
          <w:w w:val="105"/>
          <w:sz w:val="23"/>
          <w:u w:val="thick"/>
        </w:rPr>
        <w:t> </w:t>
      </w:r>
      <w:r>
        <w:rPr>
          <w:b/>
          <w:w w:val="105"/>
          <w:sz w:val="23"/>
          <w:u w:val="thick"/>
        </w:rPr>
        <w:t>to</w:t>
      </w:r>
      <w:r>
        <w:rPr>
          <w:b/>
          <w:spacing w:val="-20"/>
          <w:w w:val="105"/>
          <w:sz w:val="23"/>
          <w:u w:val="thick"/>
        </w:rPr>
        <w:t> </w:t>
      </w:r>
      <w:r>
        <w:rPr>
          <w:b/>
          <w:w w:val="105"/>
          <w:sz w:val="23"/>
          <w:u w:val="thick"/>
        </w:rPr>
        <w:t>Guilt/Innocence</w:t>
      </w:r>
      <w:r>
        <w:rPr>
          <w:b/>
          <w:spacing w:val="-25"/>
          <w:w w:val="105"/>
          <w:sz w:val="23"/>
          <w:u w:val="thick"/>
        </w:rPr>
        <w:t> </w:t>
      </w:r>
      <w:r>
        <w:rPr>
          <w:b/>
          <w:w w:val="105"/>
          <w:sz w:val="23"/>
          <w:u w:val="thick"/>
        </w:rPr>
        <w:t>Phase</w:t>
      </w:r>
      <w:r>
        <w:rPr>
          <w:b/>
          <w:spacing w:val="-16"/>
          <w:w w:val="105"/>
          <w:sz w:val="23"/>
          <w:u w:val="thick"/>
        </w:rPr>
        <w:t> </w:t>
      </w:r>
      <w:r>
        <w:rPr>
          <w:b/>
          <w:w w:val="105"/>
          <w:sz w:val="23"/>
          <w:u w:val="thick"/>
        </w:rPr>
        <w:t>Investigation</w:t>
      </w:r>
    </w:p>
    <w:p>
      <w:pPr>
        <w:pStyle w:val="BodyText"/>
        <w:rPr>
          <w:b/>
          <w:sz w:val="26"/>
        </w:rPr>
      </w:pPr>
    </w:p>
    <w:p>
      <w:pPr>
        <w:pStyle w:val="BodyText"/>
        <w:spacing w:before="1"/>
        <w:rPr>
          <w:b/>
        </w:rPr>
      </w:pPr>
    </w:p>
    <w:p>
      <w:pPr>
        <w:pStyle w:val="BodyText"/>
        <w:tabs>
          <w:tab w:pos="2490" w:val="left" w:leader="none"/>
        </w:tabs>
        <w:spacing w:line="508" w:lineRule="auto"/>
        <w:ind w:left="1347" w:right="1449" w:firstLine="725"/>
      </w:pPr>
      <w:r>
        <w:rPr>
          <w:w w:val="105"/>
        </w:rPr>
        <w:t>_.</w:t>
        <w:tab/>
        <w:t>The</w:t>
      </w:r>
      <w:r>
        <w:rPr>
          <w:spacing w:val="-22"/>
          <w:w w:val="105"/>
        </w:rPr>
        <w:t> </w:t>
      </w:r>
      <w:r>
        <w:rPr>
          <w:w w:val="105"/>
        </w:rPr>
        <w:t>state</w:t>
      </w:r>
      <w:r>
        <w:rPr>
          <w:spacing w:val="-13"/>
          <w:w w:val="105"/>
        </w:rPr>
        <w:t> </w:t>
      </w:r>
      <w:r>
        <w:rPr>
          <w:w w:val="105"/>
        </w:rPr>
        <w:t>has</w:t>
      </w:r>
      <w:r>
        <w:rPr>
          <w:spacing w:val="-19"/>
          <w:w w:val="105"/>
        </w:rPr>
        <w:t> </w:t>
      </w:r>
      <w:r>
        <w:rPr>
          <w:w w:val="105"/>
        </w:rPr>
        <w:t>provided</w:t>
      </w:r>
      <w:r>
        <w:rPr>
          <w:spacing w:val="-7"/>
          <w:w w:val="105"/>
        </w:rPr>
        <w:t> </w:t>
      </w:r>
      <w:r>
        <w:rPr>
          <w:w w:val="105"/>
        </w:rPr>
        <w:t>undersigned</w:t>
      </w:r>
      <w:r>
        <w:rPr>
          <w:spacing w:val="4"/>
          <w:w w:val="105"/>
        </w:rPr>
        <w:t> </w:t>
      </w:r>
      <w:r>
        <w:rPr>
          <w:w w:val="105"/>
        </w:rPr>
        <w:t>counsel</w:t>
      </w:r>
      <w:r>
        <w:rPr>
          <w:spacing w:val="-2"/>
          <w:w w:val="105"/>
        </w:rPr>
        <w:t> </w:t>
      </w:r>
      <w:r>
        <w:rPr>
          <w:w w:val="105"/>
        </w:rPr>
        <w:t>with</w:t>
      </w:r>
      <w:r>
        <w:rPr>
          <w:spacing w:val="-13"/>
          <w:w w:val="105"/>
        </w:rPr>
        <w:t> </w:t>
      </w:r>
      <w:r>
        <w:rPr>
          <w:w w:val="105"/>
        </w:rPr>
        <w:t>virtually</w:t>
      </w:r>
      <w:r>
        <w:rPr>
          <w:spacing w:val="-8"/>
          <w:w w:val="105"/>
        </w:rPr>
        <w:t> </w:t>
      </w:r>
      <w:r>
        <w:rPr>
          <w:w w:val="105"/>
        </w:rPr>
        <w:t>no</w:t>
      </w:r>
      <w:r>
        <w:rPr>
          <w:spacing w:val="-22"/>
          <w:w w:val="105"/>
        </w:rPr>
        <w:t> </w:t>
      </w:r>
      <w:r>
        <w:rPr>
          <w:w w:val="105"/>
        </w:rPr>
        <w:t>discovery</w:t>
      </w:r>
      <w:r>
        <w:rPr>
          <w:spacing w:val="-5"/>
          <w:w w:val="105"/>
        </w:rPr>
        <w:t> </w:t>
      </w:r>
      <w:r>
        <w:rPr>
          <w:w w:val="105"/>
        </w:rPr>
        <w:t>whatsoever. Clearly, the defense cannot investigate allegations or facts that have not been provided. Once discovery is provided, the time-consuming process of an independent investigation will take much longer than what has been allotted under the current</w:t>
      </w:r>
      <w:r>
        <w:rPr>
          <w:spacing w:val="-36"/>
          <w:w w:val="105"/>
        </w:rPr>
        <w:t> </w:t>
      </w:r>
      <w:r>
        <w:rPr>
          <w:w w:val="105"/>
        </w:rPr>
        <w:t>schedule.</w:t>
      </w:r>
    </w:p>
    <w:p>
      <w:pPr>
        <w:pStyle w:val="Heading4"/>
        <w:tabs>
          <w:tab w:pos="2496" w:val="left" w:leader="none"/>
        </w:tabs>
        <w:spacing w:line="477" w:lineRule="auto" w:before="15"/>
        <w:ind w:left="1337" w:right="1577" w:firstLine="720"/>
      </w:pPr>
      <w:r>
        <w:rPr/>
        <w:pict>
          <v:line style="position:absolute;mso-position-horizontal-relative:page;mso-position-vertical-relative:paragraph;z-index:2200" from="604.059875pt,80.371618pt" to="604.059875pt,41.781471pt" stroked="true" strokeweight=".360848pt" strokecolor="#000000">
            <v:stroke dashstyle="solid"/>
            <w10:wrap type="none"/>
          </v:line>
        </w:pict>
      </w:r>
      <w:r>
        <w:rPr>
          <w:b w:val="0"/>
          <w:i w:val="0"/>
          <w:w w:val="105"/>
        </w:rPr>
        <w:t>_.</w:t>
        <w:tab/>
      </w:r>
      <w:r>
        <w:rPr>
          <w:i/>
          <w:w w:val="105"/>
        </w:rPr>
        <w:t>[Insert</w:t>
      </w:r>
      <w:r>
        <w:rPr>
          <w:i/>
          <w:spacing w:val="-5"/>
          <w:w w:val="105"/>
        </w:rPr>
        <w:t> </w:t>
      </w:r>
      <w:r>
        <w:rPr>
          <w:i/>
          <w:w w:val="105"/>
        </w:rPr>
        <w:t>details</w:t>
      </w:r>
      <w:r>
        <w:rPr>
          <w:i/>
          <w:spacing w:val="-8"/>
          <w:w w:val="105"/>
        </w:rPr>
        <w:t> </w:t>
      </w:r>
      <w:r>
        <w:rPr>
          <w:i/>
          <w:w w:val="105"/>
        </w:rPr>
        <w:t>of</w:t>
      </w:r>
      <w:r>
        <w:rPr>
          <w:i/>
          <w:spacing w:val="-2"/>
          <w:w w:val="105"/>
        </w:rPr>
        <w:t> </w:t>
      </w:r>
      <w:r>
        <w:rPr>
          <w:i/>
          <w:w w:val="105"/>
        </w:rPr>
        <w:t>alleged</w:t>
      </w:r>
      <w:r>
        <w:rPr>
          <w:i/>
          <w:spacing w:val="-2"/>
          <w:w w:val="105"/>
        </w:rPr>
        <w:t> </w:t>
      </w:r>
      <w:r>
        <w:rPr>
          <w:i/>
          <w:w w:val="105"/>
        </w:rPr>
        <w:t>crime,</w:t>
      </w:r>
      <w:r>
        <w:rPr>
          <w:i/>
          <w:spacing w:val="-10"/>
          <w:w w:val="105"/>
        </w:rPr>
        <w:t> </w:t>
      </w:r>
      <w:r>
        <w:rPr>
          <w:i/>
          <w:w w:val="105"/>
        </w:rPr>
        <w:t>emphasizing</w:t>
      </w:r>
      <w:r>
        <w:rPr>
          <w:i/>
          <w:spacing w:val="7"/>
          <w:w w:val="105"/>
        </w:rPr>
        <w:t> </w:t>
      </w:r>
      <w:r>
        <w:rPr>
          <w:i/>
          <w:w w:val="105"/>
        </w:rPr>
        <w:t>what</w:t>
      </w:r>
      <w:r>
        <w:rPr>
          <w:i/>
          <w:spacing w:val="-11"/>
          <w:w w:val="105"/>
        </w:rPr>
        <w:t> </w:t>
      </w:r>
      <w:r>
        <w:rPr>
          <w:i/>
          <w:w w:val="105"/>
        </w:rPr>
        <w:t>needs</w:t>
      </w:r>
      <w:r>
        <w:rPr>
          <w:i/>
          <w:spacing w:val="-11"/>
          <w:w w:val="105"/>
        </w:rPr>
        <w:t> </w:t>
      </w:r>
      <w:r>
        <w:rPr>
          <w:i/>
          <w:w w:val="105"/>
        </w:rPr>
        <w:t>to</w:t>
      </w:r>
      <w:r>
        <w:rPr>
          <w:i/>
          <w:spacing w:val="1"/>
          <w:w w:val="105"/>
        </w:rPr>
        <w:t> </w:t>
      </w:r>
      <w:r>
        <w:rPr>
          <w:i/>
          <w:w w:val="105"/>
        </w:rPr>
        <w:t>be</w:t>
      </w:r>
      <w:r>
        <w:rPr>
          <w:i/>
          <w:spacing w:val="-19"/>
          <w:w w:val="105"/>
        </w:rPr>
        <w:t> </w:t>
      </w:r>
      <w:r>
        <w:rPr>
          <w:i/>
          <w:w w:val="105"/>
        </w:rPr>
        <w:t>done</w:t>
      </w:r>
      <w:r>
        <w:rPr>
          <w:i/>
          <w:spacing w:val="-5"/>
          <w:w w:val="105"/>
        </w:rPr>
        <w:t> </w:t>
      </w:r>
      <w:r>
        <w:rPr>
          <w:i/>
          <w:w w:val="105"/>
        </w:rPr>
        <w:t>and</w:t>
      </w:r>
      <w:r>
        <w:rPr>
          <w:i/>
          <w:spacing w:val="-8"/>
          <w:w w:val="105"/>
        </w:rPr>
        <w:t> </w:t>
      </w:r>
      <w:r>
        <w:rPr>
          <w:i/>
          <w:w w:val="105"/>
        </w:rPr>
        <w:t>the</w:t>
      </w:r>
      <w:r>
        <w:rPr>
          <w:i/>
          <w:spacing w:val="-11"/>
          <w:w w:val="105"/>
        </w:rPr>
        <w:t> </w:t>
      </w:r>
      <w:r>
        <w:rPr>
          <w:i/>
          <w:w w:val="105"/>
        </w:rPr>
        <w:t>time </w:t>
      </w:r>
      <w:r>
        <w:rPr>
          <w:w w:val="105"/>
        </w:rPr>
        <w:t>afforded so</w:t>
      </w:r>
      <w:r>
        <w:rPr>
          <w:spacing w:val="-12"/>
          <w:w w:val="105"/>
        </w:rPr>
        <w:t> </w:t>
      </w:r>
      <w:r>
        <w:rPr>
          <w:w w:val="105"/>
        </w:rPr>
        <w:t>far]</w:t>
      </w:r>
    </w:p>
    <w:p>
      <w:pPr>
        <w:tabs>
          <w:tab w:pos="2854" w:val="left" w:leader="none"/>
        </w:tabs>
        <w:spacing w:before="166"/>
        <w:ind w:left="1276" w:right="0" w:firstLine="0"/>
        <w:jc w:val="left"/>
        <w:rPr>
          <w:rFonts w:ascii="Courier New"/>
          <w:b/>
          <w:sz w:val="25"/>
        </w:rPr>
      </w:pPr>
      <w:r>
        <w:rPr>
          <w:rFonts w:ascii="Courier New"/>
          <w:b/>
          <w:w w:val="175"/>
          <w:sz w:val="25"/>
        </w:rPr>
        <w:t>(nore</w:t>
        <w:tab/>
        <w:t>------------------------------</w:t>
      </w:r>
    </w:p>
    <w:p>
      <w:pPr>
        <w:pStyle w:val="BodyText"/>
        <w:rPr>
          <w:rFonts w:ascii="Courier New"/>
          <w:b/>
          <w:sz w:val="20"/>
        </w:rPr>
      </w:pPr>
    </w:p>
    <w:p>
      <w:pPr>
        <w:pStyle w:val="BodyText"/>
        <w:spacing w:before="6"/>
        <w:rPr>
          <w:rFonts w:ascii="Courier New"/>
          <w:b/>
          <w:sz w:val="12"/>
        </w:rPr>
      </w:pPr>
      <w:r>
        <w:rPr/>
        <w:pict>
          <v:line style="position:absolute;mso-position-horizontal-relative:page;mso-position-vertical-relative:paragraph;z-index:80;mso-wrap-distance-left:0;mso-wrap-distance-right:0" from="64.952675pt,9.454756pt" to="532.972763pt,9.454756pt" stroked="true" strokeweight=".721311pt" strokecolor="#000000">
            <v:stroke dashstyle="solid"/>
            <w10:wrap type="topAndBottom"/>
          </v:line>
        </w:pict>
      </w:r>
    </w:p>
    <w:p>
      <w:pPr>
        <w:pStyle w:val="BodyText"/>
        <w:rPr>
          <w:rFonts w:ascii="Courier New"/>
          <w:b/>
          <w:sz w:val="20"/>
        </w:rPr>
      </w:pPr>
    </w:p>
    <w:p>
      <w:pPr>
        <w:pStyle w:val="BodyText"/>
        <w:spacing w:before="6"/>
        <w:rPr>
          <w:rFonts w:ascii="Courier New"/>
          <w:b/>
          <w:sz w:val="21"/>
        </w:rPr>
      </w:pPr>
      <w:r>
        <w:rPr/>
        <w:pict>
          <v:line style="position:absolute;mso-position-horizontal-relative:page;mso-position-vertical-relative:paragraph;z-index:104;mso-wrap-distance-left:0;mso-wrap-distance-right:0" from="64.952675pt,14.592354pt" to="528.281737pt,14.592354pt" stroked="true" strokeweight=".721311pt" strokecolor="#000000">
            <v:stroke dashstyle="solid"/>
            <w10:wrap type="topAndBottom"/>
          </v:line>
        </w:pict>
      </w:r>
    </w:p>
    <w:p>
      <w:pPr>
        <w:pStyle w:val="BodyText"/>
        <w:spacing w:before="7"/>
        <w:rPr>
          <w:rFonts w:ascii="Courier New"/>
          <w:b/>
        </w:rPr>
      </w:pPr>
    </w:p>
    <w:p>
      <w:pPr>
        <w:pStyle w:val="BodyText"/>
        <w:spacing w:line="506" w:lineRule="auto"/>
        <w:ind w:left="1305" w:right="1286" w:firstLine="731"/>
      </w:pPr>
      <w:r>
        <w:rPr/>
        <w:pict>
          <v:line style="position:absolute;mso-position-horizontal-relative:page;mso-position-vertical-relative:paragraph;z-index:2224" from="604.059875pt,95.129878pt" to="604.059875pt,10.375818pt" stroked="true" strokeweight=".360848pt" strokecolor="#000000">
            <v:stroke dashstyle="solid"/>
            <w10:wrap type="none"/>
          </v:line>
        </w:pict>
      </w:r>
      <w:r>
        <w:rPr>
          <w:w w:val="145"/>
        </w:rPr>
        <w:t>_. </w:t>
      </w:r>
      <w:r>
        <w:rPr>
          <w:w w:val="105"/>
        </w:rPr>
        <w:t>Under the Sixth Amendment, counsel has the responsibility to conduct an adequate and independent investigation. Indeed, a thorough pretrial investigation is "[o]ne of the primary duties defense counsel owes to his client." </w:t>
      </w:r>
      <w:r>
        <w:rPr>
          <w:i/>
          <w:w w:val="105"/>
        </w:rPr>
        <w:t>Magill v. Dugger, </w:t>
      </w:r>
      <w:r>
        <w:rPr>
          <w:w w:val="105"/>
        </w:rPr>
        <w:t>824 F.2d 879, 886 (11th Cir.</w:t>
      </w:r>
    </w:p>
    <w:p>
      <w:pPr>
        <w:pStyle w:val="BodyText"/>
        <w:spacing w:line="511" w:lineRule="auto" w:before="6"/>
        <w:ind w:left="1290" w:right="1286" w:firstLine="10"/>
        <w:rPr>
          <w:i/>
        </w:rPr>
      </w:pPr>
      <w:r>
        <w:rPr/>
        <w:pict>
          <v:line style="position:absolute;mso-position-horizontal-relative:page;mso-position-vertical-relative:paragraph;z-index:2248" from="604.059875pt,147.003659pt" to="604.059875pt,42.052887pt" stroked="true" strokeweight=".360848pt" strokecolor="#000000">
            <v:stroke dashstyle="solid"/>
            <w10:wrap type="none"/>
          </v:line>
        </w:pict>
      </w:r>
      <w:r>
        <w:rPr>
          <w:w w:val="105"/>
        </w:rPr>
        <w:t>1987). For that reason, "[i]t should be beyond cavil that an attorney who fails altogether to make any preparations for the penalty phase of a capital murder trial deprives his client of reasonably effective assistance of counsel by any objective standard of reasonableness." </w:t>
      </w:r>
      <w:r>
        <w:rPr>
          <w:i/>
          <w:w w:val="105"/>
        </w:rPr>
        <w:t>Osborn v.</w:t>
      </w:r>
    </w:p>
    <w:p>
      <w:pPr>
        <w:pStyle w:val="BodyText"/>
        <w:spacing w:line="511" w:lineRule="auto" w:before="5"/>
        <w:ind w:left="1268" w:right="1371" w:firstLine="14"/>
      </w:pPr>
      <w:r>
        <w:rPr>
          <w:i/>
          <w:w w:val="105"/>
        </w:rPr>
        <w:t>Shillinger, </w:t>
      </w:r>
      <w:r>
        <w:rPr>
          <w:w w:val="105"/>
        </w:rPr>
        <w:t>861 F.2d 612,627 (10th Cir. 1988)(quoting </w:t>
      </w:r>
      <w:r>
        <w:rPr>
          <w:i/>
          <w:w w:val="105"/>
        </w:rPr>
        <w:t>Blake v. Kemp, </w:t>
      </w:r>
      <w:r>
        <w:rPr>
          <w:w w:val="105"/>
        </w:rPr>
        <w:t>758 F.2d at 533 (I Ith Cir. 1985)). Unless counsel undertakes "a reasonably substantial, independent investigation into the circumstances and the law from which potential defenses may be derived," he cannot provide</w:t>
      </w:r>
    </w:p>
    <w:p>
      <w:pPr>
        <w:spacing w:line="446" w:lineRule="auto" w:before="5"/>
        <w:ind w:left="1270" w:right="1853" w:hanging="3"/>
        <w:jc w:val="left"/>
        <w:rPr>
          <w:rFonts w:ascii="Arial"/>
          <w:i/>
          <w:sz w:val="29"/>
        </w:rPr>
      </w:pPr>
      <w:r>
        <w:rPr>
          <w:w w:val="105"/>
          <w:sz w:val="23"/>
        </w:rPr>
        <w:t>effective assistance.</w:t>
      </w:r>
      <w:r>
        <w:rPr>
          <w:spacing w:val="57"/>
          <w:w w:val="105"/>
          <w:sz w:val="23"/>
        </w:rPr>
        <w:t> </w:t>
      </w:r>
      <w:r>
        <w:rPr>
          <w:i/>
          <w:w w:val="105"/>
          <w:sz w:val="23"/>
        </w:rPr>
        <w:t>Baldwin v. Maggio, </w:t>
      </w:r>
      <w:r>
        <w:rPr>
          <w:w w:val="105"/>
          <w:sz w:val="23"/>
        </w:rPr>
        <w:t>704 F.2d 1325, 1332-33 (5th Cir. 1983).. </w:t>
      </w:r>
      <w:r>
        <w:rPr>
          <w:b/>
          <w:i/>
          <w:w w:val="105"/>
          <w:sz w:val="23"/>
        </w:rPr>
        <w:t>[replace </w:t>
      </w:r>
      <w:r>
        <w:rPr>
          <w:b/>
          <w:i/>
          <w:w w:val="105"/>
          <w:sz w:val="23"/>
        </w:rPr>
        <w:t>with/add citations from local jurisdiction, </w:t>
      </w:r>
      <w:r>
        <w:rPr>
          <w:rFonts w:ascii="Arial"/>
          <w:i/>
          <w:w w:val="105"/>
          <w:sz w:val="28"/>
        </w:rPr>
        <w:t>if </w:t>
      </w:r>
      <w:r>
        <w:rPr>
          <w:i/>
          <w:spacing w:val="-9"/>
          <w:w w:val="105"/>
          <w:sz w:val="23"/>
        </w:rPr>
        <w:t>any</w:t>
      </w:r>
      <w:r>
        <w:rPr>
          <w:rFonts w:ascii="Arial"/>
          <w:i/>
          <w:spacing w:val="-9"/>
          <w:w w:val="105"/>
          <w:sz w:val="29"/>
        </w:rPr>
        <w:t>J</w:t>
      </w:r>
    </w:p>
    <w:p>
      <w:pPr>
        <w:pStyle w:val="BodyText"/>
        <w:tabs>
          <w:tab w:pos="2388" w:val="left" w:leader="none"/>
        </w:tabs>
        <w:spacing w:before="28"/>
        <w:ind w:left="1979"/>
      </w:pPr>
      <w:r>
        <w:rPr>
          <w:w w:val="105"/>
        </w:rPr>
        <w:t>_.</w:t>
        <w:tab/>
        <w:t>"At</w:t>
      </w:r>
      <w:r>
        <w:rPr>
          <w:spacing w:val="-9"/>
          <w:w w:val="105"/>
        </w:rPr>
        <w:t> </w:t>
      </w:r>
      <w:r>
        <w:rPr>
          <w:w w:val="105"/>
        </w:rPr>
        <w:t>the</w:t>
      </w:r>
      <w:r>
        <w:rPr>
          <w:spacing w:val="-16"/>
          <w:w w:val="105"/>
        </w:rPr>
        <w:t> </w:t>
      </w:r>
      <w:r>
        <w:rPr>
          <w:w w:val="105"/>
        </w:rPr>
        <w:t>heart</w:t>
      </w:r>
      <w:r>
        <w:rPr>
          <w:spacing w:val="-4"/>
          <w:w w:val="105"/>
        </w:rPr>
        <w:t> </w:t>
      </w:r>
      <w:r>
        <w:rPr>
          <w:w w:val="105"/>
        </w:rPr>
        <w:t>of</w:t>
      </w:r>
      <w:r>
        <w:rPr>
          <w:spacing w:val="-18"/>
          <w:w w:val="105"/>
        </w:rPr>
        <w:t> </w:t>
      </w:r>
      <w:r>
        <w:rPr>
          <w:w w:val="105"/>
        </w:rPr>
        <w:t>effective</w:t>
      </w:r>
      <w:r>
        <w:rPr>
          <w:spacing w:val="-5"/>
          <w:w w:val="105"/>
        </w:rPr>
        <w:t> </w:t>
      </w:r>
      <w:r>
        <w:rPr>
          <w:w w:val="105"/>
        </w:rPr>
        <w:t>representation</w:t>
      </w:r>
      <w:r>
        <w:rPr>
          <w:spacing w:val="-24"/>
          <w:w w:val="105"/>
        </w:rPr>
        <w:t> </w:t>
      </w:r>
      <w:r>
        <w:rPr>
          <w:w w:val="105"/>
        </w:rPr>
        <w:t>is</w:t>
      </w:r>
      <w:r>
        <w:rPr>
          <w:spacing w:val="-2"/>
          <w:w w:val="105"/>
        </w:rPr>
        <w:t> </w:t>
      </w:r>
      <w:r>
        <w:rPr>
          <w:w w:val="105"/>
        </w:rPr>
        <w:t>the</w:t>
      </w:r>
      <w:r>
        <w:rPr>
          <w:spacing w:val="-7"/>
          <w:w w:val="105"/>
        </w:rPr>
        <w:t> </w:t>
      </w:r>
      <w:r>
        <w:rPr>
          <w:w w:val="105"/>
        </w:rPr>
        <w:t>independent</w:t>
      </w:r>
      <w:r>
        <w:rPr>
          <w:spacing w:val="13"/>
          <w:w w:val="105"/>
        </w:rPr>
        <w:t> </w:t>
      </w:r>
      <w:r>
        <w:rPr>
          <w:w w:val="105"/>
        </w:rPr>
        <w:t>duty</w:t>
      </w:r>
      <w:r>
        <w:rPr>
          <w:spacing w:val="-7"/>
          <w:w w:val="105"/>
        </w:rPr>
        <w:t> </w:t>
      </w:r>
      <w:r>
        <w:rPr>
          <w:w w:val="105"/>
        </w:rPr>
        <w:t>to</w:t>
      </w:r>
      <w:r>
        <w:rPr>
          <w:spacing w:val="1"/>
          <w:w w:val="105"/>
        </w:rPr>
        <w:t> </w:t>
      </w:r>
      <w:r>
        <w:rPr>
          <w:w w:val="105"/>
        </w:rPr>
        <w:t>investigate and</w:t>
      </w:r>
    </w:p>
    <w:p>
      <w:pPr>
        <w:pStyle w:val="BodyText"/>
        <w:rPr>
          <w:sz w:val="26"/>
        </w:rPr>
      </w:pPr>
    </w:p>
    <w:p>
      <w:pPr>
        <w:pStyle w:val="BodyText"/>
        <w:rPr>
          <w:sz w:val="26"/>
        </w:rPr>
      </w:pPr>
    </w:p>
    <w:p>
      <w:pPr>
        <w:spacing w:before="164"/>
        <w:ind w:left="0" w:right="149" w:firstLine="0"/>
        <w:jc w:val="center"/>
        <w:rPr>
          <w:rFonts w:ascii="Arial"/>
          <w:sz w:val="18"/>
        </w:rPr>
      </w:pPr>
      <w:r>
        <w:rPr>
          <w:rFonts w:ascii="Arial"/>
          <w:w w:val="108"/>
          <w:sz w:val="18"/>
        </w:rPr>
        <w:t>8</w:t>
      </w:r>
    </w:p>
    <w:p>
      <w:pPr>
        <w:pStyle w:val="BodyText"/>
        <w:rPr>
          <w:rFonts w:ascii="Arial"/>
          <w:sz w:val="20"/>
        </w:rPr>
      </w:pPr>
    </w:p>
    <w:p>
      <w:pPr>
        <w:tabs>
          <w:tab w:pos="6495" w:val="left" w:leader="none"/>
          <w:tab w:pos="7436" w:val="left" w:leader="none"/>
        </w:tabs>
        <w:spacing w:before="175"/>
        <w:ind w:left="3041" w:right="0" w:firstLine="0"/>
        <w:jc w:val="left"/>
        <w:rPr>
          <w:sz w:val="9"/>
        </w:rPr>
      </w:pPr>
      <w:r>
        <w:rPr>
          <w:w w:val="130"/>
          <w:sz w:val="9"/>
        </w:rPr>
        <w:t>-   -    </w:t>
      </w:r>
      <w:r>
        <w:rPr>
          <w:w w:val="195"/>
          <w:sz w:val="9"/>
        </w:rPr>
        <w:t>--------</w:t>
      </w:r>
      <w:r>
        <w:rPr>
          <w:spacing w:val="13"/>
          <w:w w:val="195"/>
          <w:sz w:val="9"/>
        </w:rPr>
        <w:t> </w:t>
      </w:r>
      <w:r>
        <w:rPr>
          <w:w w:val="580"/>
          <w:sz w:val="9"/>
        </w:rPr>
        <w:t>----</w:t>
      </w:r>
      <w:r>
        <w:rPr>
          <w:sz w:val="9"/>
        </w:rPr>
        <w:tab/>
      </w:r>
      <w:r>
        <w:rPr>
          <w:w w:val="100"/>
          <w:sz w:val="9"/>
          <w:u w:val="single"/>
        </w:rPr>
        <w:t> </w:t>
      </w:r>
      <w:r>
        <w:rPr>
          <w:sz w:val="9"/>
          <w:u w:val="single"/>
        </w:rPr>
        <w:tab/>
      </w:r>
    </w:p>
    <w:p>
      <w:pPr>
        <w:spacing w:after="0"/>
        <w:jc w:val="left"/>
        <w:rPr>
          <w:sz w:val="9"/>
        </w:rPr>
        <w:sectPr>
          <w:footerReference w:type="default" r:id="rId6"/>
          <w:pgSz w:w="12230" w:h="15820"/>
          <w:pgMar w:footer="0" w:header="0" w:top="0" w:bottom="0" w:left="0" w:right="260"/>
        </w:sectPr>
      </w:pPr>
    </w:p>
    <w:p>
      <w:pPr>
        <w:spacing w:line="511" w:lineRule="auto" w:before="118"/>
        <w:ind w:left="1422" w:right="1286" w:firstLine="7"/>
        <w:jc w:val="left"/>
        <w:rPr>
          <w:sz w:val="23"/>
        </w:rPr>
      </w:pPr>
      <w:r>
        <w:rPr/>
        <w:pict>
          <v:line style="position:absolute;mso-position-horizontal-relative:page;mso-position-vertical-relative:paragraph;z-index:2272" from="605.503235pt,60.63633pt" to="605.503235pt,.406849pt" stroked="true" strokeweight=".360848pt" strokecolor="#000000">
            <v:stroke dashstyle="solid"/>
            <w10:wrap type="none"/>
          </v:line>
        </w:pict>
      </w:r>
      <w:r>
        <w:rPr/>
        <w:pict>
          <v:shape style="position:absolute;margin-left:603.359985pt;margin-top:496.079987pt;width:.4pt;height:77.4pt;mso-position-horizontal-relative:page;mso-position-vertical-relative:page;z-index:2344" coordorigin="12067,9922" coordsize="8,1548" path="m12103,5908l12103,5222m12096,5186l12096,4357e" filled="false" stroked="true" strokeweight=".360752pt" strokecolor="#000000">
            <v:path arrowok="t"/>
            <v:stroke dashstyle="solid"/>
            <w10:wrap type="none"/>
          </v:shape>
        </w:pict>
      </w:r>
      <w:r>
        <w:rPr>
          <w:w w:val="105"/>
          <w:sz w:val="23"/>
        </w:rPr>
        <w:t>prepare." </w:t>
      </w:r>
      <w:r>
        <w:rPr>
          <w:i/>
          <w:w w:val="105"/>
          <w:sz w:val="23"/>
        </w:rPr>
        <w:t>Goodwin v. Balkcom, </w:t>
      </w:r>
      <w:r>
        <w:rPr>
          <w:w w:val="105"/>
          <w:sz w:val="23"/>
        </w:rPr>
        <w:t>684 F.2d 794,805 (11th Cir. 1982); </w:t>
      </w:r>
      <w:r>
        <w:rPr>
          <w:i/>
          <w:w w:val="105"/>
          <w:sz w:val="23"/>
        </w:rPr>
        <w:t>accord Porter v. </w:t>
      </w:r>
      <w:r>
        <w:rPr>
          <w:i/>
          <w:w w:val="105"/>
          <w:sz w:val="23"/>
        </w:rPr>
        <w:t>Wainwright, </w:t>
      </w:r>
      <w:r>
        <w:rPr>
          <w:w w:val="105"/>
          <w:sz w:val="23"/>
        </w:rPr>
        <w:t>805 F.2d 930,933 (11th Cir. 1986); </w:t>
      </w:r>
      <w:r>
        <w:rPr>
          <w:i/>
          <w:w w:val="105"/>
          <w:sz w:val="23"/>
        </w:rPr>
        <w:t>Tyler v. Kemp, </w:t>
      </w:r>
      <w:r>
        <w:rPr>
          <w:w w:val="105"/>
          <w:sz w:val="23"/>
        </w:rPr>
        <w:t>755 F.2d 741 (11th Cir.</w:t>
      </w:r>
      <w:r>
        <w:rPr>
          <w:spacing w:val="-38"/>
          <w:w w:val="105"/>
          <w:sz w:val="23"/>
        </w:rPr>
        <w:t> </w:t>
      </w:r>
      <w:r>
        <w:rPr>
          <w:w w:val="105"/>
          <w:sz w:val="23"/>
        </w:rPr>
        <w:t>1985);</w:t>
      </w:r>
    </w:p>
    <w:p>
      <w:pPr>
        <w:spacing w:before="5"/>
        <w:ind w:left="1421" w:right="0" w:firstLine="0"/>
        <w:jc w:val="left"/>
        <w:rPr>
          <w:sz w:val="23"/>
        </w:rPr>
      </w:pPr>
      <w:r>
        <w:rPr>
          <w:i/>
          <w:w w:val="105"/>
          <w:sz w:val="23"/>
        </w:rPr>
        <w:t>Douglas</w:t>
      </w:r>
      <w:r>
        <w:rPr>
          <w:i/>
          <w:spacing w:val="-3"/>
          <w:w w:val="105"/>
          <w:sz w:val="23"/>
        </w:rPr>
        <w:t> </w:t>
      </w:r>
      <w:r>
        <w:rPr>
          <w:i/>
          <w:w w:val="105"/>
          <w:sz w:val="23"/>
        </w:rPr>
        <w:t>v.</w:t>
      </w:r>
      <w:r>
        <w:rPr>
          <w:i/>
          <w:spacing w:val="-3"/>
          <w:w w:val="105"/>
          <w:sz w:val="23"/>
        </w:rPr>
        <w:t> </w:t>
      </w:r>
      <w:r>
        <w:rPr>
          <w:i/>
          <w:w w:val="105"/>
          <w:sz w:val="23"/>
        </w:rPr>
        <w:t>Wainwright,</w:t>
      </w:r>
      <w:r>
        <w:rPr>
          <w:i/>
          <w:spacing w:val="-16"/>
          <w:w w:val="105"/>
          <w:sz w:val="23"/>
        </w:rPr>
        <w:t> </w:t>
      </w:r>
      <w:r>
        <w:rPr>
          <w:w w:val="105"/>
          <w:sz w:val="23"/>
        </w:rPr>
        <w:t>714</w:t>
      </w:r>
      <w:r>
        <w:rPr>
          <w:spacing w:val="-6"/>
          <w:w w:val="105"/>
          <w:sz w:val="23"/>
        </w:rPr>
        <w:t> </w:t>
      </w:r>
      <w:r>
        <w:rPr>
          <w:w w:val="105"/>
          <w:sz w:val="23"/>
        </w:rPr>
        <w:t>F.2d</w:t>
      </w:r>
      <w:r>
        <w:rPr>
          <w:spacing w:val="1"/>
          <w:w w:val="105"/>
          <w:sz w:val="23"/>
        </w:rPr>
        <w:t> </w:t>
      </w:r>
      <w:r>
        <w:rPr>
          <w:w w:val="105"/>
          <w:sz w:val="23"/>
        </w:rPr>
        <w:t>1532</w:t>
      </w:r>
      <w:r>
        <w:rPr>
          <w:spacing w:val="-6"/>
          <w:w w:val="105"/>
          <w:sz w:val="23"/>
        </w:rPr>
        <w:t> </w:t>
      </w:r>
      <w:r>
        <w:rPr>
          <w:w w:val="105"/>
          <w:sz w:val="23"/>
        </w:rPr>
        <w:t>(11th</w:t>
      </w:r>
      <w:r>
        <w:rPr>
          <w:spacing w:val="-4"/>
          <w:w w:val="105"/>
          <w:sz w:val="23"/>
        </w:rPr>
        <w:t> </w:t>
      </w:r>
      <w:r>
        <w:rPr>
          <w:w w:val="105"/>
          <w:sz w:val="23"/>
        </w:rPr>
        <w:t>Cir.</w:t>
      </w:r>
      <w:r>
        <w:rPr>
          <w:spacing w:val="-1"/>
          <w:w w:val="105"/>
          <w:sz w:val="23"/>
        </w:rPr>
        <w:t> </w:t>
      </w:r>
      <w:r>
        <w:rPr>
          <w:w w:val="105"/>
          <w:sz w:val="23"/>
        </w:rPr>
        <w:t>1983),</w:t>
      </w:r>
      <w:r>
        <w:rPr>
          <w:spacing w:val="-1"/>
          <w:w w:val="105"/>
          <w:sz w:val="23"/>
        </w:rPr>
        <w:t> </w:t>
      </w:r>
      <w:r>
        <w:rPr>
          <w:i/>
          <w:w w:val="105"/>
          <w:sz w:val="23"/>
        </w:rPr>
        <w:t>vacated,</w:t>
      </w:r>
      <w:r>
        <w:rPr>
          <w:i/>
          <w:spacing w:val="-12"/>
          <w:w w:val="105"/>
          <w:sz w:val="23"/>
        </w:rPr>
        <w:t> </w:t>
      </w:r>
      <w:r>
        <w:rPr>
          <w:w w:val="105"/>
          <w:sz w:val="23"/>
        </w:rPr>
        <w:t>104</w:t>
      </w:r>
      <w:r>
        <w:rPr>
          <w:spacing w:val="-5"/>
          <w:w w:val="105"/>
          <w:sz w:val="23"/>
        </w:rPr>
        <w:t> </w:t>
      </w:r>
      <w:r>
        <w:rPr>
          <w:w w:val="105"/>
          <w:sz w:val="23"/>
        </w:rPr>
        <w:t>S.</w:t>
      </w:r>
      <w:r>
        <w:rPr>
          <w:spacing w:val="-12"/>
          <w:w w:val="105"/>
          <w:sz w:val="23"/>
        </w:rPr>
        <w:t> </w:t>
      </w:r>
      <w:r>
        <w:rPr>
          <w:w w:val="105"/>
          <w:sz w:val="23"/>
        </w:rPr>
        <w:t>Ct.</w:t>
      </w:r>
      <w:r>
        <w:rPr>
          <w:spacing w:val="-10"/>
          <w:w w:val="105"/>
          <w:sz w:val="23"/>
        </w:rPr>
        <w:t> </w:t>
      </w:r>
      <w:r>
        <w:rPr>
          <w:w w:val="105"/>
          <w:sz w:val="23"/>
        </w:rPr>
        <w:t>3575,</w:t>
      </w:r>
      <w:r>
        <w:rPr>
          <w:spacing w:val="-1"/>
          <w:w w:val="105"/>
          <w:sz w:val="23"/>
        </w:rPr>
        <w:t> </w:t>
      </w:r>
      <w:r>
        <w:rPr>
          <w:w w:val="105"/>
          <w:sz w:val="23"/>
        </w:rPr>
        <w:t>82</w:t>
      </w:r>
      <w:r>
        <w:rPr>
          <w:spacing w:val="-28"/>
          <w:w w:val="105"/>
          <w:sz w:val="23"/>
        </w:rPr>
        <w:t> </w:t>
      </w:r>
      <w:r>
        <w:rPr>
          <w:rFonts w:ascii="Arial"/>
          <w:w w:val="105"/>
          <w:sz w:val="23"/>
        </w:rPr>
        <w:t>L.</w:t>
      </w:r>
      <w:r>
        <w:rPr>
          <w:rFonts w:ascii="Arial"/>
          <w:spacing w:val="3"/>
          <w:w w:val="105"/>
          <w:sz w:val="23"/>
        </w:rPr>
        <w:t> </w:t>
      </w:r>
      <w:r>
        <w:rPr>
          <w:w w:val="105"/>
          <w:sz w:val="23"/>
        </w:rPr>
        <w:t>Ed.</w:t>
      </w:r>
      <w:r>
        <w:rPr>
          <w:spacing w:val="-12"/>
          <w:w w:val="105"/>
          <w:sz w:val="23"/>
        </w:rPr>
        <w:t> </w:t>
      </w:r>
      <w:r>
        <w:rPr>
          <w:w w:val="105"/>
          <w:sz w:val="23"/>
        </w:rPr>
        <w:t>2d</w:t>
      </w:r>
    </w:p>
    <w:p>
      <w:pPr>
        <w:pStyle w:val="BodyText"/>
        <w:spacing w:before="3"/>
        <w:rPr>
          <w:sz w:val="25"/>
        </w:rPr>
      </w:pPr>
    </w:p>
    <w:p>
      <w:pPr>
        <w:spacing w:before="1"/>
        <w:ind w:left="1415" w:right="0" w:firstLine="0"/>
        <w:jc w:val="left"/>
        <w:rPr>
          <w:sz w:val="23"/>
        </w:rPr>
      </w:pPr>
      <w:r>
        <w:rPr/>
        <w:pict>
          <v:line style="position:absolute;mso-position-horizontal-relative:page;mso-position-vertical-relative:paragraph;z-index:2296" from="605.503235pt,55.507674pt" to="605.503235pt,2.491304pt" stroked="true" strokeweight=".360848pt" strokecolor="#000000">
            <v:stroke dashstyle="solid"/>
            <w10:wrap type="none"/>
          </v:line>
        </w:pict>
      </w:r>
      <w:r>
        <w:rPr>
          <w:w w:val="105"/>
          <w:sz w:val="23"/>
        </w:rPr>
        <w:t>874 (1984), </w:t>
      </w:r>
      <w:r>
        <w:rPr>
          <w:i/>
          <w:w w:val="105"/>
          <w:sz w:val="23"/>
        </w:rPr>
        <w:t>adhered to, </w:t>
      </w:r>
      <w:r>
        <w:rPr>
          <w:w w:val="105"/>
          <w:sz w:val="23"/>
        </w:rPr>
        <w:t>739 F.2d 531 (1984). As the Court held in </w:t>
      </w:r>
      <w:r>
        <w:rPr>
          <w:i/>
          <w:w w:val="105"/>
          <w:sz w:val="23"/>
        </w:rPr>
        <w:t>Wade v. Armantrout, </w:t>
      </w:r>
      <w:r>
        <w:rPr>
          <w:w w:val="105"/>
          <w:sz w:val="23"/>
        </w:rPr>
        <w:t>798</w:t>
      </w:r>
    </w:p>
    <w:p>
      <w:pPr>
        <w:pStyle w:val="BodyText"/>
        <w:spacing w:before="7"/>
        <w:rPr>
          <w:sz w:val="24"/>
        </w:rPr>
      </w:pPr>
    </w:p>
    <w:p>
      <w:pPr>
        <w:pStyle w:val="BodyText"/>
        <w:ind w:left="1410"/>
      </w:pPr>
      <w:r>
        <w:rPr>
          <w:w w:val="105"/>
        </w:rPr>
        <w:t>F.2d 304 (8th Cir. 1986):</w:t>
      </w:r>
    </w:p>
    <w:p>
      <w:pPr>
        <w:pStyle w:val="BodyText"/>
        <w:spacing w:before="9"/>
        <w:rPr>
          <w:sz w:val="27"/>
        </w:rPr>
      </w:pPr>
    </w:p>
    <w:p>
      <w:pPr>
        <w:pStyle w:val="BodyText"/>
        <w:tabs>
          <w:tab w:pos="7654" w:val="left" w:leader="dot"/>
        </w:tabs>
        <w:spacing w:line="252" w:lineRule="auto" w:before="1"/>
        <w:ind w:left="2117" w:right="1928" w:firstLine="5"/>
      </w:pPr>
      <w:r>
        <w:rPr>
          <w:w w:val="105"/>
        </w:rPr>
        <w:t>Investigation is</w:t>
      </w:r>
      <w:r>
        <w:rPr>
          <w:spacing w:val="-9"/>
          <w:w w:val="105"/>
        </w:rPr>
        <w:t> </w:t>
      </w:r>
      <w:r>
        <w:rPr>
          <w:w w:val="105"/>
        </w:rPr>
        <w:t>an</w:t>
      </w:r>
      <w:r>
        <w:rPr>
          <w:spacing w:val="-23"/>
          <w:w w:val="105"/>
        </w:rPr>
        <w:t> </w:t>
      </w:r>
      <w:r>
        <w:rPr>
          <w:w w:val="105"/>
        </w:rPr>
        <w:t>essential</w:t>
      </w:r>
      <w:r>
        <w:rPr>
          <w:spacing w:val="-11"/>
          <w:w w:val="105"/>
        </w:rPr>
        <w:t> </w:t>
      </w:r>
      <w:r>
        <w:rPr>
          <w:w w:val="105"/>
        </w:rPr>
        <w:t>component</w:t>
      </w:r>
      <w:r>
        <w:rPr>
          <w:spacing w:val="-6"/>
          <w:w w:val="105"/>
        </w:rPr>
        <w:t> </w:t>
      </w:r>
      <w:r>
        <w:rPr>
          <w:w w:val="105"/>
        </w:rPr>
        <w:t>of</w:t>
      </w:r>
      <w:r>
        <w:rPr>
          <w:spacing w:val="-19"/>
          <w:w w:val="105"/>
        </w:rPr>
        <w:t> </w:t>
      </w:r>
      <w:r>
        <w:rPr>
          <w:w w:val="105"/>
        </w:rPr>
        <w:t>the</w:t>
      </w:r>
      <w:r>
        <w:rPr>
          <w:spacing w:val="-19"/>
          <w:w w:val="105"/>
        </w:rPr>
        <w:t> </w:t>
      </w:r>
      <w:r>
        <w:rPr>
          <w:w w:val="105"/>
        </w:rPr>
        <w:t>adversary</w:t>
      </w:r>
      <w:r>
        <w:rPr>
          <w:spacing w:val="-13"/>
          <w:w w:val="105"/>
        </w:rPr>
        <w:t> </w:t>
      </w:r>
      <w:r>
        <w:rPr>
          <w:w w:val="105"/>
        </w:rPr>
        <w:t>process.</w:t>
      </w:r>
      <w:r>
        <w:rPr>
          <w:spacing w:val="-11"/>
          <w:w w:val="105"/>
        </w:rPr>
        <w:t> </w:t>
      </w:r>
      <w:r>
        <w:rPr>
          <w:w w:val="105"/>
        </w:rPr>
        <w:t>"Because</w:t>
      </w:r>
      <w:r>
        <w:rPr>
          <w:spacing w:val="-16"/>
          <w:w w:val="105"/>
        </w:rPr>
        <w:t> </w:t>
      </w:r>
      <w:r>
        <w:rPr>
          <w:w w:val="105"/>
        </w:rPr>
        <w:t>[the</w:t>
      </w:r>
      <w:r>
        <w:rPr>
          <w:spacing w:val="-17"/>
          <w:w w:val="105"/>
        </w:rPr>
        <w:t> </w:t>
      </w:r>
      <w:r>
        <w:rPr>
          <w:w w:val="105"/>
        </w:rPr>
        <w:t>ad­ versarial]</w:t>
      </w:r>
      <w:r>
        <w:rPr>
          <w:spacing w:val="-28"/>
          <w:w w:val="105"/>
        </w:rPr>
        <w:t> </w:t>
      </w:r>
      <w:r>
        <w:rPr>
          <w:w w:val="105"/>
        </w:rPr>
        <w:t>testing</w:t>
      </w:r>
      <w:r>
        <w:rPr>
          <w:spacing w:val="-31"/>
          <w:w w:val="105"/>
        </w:rPr>
        <w:t> </w:t>
      </w:r>
      <w:r>
        <w:rPr>
          <w:w w:val="105"/>
        </w:rPr>
        <w:t>process</w:t>
      </w:r>
      <w:r>
        <w:rPr>
          <w:spacing w:val="-40"/>
          <w:w w:val="105"/>
        </w:rPr>
        <w:t> </w:t>
      </w:r>
      <w:r>
        <w:rPr>
          <w:w w:val="105"/>
        </w:rPr>
        <w:t>generally</w:t>
      </w:r>
      <w:r>
        <w:rPr>
          <w:spacing w:val="-29"/>
          <w:w w:val="105"/>
        </w:rPr>
        <w:t> </w:t>
      </w:r>
      <w:r>
        <w:rPr>
          <w:w w:val="105"/>
        </w:rPr>
        <w:t>will</w:t>
      </w:r>
      <w:r>
        <w:rPr>
          <w:spacing w:val="-37"/>
          <w:w w:val="105"/>
        </w:rPr>
        <w:t> </w:t>
      </w:r>
      <w:r>
        <w:rPr>
          <w:w w:val="105"/>
        </w:rPr>
        <w:t>not</w:t>
      </w:r>
      <w:r>
        <w:rPr>
          <w:spacing w:val="-38"/>
          <w:w w:val="105"/>
        </w:rPr>
        <w:t> </w:t>
      </w:r>
      <w:r>
        <w:rPr>
          <w:w w:val="105"/>
        </w:rPr>
        <w:t>function</w:t>
      </w:r>
      <w:r>
        <w:rPr>
          <w:spacing w:val="-38"/>
          <w:w w:val="105"/>
        </w:rPr>
        <w:t> </w:t>
      </w:r>
      <w:r>
        <w:rPr>
          <w:w w:val="105"/>
        </w:rPr>
        <w:t>properly</w:t>
      </w:r>
      <w:r>
        <w:rPr>
          <w:spacing w:val="-34"/>
          <w:w w:val="105"/>
        </w:rPr>
        <w:t> </w:t>
      </w:r>
      <w:r>
        <w:rPr>
          <w:w w:val="105"/>
        </w:rPr>
        <w:t>unless</w:t>
      </w:r>
      <w:r>
        <w:rPr>
          <w:spacing w:val="-35"/>
          <w:w w:val="105"/>
        </w:rPr>
        <w:t> </w:t>
      </w:r>
      <w:r>
        <w:rPr>
          <w:w w:val="105"/>
        </w:rPr>
        <w:t>counsel</w:t>
      </w:r>
      <w:r>
        <w:rPr>
          <w:spacing w:val="-28"/>
          <w:w w:val="105"/>
        </w:rPr>
        <w:t> </w:t>
      </w:r>
      <w:r>
        <w:rPr>
          <w:w w:val="105"/>
        </w:rPr>
        <w:t>has</w:t>
      </w:r>
      <w:r>
        <w:rPr>
          <w:spacing w:val="-39"/>
          <w:w w:val="105"/>
        </w:rPr>
        <w:t> </w:t>
      </w:r>
      <w:r>
        <w:rPr>
          <w:w w:val="105"/>
        </w:rPr>
        <w:t>done some</w:t>
      </w:r>
      <w:r>
        <w:rPr>
          <w:spacing w:val="-20"/>
          <w:w w:val="105"/>
        </w:rPr>
        <w:t> </w:t>
      </w:r>
      <w:r>
        <w:rPr>
          <w:w w:val="105"/>
        </w:rPr>
        <w:t>investigation</w:t>
      </w:r>
      <w:r>
        <w:rPr>
          <w:spacing w:val="-4"/>
          <w:w w:val="105"/>
        </w:rPr>
        <w:t> </w:t>
      </w:r>
      <w:r>
        <w:rPr>
          <w:w w:val="105"/>
        </w:rPr>
        <w:t>into</w:t>
      </w:r>
      <w:r>
        <w:rPr>
          <w:spacing w:val="-25"/>
          <w:w w:val="105"/>
        </w:rPr>
        <w:t> </w:t>
      </w:r>
      <w:r>
        <w:rPr>
          <w:w w:val="105"/>
        </w:rPr>
        <w:t>the</w:t>
      </w:r>
      <w:r>
        <w:rPr>
          <w:spacing w:val="-25"/>
          <w:w w:val="105"/>
        </w:rPr>
        <w:t> </w:t>
      </w:r>
      <w:r>
        <w:rPr>
          <w:w w:val="105"/>
        </w:rPr>
        <w:t>prosecution's</w:t>
      </w:r>
      <w:r>
        <w:rPr>
          <w:spacing w:val="-14"/>
          <w:w w:val="105"/>
        </w:rPr>
        <w:t> </w:t>
      </w:r>
      <w:r>
        <w:rPr>
          <w:w w:val="105"/>
        </w:rPr>
        <w:t>case</w:t>
      </w:r>
      <w:r>
        <w:rPr>
          <w:spacing w:val="-30"/>
          <w:w w:val="105"/>
        </w:rPr>
        <w:t> </w:t>
      </w:r>
      <w:r>
        <w:rPr>
          <w:w w:val="105"/>
        </w:rPr>
        <w:t>and</w:t>
      </w:r>
      <w:r>
        <w:rPr>
          <w:spacing w:val="-21"/>
          <w:w w:val="105"/>
        </w:rPr>
        <w:t> </w:t>
      </w:r>
      <w:r>
        <w:rPr>
          <w:w w:val="105"/>
        </w:rPr>
        <w:t>into</w:t>
      </w:r>
      <w:r>
        <w:rPr>
          <w:spacing w:val="-19"/>
          <w:w w:val="105"/>
        </w:rPr>
        <w:t> </w:t>
      </w:r>
      <w:r>
        <w:rPr>
          <w:w w:val="105"/>
        </w:rPr>
        <w:t>various</w:t>
      </w:r>
      <w:r>
        <w:rPr>
          <w:spacing w:val="-26"/>
          <w:w w:val="105"/>
        </w:rPr>
        <w:t> </w:t>
      </w:r>
      <w:r>
        <w:rPr>
          <w:w w:val="105"/>
        </w:rPr>
        <w:t>defense</w:t>
      </w:r>
      <w:r>
        <w:rPr>
          <w:spacing w:val="-30"/>
          <w:w w:val="105"/>
        </w:rPr>
        <w:t> </w:t>
      </w:r>
      <w:r>
        <w:rPr>
          <w:w w:val="105"/>
        </w:rPr>
        <w:t>strategies</w:t>
      </w:r>
      <w:r>
        <w:rPr>
          <w:spacing w:val="-22"/>
          <w:w w:val="105"/>
        </w:rPr>
        <w:t> </w:t>
      </w:r>
      <w:r>
        <w:rPr>
          <w:w w:val="105"/>
        </w:rPr>
        <w:t>... 'counsel has a duty</w:t>
      </w:r>
      <w:r>
        <w:rPr>
          <w:spacing w:val="-46"/>
          <w:w w:val="105"/>
        </w:rPr>
        <w:t> </w:t>
      </w:r>
      <w:r>
        <w:rPr>
          <w:w w:val="105"/>
        </w:rPr>
        <w:t>to make reasonable</w:t>
      </w:r>
      <w:r>
        <w:rPr>
          <w:spacing w:val="-2"/>
          <w:w w:val="105"/>
        </w:rPr>
        <w:t> </w:t>
      </w:r>
      <w:r>
        <w:rPr>
          <w:w w:val="105"/>
        </w:rPr>
        <w:t>investigations</w:t>
        <w:tab/>
      </w:r>
      <w:r>
        <w:rPr>
          <w:w w:val="175"/>
        </w:rPr>
        <w:t>"'</w:t>
      </w:r>
    </w:p>
    <w:p>
      <w:pPr>
        <w:pStyle w:val="BodyText"/>
        <w:spacing w:before="7"/>
        <w:rPr>
          <w:sz w:val="25"/>
        </w:rPr>
      </w:pPr>
    </w:p>
    <w:p>
      <w:pPr>
        <w:spacing w:before="0"/>
        <w:ind w:left="1392" w:right="0" w:firstLine="0"/>
        <w:jc w:val="left"/>
        <w:rPr>
          <w:sz w:val="23"/>
        </w:rPr>
      </w:pPr>
      <w:r>
        <w:rPr/>
        <w:pict>
          <v:shape style="position:absolute;margin-left:603.359985pt;margin-top:8.452675pt;width:.1pt;height:199.8pt;mso-position-horizontal-relative:page;mso-position-vertical-relative:paragraph;z-index:2320" coordorigin="12067,169" coordsize="0,3996" path="m12096,1052l12096,338m12096,3591l12096,1117m12096,4342l12096,3628e" filled="false" stroked="true" strokeweight=".360752pt" strokecolor="#000000">
            <v:path arrowok="t"/>
            <v:stroke dashstyle="solid"/>
            <w10:wrap type="none"/>
          </v:shape>
        </w:pict>
      </w:r>
      <w:r>
        <w:rPr>
          <w:i/>
          <w:w w:val="135"/>
          <w:sz w:val="23"/>
        </w:rPr>
        <w:t>Id</w:t>
      </w:r>
      <w:r>
        <w:rPr>
          <w:w w:val="135"/>
          <w:sz w:val="23"/>
        </w:rPr>
        <w:t>at </w:t>
      </w:r>
      <w:r>
        <w:rPr>
          <w:w w:val="110"/>
          <w:sz w:val="23"/>
        </w:rPr>
        <w:t>307 (quoting </w:t>
      </w:r>
      <w:r>
        <w:rPr>
          <w:i/>
          <w:w w:val="110"/>
          <w:sz w:val="23"/>
        </w:rPr>
        <w:t>Kimme/man v. Morrison, </w:t>
      </w:r>
      <w:r>
        <w:rPr>
          <w:w w:val="110"/>
          <w:sz w:val="23"/>
        </w:rPr>
        <w:t>477 U.S. 365, 106 S. Ct. 2574, 2589, 91 </w:t>
      </w:r>
      <w:r>
        <w:rPr>
          <w:rFonts w:ascii="Arial"/>
          <w:w w:val="110"/>
          <w:sz w:val="23"/>
        </w:rPr>
        <w:t>L. </w:t>
      </w:r>
      <w:r>
        <w:rPr>
          <w:w w:val="110"/>
          <w:sz w:val="23"/>
        </w:rPr>
        <w:t>Ed. 2d</w:t>
      </w:r>
    </w:p>
    <w:p>
      <w:pPr>
        <w:pStyle w:val="BodyText"/>
        <w:spacing w:before="2"/>
        <w:rPr>
          <w:sz w:val="25"/>
        </w:rPr>
      </w:pPr>
    </w:p>
    <w:p>
      <w:pPr>
        <w:spacing w:before="0"/>
        <w:ind w:left="1383" w:right="0" w:firstLine="0"/>
        <w:jc w:val="left"/>
        <w:rPr>
          <w:sz w:val="23"/>
        </w:rPr>
      </w:pPr>
      <w:r>
        <w:rPr>
          <w:w w:val="105"/>
          <w:sz w:val="23"/>
        </w:rPr>
        <w:t>305 (1986) (quoting </w:t>
      </w:r>
      <w:r>
        <w:rPr>
          <w:i/>
          <w:w w:val="105"/>
          <w:sz w:val="23"/>
        </w:rPr>
        <w:t>Strickland v. Washington, </w:t>
      </w:r>
      <w:r>
        <w:rPr>
          <w:w w:val="105"/>
          <w:sz w:val="23"/>
        </w:rPr>
        <w:t>466 U.S. 668, 691, 104 S. Ct. 2052, 80 </w:t>
      </w:r>
      <w:r>
        <w:rPr>
          <w:rFonts w:ascii="Arial"/>
          <w:w w:val="105"/>
          <w:sz w:val="23"/>
        </w:rPr>
        <w:t>L. </w:t>
      </w:r>
      <w:r>
        <w:rPr>
          <w:w w:val="105"/>
          <w:sz w:val="23"/>
        </w:rPr>
        <w:t>Ed. 2d</w:t>
      </w:r>
    </w:p>
    <w:p>
      <w:pPr>
        <w:pStyle w:val="BodyText"/>
        <w:spacing w:before="8"/>
        <w:rPr>
          <w:sz w:val="24"/>
        </w:rPr>
      </w:pPr>
    </w:p>
    <w:p>
      <w:pPr>
        <w:spacing w:before="0"/>
        <w:ind w:left="1382" w:right="0" w:firstLine="0"/>
        <w:jc w:val="left"/>
        <w:rPr>
          <w:b/>
          <w:i/>
          <w:sz w:val="23"/>
        </w:rPr>
      </w:pPr>
      <w:r>
        <w:rPr>
          <w:w w:val="105"/>
          <w:sz w:val="23"/>
        </w:rPr>
        <w:t>674 (1984))). </w:t>
      </w:r>
      <w:r>
        <w:rPr>
          <w:b/>
          <w:i/>
          <w:w w:val="105"/>
          <w:sz w:val="23"/>
        </w:rPr>
        <w:t>[insert alternative/additional citations?]</w:t>
      </w:r>
    </w:p>
    <w:p>
      <w:pPr>
        <w:pStyle w:val="BodyText"/>
        <w:spacing w:before="9"/>
        <w:rPr>
          <w:b/>
          <w:i/>
          <w:sz w:val="27"/>
        </w:rPr>
      </w:pPr>
    </w:p>
    <w:p>
      <w:pPr>
        <w:pStyle w:val="BodyText"/>
        <w:tabs>
          <w:tab w:pos="2516" w:val="left" w:leader="none"/>
        </w:tabs>
        <w:spacing w:line="504" w:lineRule="auto"/>
        <w:ind w:left="1350" w:right="1321" w:firstLine="744"/>
      </w:pPr>
      <w:r>
        <w:rPr/>
        <w:pict>
          <v:line style="position:absolute;mso-position-horizontal-relative:page;mso-position-vertical-relative:paragraph;z-index:2368" from="604.781555pt,194.670772pt" to="604.781555pt,145.982269pt" stroked="true" strokeweight=".360848pt" strokecolor="#000000">
            <v:stroke dashstyle="solid"/>
            <w10:wrap type="none"/>
          </v:line>
        </w:pict>
      </w:r>
      <w:r>
        <w:rPr>
          <w:w w:val="105"/>
        </w:rPr>
        <w:t>_.</w:t>
        <w:tab/>
        <w:t>ABA Guideline 10.7(A) provides that "Counsel at every stage have an obligation to conduct</w:t>
      </w:r>
      <w:r>
        <w:rPr>
          <w:spacing w:val="-4"/>
          <w:w w:val="105"/>
        </w:rPr>
        <w:t> </w:t>
      </w:r>
      <w:r>
        <w:rPr>
          <w:w w:val="105"/>
        </w:rPr>
        <w:t>thorough</w:t>
      </w:r>
      <w:r>
        <w:rPr>
          <w:spacing w:val="-5"/>
          <w:w w:val="105"/>
        </w:rPr>
        <w:t> </w:t>
      </w:r>
      <w:r>
        <w:rPr>
          <w:w w:val="105"/>
        </w:rPr>
        <w:t>and</w:t>
      </w:r>
      <w:r>
        <w:rPr>
          <w:spacing w:val="-8"/>
          <w:w w:val="105"/>
        </w:rPr>
        <w:t> </w:t>
      </w:r>
      <w:r>
        <w:rPr>
          <w:w w:val="105"/>
        </w:rPr>
        <w:t>independent investigations</w:t>
      </w:r>
      <w:r>
        <w:rPr>
          <w:spacing w:val="-22"/>
          <w:w w:val="105"/>
        </w:rPr>
        <w:t> </w:t>
      </w:r>
      <w:r>
        <w:rPr>
          <w:w w:val="105"/>
        </w:rPr>
        <w:t>relating</w:t>
      </w:r>
      <w:r>
        <w:rPr>
          <w:spacing w:val="-13"/>
          <w:w w:val="105"/>
        </w:rPr>
        <w:t> </w:t>
      </w:r>
      <w:r>
        <w:rPr>
          <w:w w:val="105"/>
        </w:rPr>
        <w:t>to</w:t>
      </w:r>
      <w:r>
        <w:rPr>
          <w:spacing w:val="-9"/>
          <w:w w:val="105"/>
        </w:rPr>
        <w:t> </w:t>
      </w:r>
      <w:r>
        <w:rPr>
          <w:w w:val="105"/>
        </w:rPr>
        <w:t>the</w:t>
      </w:r>
      <w:r>
        <w:rPr>
          <w:spacing w:val="-18"/>
          <w:w w:val="105"/>
        </w:rPr>
        <w:t> </w:t>
      </w:r>
      <w:r>
        <w:rPr>
          <w:w w:val="105"/>
        </w:rPr>
        <w:t>issues</w:t>
      </w:r>
      <w:r>
        <w:rPr>
          <w:spacing w:val="-17"/>
          <w:w w:val="105"/>
        </w:rPr>
        <w:t> </w:t>
      </w:r>
      <w:r>
        <w:rPr>
          <w:w w:val="105"/>
        </w:rPr>
        <w:t>of</w:t>
      </w:r>
      <w:r>
        <w:rPr>
          <w:spacing w:val="-1"/>
          <w:w w:val="105"/>
        </w:rPr>
        <w:t> </w:t>
      </w:r>
      <w:r>
        <w:rPr>
          <w:w w:val="105"/>
        </w:rPr>
        <w:t>both</w:t>
      </w:r>
      <w:r>
        <w:rPr>
          <w:spacing w:val="-10"/>
          <w:w w:val="105"/>
        </w:rPr>
        <w:t> </w:t>
      </w:r>
      <w:r>
        <w:rPr>
          <w:w w:val="105"/>
        </w:rPr>
        <w:t>guilt</w:t>
      </w:r>
      <w:r>
        <w:rPr>
          <w:spacing w:val="-10"/>
          <w:w w:val="105"/>
        </w:rPr>
        <w:t> </w:t>
      </w:r>
      <w:r>
        <w:rPr>
          <w:w w:val="105"/>
        </w:rPr>
        <w:t>and</w:t>
      </w:r>
      <w:r>
        <w:rPr>
          <w:spacing w:val="-7"/>
          <w:w w:val="105"/>
        </w:rPr>
        <w:t> </w:t>
      </w:r>
      <w:r>
        <w:rPr>
          <w:w w:val="105"/>
        </w:rPr>
        <w:t>penalty," and that "[t]he investigation regarding guilt should be conducted regardless of any admission or statement by the client concerning the facts of the alleged crime, or overwhelming evidence of guilt, or any statement by the client that evidence bearing upon guilt is not to be collected or presented." ABA Guideline</w:t>
      </w:r>
      <w:r>
        <w:rPr>
          <w:spacing w:val="-21"/>
          <w:w w:val="105"/>
        </w:rPr>
        <w:t> </w:t>
      </w:r>
      <w:r>
        <w:rPr>
          <w:w w:val="105"/>
        </w:rPr>
        <w:t>10.7(A)(l).</w:t>
      </w:r>
    </w:p>
    <w:p>
      <w:pPr>
        <w:pStyle w:val="BodyText"/>
        <w:tabs>
          <w:tab w:pos="2482" w:val="left" w:leader="none"/>
        </w:tabs>
        <w:spacing w:before="44"/>
        <w:ind w:left="2065"/>
      </w:pPr>
      <w:r>
        <w:rPr>
          <w:w w:val="105"/>
        </w:rPr>
        <w:t>_.</w:t>
        <w:tab/>
        <w:t>The</w:t>
      </w:r>
      <w:r>
        <w:rPr>
          <w:spacing w:val="-15"/>
          <w:w w:val="105"/>
        </w:rPr>
        <w:t> </w:t>
      </w:r>
      <w:r>
        <w:rPr>
          <w:w w:val="105"/>
        </w:rPr>
        <w:t>ABA</w:t>
      </w:r>
      <w:r>
        <w:rPr>
          <w:spacing w:val="-4"/>
          <w:w w:val="105"/>
        </w:rPr>
        <w:t> </w:t>
      </w:r>
      <w:r>
        <w:rPr>
          <w:w w:val="105"/>
        </w:rPr>
        <w:t>Standards</w:t>
      </w:r>
      <w:r>
        <w:rPr>
          <w:spacing w:val="-6"/>
          <w:w w:val="105"/>
        </w:rPr>
        <w:t> </w:t>
      </w:r>
      <w:r>
        <w:rPr>
          <w:w w:val="105"/>
        </w:rPr>
        <w:t>for</w:t>
      </w:r>
      <w:r>
        <w:rPr>
          <w:spacing w:val="-14"/>
          <w:w w:val="105"/>
        </w:rPr>
        <w:t> </w:t>
      </w:r>
      <w:r>
        <w:rPr>
          <w:w w:val="105"/>
        </w:rPr>
        <w:t>Criminal</w:t>
      </w:r>
      <w:r>
        <w:rPr>
          <w:spacing w:val="-8"/>
          <w:w w:val="105"/>
        </w:rPr>
        <w:t> </w:t>
      </w:r>
      <w:r>
        <w:rPr>
          <w:w w:val="105"/>
        </w:rPr>
        <w:t>Justice</w:t>
      </w:r>
      <w:r>
        <w:rPr>
          <w:spacing w:val="-6"/>
          <w:w w:val="105"/>
        </w:rPr>
        <w:t> </w:t>
      </w:r>
      <w:r>
        <w:rPr>
          <w:w w:val="105"/>
        </w:rPr>
        <w:t>similarly</w:t>
      </w:r>
      <w:r>
        <w:rPr>
          <w:spacing w:val="-9"/>
          <w:w w:val="105"/>
        </w:rPr>
        <w:t> </w:t>
      </w:r>
      <w:r>
        <w:rPr>
          <w:w w:val="105"/>
        </w:rPr>
        <w:t>emphasize</w:t>
      </w:r>
      <w:r>
        <w:rPr>
          <w:spacing w:val="1"/>
          <w:w w:val="105"/>
        </w:rPr>
        <w:t> </w:t>
      </w:r>
      <w:r>
        <w:rPr>
          <w:w w:val="105"/>
        </w:rPr>
        <w:t>this</w:t>
      </w:r>
      <w:r>
        <w:rPr>
          <w:spacing w:val="-16"/>
          <w:w w:val="105"/>
        </w:rPr>
        <w:t> </w:t>
      </w:r>
      <w:r>
        <w:rPr>
          <w:w w:val="105"/>
        </w:rPr>
        <w:t>fundamental duty:</w:t>
      </w:r>
    </w:p>
    <w:p>
      <w:pPr>
        <w:pStyle w:val="BodyText"/>
        <w:spacing w:before="3"/>
        <w:rPr>
          <w:sz w:val="25"/>
        </w:rPr>
      </w:pPr>
    </w:p>
    <w:p>
      <w:pPr>
        <w:pStyle w:val="ListParagraph"/>
        <w:numPr>
          <w:ilvl w:val="0"/>
          <w:numId w:val="1"/>
        </w:numPr>
        <w:tabs>
          <w:tab w:pos="2385" w:val="left" w:leader="none"/>
        </w:tabs>
        <w:spacing w:line="247" w:lineRule="auto" w:before="0" w:after="0"/>
        <w:ind w:left="2045" w:right="1997" w:firstLine="16"/>
        <w:jc w:val="both"/>
        <w:rPr>
          <w:sz w:val="23"/>
        </w:rPr>
      </w:pPr>
      <w:r>
        <w:rPr>
          <w:w w:val="105"/>
          <w:sz w:val="23"/>
        </w:rPr>
        <w:t>Defense</w:t>
      </w:r>
      <w:r>
        <w:rPr>
          <w:spacing w:val="-17"/>
          <w:w w:val="105"/>
          <w:sz w:val="23"/>
        </w:rPr>
        <w:t> </w:t>
      </w:r>
      <w:r>
        <w:rPr>
          <w:w w:val="105"/>
          <w:sz w:val="23"/>
        </w:rPr>
        <w:t>counsel</w:t>
      </w:r>
      <w:r>
        <w:rPr>
          <w:spacing w:val="-8"/>
          <w:w w:val="105"/>
          <w:sz w:val="23"/>
        </w:rPr>
        <w:t> </w:t>
      </w:r>
      <w:r>
        <w:rPr>
          <w:w w:val="105"/>
          <w:sz w:val="23"/>
        </w:rPr>
        <w:t>should</w:t>
      </w:r>
      <w:r>
        <w:rPr>
          <w:spacing w:val="-9"/>
          <w:w w:val="105"/>
          <w:sz w:val="23"/>
        </w:rPr>
        <w:t> </w:t>
      </w:r>
      <w:r>
        <w:rPr>
          <w:w w:val="105"/>
          <w:sz w:val="23"/>
        </w:rPr>
        <w:t>conduct</w:t>
      </w:r>
      <w:r>
        <w:rPr>
          <w:spacing w:val="-9"/>
          <w:w w:val="105"/>
          <w:sz w:val="23"/>
        </w:rPr>
        <w:t> </w:t>
      </w:r>
      <w:r>
        <w:rPr>
          <w:w w:val="105"/>
          <w:sz w:val="23"/>
        </w:rPr>
        <w:t>a</w:t>
      </w:r>
      <w:r>
        <w:rPr>
          <w:spacing w:val="-11"/>
          <w:w w:val="105"/>
          <w:sz w:val="23"/>
        </w:rPr>
        <w:t> </w:t>
      </w:r>
      <w:r>
        <w:rPr>
          <w:w w:val="105"/>
          <w:sz w:val="23"/>
        </w:rPr>
        <w:t>prompt</w:t>
      </w:r>
      <w:r>
        <w:rPr>
          <w:spacing w:val="-10"/>
          <w:w w:val="105"/>
          <w:sz w:val="23"/>
        </w:rPr>
        <w:t> </w:t>
      </w:r>
      <w:r>
        <w:rPr>
          <w:w w:val="105"/>
          <w:sz w:val="23"/>
        </w:rPr>
        <w:t>investigation</w:t>
      </w:r>
      <w:r>
        <w:rPr>
          <w:spacing w:val="2"/>
          <w:w w:val="105"/>
          <w:sz w:val="23"/>
        </w:rPr>
        <w:t> </w:t>
      </w:r>
      <w:r>
        <w:rPr>
          <w:w w:val="105"/>
          <w:sz w:val="23"/>
        </w:rPr>
        <w:t>of</w:t>
      </w:r>
      <w:r>
        <w:rPr>
          <w:spacing w:val="-21"/>
          <w:w w:val="105"/>
          <w:sz w:val="23"/>
        </w:rPr>
        <w:t> </w:t>
      </w:r>
      <w:r>
        <w:rPr>
          <w:w w:val="105"/>
          <w:sz w:val="23"/>
        </w:rPr>
        <w:t>the</w:t>
      </w:r>
      <w:r>
        <w:rPr>
          <w:spacing w:val="-23"/>
          <w:w w:val="105"/>
          <w:sz w:val="23"/>
        </w:rPr>
        <w:t> </w:t>
      </w:r>
      <w:r>
        <w:rPr>
          <w:w w:val="105"/>
          <w:sz w:val="23"/>
        </w:rPr>
        <w:t>circumstances</w:t>
      </w:r>
      <w:r>
        <w:rPr>
          <w:spacing w:val="-9"/>
          <w:w w:val="105"/>
          <w:sz w:val="23"/>
        </w:rPr>
        <w:t> </w:t>
      </w:r>
      <w:r>
        <w:rPr>
          <w:w w:val="105"/>
          <w:sz w:val="23"/>
        </w:rPr>
        <w:t>of the</w:t>
      </w:r>
      <w:r>
        <w:rPr>
          <w:spacing w:val="-31"/>
          <w:w w:val="105"/>
          <w:sz w:val="23"/>
        </w:rPr>
        <w:t> </w:t>
      </w:r>
      <w:r>
        <w:rPr>
          <w:w w:val="105"/>
          <w:sz w:val="23"/>
        </w:rPr>
        <w:t>case</w:t>
      </w:r>
      <w:r>
        <w:rPr>
          <w:spacing w:val="-28"/>
          <w:w w:val="105"/>
          <w:sz w:val="23"/>
        </w:rPr>
        <w:t> </w:t>
      </w:r>
      <w:r>
        <w:rPr>
          <w:w w:val="105"/>
          <w:sz w:val="23"/>
        </w:rPr>
        <w:t>and</w:t>
      </w:r>
      <w:r>
        <w:rPr>
          <w:spacing w:val="-27"/>
          <w:w w:val="105"/>
          <w:sz w:val="23"/>
        </w:rPr>
        <w:t> </w:t>
      </w:r>
      <w:r>
        <w:rPr>
          <w:w w:val="105"/>
          <w:sz w:val="23"/>
        </w:rPr>
        <w:t>explore</w:t>
      </w:r>
      <w:r>
        <w:rPr>
          <w:spacing w:val="-23"/>
          <w:w w:val="105"/>
          <w:sz w:val="23"/>
        </w:rPr>
        <w:t> </w:t>
      </w:r>
      <w:r>
        <w:rPr>
          <w:w w:val="105"/>
          <w:sz w:val="23"/>
        </w:rPr>
        <w:t>all</w:t>
      </w:r>
      <w:r>
        <w:rPr>
          <w:spacing w:val="-23"/>
          <w:w w:val="105"/>
          <w:sz w:val="23"/>
        </w:rPr>
        <w:t> </w:t>
      </w:r>
      <w:r>
        <w:rPr>
          <w:w w:val="105"/>
          <w:sz w:val="23"/>
        </w:rPr>
        <w:t>avenues</w:t>
      </w:r>
      <w:r>
        <w:rPr>
          <w:spacing w:val="-11"/>
          <w:w w:val="105"/>
          <w:sz w:val="23"/>
        </w:rPr>
        <w:t> </w:t>
      </w:r>
      <w:r>
        <w:rPr>
          <w:w w:val="105"/>
          <w:sz w:val="23"/>
        </w:rPr>
        <w:t>leading</w:t>
      </w:r>
      <w:r>
        <w:rPr>
          <w:spacing w:val="-20"/>
          <w:w w:val="105"/>
          <w:sz w:val="23"/>
        </w:rPr>
        <w:t> </w:t>
      </w:r>
      <w:r>
        <w:rPr>
          <w:w w:val="105"/>
          <w:sz w:val="23"/>
        </w:rPr>
        <w:t>to</w:t>
      </w:r>
      <w:r>
        <w:rPr>
          <w:spacing w:val="-17"/>
          <w:w w:val="105"/>
          <w:sz w:val="23"/>
        </w:rPr>
        <w:t> </w:t>
      </w:r>
      <w:r>
        <w:rPr>
          <w:w w:val="105"/>
          <w:sz w:val="23"/>
        </w:rPr>
        <w:t>facts</w:t>
      </w:r>
      <w:r>
        <w:rPr>
          <w:spacing w:val="-31"/>
          <w:w w:val="105"/>
          <w:sz w:val="23"/>
        </w:rPr>
        <w:t> </w:t>
      </w:r>
      <w:r>
        <w:rPr>
          <w:w w:val="105"/>
          <w:sz w:val="23"/>
        </w:rPr>
        <w:t>relevant</w:t>
      </w:r>
      <w:r>
        <w:rPr>
          <w:spacing w:val="-14"/>
          <w:w w:val="105"/>
          <w:sz w:val="23"/>
        </w:rPr>
        <w:t> </w:t>
      </w:r>
      <w:r>
        <w:rPr>
          <w:w w:val="105"/>
          <w:sz w:val="25"/>
        </w:rPr>
        <w:t>to</w:t>
      </w:r>
      <w:r>
        <w:rPr>
          <w:spacing w:val="-38"/>
          <w:w w:val="105"/>
          <w:sz w:val="25"/>
        </w:rPr>
        <w:t> </w:t>
      </w:r>
      <w:r>
        <w:rPr>
          <w:w w:val="105"/>
          <w:sz w:val="23"/>
        </w:rPr>
        <w:t>the</w:t>
      </w:r>
      <w:r>
        <w:rPr>
          <w:spacing w:val="-26"/>
          <w:w w:val="105"/>
          <w:sz w:val="23"/>
        </w:rPr>
        <w:t> </w:t>
      </w:r>
      <w:r>
        <w:rPr>
          <w:w w:val="105"/>
          <w:sz w:val="23"/>
        </w:rPr>
        <w:t>merits</w:t>
      </w:r>
      <w:r>
        <w:rPr>
          <w:spacing w:val="-18"/>
          <w:w w:val="105"/>
          <w:sz w:val="23"/>
        </w:rPr>
        <w:t> </w:t>
      </w:r>
      <w:r>
        <w:rPr>
          <w:w w:val="105"/>
          <w:sz w:val="23"/>
        </w:rPr>
        <w:t>of</w:t>
      </w:r>
      <w:r>
        <w:rPr>
          <w:spacing w:val="-36"/>
          <w:w w:val="105"/>
          <w:sz w:val="23"/>
        </w:rPr>
        <w:t> </w:t>
      </w:r>
      <w:r>
        <w:rPr>
          <w:w w:val="105"/>
          <w:sz w:val="23"/>
        </w:rPr>
        <w:t>the</w:t>
      </w:r>
      <w:r>
        <w:rPr>
          <w:spacing w:val="-37"/>
          <w:w w:val="105"/>
          <w:sz w:val="23"/>
        </w:rPr>
        <w:t> </w:t>
      </w:r>
      <w:r>
        <w:rPr>
          <w:w w:val="105"/>
          <w:sz w:val="23"/>
        </w:rPr>
        <w:t>case</w:t>
      </w:r>
      <w:r>
        <w:rPr>
          <w:spacing w:val="-34"/>
          <w:w w:val="105"/>
          <w:sz w:val="23"/>
        </w:rPr>
        <w:t> </w:t>
      </w:r>
      <w:r>
        <w:rPr>
          <w:w w:val="105"/>
          <w:sz w:val="23"/>
        </w:rPr>
        <w:t>and the penalty in the event of conviction. The investigation should include efforts to secure information in the possession of the prosecution and law enforcement authorities.</w:t>
      </w:r>
      <w:r>
        <w:rPr>
          <w:spacing w:val="-2"/>
          <w:w w:val="105"/>
          <w:sz w:val="23"/>
        </w:rPr>
        <w:t> </w:t>
      </w:r>
      <w:r>
        <w:rPr>
          <w:w w:val="105"/>
          <w:sz w:val="23"/>
        </w:rPr>
        <w:t>The</w:t>
      </w:r>
      <w:r>
        <w:rPr>
          <w:spacing w:val="-18"/>
          <w:w w:val="105"/>
          <w:sz w:val="23"/>
        </w:rPr>
        <w:t> </w:t>
      </w:r>
      <w:r>
        <w:rPr>
          <w:w w:val="105"/>
          <w:sz w:val="23"/>
        </w:rPr>
        <w:t>duty</w:t>
      </w:r>
      <w:r>
        <w:rPr>
          <w:spacing w:val="-19"/>
          <w:w w:val="105"/>
          <w:sz w:val="23"/>
        </w:rPr>
        <w:t> </w:t>
      </w:r>
      <w:r>
        <w:rPr>
          <w:w w:val="105"/>
          <w:sz w:val="23"/>
        </w:rPr>
        <w:t>to investigate</w:t>
      </w:r>
      <w:r>
        <w:rPr>
          <w:spacing w:val="-8"/>
          <w:w w:val="105"/>
          <w:sz w:val="23"/>
        </w:rPr>
        <w:t> </w:t>
      </w:r>
      <w:r>
        <w:rPr>
          <w:w w:val="105"/>
          <w:sz w:val="23"/>
        </w:rPr>
        <w:t>exists</w:t>
      </w:r>
      <w:r>
        <w:rPr>
          <w:spacing w:val="-10"/>
          <w:w w:val="105"/>
          <w:sz w:val="23"/>
        </w:rPr>
        <w:t> </w:t>
      </w:r>
      <w:r>
        <w:rPr>
          <w:w w:val="105"/>
          <w:sz w:val="23"/>
        </w:rPr>
        <w:t>regardless</w:t>
      </w:r>
      <w:r>
        <w:rPr>
          <w:spacing w:val="-10"/>
          <w:w w:val="105"/>
          <w:sz w:val="23"/>
        </w:rPr>
        <w:t> </w:t>
      </w:r>
      <w:r>
        <w:rPr>
          <w:w w:val="105"/>
          <w:sz w:val="23"/>
        </w:rPr>
        <w:t>of</w:t>
      </w:r>
      <w:r>
        <w:rPr>
          <w:spacing w:val="-18"/>
          <w:w w:val="105"/>
          <w:sz w:val="23"/>
        </w:rPr>
        <w:t> </w:t>
      </w:r>
      <w:r>
        <w:rPr>
          <w:w w:val="105"/>
          <w:sz w:val="23"/>
        </w:rPr>
        <w:t>the</w:t>
      </w:r>
      <w:r>
        <w:rPr>
          <w:spacing w:val="-25"/>
          <w:w w:val="105"/>
          <w:sz w:val="23"/>
        </w:rPr>
        <w:t> </w:t>
      </w:r>
      <w:r>
        <w:rPr>
          <w:w w:val="105"/>
          <w:sz w:val="23"/>
        </w:rPr>
        <w:t>accused's</w:t>
      </w:r>
      <w:r>
        <w:rPr>
          <w:spacing w:val="-7"/>
          <w:w w:val="105"/>
          <w:sz w:val="23"/>
        </w:rPr>
        <w:t> </w:t>
      </w:r>
      <w:r>
        <w:rPr>
          <w:w w:val="105"/>
          <w:sz w:val="23"/>
        </w:rPr>
        <w:t>admissions</w:t>
      </w:r>
      <w:r>
        <w:rPr>
          <w:spacing w:val="-10"/>
          <w:w w:val="105"/>
          <w:sz w:val="23"/>
        </w:rPr>
        <w:t> </w:t>
      </w:r>
      <w:r>
        <w:rPr>
          <w:w w:val="105"/>
          <w:sz w:val="23"/>
        </w:rPr>
        <w:t>or statements</w:t>
      </w:r>
      <w:r>
        <w:rPr>
          <w:spacing w:val="-18"/>
          <w:w w:val="105"/>
          <w:sz w:val="23"/>
        </w:rPr>
        <w:t> </w:t>
      </w:r>
      <w:r>
        <w:rPr>
          <w:w w:val="105"/>
          <w:sz w:val="23"/>
        </w:rPr>
        <w:t>to</w:t>
      </w:r>
      <w:r>
        <w:rPr>
          <w:spacing w:val="-36"/>
          <w:w w:val="105"/>
          <w:sz w:val="23"/>
        </w:rPr>
        <w:t> </w:t>
      </w:r>
      <w:r>
        <w:rPr>
          <w:w w:val="105"/>
          <w:sz w:val="23"/>
        </w:rPr>
        <w:t>defense</w:t>
      </w:r>
      <w:r>
        <w:rPr>
          <w:spacing w:val="-27"/>
          <w:w w:val="105"/>
          <w:sz w:val="23"/>
        </w:rPr>
        <w:t> </w:t>
      </w:r>
      <w:r>
        <w:rPr>
          <w:w w:val="105"/>
          <w:sz w:val="23"/>
        </w:rPr>
        <w:t>counsel</w:t>
      </w:r>
      <w:r>
        <w:rPr>
          <w:spacing w:val="-27"/>
          <w:w w:val="105"/>
          <w:sz w:val="23"/>
        </w:rPr>
        <w:t> </w:t>
      </w:r>
      <w:r>
        <w:rPr>
          <w:w w:val="105"/>
          <w:sz w:val="23"/>
        </w:rPr>
        <w:t>of</w:t>
      </w:r>
      <w:r>
        <w:rPr>
          <w:spacing w:val="-20"/>
          <w:w w:val="105"/>
          <w:sz w:val="23"/>
        </w:rPr>
        <w:t> </w:t>
      </w:r>
      <w:r>
        <w:rPr>
          <w:w w:val="105"/>
          <w:sz w:val="23"/>
        </w:rPr>
        <w:t>facts</w:t>
      </w:r>
      <w:r>
        <w:rPr>
          <w:spacing w:val="-32"/>
          <w:w w:val="105"/>
          <w:sz w:val="23"/>
        </w:rPr>
        <w:t> </w:t>
      </w:r>
      <w:r>
        <w:rPr>
          <w:w w:val="105"/>
          <w:sz w:val="23"/>
        </w:rPr>
        <w:t>constituting</w:t>
      </w:r>
      <w:r>
        <w:rPr>
          <w:spacing w:val="-12"/>
          <w:w w:val="105"/>
          <w:sz w:val="23"/>
        </w:rPr>
        <w:t> </w:t>
      </w:r>
      <w:r>
        <w:rPr>
          <w:w w:val="105"/>
          <w:sz w:val="23"/>
        </w:rPr>
        <w:t>guilt</w:t>
      </w:r>
      <w:r>
        <w:rPr>
          <w:spacing w:val="-26"/>
          <w:w w:val="105"/>
          <w:sz w:val="23"/>
        </w:rPr>
        <w:t> </w:t>
      </w:r>
      <w:r>
        <w:rPr>
          <w:w w:val="105"/>
          <w:sz w:val="23"/>
        </w:rPr>
        <w:t>or</w:t>
      </w:r>
      <w:r>
        <w:rPr>
          <w:spacing w:val="-18"/>
          <w:w w:val="105"/>
          <w:sz w:val="23"/>
        </w:rPr>
        <w:t> </w:t>
      </w:r>
      <w:r>
        <w:rPr>
          <w:w w:val="105"/>
          <w:sz w:val="23"/>
        </w:rPr>
        <w:t>the</w:t>
      </w:r>
      <w:r>
        <w:rPr>
          <w:spacing w:val="-41"/>
          <w:w w:val="105"/>
          <w:sz w:val="23"/>
        </w:rPr>
        <w:t> </w:t>
      </w:r>
      <w:r>
        <w:rPr>
          <w:w w:val="105"/>
          <w:sz w:val="23"/>
        </w:rPr>
        <w:t>accused's</w:t>
      </w:r>
      <w:r>
        <w:rPr>
          <w:spacing w:val="-27"/>
          <w:w w:val="105"/>
          <w:sz w:val="23"/>
        </w:rPr>
        <w:t> </w:t>
      </w:r>
      <w:r>
        <w:rPr>
          <w:w w:val="105"/>
          <w:sz w:val="23"/>
        </w:rPr>
        <w:t>stated</w:t>
      </w:r>
      <w:r>
        <w:rPr>
          <w:spacing w:val="-30"/>
          <w:w w:val="105"/>
          <w:sz w:val="23"/>
        </w:rPr>
        <w:t> </w:t>
      </w:r>
      <w:r>
        <w:rPr>
          <w:w w:val="105"/>
          <w:sz w:val="23"/>
        </w:rPr>
        <w:t>desire to plead</w:t>
      </w:r>
      <w:r>
        <w:rPr>
          <w:spacing w:val="-7"/>
          <w:w w:val="105"/>
          <w:sz w:val="23"/>
        </w:rPr>
        <w:t> </w:t>
      </w:r>
      <w:r>
        <w:rPr>
          <w:w w:val="105"/>
          <w:sz w:val="23"/>
        </w:rPr>
        <w:t>guilty.</w:t>
      </w:r>
    </w:p>
    <w:p>
      <w:pPr>
        <w:pStyle w:val="BodyText"/>
        <w:spacing w:before="1"/>
        <w:rPr>
          <w:sz w:val="29"/>
        </w:rPr>
      </w:pPr>
    </w:p>
    <w:p>
      <w:pPr>
        <w:pStyle w:val="BodyText"/>
        <w:ind w:left="1311"/>
      </w:pPr>
      <w:r>
        <w:rPr>
          <w:w w:val="105"/>
        </w:rPr>
        <w:t>ABA</w:t>
      </w:r>
      <w:r>
        <w:rPr>
          <w:spacing w:val="-18"/>
          <w:w w:val="105"/>
        </w:rPr>
        <w:t> </w:t>
      </w:r>
      <w:r>
        <w:rPr>
          <w:w w:val="105"/>
        </w:rPr>
        <w:t>Standards</w:t>
      </w:r>
      <w:r>
        <w:rPr>
          <w:spacing w:val="-12"/>
          <w:w w:val="105"/>
        </w:rPr>
        <w:t> </w:t>
      </w:r>
      <w:r>
        <w:rPr>
          <w:w w:val="105"/>
        </w:rPr>
        <w:t>for</w:t>
      </w:r>
      <w:r>
        <w:rPr>
          <w:spacing w:val="-18"/>
          <w:w w:val="105"/>
        </w:rPr>
        <w:t> </w:t>
      </w:r>
      <w:r>
        <w:rPr>
          <w:w w:val="105"/>
        </w:rPr>
        <w:t>Criminal</w:t>
      </w:r>
      <w:r>
        <w:rPr>
          <w:spacing w:val="1"/>
          <w:w w:val="105"/>
        </w:rPr>
        <w:t> </w:t>
      </w:r>
      <w:r>
        <w:rPr>
          <w:w w:val="105"/>
        </w:rPr>
        <w:t>Justice</w:t>
      </w:r>
      <w:r>
        <w:rPr>
          <w:spacing w:val="-16"/>
          <w:w w:val="105"/>
        </w:rPr>
        <w:t> </w:t>
      </w:r>
      <w:r>
        <w:rPr>
          <w:w w:val="105"/>
        </w:rPr>
        <w:t>(3d</w:t>
      </w:r>
      <w:r>
        <w:rPr>
          <w:spacing w:val="-13"/>
          <w:w w:val="105"/>
        </w:rPr>
        <w:t> </w:t>
      </w:r>
      <w:r>
        <w:rPr>
          <w:w w:val="105"/>
        </w:rPr>
        <w:t>ed.</w:t>
      </w:r>
      <w:r>
        <w:rPr>
          <w:spacing w:val="-14"/>
          <w:w w:val="105"/>
        </w:rPr>
        <w:t> </w:t>
      </w:r>
      <w:r>
        <w:rPr>
          <w:w w:val="105"/>
        </w:rPr>
        <w:t>1993);</w:t>
      </w:r>
      <w:r>
        <w:rPr>
          <w:spacing w:val="-10"/>
          <w:w w:val="105"/>
        </w:rPr>
        <w:t> </w:t>
      </w:r>
      <w:r>
        <w:rPr>
          <w:w w:val="105"/>
        </w:rPr>
        <w:t>Standard</w:t>
      </w:r>
      <w:r>
        <w:rPr>
          <w:spacing w:val="-6"/>
          <w:w w:val="105"/>
        </w:rPr>
        <w:t> </w:t>
      </w:r>
      <w:r>
        <w:rPr>
          <w:w w:val="105"/>
        </w:rPr>
        <w:t>4</w:t>
      </w:r>
      <w:r>
        <w:rPr>
          <w:spacing w:val="-6"/>
          <w:w w:val="105"/>
        </w:rPr>
        <w:t> </w:t>
      </w:r>
      <w:r>
        <w:rPr>
          <w:w w:val="105"/>
        </w:rPr>
        <w:t>-</w:t>
      </w:r>
      <w:r>
        <w:rPr>
          <w:spacing w:val="-4"/>
          <w:w w:val="105"/>
        </w:rPr>
        <w:t> </w:t>
      </w:r>
      <w:r>
        <w:rPr>
          <w:w w:val="105"/>
        </w:rPr>
        <w:t>4.1,</w:t>
      </w:r>
      <w:r>
        <w:rPr>
          <w:spacing w:val="-15"/>
          <w:w w:val="105"/>
        </w:rPr>
        <w:t> </w:t>
      </w:r>
      <w:r>
        <w:rPr>
          <w:w w:val="105"/>
        </w:rPr>
        <w:t>The</w:t>
      </w:r>
      <w:r>
        <w:rPr>
          <w:spacing w:val="-15"/>
          <w:w w:val="105"/>
        </w:rPr>
        <w:t> </w:t>
      </w:r>
      <w:r>
        <w:rPr>
          <w:w w:val="105"/>
        </w:rPr>
        <w:t>Defense</w:t>
      </w:r>
      <w:r>
        <w:rPr>
          <w:spacing w:val="-8"/>
          <w:w w:val="105"/>
        </w:rPr>
        <w:t> </w:t>
      </w:r>
      <w:r>
        <w:rPr>
          <w:w w:val="105"/>
        </w:rPr>
        <w:t>Function.</w:t>
      </w:r>
    </w:p>
    <w:p>
      <w:pPr>
        <w:pStyle w:val="BodyText"/>
        <w:rPr>
          <w:sz w:val="26"/>
        </w:rPr>
      </w:pPr>
    </w:p>
    <w:p>
      <w:pPr>
        <w:pStyle w:val="BodyText"/>
        <w:rPr>
          <w:sz w:val="26"/>
        </w:rPr>
      </w:pPr>
    </w:p>
    <w:p>
      <w:pPr>
        <w:pStyle w:val="BodyText"/>
        <w:spacing w:before="3"/>
        <w:rPr>
          <w:sz w:val="36"/>
        </w:rPr>
      </w:pPr>
    </w:p>
    <w:p>
      <w:pPr>
        <w:spacing w:before="0"/>
        <w:ind w:left="0" w:right="4" w:firstLine="0"/>
        <w:jc w:val="center"/>
        <w:rPr>
          <w:rFonts w:ascii="Arial"/>
          <w:sz w:val="18"/>
        </w:rPr>
      </w:pPr>
      <w:r>
        <w:rPr>
          <w:rFonts w:ascii="Arial"/>
          <w:w w:val="109"/>
          <w:sz w:val="18"/>
        </w:rPr>
        <w:t>9</w:t>
      </w:r>
    </w:p>
    <w:p>
      <w:pPr>
        <w:pStyle w:val="BodyText"/>
        <w:rPr>
          <w:rFonts w:ascii="Arial"/>
          <w:sz w:val="20"/>
        </w:rPr>
      </w:pPr>
    </w:p>
    <w:p>
      <w:pPr>
        <w:pStyle w:val="BodyText"/>
        <w:spacing w:before="11"/>
        <w:rPr>
          <w:rFonts w:ascii="Arial"/>
          <w:sz w:val="18"/>
        </w:rPr>
      </w:pPr>
    </w:p>
    <w:p>
      <w:pPr>
        <w:spacing w:before="0"/>
        <w:ind w:left="0" w:right="1964" w:firstLine="0"/>
        <w:jc w:val="right"/>
        <w:rPr>
          <w:sz w:val="9"/>
        </w:rPr>
      </w:pPr>
      <w:r>
        <w:rPr/>
        <w:pict>
          <v:line style="position:absolute;mso-position-horizontal-relative:page;mso-position-vertical-relative:paragraph;z-index:2392" from="129.90535pt,2.398184pt" to="181.867487pt,2.398184pt" stroked="true" strokeweight=".360656pt" strokecolor="#000000">
            <v:stroke dashstyle="solid"/>
            <w10:wrap type="none"/>
          </v:line>
        </w:pict>
      </w:r>
      <w:r>
        <w:rPr>
          <w:w w:val="200"/>
          <w:sz w:val="9"/>
        </w:rPr>
        <w:t>---- </w:t>
      </w:r>
      <w:r>
        <w:rPr>
          <w:spacing w:val="3"/>
          <w:w w:val="200"/>
          <w:sz w:val="9"/>
        </w:rPr>
        <w:t> </w:t>
      </w:r>
      <w:r>
        <w:rPr>
          <w:w w:val="375"/>
          <w:sz w:val="9"/>
        </w:rPr>
        <w:t>-----------</w:t>
      </w:r>
    </w:p>
    <w:p>
      <w:pPr>
        <w:spacing w:after="0"/>
        <w:jc w:val="right"/>
        <w:rPr>
          <w:sz w:val="9"/>
        </w:rPr>
        <w:sectPr>
          <w:footerReference w:type="default" r:id="rId7"/>
          <w:pgSz w:w="12230" w:h="15820"/>
          <w:pgMar w:footer="0" w:header="0" w:top="1300" w:bottom="0" w:left="0" w:right="260"/>
        </w:sectPr>
      </w:pPr>
    </w:p>
    <w:p>
      <w:pPr>
        <w:pStyle w:val="BodyText"/>
        <w:rPr>
          <w:sz w:val="20"/>
        </w:rPr>
      </w:pPr>
      <w:r>
        <w:rPr/>
        <w:pict>
          <v:line style="position:absolute;mso-position-horizontal-relative:page;mso-position-vertical-relative:page;z-index:2488" from="603.338135pt,171.311378pt" to="603.338135pt,90.885185pt" stroked="true" strokeweight=".360848pt" strokecolor="#000000">
            <v:stroke dashstyle="solid"/>
            <w10:wrap type="none"/>
          </v:line>
        </w:pict>
      </w:r>
      <w:r>
        <w:rPr/>
        <w:pict>
          <v:line style="position:absolute;mso-position-horizontal-relative:page;mso-position-vertical-relative:page;z-index:2512" from="603.698975pt,76.098309pt" to="603.698975pt,2.885227pt" stroked="true" strokeweight=".360848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BodyText"/>
        <w:spacing w:line="511" w:lineRule="auto"/>
        <w:ind w:left="1312" w:right="2104" w:firstLine="731"/>
      </w:pPr>
      <w:r>
        <w:rPr>
          <w:w w:val="393"/>
        </w:rPr>
        <w:t>_</w:t>
      </w:r>
      <w:r>
        <w:rPr>
          <w:w w:val="107"/>
        </w:rPr>
        <w:t>The</w:t>
      </w:r>
      <w:r>
        <w:rPr/>
        <w:t> </w:t>
      </w:r>
      <w:r>
        <w:rPr>
          <w:w w:val="103"/>
        </w:rPr>
        <w:t>Commentary</w:t>
      </w:r>
      <w:r>
        <w:rPr/>
        <w:t> </w:t>
      </w:r>
      <w:r>
        <w:rPr>
          <w:w w:val="103"/>
        </w:rPr>
        <w:t>to</w:t>
      </w:r>
      <w:r>
        <w:rPr/>
        <w:t> </w:t>
      </w:r>
      <w:r>
        <w:rPr>
          <w:w w:val="104"/>
        </w:rPr>
        <w:t>ABA</w:t>
      </w:r>
      <w:r>
        <w:rPr/>
        <w:t> </w:t>
      </w:r>
      <w:r>
        <w:rPr>
          <w:w w:val="104"/>
        </w:rPr>
        <w:t>Guideline</w:t>
      </w:r>
      <w:r>
        <w:rPr/>
        <w:t> </w:t>
      </w:r>
      <w:r>
        <w:rPr>
          <w:w w:val="107"/>
        </w:rPr>
        <w:t>10.7</w:t>
      </w:r>
      <w:r>
        <w:rPr/>
        <w:t> </w:t>
      </w:r>
      <w:r>
        <w:rPr>
          <w:w w:val="109"/>
        </w:rPr>
        <w:t>sets</w:t>
      </w:r>
      <w:r>
        <w:rPr/>
        <w:t> </w:t>
      </w:r>
      <w:r>
        <w:rPr>
          <w:w w:val="106"/>
        </w:rPr>
        <w:t>out</w:t>
      </w:r>
      <w:r>
        <w:rPr/>
        <w:t> </w:t>
      </w:r>
      <w:r>
        <w:rPr>
          <w:w w:val="107"/>
        </w:rPr>
        <w:t>the</w:t>
      </w:r>
      <w:r>
        <w:rPr/>
        <w:t> </w:t>
      </w:r>
      <w:r>
        <w:rPr>
          <w:w w:val="104"/>
        </w:rPr>
        <w:t>following</w:t>
      </w:r>
      <w:r>
        <w:rPr/>
        <w:t> </w:t>
      </w:r>
      <w:r>
        <w:rPr>
          <w:w w:val="104"/>
        </w:rPr>
        <w:t>standard</w:t>
      </w:r>
      <w:r>
        <w:rPr/>
        <w:t> </w:t>
      </w:r>
      <w:r>
        <w:rPr>
          <w:w w:val="108"/>
        </w:rPr>
        <w:t>for </w:t>
      </w:r>
      <w:r>
        <w:rPr>
          <w:w w:val="110"/>
        </w:rPr>
        <w:t>culpability phase investigation:</w:t>
      </w:r>
    </w:p>
    <w:p>
      <w:pPr>
        <w:pStyle w:val="BodyText"/>
        <w:spacing w:line="263" w:lineRule="exact"/>
        <w:ind w:left="2041"/>
      </w:pPr>
      <w:r>
        <w:rPr>
          <w:w w:val="105"/>
        </w:rPr>
        <w:t>Guilt/Innocence</w:t>
      </w:r>
    </w:p>
    <w:p>
      <w:pPr>
        <w:pStyle w:val="BodyText"/>
        <w:spacing w:before="17"/>
        <w:ind w:left="2037"/>
      </w:pPr>
      <w:r>
        <w:rPr>
          <w:w w:val="105"/>
        </w:rPr>
        <w:t>2. Potential Witnesses:</w:t>
      </w:r>
    </w:p>
    <w:p>
      <w:pPr>
        <w:pStyle w:val="ListParagraph"/>
        <w:numPr>
          <w:ilvl w:val="0"/>
          <w:numId w:val="2"/>
        </w:numPr>
        <w:tabs>
          <w:tab w:pos="2263" w:val="left" w:leader="none"/>
        </w:tabs>
        <w:spacing w:line="249" w:lineRule="auto" w:before="31" w:after="0"/>
        <w:ind w:left="2040" w:right="1728" w:hanging="6"/>
        <w:jc w:val="left"/>
        <w:rPr>
          <w:sz w:val="23"/>
        </w:rPr>
      </w:pPr>
      <w:r>
        <w:rPr>
          <w:w w:val="105"/>
          <w:sz w:val="23"/>
        </w:rPr>
        <w:t>Barring</w:t>
      </w:r>
      <w:r>
        <w:rPr>
          <w:spacing w:val="-16"/>
          <w:w w:val="105"/>
          <w:sz w:val="23"/>
        </w:rPr>
        <w:t> </w:t>
      </w:r>
      <w:r>
        <w:rPr>
          <w:w w:val="105"/>
          <w:sz w:val="23"/>
        </w:rPr>
        <w:t>exceptional</w:t>
      </w:r>
      <w:r>
        <w:rPr>
          <w:spacing w:val="-6"/>
          <w:w w:val="105"/>
          <w:sz w:val="23"/>
        </w:rPr>
        <w:t> </w:t>
      </w:r>
      <w:r>
        <w:rPr>
          <w:w w:val="105"/>
          <w:sz w:val="23"/>
        </w:rPr>
        <w:t>circumstances,</w:t>
      </w:r>
      <w:r>
        <w:rPr>
          <w:spacing w:val="-20"/>
          <w:w w:val="105"/>
          <w:sz w:val="23"/>
        </w:rPr>
        <w:t> </w:t>
      </w:r>
      <w:r>
        <w:rPr>
          <w:w w:val="105"/>
          <w:sz w:val="23"/>
        </w:rPr>
        <w:t>counsel</w:t>
      </w:r>
      <w:r>
        <w:rPr>
          <w:spacing w:val="-3"/>
          <w:w w:val="105"/>
          <w:sz w:val="23"/>
        </w:rPr>
        <w:t> </w:t>
      </w:r>
      <w:r>
        <w:rPr>
          <w:w w:val="105"/>
          <w:sz w:val="23"/>
        </w:rPr>
        <w:t>should</w:t>
      </w:r>
      <w:r>
        <w:rPr>
          <w:spacing w:val="-8"/>
          <w:w w:val="105"/>
          <w:sz w:val="23"/>
        </w:rPr>
        <w:t> </w:t>
      </w:r>
      <w:r>
        <w:rPr>
          <w:w w:val="105"/>
          <w:sz w:val="23"/>
        </w:rPr>
        <w:t>seek</w:t>
      </w:r>
      <w:r>
        <w:rPr>
          <w:spacing w:val="-15"/>
          <w:w w:val="105"/>
          <w:sz w:val="23"/>
        </w:rPr>
        <w:t> </w:t>
      </w:r>
      <w:r>
        <w:rPr>
          <w:w w:val="105"/>
          <w:sz w:val="23"/>
        </w:rPr>
        <w:t>out</w:t>
      </w:r>
      <w:r>
        <w:rPr>
          <w:spacing w:val="-17"/>
          <w:w w:val="105"/>
          <w:sz w:val="23"/>
        </w:rPr>
        <w:t> </w:t>
      </w:r>
      <w:r>
        <w:rPr>
          <w:w w:val="105"/>
          <w:sz w:val="23"/>
        </w:rPr>
        <w:t>and</w:t>
      </w:r>
      <w:r>
        <w:rPr>
          <w:spacing w:val="-14"/>
          <w:w w:val="105"/>
          <w:sz w:val="23"/>
        </w:rPr>
        <w:t> </w:t>
      </w:r>
      <w:r>
        <w:rPr>
          <w:w w:val="105"/>
          <w:sz w:val="23"/>
        </w:rPr>
        <w:t>interview</w:t>
      </w:r>
      <w:r>
        <w:rPr>
          <w:spacing w:val="-10"/>
          <w:w w:val="105"/>
          <w:sz w:val="23"/>
        </w:rPr>
        <w:t> </w:t>
      </w:r>
      <w:r>
        <w:rPr>
          <w:w w:val="105"/>
          <w:sz w:val="23"/>
        </w:rPr>
        <w:t>potential witnesses, including, but not limited</w:t>
      </w:r>
      <w:r>
        <w:rPr>
          <w:spacing w:val="-4"/>
          <w:w w:val="105"/>
          <w:sz w:val="23"/>
        </w:rPr>
        <w:t> </w:t>
      </w:r>
      <w:r>
        <w:rPr>
          <w:w w:val="105"/>
          <w:sz w:val="23"/>
        </w:rPr>
        <w:t>to:</w:t>
      </w:r>
    </w:p>
    <w:p>
      <w:pPr>
        <w:pStyle w:val="ListParagraph"/>
        <w:numPr>
          <w:ilvl w:val="1"/>
          <w:numId w:val="2"/>
        </w:numPr>
        <w:tabs>
          <w:tab w:pos="3088" w:val="left" w:leader="none"/>
        </w:tabs>
        <w:spacing w:line="249" w:lineRule="auto" w:before="13" w:after="0"/>
        <w:ind w:left="2752" w:right="2095" w:firstLine="2"/>
        <w:jc w:val="left"/>
        <w:rPr>
          <w:sz w:val="23"/>
        </w:rPr>
      </w:pPr>
      <w:r>
        <w:rPr>
          <w:w w:val="105"/>
          <w:sz w:val="23"/>
        </w:rPr>
        <w:t>eyewitnesses</w:t>
      </w:r>
      <w:r>
        <w:rPr>
          <w:spacing w:val="-10"/>
          <w:w w:val="105"/>
          <w:sz w:val="23"/>
        </w:rPr>
        <w:t> </w:t>
      </w:r>
      <w:r>
        <w:rPr>
          <w:w w:val="105"/>
          <w:sz w:val="23"/>
        </w:rPr>
        <w:t>or</w:t>
      </w:r>
      <w:r>
        <w:rPr>
          <w:spacing w:val="-9"/>
          <w:w w:val="105"/>
          <w:sz w:val="23"/>
        </w:rPr>
        <w:t> </w:t>
      </w:r>
      <w:r>
        <w:rPr>
          <w:w w:val="105"/>
          <w:sz w:val="23"/>
        </w:rPr>
        <w:t>other</w:t>
      </w:r>
      <w:r>
        <w:rPr>
          <w:spacing w:val="-16"/>
          <w:w w:val="105"/>
          <w:sz w:val="23"/>
        </w:rPr>
        <w:t> </w:t>
      </w:r>
      <w:r>
        <w:rPr>
          <w:w w:val="105"/>
          <w:sz w:val="23"/>
        </w:rPr>
        <w:t>witnesses</w:t>
      </w:r>
      <w:r>
        <w:rPr>
          <w:spacing w:val="-2"/>
          <w:w w:val="105"/>
          <w:sz w:val="23"/>
        </w:rPr>
        <w:t> </w:t>
      </w:r>
      <w:r>
        <w:rPr>
          <w:w w:val="105"/>
          <w:sz w:val="23"/>
        </w:rPr>
        <w:t>having</w:t>
      </w:r>
      <w:r>
        <w:rPr>
          <w:spacing w:val="-14"/>
          <w:w w:val="105"/>
          <w:sz w:val="23"/>
        </w:rPr>
        <w:t> </w:t>
      </w:r>
      <w:r>
        <w:rPr>
          <w:w w:val="105"/>
          <w:sz w:val="23"/>
        </w:rPr>
        <w:t>purported</w:t>
      </w:r>
      <w:r>
        <w:rPr>
          <w:spacing w:val="-3"/>
          <w:w w:val="105"/>
          <w:sz w:val="23"/>
        </w:rPr>
        <w:t> </w:t>
      </w:r>
      <w:r>
        <w:rPr>
          <w:w w:val="105"/>
          <w:sz w:val="23"/>
        </w:rPr>
        <w:t>knowledge</w:t>
      </w:r>
      <w:r>
        <w:rPr>
          <w:spacing w:val="-7"/>
          <w:w w:val="105"/>
          <w:sz w:val="23"/>
        </w:rPr>
        <w:t> </w:t>
      </w:r>
      <w:r>
        <w:rPr>
          <w:w w:val="105"/>
          <w:sz w:val="23"/>
        </w:rPr>
        <w:t>of</w:t>
      </w:r>
      <w:r>
        <w:rPr>
          <w:spacing w:val="-19"/>
          <w:w w:val="105"/>
          <w:sz w:val="23"/>
        </w:rPr>
        <w:t> </w:t>
      </w:r>
      <w:r>
        <w:rPr>
          <w:w w:val="105"/>
          <w:sz w:val="23"/>
        </w:rPr>
        <w:t>events surrounding the alleged offense</w:t>
      </w:r>
      <w:r>
        <w:rPr>
          <w:spacing w:val="-19"/>
          <w:w w:val="105"/>
          <w:sz w:val="23"/>
        </w:rPr>
        <w:t> </w:t>
      </w:r>
      <w:r>
        <w:rPr>
          <w:w w:val="105"/>
          <w:sz w:val="23"/>
        </w:rPr>
        <w:t>itself;</w:t>
      </w:r>
    </w:p>
    <w:p>
      <w:pPr>
        <w:pStyle w:val="ListParagraph"/>
        <w:numPr>
          <w:ilvl w:val="1"/>
          <w:numId w:val="2"/>
        </w:numPr>
        <w:tabs>
          <w:tab w:pos="3090" w:val="left" w:leader="none"/>
        </w:tabs>
        <w:spacing w:line="240" w:lineRule="auto" w:before="5" w:after="0"/>
        <w:ind w:left="3089" w:right="0" w:hanging="342"/>
        <w:jc w:val="left"/>
        <w:rPr>
          <w:sz w:val="23"/>
        </w:rPr>
      </w:pPr>
      <w:r>
        <w:rPr>
          <w:w w:val="105"/>
          <w:sz w:val="23"/>
        </w:rPr>
        <w:t>potential alibi</w:t>
      </w:r>
      <w:r>
        <w:rPr>
          <w:spacing w:val="4"/>
          <w:w w:val="105"/>
          <w:sz w:val="23"/>
        </w:rPr>
        <w:t> </w:t>
      </w:r>
      <w:r>
        <w:rPr>
          <w:w w:val="105"/>
          <w:sz w:val="23"/>
        </w:rPr>
        <w:t>witnesses;</w:t>
      </w:r>
    </w:p>
    <w:p>
      <w:pPr>
        <w:pStyle w:val="ListParagraph"/>
        <w:numPr>
          <w:ilvl w:val="1"/>
          <w:numId w:val="2"/>
        </w:numPr>
        <w:tabs>
          <w:tab w:pos="3088" w:val="left" w:leader="none"/>
        </w:tabs>
        <w:spacing w:line="252" w:lineRule="auto" w:before="24" w:after="0"/>
        <w:ind w:left="2748" w:right="1425" w:hanging="1"/>
        <w:jc w:val="left"/>
        <w:rPr>
          <w:sz w:val="23"/>
        </w:rPr>
      </w:pPr>
      <w:r>
        <w:rPr/>
        <w:pict>
          <v:line style="position:absolute;mso-position-horizontal-relative:page;mso-position-vertical-relative:paragraph;z-index:2464" from="604.059875pt,183.247852pt" to="604.059875pt,13.379076pt" stroked="true" strokeweight=".360848pt" strokecolor="#000000">
            <v:stroke dashstyle="solid"/>
            <w10:wrap type="none"/>
          </v:line>
        </w:pict>
      </w:r>
      <w:r>
        <w:rPr>
          <w:w w:val="105"/>
          <w:sz w:val="23"/>
        </w:rPr>
        <w:t>witnesses</w:t>
      </w:r>
      <w:r>
        <w:rPr>
          <w:spacing w:val="-3"/>
          <w:w w:val="105"/>
          <w:sz w:val="23"/>
        </w:rPr>
        <w:t> </w:t>
      </w:r>
      <w:r>
        <w:rPr>
          <w:w w:val="105"/>
          <w:sz w:val="23"/>
        </w:rPr>
        <w:t>familiar</w:t>
      </w:r>
      <w:r>
        <w:rPr>
          <w:spacing w:val="-3"/>
          <w:w w:val="105"/>
          <w:sz w:val="23"/>
        </w:rPr>
        <w:t> </w:t>
      </w:r>
      <w:r>
        <w:rPr>
          <w:w w:val="105"/>
          <w:sz w:val="23"/>
        </w:rPr>
        <w:t>with</w:t>
      </w:r>
      <w:r>
        <w:rPr>
          <w:spacing w:val="-10"/>
          <w:w w:val="105"/>
          <w:sz w:val="23"/>
        </w:rPr>
        <w:t> </w:t>
      </w:r>
      <w:r>
        <w:rPr>
          <w:w w:val="105"/>
          <w:sz w:val="23"/>
        </w:rPr>
        <w:t>aspects</w:t>
      </w:r>
      <w:r>
        <w:rPr>
          <w:spacing w:val="-7"/>
          <w:w w:val="105"/>
          <w:sz w:val="23"/>
        </w:rPr>
        <w:t> </w:t>
      </w:r>
      <w:r>
        <w:rPr>
          <w:w w:val="105"/>
          <w:sz w:val="23"/>
        </w:rPr>
        <w:t>of</w:t>
      </w:r>
      <w:r>
        <w:rPr>
          <w:spacing w:val="-3"/>
          <w:w w:val="105"/>
          <w:sz w:val="23"/>
        </w:rPr>
        <w:t> </w:t>
      </w:r>
      <w:r>
        <w:rPr>
          <w:w w:val="105"/>
          <w:sz w:val="23"/>
        </w:rPr>
        <w:t>the</w:t>
      </w:r>
      <w:r>
        <w:rPr>
          <w:spacing w:val="-11"/>
          <w:w w:val="105"/>
          <w:sz w:val="23"/>
        </w:rPr>
        <w:t> </w:t>
      </w:r>
      <w:r>
        <w:rPr>
          <w:w w:val="105"/>
          <w:sz w:val="23"/>
        </w:rPr>
        <w:t>client's</w:t>
      </w:r>
      <w:r>
        <w:rPr>
          <w:spacing w:val="-7"/>
          <w:w w:val="105"/>
          <w:sz w:val="23"/>
        </w:rPr>
        <w:t> </w:t>
      </w:r>
      <w:r>
        <w:rPr>
          <w:w w:val="105"/>
          <w:sz w:val="23"/>
        </w:rPr>
        <w:t>life</w:t>
      </w:r>
      <w:r>
        <w:rPr>
          <w:spacing w:val="-13"/>
          <w:w w:val="105"/>
          <w:sz w:val="23"/>
        </w:rPr>
        <w:t> </w:t>
      </w:r>
      <w:r>
        <w:rPr>
          <w:w w:val="105"/>
          <w:sz w:val="23"/>
        </w:rPr>
        <w:t>history</w:t>
      </w:r>
      <w:r>
        <w:rPr>
          <w:spacing w:val="1"/>
          <w:w w:val="105"/>
          <w:sz w:val="23"/>
        </w:rPr>
        <w:t> </w:t>
      </w:r>
      <w:r>
        <w:rPr>
          <w:w w:val="105"/>
          <w:sz w:val="23"/>
        </w:rPr>
        <w:t>that</w:t>
      </w:r>
      <w:r>
        <w:rPr>
          <w:spacing w:val="-4"/>
          <w:w w:val="105"/>
          <w:sz w:val="23"/>
        </w:rPr>
        <w:t> </w:t>
      </w:r>
      <w:r>
        <w:rPr>
          <w:w w:val="105"/>
          <w:sz w:val="23"/>
        </w:rPr>
        <w:t>might</w:t>
      </w:r>
      <w:r>
        <w:rPr>
          <w:spacing w:val="-4"/>
          <w:w w:val="105"/>
          <w:sz w:val="23"/>
        </w:rPr>
        <w:t> </w:t>
      </w:r>
      <w:r>
        <w:rPr>
          <w:w w:val="105"/>
          <w:sz w:val="23"/>
        </w:rPr>
        <w:t>affect</w:t>
      </w:r>
      <w:r>
        <w:rPr>
          <w:spacing w:val="-3"/>
          <w:w w:val="105"/>
          <w:sz w:val="23"/>
        </w:rPr>
        <w:t> </w:t>
      </w:r>
      <w:r>
        <w:rPr>
          <w:w w:val="105"/>
          <w:sz w:val="23"/>
        </w:rPr>
        <w:t>the likelihood that the client committed the charged offense(s), and the degree of culpability for the offense,</w:t>
      </w:r>
      <w:r>
        <w:rPr>
          <w:spacing w:val="-16"/>
          <w:w w:val="105"/>
          <w:sz w:val="23"/>
        </w:rPr>
        <w:t> </w:t>
      </w:r>
      <w:r>
        <w:rPr>
          <w:w w:val="105"/>
          <w:sz w:val="23"/>
        </w:rPr>
        <w:t>including:</w:t>
      </w:r>
    </w:p>
    <w:p>
      <w:pPr>
        <w:pStyle w:val="ListParagraph"/>
        <w:numPr>
          <w:ilvl w:val="2"/>
          <w:numId w:val="2"/>
        </w:numPr>
        <w:tabs>
          <w:tab w:pos="3787" w:val="left" w:leader="none"/>
        </w:tabs>
        <w:spacing w:line="240" w:lineRule="auto" w:before="4" w:after="0"/>
        <w:ind w:left="3786" w:right="0" w:hanging="325"/>
        <w:jc w:val="left"/>
        <w:rPr>
          <w:sz w:val="23"/>
        </w:rPr>
      </w:pPr>
      <w:r>
        <w:rPr>
          <w:w w:val="105"/>
          <w:sz w:val="23"/>
        </w:rPr>
        <w:t>members of the client's immediate and extended</w:t>
      </w:r>
      <w:r>
        <w:rPr>
          <w:spacing w:val="-15"/>
          <w:w w:val="105"/>
          <w:sz w:val="23"/>
        </w:rPr>
        <w:t> </w:t>
      </w:r>
      <w:r>
        <w:rPr>
          <w:w w:val="105"/>
          <w:sz w:val="23"/>
        </w:rPr>
        <w:t>family</w:t>
      </w:r>
    </w:p>
    <w:p>
      <w:pPr>
        <w:pStyle w:val="ListParagraph"/>
        <w:numPr>
          <w:ilvl w:val="2"/>
          <w:numId w:val="2"/>
        </w:numPr>
        <w:tabs>
          <w:tab w:pos="3795" w:val="left" w:leader="none"/>
        </w:tabs>
        <w:spacing w:line="240" w:lineRule="auto" w:before="24" w:after="0"/>
        <w:ind w:left="3794" w:right="0" w:hanging="333"/>
        <w:jc w:val="left"/>
        <w:rPr>
          <w:sz w:val="23"/>
        </w:rPr>
      </w:pPr>
      <w:r>
        <w:rPr>
          <w:w w:val="105"/>
          <w:sz w:val="23"/>
        </w:rPr>
        <w:t>neighbors, friends</w:t>
      </w:r>
      <w:r>
        <w:rPr>
          <w:spacing w:val="-11"/>
          <w:w w:val="105"/>
          <w:sz w:val="23"/>
        </w:rPr>
        <w:t> </w:t>
      </w:r>
      <w:r>
        <w:rPr>
          <w:w w:val="105"/>
          <w:sz w:val="23"/>
        </w:rPr>
        <w:t>and</w:t>
      </w:r>
      <w:r>
        <w:rPr>
          <w:spacing w:val="-6"/>
          <w:w w:val="105"/>
          <w:sz w:val="23"/>
        </w:rPr>
        <w:t> </w:t>
      </w:r>
      <w:r>
        <w:rPr>
          <w:w w:val="105"/>
          <w:sz w:val="23"/>
        </w:rPr>
        <w:t>acquaintances</w:t>
      </w:r>
      <w:r>
        <w:rPr>
          <w:spacing w:val="9"/>
          <w:w w:val="105"/>
          <w:sz w:val="23"/>
        </w:rPr>
        <w:t> </w:t>
      </w:r>
      <w:r>
        <w:rPr>
          <w:w w:val="105"/>
          <w:sz w:val="23"/>
        </w:rPr>
        <w:t>who</w:t>
      </w:r>
      <w:r>
        <w:rPr>
          <w:spacing w:val="-7"/>
          <w:w w:val="105"/>
          <w:sz w:val="23"/>
        </w:rPr>
        <w:t> </w:t>
      </w:r>
      <w:r>
        <w:rPr>
          <w:w w:val="105"/>
          <w:sz w:val="23"/>
        </w:rPr>
        <w:t>knew</w:t>
      </w:r>
      <w:r>
        <w:rPr>
          <w:spacing w:val="-20"/>
          <w:w w:val="105"/>
          <w:sz w:val="23"/>
        </w:rPr>
        <w:t> </w:t>
      </w:r>
      <w:r>
        <w:rPr>
          <w:w w:val="105"/>
          <w:sz w:val="23"/>
        </w:rPr>
        <w:t>the</w:t>
      </w:r>
      <w:r>
        <w:rPr>
          <w:spacing w:val="-12"/>
          <w:w w:val="105"/>
          <w:sz w:val="23"/>
        </w:rPr>
        <w:t> </w:t>
      </w:r>
      <w:r>
        <w:rPr>
          <w:w w:val="105"/>
          <w:sz w:val="23"/>
        </w:rPr>
        <w:t>client</w:t>
      </w:r>
      <w:r>
        <w:rPr>
          <w:spacing w:val="-7"/>
          <w:w w:val="105"/>
          <w:sz w:val="23"/>
        </w:rPr>
        <w:t> </w:t>
      </w:r>
      <w:r>
        <w:rPr>
          <w:w w:val="105"/>
          <w:sz w:val="23"/>
        </w:rPr>
        <w:t>or</w:t>
      </w:r>
      <w:r>
        <w:rPr>
          <w:spacing w:val="-4"/>
          <w:w w:val="105"/>
          <w:sz w:val="23"/>
        </w:rPr>
        <w:t> </w:t>
      </w:r>
      <w:r>
        <w:rPr>
          <w:w w:val="105"/>
          <w:sz w:val="23"/>
        </w:rPr>
        <w:t>his</w:t>
      </w:r>
      <w:r>
        <w:rPr>
          <w:spacing w:val="-8"/>
          <w:w w:val="105"/>
          <w:sz w:val="23"/>
        </w:rPr>
        <w:t> </w:t>
      </w:r>
      <w:r>
        <w:rPr>
          <w:w w:val="105"/>
          <w:sz w:val="23"/>
        </w:rPr>
        <w:t>family</w:t>
      </w:r>
    </w:p>
    <w:p>
      <w:pPr>
        <w:pStyle w:val="ListParagraph"/>
        <w:numPr>
          <w:ilvl w:val="2"/>
          <w:numId w:val="2"/>
        </w:numPr>
        <w:tabs>
          <w:tab w:pos="3781" w:val="left" w:leader="none"/>
        </w:tabs>
        <w:spacing w:line="249" w:lineRule="auto" w:before="17" w:after="0"/>
        <w:ind w:left="3457" w:right="2253" w:firstLine="4"/>
        <w:jc w:val="left"/>
        <w:rPr>
          <w:sz w:val="23"/>
        </w:rPr>
      </w:pPr>
      <w:r>
        <w:rPr>
          <w:w w:val="105"/>
          <w:sz w:val="23"/>
        </w:rPr>
        <w:t>former</w:t>
      </w:r>
      <w:r>
        <w:rPr>
          <w:spacing w:val="-21"/>
          <w:w w:val="105"/>
          <w:sz w:val="23"/>
        </w:rPr>
        <w:t> </w:t>
      </w:r>
      <w:r>
        <w:rPr>
          <w:w w:val="105"/>
          <w:sz w:val="23"/>
        </w:rPr>
        <w:t>teachers,</w:t>
      </w:r>
      <w:r>
        <w:rPr>
          <w:spacing w:val="-16"/>
          <w:w w:val="105"/>
          <w:sz w:val="23"/>
        </w:rPr>
        <w:t> </w:t>
      </w:r>
      <w:r>
        <w:rPr>
          <w:w w:val="105"/>
          <w:sz w:val="23"/>
        </w:rPr>
        <w:t>clergy,</w:t>
      </w:r>
      <w:r>
        <w:rPr>
          <w:spacing w:val="-19"/>
          <w:w w:val="105"/>
          <w:sz w:val="23"/>
        </w:rPr>
        <w:t> </w:t>
      </w:r>
      <w:r>
        <w:rPr>
          <w:w w:val="105"/>
          <w:sz w:val="23"/>
        </w:rPr>
        <w:t>employers,</w:t>
      </w:r>
      <w:r>
        <w:rPr>
          <w:spacing w:val="-12"/>
          <w:w w:val="105"/>
          <w:sz w:val="23"/>
        </w:rPr>
        <w:t> </w:t>
      </w:r>
      <w:r>
        <w:rPr>
          <w:w w:val="105"/>
          <w:sz w:val="23"/>
        </w:rPr>
        <w:t>co-workers,</w:t>
      </w:r>
      <w:r>
        <w:rPr>
          <w:spacing w:val="-9"/>
          <w:w w:val="105"/>
          <w:sz w:val="23"/>
        </w:rPr>
        <w:t> </w:t>
      </w:r>
      <w:r>
        <w:rPr>
          <w:w w:val="105"/>
          <w:sz w:val="23"/>
        </w:rPr>
        <w:t>social</w:t>
      </w:r>
      <w:r>
        <w:rPr>
          <w:spacing w:val="-18"/>
          <w:w w:val="105"/>
          <w:sz w:val="23"/>
        </w:rPr>
        <w:t> </w:t>
      </w:r>
      <w:r>
        <w:rPr>
          <w:w w:val="105"/>
          <w:sz w:val="23"/>
        </w:rPr>
        <w:t>service providers, and doctors</w:t>
      </w:r>
    </w:p>
    <w:p>
      <w:pPr>
        <w:pStyle w:val="ListParagraph"/>
        <w:numPr>
          <w:ilvl w:val="2"/>
          <w:numId w:val="2"/>
        </w:numPr>
        <w:tabs>
          <w:tab w:pos="3789" w:val="left" w:leader="none"/>
        </w:tabs>
        <w:spacing w:line="240" w:lineRule="auto" w:before="5" w:after="0"/>
        <w:ind w:left="3788" w:right="0" w:hanging="334"/>
        <w:jc w:val="left"/>
        <w:rPr>
          <w:sz w:val="23"/>
        </w:rPr>
      </w:pPr>
      <w:r>
        <w:rPr>
          <w:w w:val="105"/>
          <w:sz w:val="23"/>
        </w:rPr>
        <w:t>correctional, probation, or parole</w:t>
      </w:r>
      <w:r>
        <w:rPr>
          <w:spacing w:val="1"/>
          <w:w w:val="105"/>
          <w:sz w:val="23"/>
        </w:rPr>
        <w:t> </w:t>
      </w:r>
      <w:r>
        <w:rPr>
          <w:w w:val="105"/>
          <w:sz w:val="23"/>
        </w:rPr>
        <w:t>officers;</w:t>
      </w:r>
    </w:p>
    <w:p>
      <w:pPr>
        <w:pStyle w:val="ListParagraph"/>
        <w:numPr>
          <w:ilvl w:val="1"/>
          <w:numId w:val="2"/>
        </w:numPr>
        <w:tabs>
          <w:tab w:pos="3080" w:val="left" w:leader="none"/>
        </w:tabs>
        <w:spacing w:line="240" w:lineRule="auto" w:before="17" w:after="0"/>
        <w:ind w:left="3079" w:right="0" w:hanging="339"/>
        <w:jc w:val="left"/>
        <w:rPr>
          <w:sz w:val="23"/>
        </w:rPr>
      </w:pPr>
      <w:r>
        <w:rPr>
          <w:w w:val="105"/>
          <w:sz w:val="23"/>
        </w:rPr>
        <w:t>members of the victim's</w:t>
      </w:r>
      <w:r>
        <w:rPr>
          <w:spacing w:val="-26"/>
          <w:w w:val="105"/>
          <w:sz w:val="23"/>
        </w:rPr>
        <w:t> </w:t>
      </w:r>
      <w:r>
        <w:rPr>
          <w:w w:val="105"/>
          <w:sz w:val="23"/>
        </w:rPr>
        <w:t>family.</w:t>
      </w:r>
    </w:p>
    <w:p>
      <w:pPr>
        <w:pStyle w:val="BodyText"/>
        <w:tabs>
          <w:tab w:pos="2560" w:val="left" w:leader="dot"/>
        </w:tabs>
        <w:spacing w:before="17"/>
        <w:ind w:left="2028"/>
      </w:pPr>
      <w:r>
        <w:rPr>
          <w:w w:val="105"/>
        </w:rPr>
        <w:t>b</w:t>
        <w:tab/>
        <w:t>Counsel should investigate all sources of possible impeachment of defense</w:t>
      </w:r>
      <w:r>
        <w:rPr>
          <w:spacing w:val="-35"/>
          <w:w w:val="105"/>
        </w:rPr>
        <w:t> </w:t>
      </w:r>
      <w:r>
        <w:rPr>
          <w:w w:val="105"/>
        </w:rPr>
        <w:t>and</w:t>
      </w:r>
    </w:p>
    <w:p>
      <w:pPr>
        <w:pStyle w:val="BodyText"/>
        <w:spacing w:before="9"/>
        <w:ind w:left="2021"/>
      </w:pPr>
      <w:r>
        <w:rPr>
          <w:w w:val="105"/>
        </w:rPr>
        <w:t>prosecution witnesses.</w:t>
      </w:r>
    </w:p>
    <w:p>
      <w:pPr>
        <w:pStyle w:val="BodyText"/>
        <w:spacing w:before="11"/>
        <w:rPr>
          <w:sz w:val="25"/>
        </w:rPr>
      </w:pPr>
    </w:p>
    <w:p>
      <w:pPr>
        <w:pStyle w:val="BodyText"/>
        <w:ind w:left="1290"/>
      </w:pPr>
      <w:r>
        <w:rPr>
          <w:w w:val="105"/>
        </w:rPr>
        <w:t>Commentary to ABA Guideline 10.7(A)(l).</w:t>
      </w:r>
    </w:p>
    <w:p>
      <w:pPr>
        <w:pStyle w:val="BodyText"/>
        <w:spacing w:before="11"/>
        <w:rPr>
          <w:sz w:val="25"/>
        </w:rPr>
      </w:pPr>
    </w:p>
    <w:p>
      <w:pPr>
        <w:pStyle w:val="BodyText"/>
        <w:tabs>
          <w:tab w:pos="2432" w:val="left" w:leader="none"/>
          <w:tab w:pos="9748" w:val="left" w:leader="none"/>
        </w:tabs>
        <w:spacing w:line="508" w:lineRule="auto"/>
        <w:ind w:left="1279" w:right="1619" w:firstLine="735"/>
        <w:rPr>
          <w:b/>
          <w:i/>
        </w:rPr>
      </w:pPr>
      <w:r>
        <w:rPr>
          <w:w w:val="110"/>
        </w:rPr>
        <w:t>_.</w:t>
        <w:tab/>
        <w:t>The</w:t>
      </w:r>
      <w:r>
        <w:rPr>
          <w:spacing w:val="-29"/>
          <w:w w:val="110"/>
        </w:rPr>
        <w:t> </w:t>
      </w:r>
      <w:r>
        <w:rPr>
          <w:w w:val="110"/>
        </w:rPr>
        <w:t>State's</w:t>
      </w:r>
      <w:r>
        <w:rPr>
          <w:spacing w:val="-30"/>
          <w:w w:val="110"/>
        </w:rPr>
        <w:t> </w:t>
      </w:r>
      <w:r>
        <w:rPr>
          <w:w w:val="110"/>
        </w:rPr>
        <w:t>refusal</w:t>
      </w:r>
      <w:r>
        <w:rPr>
          <w:spacing w:val="-26"/>
          <w:w w:val="110"/>
        </w:rPr>
        <w:t> </w:t>
      </w:r>
      <w:r>
        <w:rPr>
          <w:w w:val="110"/>
        </w:rPr>
        <w:t>to</w:t>
      </w:r>
      <w:r>
        <w:rPr>
          <w:spacing w:val="-21"/>
          <w:w w:val="110"/>
        </w:rPr>
        <w:t> </w:t>
      </w:r>
      <w:r>
        <w:rPr>
          <w:w w:val="110"/>
        </w:rPr>
        <w:t>provide</w:t>
      </w:r>
      <w:r>
        <w:rPr>
          <w:spacing w:val="-22"/>
          <w:w w:val="110"/>
        </w:rPr>
        <w:t> </w:t>
      </w:r>
      <w:r>
        <w:rPr>
          <w:w w:val="110"/>
        </w:rPr>
        <w:t>discovery</w:t>
      </w:r>
      <w:r>
        <w:rPr>
          <w:spacing w:val="-24"/>
          <w:w w:val="110"/>
        </w:rPr>
        <w:t> </w:t>
      </w:r>
      <w:r>
        <w:rPr>
          <w:w w:val="110"/>
        </w:rPr>
        <w:t>has</w:t>
      </w:r>
      <w:r>
        <w:rPr>
          <w:spacing w:val="-26"/>
          <w:w w:val="110"/>
        </w:rPr>
        <w:t> </w:t>
      </w:r>
      <w:r>
        <w:rPr>
          <w:w w:val="110"/>
        </w:rPr>
        <w:t>made</w:t>
      </w:r>
      <w:r>
        <w:rPr>
          <w:spacing w:val="-32"/>
          <w:w w:val="110"/>
        </w:rPr>
        <w:t> </w:t>
      </w:r>
      <w:r>
        <w:rPr>
          <w:w w:val="110"/>
        </w:rPr>
        <w:t>the</w:t>
      </w:r>
      <w:r>
        <w:rPr>
          <w:spacing w:val="-27"/>
          <w:w w:val="110"/>
        </w:rPr>
        <w:t> </w:t>
      </w:r>
      <w:r>
        <w:rPr>
          <w:w w:val="110"/>
        </w:rPr>
        <w:t>job</w:t>
      </w:r>
      <w:r>
        <w:rPr>
          <w:spacing w:val="-29"/>
          <w:w w:val="110"/>
        </w:rPr>
        <w:t> </w:t>
      </w:r>
      <w:r>
        <w:rPr>
          <w:w w:val="110"/>
        </w:rPr>
        <w:t>of</w:t>
      </w:r>
      <w:r>
        <w:rPr>
          <w:spacing w:val="-25"/>
          <w:w w:val="110"/>
        </w:rPr>
        <w:t> </w:t>
      </w:r>
      <w:r>
        <w:rPr>
          <w:w w:val="110"/>
        </w:rPr>
        <w:t>Mr.</w:t>
      </w:r>
      <w:r>
        <w:rPr>
          <w:w w:val="110"/>
          <w:u w:val="single"/>
        </w:rPr>
        <w:t> </w:t>
        <w:tab/>
      </w:r>
      <w:r>
        <w:rPr>
          <w:w w:val="205"/>
        </w:rPr>
        <w:t>'s </w:t>
      </w:r>
      <w:r>
        <w:rPr>
          <w:w w:val="110"/>
        </w:rPr>
        <w:t>defense</w:t>
      </w:r>
      <w:r>
        <w:rPr>
          <w:spacing w:val="-37"/>
          <w:w w:val="110"/>
        </w:rPr>
        <w:t> </w:t>
      </w:r>
      <w:r>
        <w:rPr>
          <w:w w:val="110"/>
        </w:rPr>
        <w:t>investigator</w:t>
      </w:r>
      <w:r>
        <w:rPr>
          <w:spacing w:val="-33"/>
          <w:w w:val="110"/>
        </w:rPr>
        <w:t> </w:t>
      </w:r>
      <w:r>
        <w:rPr>
          <w:w w:val="110"/>
        </w:rPr>
        <w:t>significantly</w:t>
      </w:r>
      <w:r>
        <w:rPr>
          <w:spacing w:val="-36"/>
          <w:w w:val="110"/>
        </w:rPr>
        <w:t> </w:t>
      </w:r>
      <w:r>
        <w:rPr>
          <w:w w:val="110"/>
        </w:rPr>
        <w:t>more</w:t>
      </w:r>
      <w:r>
        <w:rPr>
          <w:spacing w:val="-40"/>
          <w:w w:val="110"/>
        </w:rPr>
        <w:t> </w:t>
      </w:r>
      <w:r>
        <w:rPr>
          <w:w w:val="110"/>
        </w:rPr>
        <w:t>difficult.</w:t>
      </w:r>
      <w:r>
        <w:rPr>
          <w:spacing w:val="-15"/>
          <w:w w:val="110"/>
        </w:rPr>
        <w:t> </w:t>
      </w:r>
      <w:r>
        <w:rPr>
          <w:w w:val="110"/>
        </w:rPr>
        <w:t>The</w:t>
      </w:r>
      <w:r>
        <w:rPr>
          <w:spacing w:val="-42"/>
          <w:w w:val="110"/>
        </w:rPr>
        <w:t> </w:t>
      </w:r>
      <w:r>
        <w:rPr>
          <w:w w:val="110"/>
        </w:rPr>
        <w:t>defense</w:t>
      </w:r>
      <w:r>
        <w:rPr>
          <w:spacing w:val="-38"/>
          <w:w w:val="110"/>
        </w:rPr>
        <w:t> </w:t>
      </w:r>
      <w:r>
        <w:rPr>
          <w:w w:val="110"/>
        </w:rPr>
        <w:t>has</w:t>
      </w:r>
      <w:r>
        <w:rPr>
          <w:spacing w:val="-40"/>
          <w:w w:val="110"/>
        </w:rPr>
        <w:t> </w:t>
      </w:r>
      <w:r>
        <w:rPr>
          <w:w w:val="110"/>
        </w:rPr>
        <w:t>not</w:t>
      </w:r>
      <w:r>
        <w:rPr>
          <w:spacing w:val="-40"/>
          <w:w w:val="110"/>
        </w:rPr>
        <w:t> </w:t>
      </w:r>
      <w:r>
        <w:rPr>
          <w:w w:val="110"/>
        </w:rPr>
        <w:t>yet</w:t>
      </w:r>
      <w:r>
        <w:rPr>
          <w:spacing w:val="-38"/>
          <w:w w:val="110"/>
        </w:rPr>
        <w:t> </w:t>
      </w:r>
      <w:r>
        <w:rPr>
          <w:w w:val="110"/>
        </w:rPr>
        <w:t>been</w:t>
      </w:r>
      <w:r>
        <w:rPr>
          <w:spacing w:val="-42"/>
          <w:w w:val="110"/>
        </w:rPr>
        <w:t> </w:t>
      </w:r>
      <w:r>
        <w:rPr>
          <w:w w:val="110"/>
        </w:rPr>
        <w:t>able</w:t>
      </w:r>
      <w:r>
        <w:rPr>
          <w:spacing w:val="-43"/>
          <w:w w:val="110"/>
        </w:rPr>
        <w:t> </w:t>
      </w:r>
      <w:r>
        <w:rPr>
          <w:w w:val="110"/>
        </w:rPr>
        <w:t>to</w:t>
      </w:r>
      <w:r>
        <w:rPr>
          <w:spacing w:val="-41"/>
          <w:w w:val="110"/>
        </w:rPr>
        <w:t> </w:t>
      </w:r>
      <w:r>
        <w:rPr>
          <w:w w:val="110"/>
        </w:rPr>
        <w:t>identify, much less locate, several crucial witnesses, </w:t>
      </w:r>
      <w:r>
        <w:rPr>
          <w:b/>
          <w:i/>
          <w:w w:val="110"/>
        </w:rPr>
        <w:t>[including alleged co-perpetrators and </w:t>
      </w:r>
      <w:r>
        <w:rPr>
          <w:b/>
          <w:i/>
          <w:w w:val="110"/>
        </w:rPr>
        <w:t>eyewitnesses].</w:t>
      </w:r>
    </w:p>
    <w:p>
      <w:pPr>
        <w:spacing w:line="254" w:lineRule="auto" w:before="15"/>
        <w:ind w:left="2591" w:right="1294" w:hanging="1293"/>
        <w:jc w:val="left"/>
        <w:rPr>
          <w:b/>
          <w:i/>
          <w:sz w:val="23"/>
        </w:rPr>
      </w:pPr>
      <w:r>
        <w:rPr>
          <w:b/>
          <w:i/>
          <w:w w:val="105"/>
          <w:sz w:val="23"/>
          <w:u w:val="thick"/>
        </w:rPr>
        <w:t>Necessary Forensic Examination and/or Testing Has Not Been Completed/Evidence Required</w:t>
      </w:r>
      <w:r>
        <w:rPr>
          <w:b/>
          <w:i/>
          <w:w w:val="105"/>
          <w:sz w:val="23"/>
        </w:rPr>
        <w:t> </w:t>
      </w:r>
      <w:r>
        <w:rPr>
          <w:b/>
          <w:i/>
          <w:w w:val="105"/>
          <w:sz w:val="23"/>
          <w:u w:val="thick"/>
        </w:rPr>
        <w:t>for Necessary Forensic Testing Has Not Been Provide to the Defense</w:t>
      </w:r>
    </w:p>
    <w:p>
      <w:pPr>
        <w:pStyle w:val="BodyText"/>
        <w:spacing w:before="4"/>
        <w:rPr>
          <w:b/>
          <w:i/>
        </w:rPr>
      </w:pPr>
    </w:p>
    <w:p>
      <w:pPr>
        <w:spacing w:before="0"/>
        <w:ind w:left="1280" w:right="0" w:firstLine="0"/>
        <w:jc w:val="left"/>
        <w:rPr>
          <w:b/>
          <w:i/>
          <w:sz w:val="23"/>
        </w:rPr>
      </w:pPr>
      <w:r>
        <w:rPr>
          <w:b/>
          <w:i/>
          <w:w w:val="105"/>
          <w:sz w:val="23"/>
        </w:rPr>
        <w:t>(insert text here </w:t>
      </w:r>
      <w:r>
        <w:rPr>
          <w:w w:val="105"/>
          <w:sz w:val="23"/>
        </w:rPr>
        <w:t>- </w:t>
      </w:r>
      <w:r>
        <w:rPr>
          <w:b/>
          <w:i/>
          <w:w w:val="105"/>
          <w:sz w:val="23"/>
        </w:rPr>
        <w:t>and elsewhere in lists of outstanding tasks remaining)</w:t>
      </w:r>
    </w:p>
    <w:p>
      <w:pPr>
        <w:spacing w:line="249" w:lineRule="auto" w:before="17"/>
        <w:ind w:left="1273" w:right="1582" w:firstLine="3"/>
        <w:jc w:val="left"/>
        <w:rPr>
          <w:b/>
          <w:i/>
          <w:sz w:val="23"/>
        </w:rPr>
      </w:pPr>
      <w:r>
        <w:rPr>
          <w:b/>
          <w:i/>
          <w:w w:val="105"/>
          <w:sz w:val="23"/>
        </w:rPr>
        <w:t>possible issues include: hair analysis, blood analysis, DNA analysis (blood/semen), gunshot </w:t>
      </w:r>
      <w:r>
        <w:rPr>
          <w:b/>
          <w:i/>
          <w:w w:val="105"/>
          <w:sz w:val="23"/>
        </w:rPr>
        <w:t>residue/ballistics analysis,fingerprint analysis, arson investigation)</w:t>
      </w:r>
    </w:p>
    <w:p>
      <w:pPr>
        <w:pStyle w:val="BodyText"/>
        <w:spacing w:before="10"/>
        <w:rPr>
          <w:b/>
          <w:i/>
          <w:sz w:val="24"/>
        </w:rPr>
      </w:pPr>
    </w:p>
    <w:p>
      <w:pPr>
        <w:tabs>
          <w:tab w:pos="10645" w:val="left" w:leader="none"/>
        </w:tabs>
        <w:spacing w:before="0"/>
        <w:ind w:left="1273" w:right="0" w:firstLine="0"/>
        <w:jc w:val="left"/>
        <w:rPr>
          <w:b/>
          <w:i/>
          <w:sz w:val="23"/>
        </w:rPr>
      </w:pPr>
      <w:r>
        <w:rPr>
          <w:b/>
          <w:i/>
          <w:sz w:val="23"/>
        </w:rPr>
        <w:t>(notes).</w:t>
      </w:r>
      <w:r>
        <w:rPr>
          <w:b/>
          <w:i/>
          <w:w w:val="100"/>
          <w:sz w:val="23"/>
          <w:u w:val="single"/>
        </w:rPr>
        <w:t> </w:t>
      </w:r>
      <w:r>
        <w:rPr>
          <w:b/>
          <w:i/>
          <w:sz w:val="23"/>
          <w:u w:val="single"/>
        </w:rPr>
        <w:tab/>
      </w:r>
    </w:p>
    <w:p>
      <w:pPr>
        <w:pStyle w:val="BodyText"/>
        <w:rPr>
          <w:b/>
          <w:i/>
          <w:sz w:val="20"/>
        </w:rPr>
      </w:pPr>
    </w:p>
    <w:p>
      <w:pPr>
        <w:pStyle w:val="BodyText"/>
        <w:spacing w:before="8"/>
        <w:rPr>
          <w:b/>
          <w:i/>
        </w:rPr>
      </w:pPr>
      <w:r>
        <w:rPr/>
        <w:pict>
          <v:line style="position:absolute;mso-position-horizontal-relative:page;mso-position-vertical-relative:paragraph;z-index:368;mso-wrap-distance-left:0;mso-wrap-distance-right:0" from="62.065887pt,15.9854pt" to="528.642583pt,15.9854pt" stroked="true" strokeweight=".721311pt" strokecolor="#000000">
            <v:stroke dashstyle="solid"/>
            <w10:wrap type="topAndBottom"/>
          </v:line>
        </w:pict>
      </w:r>
    </w:p>
    <w:p>
      <w:pPr>
        <w:pStyle w:val="BodyText"/>
        <w:rPr>
          <w:b/>
          <w:i/>
          <w:sz w:val="20"/>
        </w:rPr>
      </w:pPr>
    </w:p>
    <w:p>
      <w:pPr>
        <w:pStyle w:val="BodyText"/>
        <w:spacing w:before="7"/>
        <w:rPr>
          <w:b/>
          <w:i/>
          <w:sz w:val="21"/>
        </w:rPr>
      </w:pPr>
      <w:r>
        <w:rPr/>
        <w:pict>
          <v:line style="position:absolute;mso-position-horizontal-relative:page;mso-position-vertical-relative:paragraph;z-index:392;mso-wrap-distance-left:0;mso-wrap-distance-right:0" from="60.622494pt,14.782111pt" to="528.642582pt,14.782111pt" stroked="true" strokeweight=".721311pt" strokecolor="#000000">
            <v:stroke dashstyle="solid"/>
            <w10:wrap type="topAndBottom"/>
          </v:line>
        </w:pict>
      </w:r>
    </w:p>
    <w:p>
      <w:pPr>
        <w:pStyle w:val="BodyText"/>
        <w:rPr>
          <w:b/>
          <w:i/>
          <w:sz w:val="20"/>
        </w:rPr>
      </w:pPr>
    </w:p>
    <w:p>
      <w:pPr>
        <w:pStyle w:val="BodyText"/>
        <w:rPr>
          <w:b/>
          <w:i/>
          <w:sz w:val="20"/>
        </w:rPr>
      </w:pPr>
    </w:p>
    <w:p>
      <w:pPr>
        <w:pStyle w:val="BodyText"/>
        <w:spacing w:before="8"/>
        <w:rPr>
          <w:b/>
          <w:i/>
          <w:sz w:val="16"/>
        </w:rPr>
      </w:pPr>
    </w:p>
    <w:p>
      <w:pPr>
        <w:spacing w:before="93"/>
        <w:ind w:left="250" w:right="351" w:firstLine="0"/>
        <w:jc w:val="center"/>
        <w:rPr>
          <w:sz w:val="19"/>
        </w:rPr>
      </w:pPr>
      <w:r>
        <w:rPr>
          <w:w w:val="105"/>
          <w:sz w:val="19"/>
        </w:rPr>
        <w:t>10</w:t>
      </w:r>
    </w:p>
    <w:p>
      <w:pPr>
        <w:pStyle w:val="BodyText"/>
        <w:spacing w:before="1"/>
        <w:rPr>
          <w:sz w:val="27"/>
        </w:rPr>
      </w:pPr>
    </w:p>
    <w:p>
      <w:pPr>
        <w:pStyle w:val="BodyText"/>
        <w:spacing w:before="5"/>
        <w:rPr>
          <w:sz w:val="8"/>
        </w:rPr>
      </w:pPr>
    </w:p>
    <w:p>
      <w:pPr>
        <w:spacing w:before="0"/>
        <w:ind w:left="0" w:right="921" w:firstLine="0"/>
        <w:jc w:val="right"/>
        <w:rPr>
          <w:sz w:val="9"/>
        </w:rPr>
      </w:pPr>
      <w:r>
        <w:rPr/>
        <w:pict>
          <v:line style="position:absolute;mso-position-horizontal-relative:page;mso-position-vertical-relative:paragraph;z-index:2536" from="301.669067pt,2.758845pt" to="356.517991pt,2.758845pt" stroked="true" strokeweight=".360656pt" strokecolor="#000000">
            <v:stroke dashstyle="solid"/>
            <w10:wrap type="none"/>
          </v:line>
        </w:pict>
      </w:r>
      <w:r>
        <w:rPr>
          <w:w w:val="600"/>
          <w:sz w:val="9"/>
        </w:rPr>
        <w:t>---------</w:t>
      </w:r>
    </w:p>
    <w:p>
      <w:pPr>
        <w:spacing w:after="0"/>
        <w:jc w:val="right"/>
        <w:rPr>
          <w:sz w:val="9"/>
        </w:rPr>
        <w:sectPr>
          <w:footerReference w:type="default" r:id="rId8"/>
          <w:pgSz w:w="12230" w:h="15820"/>
          <w:pgMar w:footer="0" w:header="0" w:top="40" w:bottom="0" w:left="0" w:right="260"/>
        </w:sectPr>
      </w:pPr>
    </w:p>
    <w:p>
      <w:pPr>
        <w:pStyle w:val="BodyText"/>
        <w:rPr>
          <w:sz w:val="20"/>
        </w:rPr>
      </w:pPr>
    </w:p>
    <w:p>
      <w:pPr>
        <w:pStyle w:val="BodyText"/>
        <w:rPr>
          <w:sz w:val="20"/>
        </w:rPr>
      </w:pPr>
    </w:p>
    <w:p>
      <w:pPr>
        <w:pStyle w:val="BodyText"/>
        <w:rPr>
          <w:sz w:val="20"/>
        </w:rPr>
      </w:pPr>
    </w:p>
    <w:p>
      <w:pPr>
        <w:pStyle w:val="BodyText"/>
        <w:spacing w:before="4"/>
        <w:rPr>
          <w:sz w:val="19"/>
        </w:rPr>
      </w:pPr>
    </w:p>
    <w:p>
      <w:pPr>
        <w:pStyle w:val="Heading3"/>
        <w:spacing w:line="252" w:lineRule="auto" w:before="90"/>
        <w:ind w:left="2282" w:right="2104" w:firstLine="5"/>
        <w:rPr>
          <w:u w:val="none"/>
        </w:rPr>
      </w:pPr>
      <w:r>
        <w:rPr/>
        <w:pict>
          <v:line style="position:absolute;mso-position-horizontal-relative:page;mso-position-vertical-relative:paragraph;z-index:2656" from="604.420715pt,-5.936182pt" to="604.420715pt,-45.608295pt" stroked="true" strokeweight=".360848pt" strokecolor="#000000">
            <v:stroke dashstyle="solid"/>
            <w10:wrap type="none"/>
          </v:line>
        </w:pict>
      </w:r>
      <w:r>
        <w:rPr>
          <w:w w:val="105"/>
          <w:u w:val="thick"/>
        </w:rPr>
        <w:t>Because the State Has Failed to Give the Reguired Notice, the Defense </w:t>
      </w:r>
      <w:r>
        <w:rPr>
          <w:b w:val="0"/>
          <w:w w:val="105"/>
          <w:sz w:val="24"/>
          <w:u w:val="none"/>
        </w:rPr>
        <w:t>is</w:t>
      </w:r>
      <w:r>
        <w:rPr>
          <w:b w:val="0"/>
          <w:w w:val="105"/>
          <w:sz w:val="24"/>
          <w:u w:val="none"/>
        </w:rPr>
        <w:t> </w:t>
      </w:r>
      <w:r>
        <w:rPr>
          <w:w w:val="105"/>
          <w:u w:val="thick"/>
        </w:rPr>
        <w:t>Unprepared</w:t>
      </w:r>
      <w:r>
        <w:rPr>
          <w:spacing w:val="-5"/>
          <w:w w:val="105"/>
          <w:u w:val="thick"/>
        </w:rPr>
        <w:t> </w:t>
      </w:r>
      <w:r>
        <w:rPr>
          <w:w w:val="105"/>
          <w:u w:val="thick"/>
        </w:rPr>
        <w:t>to</w:t>
      </w:r>
      <w:r>
        <w:rPr>
          <w:spacing w:val="-10"/>
          <w:w w:val="105"/>
          <w:u w:val="thick"/>
        </w:rPr>
        <w:t> </w:t>
      </w:r>
      <w:r>
        <w:rPr>
          <w:w w:val="105"/>
          <w:u w:val="thick"/>
        </w:rPr>
        <w:t>Meet</w:t>
      </w:r>
      <w:r>
        <w:rPr>
          <w:spacing w:val="-17"/>
          <w:w w:val="105"/>
          <w:u w:val="thick"/>
        </w:rPr>
        <w:t> </w:t>
      </w:r>
      <w:r>
        <w:rPr>
          <w:w w:val="105"/>
          <w:u w:val="thick"/>
        </w:rPr>
        <w:t>Evidence</w:t>
      </w:r>
      <w:r>
        <w:rPr>
          <w:spacing w:val="-11"/>
          <w:w w:val="105"/>
          <w:u w:val="thick"/>
        </w:rPr>
        <w:t> </w:t>
      </w:r>
      <w:r>
        <w:rPr>
          <w:w w:val="105"/>
          <w:u w:val="thick"/>
        </w:rPr>
        <w:t>of</w:t>
      </w:r>
      <w:r>
        <w:rPr>
          <w:spacing w:val="-12"/>
          <w:w w:val="105"/>
          <w:u w:val="thick"/>
        </w:rPr>
        <w:t> </w:t>
      </w:r>
      <w:r>
        <w:rPr>
          <w:w w:val="105"/>
          <w:u w:val="thick"/>
        </w:rPr>
        <w:t>Aggravation in</w:t>
      </w:r>
      <w:r>
        <w:rPr>
          <w:spacing w:val="-12"/>
          <w:w w:val="105"/>
          <w:u w:val="thick"/>
        </w:rPr>
        <w:t> </w:t>
      </w:r>
      <w:r>
        <w:rPr>
          <w:w w:val="105"/>
          <w:u w:val="thick"/>
        </w:rPr>
        <w:t>a</w:t>
      </w:r>
      <w:r>
        <w:rPr>
          <w:spacing w:val="-13"/>
          <w:w w:val="105"/>
          <w:u w:val="thick"/>
        </w:rPr>
        <w:t> </w:t>
      </w:r>
      <w:r>
        <w:rPr>
          <w:w w:val="105"/>
          <w:u w:val="thick"/>
        </w:rPr>
        <w:t>Potential</w:t>
      </w:r>
      <w:r>
        <w:rPr>
          <w:spacing w:val="-6"/>
          <w:w w:val="105"/>
          <w:u w:val="thick"/>
        </w:rPr>
        <w:t> </w:t>
      </w:r>
      <w:r>
        <w:rPr>
          <w:w w:val="105"/>
          <w:u w:val="thick"/>
        </w:rPr>
        <w:t>Penalty Phase</w:t>
      </w:r>
    </w:p>
    <w:p>
      <w:pPr>
        <w:pStyle w:val="BodyText"/>
        <w:spacing w:before="5"/>
        <w:rPr>
          <w:b/>
          <w:sz w:val="20"/>
        </w:rPr>
      </w:pPr>
    </w:p>
    <w:p>
      <w:pPr>
        <w:pStyle w:val="BodyText"/>
        <w:tabs>
          <w:tab w:pos="2529" w:val="left" w:leader="none"/>
          <w:tab w:pos="7441" w:val="left" w:leader="none"/>
        </w:tabs>
        <w:spacing w:line="506" w:lineRule="auto"/>
        <w:ind w:left="1377" w:right="1283" w:firstLine="731"/>
      </w:pPr>
      <w:r>
        <w:rPr/>
        <w:pict>
          <v:line style="position:absolute;mso-position-horizontal-relative:page;mso-position-vertical-relative:paragraph;z-index:2632" from="604.781555pt,93.687191pt" to="604.781555pt,56.900322pt" stroked="true" strokeweight=".360848pt" strokecolor="#000000">
            <v:stroke dashstyle="solid"/>
            <w10:wrap type="none"/>
          </v:line>
        </w:pict>
      </w:r>
      <w:r>
        <w:rPr/>
        <w:pict>
          <v:line style="position:absolute;mso-position-horizontal-relative:page;mso-position-vertical-relative:paragraph;z-index:2680" from="604.781555pt,155.719949pt" to="604.781555pt,101.621613pt" stroked="true" strokeweight=".360848pt" strokecolor="#000000">
            <v:stroke dashstyle="solid"/>
            <w10:wrap type="none"/>
          </v:line>
        </w:pict>
      </w:r>
      <w:r>
        <w:rPr>
          <w:w w:val="105"/>
        </w:rPr>
        <w:t>_.</w:t>
        <w:tab/>
        <w:t>Despite repeated requests, the State has not provided notice of any prior bad acts or extraneous</w:t>
      </w:r>
      <w:r>
        <w:rPr>
          <w:spacing w:val="-3"/>
          <w:w w:val="105"/>
        </w:rPr>
        <w:t> </w:t>
      </w:r>
      <w:r>
        <w:rPr>
          <w:w w:val="105"/>
        </w:rPr>
        <w:t>offenses</w:t>
      </w:r>
      <w:r>
        <w:rPr>
          <w:spacing w:val="-11"/>
          <w:w w:val="105"/>
        </w:rPr>
        <w:t> </w:t>
      </w:r>
      <w:r>
        <w:rPr>
          <w:w w:val="105"/>
        </w:rPr>
        <w:t>it</w:t>
      </w:r>
      <w:r>
        <w:rPr>
          <w:spacing w:val="-2"/>
          <w:w w:val="105"/>
        </w:rPr>
        <w:t> </w:t>
      </w:r>
      <w:r>
        <w:rPr>
          <w:w w:val="105"/>
        </w:rPr>
        <w:t>intends</w:t>
      </w:r>
      <w:r>
        <w:rPr>
          <w:spacing w:val="-14"/>
          <w:w w:val="105"/>
        </w:rPr>
        <w:t> </w:t>
      </w:r>
      <w:r>
        <w:rPr>
          <w:w w:val="105"/>
        </w:rPr>
        <w:t>to</w:t>
      </w:r>
      <w:r>
        <w:rPr>
          <w:spacing w:val="-11"/>
          <w:w w:val="105"/>
        </w:rPr>
        <w:t> </w:t>
      </w:r>
      <w:r>
        <w:rPr>
          <w:w w:val="105"/>
        </w:rPr>
        <w:t>allege</w:t>
      </w:r>
      <w:r>
        <w:rPr>
          <w:spacing w:val="-6"/>
          <w:w w:val="105"/>
        </w:rPr>
        <w:t> </w:t>
      </w:r>
      <w:r>
        <w:rPr>
          <w:w w:val="105"/>
        </w:rPr>
        <w:t>against</w:t>
      </w:r>
      <w:r>
        <w:rPr>
          <w:spacing w:val="-1"/>
          <w:w w:val="105"/>
        </w:rPr>
        <w:t> </w:t>
      </w:r>
      <w:r>
        <w:rPr>
          <w:w w:val="105"/>
        </w:rPr>
        <w:t>Mr.</w:t>
      </w:r>
      <w:r>
        <w:rPr>
          <w:w w:val="105"/>
          <w:u w:val="single"/>
        </w:rPr>
        <w:t> </w:t>
        <w:tab/>
      </w:r>
      <w:r>
        <w:rPr>
          <w:w w:val="105"/>
        </w:rPr>
        <w:t>should there be a penalty phase. Once</w:t>
      </w:r>
      <w:r>
        <w:rPr>
          <w:spacing w:val="-11"/>
          <w:w w:val="105"/>
        </w:rPr>
        <w:t> </w:t>
      </w:r>
      <w:r>
        <w:rPr>
          <w:w w:val="105"/>
        </w:rPr>
        <w:t>notice</w:t>
      </w:r>
      <w:r>
        <w:rPr>
          <w:spacing w:val="-11"/>
          <w:w w:val="105"/>
        </w:rPr>
        <w:t> </w:t>
      </w:r>
      <w:r>
        <w:rPr>
          <w:w w:val="105"/>
        </w:rPr>
        <w:t>of</w:t>
      </w:r>
      <w:r>
        <w:rPr>
          <w:spacing w:val="-5"/>
          <w:w w:val="105"/>
        </w:rPr>
        <w:t> </w:t>
      </w:r>
      <w:r>
        <w:rPr>
          <w:w w:val="105"/>
        </w:rPr>
        <w:t>these</w:t>
      </w:r>
      <w:r>
        <w:rPr>
          <w:spacing w:val="-6"/>
          <w:w w:val="105"/>
        </w:rPr>
        <w:t> </w:t>
      </w:r>
      <w:r>
        <w:rPr>
          <w:w w:val="105"/>
        </w:rPr>
        <w:t>allegations</w:t>
      </w:r>
      <w:r>
        <w:rPr>
          <w:spacing w:val="-3"/>
          <w:w w:val="105"/>
        </w:rPr>
        <w:t> </w:t>
      </w:r>
      <w:r>
        <w:rPr>
          <w:w w:val="105"/>
        </w:rPr>
        <w:t>is</w:t>
      </w:r>
      <w:r>
        <w:rPr>
          <w:spacing w:val="-3"/>
          <w:w w:val="105"/>
        </w:rPr>
        <w:t> </w:t>
      </w:r>
      <w:r>
        <w:rPr>
          <w:w w:val="105"/>
        </w:rPr>
        <w:t>received,</w:t>
      </w:r>
      <w:r>
        <w:rPr>
          <w:spacing w:val="-7"/>
          <w:w w:val="105"/>
        </w:rPr>
        <w:t> </w:t>
      </w:r>
      <w:r>
        <w:rPr>
          <w:w w:val="105"/>
        </w:rPr>
        <w:t>minimally</w:t>
      </w:r>
      <w:r>
        <w:rPr>
          <w:spacing w:val="-3"/>
          <w:w w:val="105"/>
        </w:rPr>
        <w:t> </w:t>
      </w:r>
      <w:r>
        <w:rPr>
          <w:w w:val="105"/>
        </w:rPr>
        <w:t>adequate</w:t>
      </w:r>
      <w:r>
        <w:rPr>
          <w:spacing w:val="-15"/>
          <w:w w:val="105"/>
        </w:rPr>
        <w:t> </w:t>
      </w:r>
      <w:r>
        <w:rPr>
          <w:w w:val="105"/>
        </w:rPr>
        <w:t>representation</w:t>
      </w:r>
      <w:r>
        <w:rPr>
          <w:spacing w:val="-21"/>
          <w:w w:val="105"/>
        </w:rPr>
        <w:t> </w:t>
      </w:r>
      <w:r>
        <w:rPr>
          <w:w w:val="105"/>
        </w:rPr>
        <w:t>will</w:t>
      </w:r>
      <w:r>
        <w:rPr>
          <w:spacing w:val="-10"/>
          <w:w w:val="105"/>
        </w:rPr>
        <w:t> </w:t>
      </w:r>
      <w:r>
        <w:rPr>
          <w:w w:val="105"/>
        </w:rPr>
        <w:t>require</w:t>
      </w:r>
      <w:r>
        <w:rPr>
          <w:spacing w:val="-9"/>
          <w:w w:val="105"/>
        </w:rPr>
        <w:t> </w:t>
      </w:r>
      <w:r>
        <w:rPr>
          <w:w w:val="105"/>
        </w:rPr>
        <w:t>a</w:t>
      </w:r>
      <w:r>
        <w:rPr>
          <w:spacing w:val="-13"/>
          <w:w w:val="105"/>
        </w:rPr>
        <w:t> </w:t>
      </w:r>
      <w:r>
        <w:rPr>
          <w:w w:val="105"/>
        </w:rPr>
        <w:t>full investigation of each</w:t>
      </w:r>
      <w:r>
        <w:rPr>
          <w:spacing w:val="-7"/>
          <w:w w:val="105"/>
        </w:rPr>
        <w:t> </w:t>
      </w:r>
      <w:r>
        <w:rPr>
          <w:w w:val="105"/>
        </w:rPr>
        <w:t>event.</w:t>
      </w:r>
    </w:p>
    <w:p>
      <w:pPr>
        <w:tabs>
          <w:tab w:pos="10528" w:val="left" w:leader="none"/>
        </w:tabs>
        <w:spacing w:before="2"/>
        <w:ind w:left="1373" w:right="0" w:firstLine="0"/>
        <w:jc w:val="left"/>
        <w:rPr>
          <w:b/>
          <w:i/>
          <w:sz w:val="24"/>
        </w:rPr>
      </w:pPr>
      <w:r>
        <w:rPr>
          <w:b/>
          <w:i/>
          <w:sz w:val="24"/>
        </w:rPr>
        <w:t>(notes),</w:t>
      </w:r>
      <w:r>
        <w:rPr>
          <w:b/>
          <w:i/>
          <w:sz w:val="24"/>
          <w:u w:val="single"/>
        </w:rPr>
        <w:t> </w:t>
        <w:tab/>
      </w:r>
      <w:r>
        <w:rPr>
          <w:b/>
          <w:i/>
          <w:w w:val="225"/>
          <w:sz w:val="24"/>
        </w:rPr>
        <w:t>_</w:t>
      </w:r>
    </w:p>
    <w:p>
      <w:pPr>
        <w:pStyle w:val="BodyText"/>
        <w:rPr>
          <w:b/>
          <w:i/>
          <w:sz w:val="20"/>
        </w:rPr>
      </w:pPr>
    </w:p>
    <w:p>
      <w:pPr>
        <w:pStyle w:val="BodyText"/>
        <w:spacing w:before="5"/>
        <w:rPr>
          <w:b/>
          <w:i/>
        </w:rPr>
      </w:pPr>
      <w:r>
        <w:rPr/>
        <w:pict>
          <v:line style="position:absolute;mso-position-horizontal-relative:page;mso-position-vertical-relative:paragraph;z-index:512;mso-wrap-distance-left:0;mso-wrap-distance-right:0" from="66.396065pt,15.86128pt" to="535.498697pt,15.86128pt" stroked="true" strokeweight=".721311pt" strokecolor="#000000">
            <v:stroke dashstyle="solid"/>
            <w10:wrap type="topAndBottom"/>
          </v:line>
        </w:pict>
      </w:r>
    </w:p>
    <w:p>
      <w:pPr>
        <w:pStyle w:val="BodyText"/>
        <w:rPr>
          <w:b/>
          <w:i/>
          <w:sz w:val="20"/>
        </w:rPr>
      </w:pPr>
    </w:p>
    <w:p>
      <w:pPr>
        <w:pStyle w:val="BodyText"/>
        <w:spacing w:before="4"/>
        <w:rPr>
          <w:b/>
          <w:i/>
          <w:sz w:val="20"/>
        </w:rPr>
      </w:pPr>
      <w:r>
        <w:rPr/>
        <w:pict>
          <v:line style="position:absolute;mso-position-horizontal-relative:page;mso-position-vertical-relative:paragraph;z-index:536;mso-wrap-distance-left:0;mso-wrap-distance-right:0" from="66.396065pt,14.060801pt" to="535.137849pt,14.060801pt" stroked="true" strokeweight=".721311pt" strokecolor="#000000">
            <v:stroke dashstyle="solid"/>
            <w10:wrap type="topAndBottom"/>
          </v:line>
        </w:pict>
      </w:r>
    </w:p>
    <w:p>
      <w:pPr>
        <w:pStyle w:val="BodyText"/>
        <w:spacing w:before="3"/>
        <w:rPr>
          <w:b/>
          <w:i/>
        </w:rPr>
      </w:pPr>
    </w:p>
    <w:p>
      <w:pPr>
        <w:pStyle w:val="BodyText"/>
        <w:spacing w:line="506" w:lineRule="auto"/>
        <w:ind w:left="1319" w:right="1283" w:firstLine="767"/>
      </w:pPr>
      <w:r>
        <w:rPr>
          <w:spacing w:val="-24"/>
          <w:w w:val="225"/>
        </w:rPr>
        <w:t>_. </w:t>
      </w:r>
      <w:r>
        <w:rPr>
          <w:w w:val="105"/>
        </w:rPr>
        <w:t>Depending upon the allegations, once the state does provide notice of the bad acts it seeks to proffer, significant pretrial litigation may be involved. The Supreme Court has held that "[t]he fundamental respect for humanity underlying the Eighth Amendment's prohibition against cruel and unusual punishment gives rise to a special need for reliability in the determination that death is the appropriate punishment in any capital case." </w:t>
      </w:r>
      <w:r>
        <w:rPr>
          <w:i/>
          <w:w w:val="105"/>
        </w:rPr>
        <w:t>Johnson v. Mississippi, </w:t>
      </w:r>
      <w:r>
        <w:rPr>
          <w:w w:val="105"/>
        </w:rPr>
        <w:t>486 U.S. 578, 584 (1988). Accordingly, while there is no "perfect procedure for deciding in which cases governmental authority should be used to impose death," the Court "[has] made it clear that such decisions cannot be predicated [on] factors that are constitutionally impermissible or totally irrelevant to the sentencing process." </w:t>
      </w:r>
      <w:r>
        <w:rPr>
          <w:i/>
          <w:w w:val="105"/>
          <w:sz w:val="25"/>
        </w:rPr>
        <w:t>Id. </w:t>
      </w:r>
      <w:r>
        <w:rPr>
          <w:w w:val="105"/>
          <w:sz w:val="25"/>
        </w:rPr>
        <w:t>In </w:t>
      </w:r>
      <w:r>
        <w:rPr>
          <w:w w:val="105"/>
        </w:rPr>
        <w:t>that case, a unanimous Court concluded that the Eighth Amendment's requirement of "heightened reliability" in capital cases mandated reversal of the defendant's death sentence based upon the admission of unreliable prior offenses.</w:t>
      </w:r>
    </w:p>
    <w:p>
      <w:pPr>
        <w:pStyle w:val="BodyText"/>
        <w:tabs>
          <w:tab w:pos="2461" w:val="left" w:leader="none"/>
          <w:tab w:pos="4167" w:val="left" w:leader="none"/>
        </w:tabs>
        <w:spacing w:line="491" w:lineRule="auto" w:before="2"/>
        <w:ind w:left="1297" w:right="1712" w:firstLine="746"/>
      </w:pPr>
      <w:r>
        <w:rPr>
          <w:w w:val="110"/>
        </w:rPr>
        <w:t>_.</w:t>
        <w:tab/>
        <w:t>Thus, after receiving notice from the state and conducting an independent </w:t>
      </w:r>
      <w:r>
        <w:rPr>
          <w:spacing w:val="-1"/>
          <w:w w:val="106"/>
        </w:rPr>
        <w:t>investigation</w:t>
      </w:r>
      <w:r>
        <w:rPr>
          <w:w w:val="106"/>
        </w:rPr>
        <w:t>,</w:t>
      </w:r>
      <w:r>
        <w:rPr>
          <w:spacing w:val="-12"/>
        </w:rPr>
        <w:t> </w:t>
      </w:r>
      <w:r>
        <w:rPr>
          <w:spacing w:val="-1"/>
          <w:w w:val="96"/>
          <w:sz w:val="25"/>
        </w:rPr>
        <w:t>Mr</w:t>
      </w:r>
      <w:r>
        <w:rPr>
          <w:w w:val="96"/>
          <w:sz w:val="25"/>
        </w:rPr>
        <w:t>.</w:t>
      </w:r>
      <w:r>
        <w:rPr>
          <w:spacing w:val="-7"/>
          <w:sz w:val="25"/>
        </w:rPr>
        <w:t> </w:t>
      </w:r>
      <w:r>
        <w:rPr>
          <w:w w:val="100"/>
          <w:sz w:val="25"/>
          <w:u w:val="single"/>
        </w:rPr>
        <w:t> </w:t>
      </w:r>
      <w:r>
        <w:rPr>
          <w:sz w:val="25"/>
          <w:u w:val="single"/>
        </w:rPr>
        <w:tab/>
      </w:r>
      <w:r>
        <w:rPr>
          <w:spacing w:val="-1"/>
          <w:w w:val="215"/>
        </w:rPr>
        <w:t>'</w:t>
      </w:r>
      <w:r>
        <w:rPr>
          <w:spacing w:val="-64"/>
          <w:w w:val="215"/>
        </w:rPr>
        <w:t>s</w:t>
      </w:r>
      <w:r>
        <w:rPr>
          <w:w w:val="104"/>
        </w:rPr>
        <w:t>defense</w:t>
      </w:r>
      <w:r>
        <w:rPr>
          <w:spacing w:val="3"/>
        </w:rPr>
        <w:t> </w:t>
      </w:r>
      <w:r>
        <w:rPr>
          <w:spacing w:val="-1"/>
          <w:w w:val="105"/>
        </w:rPr>
        <w:t>counse</w:t>
      </w:r>
      <w:r>
        <w:rPr>
          <w:w w:val="105"/>
        </w:rPr>
        <w:t>l</w:t>
      </w:r>
      <w:r>
        <w:rPr>
          <w:spacing w:val="4"/>
        </w:rPr>
        <w:t> </w:t>
      </w:r>
      <w:r>
        <w:rPr>
          <w:spacing w:val="-1"/>
          <w:w w:val="103"/>
        </w:rPr>
        <w:t>ma</w:t>
      </w:r>
      <w:r>
        <w:rPr>
          <w:w w:val="103"/>
        </w:rPr>
        <w:t>y</w:t>
      </w:r>
      <w:r>
        <w:rPr>
          <w:spacing w:val="-4"/>
        </w:rPr>
        <w:t> </w:t>
      </w:r>
      <w:r>
        <w:rPr>
          <w:w w:val="105"/>
        </w:rPr>
        <w:t>have</w:t>
      </w:r>
      <w:r>
        <w:rPr>
          <w:spacing w:val="-2"/>
        </w:rPr>
        <w:t> </w:t>
      </w:r>
      <w:r>
        <w:rPr>
          <w:w w:val="105"/>
        </w:rPr>
        <w:t>a</w:t>
      </w:r>
      <w:r>
        <w:rPr>
          <w:spacing w:val="-6"/>
        </w:rPr>
        <w:t> </w:t>
      </w:r>
      <w:r>
        <w:rPr>
          <w:w w:val="104"/>
        </w:rPr>
        <w:t>duty</w:t>
      </w:r>
      <w:r>
        <w:rPr>
          <w:spacing w:val="-3"/>
        </w:rPr>
        <w:t> </w:t>
      </w:r>
      <w:r>
        <w:rPr>
          <w:spacing w:val="-1"/>
          <w:w w:val="109"/>
        </w:rPr>
        <w:t>t</w:t>
      </w:r>
      <w:r>
        <w:rPr>
          <w:w w:val="109"/>
        </w:rPr>
        <w:t>o</w:t>
      </w:r>
      <w:r>
        <w:rPr>
          <w:spacing w:val="-14"/>
        </w:rPr>
        <w:t> </w:t>
      </w:r>
      <w:r>
        <w:rPr>
          <w:spacing w:val="-1"/>
          <w:w w:val="103"/>
        </w:rPr>
        <w:t>challeng</w:t>
      </w:r>
      <w:r>
        <w:rPr>
          <w:w w:val="103"/>
        </w:rPr>
        <w:t>e</w:t>
      </w:r>
      <w:r>
        <w:rPr>
          <w:spacing w:val="7"/>
        </w:rPr>
        <w:t> </w:t>
      </w:r>
      <w:r>
        <w:rPr>
          <w:spacing w:val="-1"/>
          <w:w w:val="107"/>
        </w:rPr>
        <w:t>th</w:t>
      </w:r>
      <w:r>
        <w:rPr>
          <w:w w:val="107"/>
        </w:rPr>
        <w:t>e</w:t>
      </w:r>
      <w:r>
        <w:rPr>
          <w:spacing w:val="-9"/>
        </w:rPr>
        <w:t> </w:t>
      </w:r>
      <w:r>
        <w:rPr>
          <w:w w:val="101"/>
        </w:rPr>
        <w:t>proffered </w:t>
      </w:r>
      <w:r>
        <w:rPr>
          <w:w w:val="110"/>
        </w:rPr>
        <w:t>evidence</w:t>
      </w:r>
      <w:r>
        <w:rPr>
          <w:spacing w:val="-32"/>
          <w:w w:val="110"/>
        </w:rPr>
        <w:t> </w:t>
      </w:r>
      <w:r>
        <w:rPr>
          <w:w w:val="110"/>
        </w:rPr>
        <w:t>in</w:t>
      </w:r>
      <w:r>
        <w:rPr>
          <w:spacing w:val="-40"/>
          <w:w w:val="110"/>
        </w:rPr>
        <w:t> </w:t>
      </w:r>
      <w:r>
        <w:rPr>
          <w:w w:val="110"/>
        </w:rPr>
        <w:t>aggravation</w:t>
      </w:r>
      <w:r>
        <w:rPr>
          <w:spacing w:val="-27"/>
          <w:w w:val="110"/>
        </w:rPr>
        <w:t> </w:t>
      </w:r>
      <w:r>
        <w:rPr>
          <w:w w:val="110"/>
        </w:rPr>
        <w:t>on</w:t>
      </w:r>
      <w:r>
        <w:rPr>
          <w:spacing w:val="-42"/>
          <w:w w:val="110"/>
        </w:rPr>
        <w:t> </w:t>
      </w:r>
      <w:r>
        <w:rPr>
          <w:w w:val="110"/>
        </w:rPr>
        <w:t>any</w:t>
      </w:r>
      <w:r>
        <w:rPr>
          <w:spacing w:val="-41"/>
          <w:w w:val="110"/>
        </w:rPr>
        <w:t> </w:t>
      </w:r>
      <w:r>
        <w:rPr>
          <w:w w:val="110"/>
        </w:rPr>
        <w:t>of</w:t>
      </w:r>
      <w:r>
        <w:rPr>
          <w:spacing w:val="-34"/>
          <w:w w:val="110"/>
        </w:rPr>
        <w:t> </w:t>
      </w:r>
      <w:r>
        <w:rPr>
          <w:w w:val="110"/>
        </w:rPr>
        <w:t>several</w:t>
      </w:r>
      <w:r>
        <w:rPr>
          <w:spacing w:val="-35"/>
          <w:w w:val="110"/>
        </w:rPr>
        <w:t> </w:t>
      </w:r>
      <w:r>
        <w:rPr>
          <w:w w:val="110"/>
        </w:rPr>
        <w:t>grounds,</w:t>
      </w:r>
      <w:r>
        <w:rPr>
          <w:spacing w:val="-34"/>
          <w:w w:val="110"/>
        </w:rPr>
        <w:t> </w:t>
      </w:r>
      <w:r>
        <w:rPr>
          <w:w w:val="110"/>
        </w:rPr>
        <w:t>including,</w:t>
      </w:r>
      <w:r>
        <w:rPr>
          <w:spacing w:val="-31"/>
          <w:w w:val="110"/>
        </w:rPr>
        <w:t> </w:t>
      </w:r>
      <w:r>
        <w:rPr>
          <w:w w:val="110"/>
        </w:rPr>
        <w:t>but</w:t>
      </w:r>
      <w:r>
        <w:rPr>
          <w:spacing w:val="-38"/>
          <w:w w:val="110"/>
        </w:rPr>
        <w:t> </w:t>
      </w:r>
      <w:r>
        <w:rPr>
          <w:w w:val="110"/>
        </w:rPr>
        <w:t>not</w:t>
      </w:r>
      <w:r>
        <w:rPr>
          <w:spacing w:val="-37"/>
          <w:w w:val="110"/>
        </w:rPr>
        <w:t> </w:t>
      </w:r>
      <w:r>
        <w:rPr>
          <w:w w:val="110"/>
        </w:rPr>
        <w:t>limited</w:t>
      </w:r>
      <w:r>
        <w:rPr>
          <w:spacing w:val="-34"/>
          <w:w w:val="110"/>
        </w:rPr>
        <w:t> </w:t>
      </w:r>
      <w:r>
        <w:rPr>
          <w:w w:val="110"/>
        </w:rPr>
        <w:t>to:</w:t>
      </w:r>
      <w:r>
        <w:rPr>
          <w:spacing w:val="-14"/>
          <w:w w:val="110"/>
        </w:rPr>
        <w:t> </w:t>
      </w:r>
      <w:r>
        <w:rPr>
          <w:w w:val="110"/>
        </w:rPr>
        <w:t>an</w:t>
      </w:r>
      <w:r>
        <w:rPr>
          <w:spacing w:val="-42"/>
          <w:w w:val="110"/>
        </w:rPr>
        <w:t> </w:t>
      </w:r>
      <w:r>
        <w:rPr>
          <w:w w:val="110"/>
        </w:rPr>
        <w:t>improper</w:t>
      </w:r>
    </w:p>
    <w:p>
      <w:pPr>
        <w:pStyle w:val="BodyText"/>
        <w:rPr>
          <w:sz w:val="26"/>
        </w:rPr>
      </w:pPr>
    </w:p>
    <w:p>
      <w:pPr>
        <w:spacing w:before="218"/>
        <w:ind w:left="250" w:right="315" w:firstLine="0"/>
        <w:jc w:val="center"/>
        <w:rPr>
          <w:rFonts w:ascii="Arial"/>
          <w:sz w:val="20"/>
        </w:rPr>
      </w:pPr>
      <w:r>
        <w:rPr/>
        <w:pict>
          <v:line style="position:absolute;mso-position-horizontal-relative:page;mso-position-vertical-relative:paragraph;z-index:2704" from="549.932617pt,45.526054pt" to="597.564577pt,45.526054pt" stroked="true" strokeweight=".360656pt" strokecolor="#000000">
            <v:stroke dashstyle="solid"/>
            <w10:wrap type="none"/>
          </v:line>
        </w:pict>
      </w:r>
      <w:r>
        <w:rPr>
          <w:rFonts w:ascii="Arial"/>
          <w:w w:val="105"/>
          <w:sz w:val="20"/>
        </w:rPr>
        <w:t>II</w:t>
      </w:r>
    </w:p>
    <w:p>
      <w:pPr>
        <w:pStyle w:val="BodyText"/>
        <w:rPr>
          <w:rFonts w:ascii="Arial"/>
          <w:sz w:val="20"/>
        </w:rPr>
      </w:pPr>
    </w:p>
    <w:p>
      <w:pPr>
        <w:pStyle w:val="BodyText"/>
        <w:spacing w:before="1"/>
        <w:rPr>
          <w:rFonts w:ascii="Arial"/>
          <w:sz w:val="17"/>
        </w:rPr>
      </w:pPr>
      <w:r>
        <w:rPr/>
        <w:pict>
          <v:line style="position:absolute;mso-position-horizontal-relative:page;mso-position-vertical-relative:paragraph;z-index:560;mso-wrap-distance-left:0;mso-wrap-distance-right:0" from="320.433197pt,12.005628pt" to="353.631229pt,12.005628pt" stroked="true" strokeweight=".360656pt" strokecolor="#000000">
            <v:stroke dashstyle="solid"/>
            <w10:wrap type="topAndBottom"/>
          </v:line>
        </w:pict>
      </w:r>
    </w:p>
    <w:p>
      <w:pPr>
        <w:spacing w:after="0"/>
        <w:rPr>
          <w:rFonts w:ascii="Arial"/>
          <w:sz w:val="17"/>
        </w:rPr>
        <w:sectPr>
          <w:footerReference w:type="default" r:id="rId9"/>
          <w:pgSz w:w="12230" w:h="15820"/>
          <w:pgMar w:footer="0" w:header="0" w:top="760" w:bottom="0" w:left="0" w:right="26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9"/>
        <w:rPr>
          <w:rFonts w:ascii="Arial"/>
          <w:sz w:val="29"/>
        </w:rPr>
      </w:pPr>
    </w:p>
    <w:p>
      <w:pPr>
        <w:pStyle w:val="BodyText"/>
        <w:spacing w:before="91"/>
        <w:ind w:left="1350"/>
      </w:pPr>
      <w:r>
        <w:rPr/>
        <w:pict>
          <v:line style="position:absolute;mso-position-horizontal-relative:page;mso-position-vertical-relative:paragraph;z-index:2824" from="602.977295pt,19.614207pt" to="602.977295pt,-51.795597pt" stroked="true" strokeweight=".360848pt" strokecolor="#000000">
            <v:stroke dashstyle="solid"/>
            <w10:wrap type="none"/>
          </v:line>
        </w:pict>
      </w:r>
      <w:r>
        <w:rPr>
          <w:w w:val="105"/>
        </w:rPr>
        <w:t>plea, </w:t>
      </w:r>
      <w:r>
        <w:rPr>
          <w:i/>
          <w:w w:val="105"/>
        </w:rPr>
        <w:t>Boykin v Alabama </w:t>
      </w:r>
      <w:r>
        <w:rPr>
          <w:w w:val="105"/>
        </w:rPr>
        <w:t>395 U.S. 238,243 (1969), a constitutional defect in a prior conviction,</w:t>
      </w:r>
    </w:p>
    <w:p>
      <w:pPr>
        <w:pStyle w:val="BodyText"/>
        <w:spacing w:before="10"/>
        <w:rPr>
          <w:sz w:val="25"/>
        </w:rPr>
      </w:pPr>
    </w:p>
    <w:p>
      <w:pPr>
        <w:spacing w:before="1"/>
        <w:ind w:left="1350" w:right="0" w:firstLine="0"/>
        <w:jc w:val="left"/>
        <w:rPr>
          <w:i/>
          <w:sz w:val="23"/>
        </w:rPr>
      </w:pPr>
      <w:r>
        <w:rPr>
          <w:i/>
          <w:w w:val="105"/>
          <w:sz w:val="23"/>
        </w:rPr>
        <w:t>Johnson v. Mississippi, </w:t>
      </w:r>
      <w:r>
        <w:rPr>
          <w:w w:val="105"/>
          <w:sz w:val="23"/>
        </w:rPr>
        <w:t>486 U.S. 578, 584 (1988), the use of prison disciplinary charges </w:t>
      </w:r>
      <w:r>
        <w:rPr>
          <w:i/>
          <w:w w:val="105"/>
          <w:sz w:val="23"/>
        </w:rPr>
        <w:t>Cooper</w:t>
      </w:r>
    </w:p>
    <w:p>
      <w:pPr>
        <w:pStyle w:val="BodyText"/>
        <w:spacing w:before="6"/>
        <w:rPr>
          <w:i/>
          <w:sz w:val="26"/>
        </w:rPr>
      </w:pPr>
    </w:p>
    <w:p>
      <w:pPr>
        <w:spacing w:before="0"/>
        <w:ind w:left="1344" w:right="0" w:firstLine="0"/>
        <w:jc w:val="left"/>
        <w:rPr>
          <w:sz w:val="23"/>
        </w:rPr>
      </w:pPr>
      <w:r>
        <w:rPr>
          <w:i/>
          <w:w w:val="105"/>
          <w:sz w:val="23"/>
        </w:rPr>
        <w:t>v. Sheriff, </w:t>
      </w:r>
      <w:r>
        <w:rPr>
          <w:w w:val="105"/>
          <w:sz w:val="23"/>
        </w:rPr>
        <w:t>929 F.2d 1078 (5th Cir. Tex. 1991); </w:t>
      </w:r>
      <w:r>
        <w:rPr>
          <w:i/>
          <w:w w:val="105"/>
          <w:sz w:val="23"/>
        </w:rPr>
        <w:t>Pembroke v. Wood County, </w:t>
      </w:r>
      <w:r>
        <w:rPr>
          <w:w w:val="105"/>
          <w:sz w:val="23"/>
        </w:rPr>
        <w:t>981 F.2d 225 (5th Cir.</w:t>
      </w:r>
    </w:p>
    <w:p>
      <w:pPr>
        <w:pStyle w:val="BodyText"/>
        <w:spacing w:before="3"/>
        <w:rPr>
          <w:sz w:val="25"/>
        </w:rPr>
      </w:pPr>
    </w:p>
    <w:p>
      <w:pPr>
        <w:spacing w:line="516" w:lineRule="auto" w:before="0"/>
        <w:ind w:left="1337" w:right="1286" w:firstLine="4"/>
        <w:jc w:val="left"/>
        <w:rPr>
          <w:sz w:val="23"/>
        </w:rPr>
      </w:pPr>
      <w:r>
        <w:rPr>
          <w:w w:val="105"/>
          <w:sz w:val="23"/>
        </w:rPr>
        <w:t>Tex. 1993); </w:t>
      </w:r>
      <w:r>
        <w:rPr>
          <w:i/>
          <w:w w:val="105"/>
          <w:sz w:val="23"/>
        </w:rPr>
        <w:t>Mitchell v. Sheriff Dept., </w:t>
      </w:r>
      <w:r>
        <w:rPr>
          <w:w w:val="105"/>
          <w:sz w:val="23"/>
        </w:rPr>
        <w:t>995 F.2d 60 (5th Cir. Tex. 1993) </w:t>
      </w:r>
      <w:r>
        <w:rPr>
          <w:b/>
          <w:i/>
          <w:w w:val="105"/>
          <w:sz w:val="23"/>
        </w:rPr>
        <w:t>[insert </w:t>
      </w:r>
      <w:r>
        <w:rPr>
          <w:b/>
          <w:i/>
          <w:w w:val="105"/>
          <w:sz w:val="23"/>
        </w:rPr>
        <w:t>additionaValternative citations?]. </w:t>
      </w:r>
      <w:r>
        <w:rPr>
          <w:w w:val="105"/>
          <w:sz w:val="23"/>
        </w:rPr>
        <w:t>Similarly, the proffer of any statement purportedly made by</w:t>
      </w:r>
    </w:p>
    <w:p>
      <w:pPr>
        <w:pStyle w:val="BodyText"/>
        <w:tabs>
          <w:tab w:pos="2167" w:val="left" w:leader="none"/>
          <w:tab w:pos="2654" w:val="left" w:leader="none"/>
        </w:tabs>
        <w:spacing w:line="260" w:lineRule="exact"/>
        <w:ind w:left="1338"/>
      </w:pPr>
      <w:r>
        <w:rPr/>
        <w:pict>
          <v:line style="position:absolute;mso-position-horizontal-relative:page;mso-position-vertical-relative:paragraph;z-index:2800" from="603.338135pt,-30.944278pt" to="603.338135pt,-79.272125pt" stroked="true" strokeweight=".360848pt" strokecolor="#000000">
            <v:stroke dashstyle="solid"/>
            <w10:wrap type="none"/>
          </v:line>
        </w:pict>
      </w:r>
      <w:r>
        <w:rPr>
          <w:w w:val="105"/>
        </w:rPr>
        <w:t>Mr.</w:t>
      </w:r>
      <w:r>
        <w:rPr>
          <w:w w:val="105"/>
          <w:u w:val="single"/>
        </w:rPr>
        <w:t> </w:t>
        <w:tab/>
      </w:r>
      <w:r>
        <w:rPr>
          <w:w w:val="105"/>
        </w:rPr>
        <w:tab/>
        <w:t>will</w:t>
      </w:r>
      <w:r>
        <w:rPr>
          <w:spacing w:val="4"/>
          <w:w w:val="105"/>
        </w:rPr>
        <w:t> </w:t>
      </w:r>
      <w:r>
        <w:rPr>
          <w:w w:val="105"/>
        </w:rPr>
        <w:t>require</w:t>
      </w:r>
      <w:r>
        <w:rPr>
          <w:spacing w:val="-6"/>
          <w:w w:val="105"/>
        </w:rPr>
        <w:t> </w:t>
      </w:r>
      <w:r>
        <w:rPr>
          <w:w w:val="105"/>
        </w:rPr>
        <w:t>a</w:t>
      </w:r>
      <w:r>
        <w:rPr>
          <w:spacing w:val="-1"/>
          <w:w w:val="105"/>
        </w:rPr>
        <w:t> </w:t>
      </w:r>
      <w:r>
        <w:rPr>
          <w:w w:val="105"/>
        </w:rPr>
        <w:t>pre-trial evidentiary</w:t>
      </w:r>
      <w:r>
        <w:rPr>
          <w:spacing w:val="5"/>
          <w:w w:val="105"/>
        </w:rPr>
        <w:t> </w:t>
      </w:r>
      <w:r>
        <w:rPr>
          <w:w w:val="105"/>
        </w:rPr>
        <w:t>hearing</w:t>
      </w:r>
      <w:r>
        <w:rPr>
          <w:spacing w:val="-2"/>
          <w:w w:val="105"/>
        </w:rPr>
        <w:t> </w:t>
      </w:r>
      <w:r>
        <w:rPr>
          <w:w w:val="105"/>
        </w:rPr>
        <w:t>as</w:t>
      </w:r>
      <w:r>
        <w:rPr>
          <w:spacing w:val="-13"/>
          <w:w w:val="105"/>
        </w:rPr>
        <w:t> </w:t>
      </w:r>
      <w:r>
        <w:rPr>
          <w:w w:val="105"/>
        </w:rPr>
        <w:t>to</w:t>
      </w:r>
      <w:r>
        <w:rPr>
          <w:spacing w:val="-10"/>
          <w:w w:val="105"/>
        </w:rPr>
        <w:t> </w:t>
      </w:r>
      <w:r>
        <w:rPr>
          <w:w w:val="105"/>
        </w:rPr>
        <w:t>its</w:t>
      </w:r>
      <w:r>
        <w:rPr>
          <w:spacing w:val="-13"/>
          <w:w w:val="105"/>
        </w:rPr>
        <w:t> </w:t>
      </w:r>
      <w:r>
        <w:rPr>
          <w:w w:val="105"/>
        </w:rPr>
        <w:t>voluntariness,</w:t>
      </w:r>
      <w:r>
        <w:rPr>
          <w:spacing w:val="-19"/>
          <w:w w:val="105"/>
        </w:rPr>
        <w:t> </w:t>
      </w:r>
      <w:r>
        <w:rPr>
          <w:w w:val="105"/>
        </w:rPr>
        <w:t>particularly</w:t>
      </w:r>
      <w:r>
        <w:rPr>
          <w:spacing w:val="5"/>
          <w:w w:val="105"/>
        </w:rPr>
        <w:t> </w:t>
      </w:r>
      <w:r>
        <w:rPr>
          <w:w w:val="105"/>
        </w:rPr>
        <w:t>if</w:t>
      </w:r>
      <w:r>
        <w:rPr>
          <w:spacing w:val="-13"/>
          <w:w w:val="105"/>
        </w:rPr>
        <w:t> </w:t>
      </w:r>
      <w:r>
        <w:rPr>
          <w:w w:val="105"/>
        </w:rPr>
        <w:t>it</w:t>
      </w:r>
      <w:r>
        <w:rPr>
          <w:spacing w:val="-5"/>
          <w:w w:val="105"/>
        </w:rPr>
        <w:t> </w:t>
      </w:r>
      <w:r>
        <w:rPr>
          <w:w w:val="105"/>
        </w:rPr>
        <w:t>is</w:t>
      </w:r>
    </w:p>
    <w:p>
      <w:pPr>
        <w:pStyle w:val="BodyText"/>
        <w:spacing w:before="9"/>
        <w:rPr>
          <w:sz w:val="16"/>
        </w:rPr>
      </w:pPr>
    </w:p>
    <w:p>
      <w:pPr>
        <w:pStyle w:val="BodyText"/>
        <w:spacing w:before="90"/>
        <w:ind w:left="1334"/>
      </w:pPr>
      <w:r>
        <w:rPr>
          <w:w w:val="105"/>
        </w:rPr>
        <w:t>an uncounseled statement purportedly made while in custody.</w:t>
      </w:r>
    </w:p>
    <w:p>
      <w:pPr>
        <w:pStyle w:val="BodyText"/>
        <w:spacing w:before="10"/>
        <w:rPr>
          <w:sz w:val="27"/>
        </w:rPr>
      </w:pPr>
    </w:p>
    <w:p>
      <w:pPr>
        <w:pStyle w:val="BodyText"/>
        <w:tabs>
          <w:tab w:pos="2468" w:val="left" w:leader="none"/>
        </w:tabs>
        <w:spacing w:line="501" w:lineRule="auto"/>
        <w:ind w:left="1327" w:right="1380" w:firstLine="724"/>
      </w:pPr>
      <w:r>
        <w:rPr/>
        <w:pict>
          <v:line style="position:absolute;mso-position-horizontal-relative:page;mso-position-vertical-relative:paragraph;z-index:2848" from="602.977295pt,199.719926pt" to="602.977295pt,40.310162pt" stroked="true" strokeweight=".360848pt" strokecolor="#000000">
            <v:stroke dashstyle="solid"/>
            <w10:wrap type="none"/>
          </v:line>
        </w:pict>
      </w:r>
      <w:r>
        <w:rPr>
          <w:w w:val="105"/>
        </w:rPr>
        <w:t>_.</w:t>
        <w:tab/>
        <w:t>The</w:t>
      </w:r>
      <w:r>
        <w:rPr>
          <w:spacing w:val="-16"/>
          <w:w w:val="105"/>
        </w:rPr>
        <w:t> </w:t>
      </w:r>
      <w:r>
        <w:rPr>
          <w:w w:val="105"/>
        </w:rPr>
        <w:t>state's</w:t>
      </w:r>
      <w:r>
        <w:rPr>
          <w:spacing w:val="-13"/>
          <w:w w:val="105"/>
        </w:rPr>
        <w:t> </w:t>
      </w:r>
      <w:r>
        <w:rPr>
          <w:w w:val="105"/>
        </w:rPr>
        <w:t>apparent</w:t>
      </w:r>
      <w:r>
        <w:rPr>
          <w:spacing w:val="-4"/>
          <w:w w:val="105"/>
        </w:rPr>
        <w:t> </w:t>
      </w:r>
      <w:r>
        <w:rPr>
          <w:w w:val="105"/>
        </w:rPr>
        <w:t>goals</w:t>
      </w:r>
      <w:r>
        <w:rPr>
          <w:spacing w:val="-10"/>
          <w:w w:val="105"/>
        </w:rPr>
        <w:t> </w:t>
      </w:r>
      <w:r>
        <w:rPr>
          <w:w w:val="105"/>
        </w:rPr>
        <w:t>in</w:t>
      </w:r>
      <w:r>
        <w:rPr>
          <w:spacing w:val="-5"/>
          <w:w w:val="105"/>
        </w:rPr>
        <w:t> </w:t>
      </w:r>
      <w:r>
        <w:rPr>
          <w:w w:val="105"/>
        </w:rPr>
        <w:t>ambushing</w:t>
      </w:r>
      <w:r>
        <w:rPr>
          <w:spacing w:val="-1"/>
          <w:w w:val="105"/>
        </w:rPr>
        <w:t> </w:t>
      </w:r>
      <w:r>
        <w:rPr>
          <w:w w:val="105"/>
        </w:rPr>
        <w:t>defense</w:t>
      </w:r>
      <w:r>
        <w:rPr>
          <w:spacing w:val="-8"/>
          <w:w w:val="105"/>
        </w:rPr>
        <w:t> </w:t>
      </w:r>
      <w:r>
        <w:rPr>
          <w:w w:val="105"/>
        </w:rPr>
        <w:t>counsel with</w:t>
      </w:r>
      <w:r>
        <w:rPr>
          <w:spacing w:val="-11"/>
          <w:w w:val="105"/>
        </w:rPr>
        <w:t> </w:t>
      </w:r>
      <w:r>
        <w:rPr>
          <w:w w:val="105"/>
        </w:rPr>
        <w:t>allegations</w:t>
      </w:r>
      <w:r>
        <w:rPr>
          <w:spacing w:val="8"/>
          <w:w w:val="105"/>
        </w:rPr>
        <w:t> </w:t>
      </w:r>
      <w:r>
        <w:rPr>
          <w:w w:val="105"/>
        </w:rPr>
        <w:t>of</w:t>
      </w:r>
      <w:r>
        <w:rPr>
          <w:spacing w:val="-10"/>
          <w:w w:val="105"/>
        </w:rPr>
        <w:t> </w:t>
      </w:r>
      <w:r>
        <w:rPr>
          <w:w w:val="105"/>
        </w:rPr>
        <w:t>bad</w:t>
      </w:r>
      <w:r>
        <w:rPr>
          <w:spacing w:val="-5"/>
          <w:w w:val="105"/>
        </w:rPr>
        <w:t> </w:t>
      </w:r>
      <w:r>
        <w:rPr>
          <w:w w:val="105"/>
        </w:rPr>
        <w:t>acts on the eve of trial render the so-called "science" of making future dangerousness predictions </w:t>
      </w:r>
      <w:r>
        <w:rPr>
          <w:rFonts w:ascii="Arial"/>
          <w:w w:val="105"/>
          <w:position w:val="8"/>
          <w:sz w:val="15"/>
        </w:rPr>
        <w:t>3 </w:t>
      </w:r>
      <w:r>
        <w:rPr>
          <w:w w:val="105"/>
        </w:rPr>
        <w:t>constitutionally unreliable. </w:t>
      </w:r>
      <w:r>
        <w:rPr>
          <w:i/>
          <w:w w:val="105"/>
        </w:rPr>
        <w:t>Gardner v. Florida, </w:t>
      </w:r>
      <w:r>
        <w:rPr>
          <w:w w:val="105"/>
        </w:rPr>
        <w:t>430 U.S. 349, 97 S.Ct. 1197, 51 L.Ed.2d</w:t>
      </w:r>
      <w:r>
        <w:rPr>
          <w:spacing w:val="-35"/>
          <w:w w:val="105"/>
        </w:rPr>
        <w:t> </w:t>
      </w:r>
      <w:r>
        <w:rPr>
          <w:w w:val="105"/>
        </w:rPr>
        <w:t>393</w:t>
      </w:r>
    </w:p>
    <w:p>
      <w:pPr>
        <w:pStyle w:val="BodyText"/>
        <w:spacing w:line="511" w:lineRule="auto" w:before="9"/>
        <w:ind w:left="1280" w:right="1286" w:firstLine="37"/>
        <w:rPr>
          <w:b/>
          <w:i/>
        </w:rPr>
      </w:pPr>
      <w:r>
        <w:rPr>
          <w:w w:val="105"/>
        </w:rPr>
        <w:t>(1977); </w:t>
      </w:r>
      <w:r>
        <w:rPr>
          <w:i/>
          <w:w w:val="105"/>
        </w:rPr>
        <w:t>Townsend v. Burke, </w:t>
      </w:r>
      <w:r>
        <w:rPr>
          <w:w w:val="105"/>
        </w:rPr>
        <w:t>334 U.S. 736 (1948) (due process requires resentencing where "materially untrue" allegations form part of the basis for the defendant's sentence); </w:t>
      </w:r>
      <w:r>
        <w:rPr>
          <w:i/>
          <w:w w:val="105"/>
        </w:rPr>
        <w:t>United States </w:t>
      </w:r>
      <w:r>
        <w:rPr>
          <w:i/>
          <w:w w:val="105"/>
        </w:rPr>
        <w:t>v. Tucker, </w:t>
      </w:r>
      <w:r>
        <w:rPr>
          <w:w w:val="105"/>
        </w:rPr>
        <w:t>404 U.S. 443 (1972); </w:t>
      </w:r>
      <w:r>
        <w:rPr>
          <w:i/>
          <w:w w:val="105"/>
        </w:rPr>
        <w:t>Roussell v. Jeane, </w:t>
      </w:r>
      <w:r>
        <w:rPr>
          <w:w w:val="105"/>
        </w:rPr>
        <w:t>842 F.2d 1512, 1524 (5th Cir. 1988) (where "the sentencing authority relies on incorrect or unsupported assumptions [and] such reliance is manifest in the record due process requires that the defendant </w:t>
      </w:r>
      <w:r>
        <w:rPr>
          <w:rFonts w:ascii="Arial"/>
          <w:w w:val="105"/>
          <w:sz w:val="22"/>
        </w:rPr>
        <w:t>be </w:t>
      </w:r>
      <w:r>
        <w:rPr>
          <w:w w:val="105"/>
        </w:rPr>
        <w:t>resentenced," citing </w:t>
      </w:r>
      <w:r>
        <w:rPr>
          <w:i/>
          <w:w w:val="105"/>
        </w:rPr>
        <w:t>Tucker); </w:t>
      </w:r>
      <w:r>
        <w:rPr>
          <w:i/>
          <w:w w:val="105"/>
        </w:rPr>
        <w:t>Bourgeois v. Whitley, </w:t>
      </w:r>
      <w:r>
        <w:rPr>
          <w:w w:val="105"/>
        </w:rPr>
        <w:t>784 F.2d 718, 721 (5th Cir. 1986) (due process entitles defendant to resentencing if court is "unable to fmd that the invalid [prior] convictions did not influence" the sentence imposed for a subsequent offence, citing </w:t>
      </w:r>
      <w:r>
        <w:rPr>
          <w:i/>
          <w:w w:val="105"/>
        </w:rPr>
        <w:t>Tucker) </w:t>
      </w:r>
      <w:r>
        <w:rPr>
          <w:b/>
          <w:i/>
          <w:w w:val="105"/>
        </w:rPr>
        <w:t>[insert alternative citations?].</w:t>
      </w:r>
    </w:p>
    <w:p>
      <w:pPr>
        <w:pStyle w:val="Heading3"/>
        <w:spacing w:before="1"/>
        <w:ind w:left="2683"/>
        <w:jc w:val="left"/>
        <w:rPr>
          <w:u w:val="none"/>
        </w:rPr>
      </w:pPr>
      <w:r>
        <w:rPr/>
        <w:pict>
          <v:line style="position:absolute;mso-position-horizontal-relative:page;mso-position-vertical-relative:paragraph;z-index:2872" from="602.977295pt,-25.639678pt" to="602.977295pt,-72.524902pt" stroked="true" strokeweight=".360848pt" strokecolor="#000000">
            <v:stroke dashstyle="solid"/>
            <w10:wrap type="none"/>
          </v:line>
        </w:pict>
      </w:r>
      <w:r>
        <w:rPr>
          <w:w w:val="105"/>
          <w:u w:val="thick"/>
        </w:rPr>
        <w:t>The Defense Must Consider Consultation with Forensic Experts</w:t>
      </w:r>
    </w:p>
    <w:p>
      <w:pPr>
        <w:pStyle w:val="BodyText"/>
        <w:spacing w:before="7"/>
        <w:rPr>
          <w:b/>
          <w:sz w:val="26"/>
        </w:rPr>
      </w:pPr>
    </w:p>
    <w:p>
      <w:pPr>
        <w:pStyle w:val="BodyText"/>
        <w:spacing w:line="511" w:lineRule="auto"/>
        <w:ind w:left="1263" w:right="1286" w:firstLine="1147"/>
      </w:pPr>
      <w:r>
        <w:rPr>
          <w:w w:val="105"/>
        </w:rPr>
        <w:t>The State's failure to provide notice of what forensic evidence it will seek to introduce,</w:t>
      </w:r>
      <w:r>
        <w:rPr>
          <w:spacing w:val="-7"/>
          <w:w w:val="105"/>
        </w:rPr>
        <w:t> </w:t>
      </w:r>
      <w:r>
        <w:rPr>
          <w:w w:val="105"/>
        </w:rPr>
        <w:t>or</w:t>
      </w:r>
      <w:r>
        <w:rPr>
          <w:spacing w:val="-6"/>
          <w:w w:val="105"/>
        </w:rPr>
        <w:t> </w:t>
      </w:r>
      <w:r>
        <w:rPr>
          <w:w w:val="105"/>
        </w:rPr>
        <w:t>any</w:t>
      </w:r>
      <w:r>
        <w:rPr>
          <w:spacing w:val="-18"/>
          <w:w w:val="105"/>
        </w:rPr>
        <w:t> </w:t>
      </w:r>
      <w:r>
        <w:rPr>
          <w:w w:val="105"/>
        </w:rPr>
        <w:t>extraneous</w:t>
      </w:r>
      <w:r>
        <w:rPr>
          <w:spacing w:val="-6"/>
          <w:w w:val="105"/>
        </w:rPr>
        <w:t> </w:t>
      </w:r>
      <w:r>
        <w:rPr>
          <w:w w:val="105"/>
        </w:rPr>
        <w:t>offenses</w:t>
      </w:r>
      <w:r>
        <w:rPr>
          <w:spacing w:val="-12"/>
          <w:w w:val="105"/>
        </w:rPr>
        <w:t> </w:t>
      </w:r>
      <w:r>
        <w:rPr>
          <w:w w:val="105"/>
        </w:rPr>
        <w:t>it</w:t>
      </w:r>
      <w:r>
        <w:rPr>
          <w:spacing w:val="-8"/>
          <w:w w:val="105"/>
        </w:rPr>
        <w:t> </w:t>
      </w:r>
      <w:r>
        <w:rPr>
          <w:w w:val="105"/>
        </w:rPr>
        <w:t>may</w:t>
      </w:r>
      <w:r>
        <w:rPr>
          <w:spacing w:val="-18"/>
          <w:w w:val="105"/>
        </w:rPr>
        <w:t> </w:t>
      </w:r>
      <w:r>
        <w:rPr>
          <w:w w:val="105"/>
        </w:rPr>
        <w:t>offer</w:t>
      </w:r>
      <w:r>
        <w:rPr>
          <w:spacing w:val="-14"/>
          <w:w w:val="105"/>
        </w:rPr>
        <w:t> </w:t>
      </w:r>
      <w:r>
        <w:rPr>
          <w:w w:val="105"/>
        </w:rPr>
        <w:t>at</w:t>
      </w:r>
      <w:r>
        <w:rPr>
          <w:spacing w:val="-9"/>
          <w:w w:val="105"/>
        </w:rPr>
        <w:t> </w:t>
      </w:r>
      <w:r>
        <w:rPr>
          <w:w w:val="105"/>
        </w:rPr>
        <w:t>penalty</w:t>
      </w:r>
      <w:r>
        <w:rPr>
          <w:spacing w:val="-1"/>
          <w:w w:val="105"/>
        </w:rPr>
        <w:t> </w:t>
      </w:r>
      <w:r>
        <w:rPr>
          <w:w w:val="105"/>
        </w:rPr>
        <w:t>phase,</w:t>
      </w:r>
      <w:r>
        <w:rPr>
          <w:spacing w:val="-10"/>
          <w:w w:val="105"/>
        </w:rPr>
        <w:t> </w:t>
      </w:r>
      <w:r>
        <w:rPr>
          <w:w w:val="105"/>
        </w:rPr>
        <w:t>along</w:t>
      </w:r>
      <w:r>
        <w:rPr>
          <w:spacing w:val="-5"/>
          <w:w w:val="105"/>
        </w:rPr>
        <w:t> </w:t>
      </w:r>
      <w:r>
        <w:rPr>
          <w:w w:val="105"/>
        </w:rPr>
        <w:t>with</w:t>
      </w:r>
      <w:r>
        <w:rPr>
          <w:spacing w:val="-13"/>
          <w:w w:val="105"/>
        </w:rPr>
        <w:t> </w:t>
      </w:r>
      <w:r>
        <w:rPr>
          <w:w w:val="105"/>
        </w:rPr>
        <w:t>the</w:t>
      </w:r>
      <w:r>
        <w:rPr>
          <w:spacing w:val="-12"/>
          <w:w w:val="105"/>
        </w:rPr>
        <w:t> </w:t>
      </w:r>
      <w:r>
        <w:rPr>
          <w:w w:val="105"/>
        </w:rPr>
        <w:t>numerous</w:t>
      </w:r>
      <w:r>
        <w:rPr>
          <w:spacing w:val="-8"/>
          <w:w w:val="105"/>
        </w:rPr>
        <w:t> </w:t>
      </w:r>
      <w:r>
        <w:rPr>
          <w:w w:val="105"/>
        </w:rPr>
        <w:t>and</w:t>
      </w:r>
    </w:p>
    <w:p>
      <w:pPr>
        <w:pStyle w:val="BodyText"/>
        <w:spacing w:before="7"/>
        <w:rPr>
          <w:sz w:val="27"/>
        </w:rPr>
      </w:pPr>
      <w:r>
        <w:rPr/>
        <w:pict>
          <v:line style="position:absolute;mso-position-horizontal-relative:page;mso-position-vertical-relative:paragraph;z-index:680;mso-wrap-distance-left:0;mso-wrap-distance-right:0" from="62.065887pt,18.24482pt" to="206.766007pt,18.24482pt" stroked="true" strokeweight=".721311pt" strokecolor="#000000">
            <v:stroke dashstyle="solid"/>
            <w10:wrap type="topAndBottom"/>
          </v:line>
        </w:pict>
      </w:r>
    </w:p>
    <w:p>
      <w:pPr>
        <w:spacing w:line="249" w:lineRule="auto" w:before="101"/>
        <w:ind w:left="1248" w:right="2125" w:hanging="2"/>
        <w:jc w:val="left"/>
        <w:rPr>
          <w:sz w:val="23"/>
        </w:rPr>
      </w:pPr>
      <w:r>
        <w:rPr>
          <w:w w:val="105"/>
          <w:sz w:val="23"/>
        </w:rPr>
        <w:t>3 </w:t>
      </w:r>
      <w:r>
        <w:rPr>
          <w:i/>
          <w:w w:val="105"/>
          <w:sz w:val="23"/>
        </w:rPr>
        <w:t>Deadly Speculation: Misleading Texas Capital Juries with False Predictions of Future </w:t>
      </w:r>
      <w:r>
        <w:rPr>
          <w:i/>
          <w:w w:val="105"/>
          <w:sz w:val="23"/>
        </w:rPr>
        <w:t>Dangerousness, </w:t>
      </w:r>
      <w:r>
        <w:rPr>
          <w:w w:val="105"/>
          <w:sz w:val="23"/>
        </w:rPr>
        <w:t>The Texas Defender Service, 2004. </w:t>
      </w:r>
      <w:hyperlink r:id="rId11">
        <w:r>
          <w:rPr>
            <w:w w:val="105"/>
            <w:sz w:val="23"/>
          </w:rPr>
          <w:t>www.texasdefender.org.</w:t>
        </w:r>
      </w:hyperlink>
    </w:p>
    <w:p>
      <w:pPr>
        <w:pStyle w:val="BodyText"/>
        <w:rPr>
          <w:sz w:val="26"/>
        </w:rPr>
      </w:pPr>
    </w:p>
    <w:p>
      <w:pPr>
        <w:spacing w:before="206"/>
        <w:ind w:left="250" w:right="378" w:firstLine="0"/>
        <w:jc w:val="center"/>
        <w:rPr>
          <w:sz w:val="19"/>
        </w:rPr>
      </w:pPr>
      <w:r>
        <w:rPr>
          <w:w w:val="105"/>
          <w:sz w:val="19"/>
        </w:rPr>
        <w:t>12</w:t>
      </w:r>
    </w:p>
    <w:p>
      <w:pPr>
        <w:pStyle w:val="BodyText"/>
        <w:rPr>
          <w:sz w:val="20"/>
        </w:rPr>
      </w:pPr>
    </w:p>
    <w:p>
      <w:pPr>
        <w:pStyle w:val="BodyText"/>
        <w:spacing w:before="6"/>
        <w:rPr>
          <w:sz w:val="16"/>
        </w:rPr>
      </w:pPr>
      <w:r>
        <w:rPr/>
        <w:pict>
          <v:line style="position:absolute;mso-position-horizontal-relative:page;mso-position-vertical-relative:paragraph;z-index:704;mso-wrap-distance-left:0;mso-wrap-distance-right:0" from="378.168884pt,11.692959pt" to="424.357451pt,11.692959pt" stroked="true" strokeweight=".360656pt" strokecolor="#000000">
            <v:stroke dashstyle="solid"/>
            <w10:wrap type="topAndBottom"/>
          </v:line>
        </w:pict>
      </w:r>
      <w:r>
        <w:rPr/>
        <w:pict>
          <v:line style="position:absolute;mso-position-horizontal-relative:page;mso-position-vertical-relative:paragraph;z-index:728;mso-wrap-distance-left:0;mso-wrap-distance-right:0" from="510.961029pt,12.053615pt" to="545.602454pt,12.053615pt" stroked="true" strokeweight=".360656pt" strokecolor="#000000">
            <v:stroke dashstyle="solid"/>
            <w10:wrap type="topAndBottom"/>
          </v:line>
        </w:pict>
      </w:r>
    </w:p>
    <w:p>
      <w:pPr>
        <w:spacing w:after="0"/>
        <w:rPr>
          <w:sz w:val="16"/>
        </w:rPr>
        <w:sectPr>
          <w:footerReference w:type="default" r:id="rId10"/>
          <w:pgSz w:w="12230" w:h="15820"/>
          <w:pgMar w:footer="0" w:header="0" w:top="360" w:bottom="0" w:left="0" w:right="260"/>
        </w:sectPr>
      </w:pPr>
    </w:p>
    <w:p>
      <w:pPr>
        <w:pStyle w:val="BodyText"/>
        <w:spacing w:line="511" w:lineRule="auto" w:before="71"/>
        <w:ind w:left="1363" w:right="1634" w:firstLine="6"/>
      </w:pPr>
      <w:r>
        <w:rPr/>
        <w:pict>
          <v:shape style="position:absolute;margin-left:603pt;margin-top:395.729645pt;width:.4pt;height:247pt;mso-position-horizontal-relative:page;mso-position-vertical-relative:paragraph;z-index:2944" coordorigin="12060,7915" coordsize="8,4940" path="m12096,3885l12096,91m12088,5039l12088,3928e" filled="false" stroked="true" strokeweight=".360752pt" strokecolor="#000000">
            <v:path arrowok="t"/>
            <v:stroke dashstyle="solid"/>
            <w10:wrap type="none"/>
          </v:shape>
        </w:pict>
      </w:r>
      <w:r>
        <w:rPr>
          <w:w w:val="105"/>
        </w:rPr>
        <w:t>complex challenges presented by the investigation of mitigation in this case, have denied the defense the opportunity to detennine what kind of experts it may need to consult.</w:t>
      </w:r>
    </w:p>
    <w:p>
      <w:pPr>
        <w:pStyle w:val="Heading4"/>
        <w:tabs>
          <w:tab w:pos="10398" w:val="left" w:leader="none"/>
        </w:tabs>
        <w:spacing w:line="249" w:lineRule="exact"/>
        <w:ind w:left="1359"/>
        <w:rPr>
          <w:i/>
        </w:rPr>
      </w:pPr>
      <w:r>
        <w:rPr>
          <w:i/>
          <w:spacing w:val="-3"/>
          <w:w w:val="110"/>
        </w:rPr>
        <w:t>(notes).</w:t>
      </w:r>
      <w:r>
        <w:rPr>
          <w:i/>
          <w:spacing w:val="-3"/>
          <w:w w:val="110"/>
          <w:u w:val="single"/>
        </w:rPr>
        <w:t> </w:t>
        <w:tab/>
      </w:r>
      <w:r>
        <w:rPr>
          <w:i/>
          <w:w w:val="220"/>
        </w:rPr>
        <w:t>_</w:t>
      </w:r>
    </w:p>
    <w:p>
      <w:pPr>
        <w:pStyle w:val="BodyText"/>
        <w:rPr>
          <w:b/>
          <w:i/>
          <w:sz w:val="20"/>
        </w:rPr>
      </w:pPr>
    </w:p>
    <w:p>
      <w:pPr>
        <w:pStyle w:val="BodyText"/>
        <w:spacing w:before="3"/>
        <w:rPr>
          <w:b/>
          <w:i/>
          <w:sz w:val="24"/>
        </w:rPr>
      </w:pPr>
      <w:r>
        <w:rPr/>
        <w:pict>
          <v:line style="position:absolute;mso-position-horizontal-relative:page;mso-position-vertical-relative:paragraph;z-index:848;mso-wrap-distance-left:0;mso-wrap-distance-right:0" from="66.396065pt,16.298855pt" to="534.777001pt,16.298855pt" stroked="true" strokeweight=".721311pt" strokecolor="#000000">
            <v:stroke dashstyle="solid"/>
            <w10:wrap type="topAndBottom"/>
          </v:line>
        </w:pict>
      </w:r>
    </w:p>
    <w:p>
      <w:pPr>
        <w:pStyle w:val="BodyText"/>
        <w:rPr>
          <w:b/>
          <w:i/>
          <w:sz w:val="20"/>
        </w:rPr>
      </w:pPr>
    </w:p>
    <w:p>
      <w:pPr>
        <w:pStyle w:val="BodyText"/>
        <w:spacing w:before="11"/>
        <w:rPr>
          <w:b/>
          <w:i/>
          <w:sz w:val="20"/>
        </w:rPr>
      </w:pPr>
      <w:r>
        <w:rPr/>
        <w:pict>
          <v:line style="position:absolute;mso-position-horizontal-relative:page;mso-position-vertical-relative:paragraph;z-index:872;mso-wrap-distance-left:0;mso-wrap-distance-right:0" from="66.396065pt,14.421455pt" to="534.416153pt,14.421455pt" stroked="true" strokeweight=".721311pt" strokecolor="#000000">
            <v:stroke dashstyle="solid"/>
            <w10:wrap type="topAndBottom"/>
          </v:line>
        </w:pict>
      </w:r>
    </w:p>
    <w:p>
      <w:pPr>
        <w:pStyle w:val="BodyText"/>
        <w:spacing w:before="3"/>
        <w:rPr>
          <w:b/>
          <w:i/>
        </w:rPr>
      </w:pPr>
    </w:p>
    <w:p>
      <w:pPr>
        <w:pStyle w:val="BodyText"/>
        <w:spacing w:line="511" w:lineRule="auto"/>
        <w:ind w:left="1341" w:right="1412" w:firstLine="724"/>
        <w:rPr>
          <w:i/>
        </w:rPr>
      </w:pPr>
      <w:r>
        <w:rPr>
          <w:spacing w:val="-24"/>
          <w:w w:val="220"/>
        </w:rPr>
        <w:t>_.</w:t>
      </w:r>
      <w:r>
        <w:rPr>
          <w:spacing w:val="-101"/>
          <w:w w:val="220"/>
        </w:rPr>
        <w:t> </w:t>
      </w:r>
      <w:r>
        <w:rPr>
          <w:w w:val="110"/>
        </w:rPr>
        <w:t>Once</w:t>
      </w:r>
      <w:r>
        <w:rPr>
          <w:spacing w:val="-23"/>
          <w:w w:val="110"/>
        </w:rPr>
        <w:t> </w:t>
      </w:r>
      <w:r>
        <w:rPr>
          <w:w w:val="110"/>
        </w:rPr>
        <w:t>again,</w:t>
      </w:r>
      <w:r>
        <w:rPr>
          <w:spacing w:val="-24"/>
          <w:w w:val="110"/>
        </w:rPr>
        <w:t> </w:t>
      </w:r>
      <w:r>
        <w:rPr>
          <w:w w:val="110"/>
        </w:rPr>
        <w:t>the</w:t>
      </w:r>
      <w:r>
        <w:rPr>
          <w:spacing w:val="-25"/>
          <w:w w:val="110"/>
        </w:rPr>
        <w:t> </w:t>
      </w:r>
      <w:r>
        <w:rPr>
          <w:w w:val="110"/>
        </w:rPr>
        <w:t>actions</w:t>
      </w:r>
      <w:r>
        <w:rPr>
          <w:spacing w:val="-27"/>
          <w:w w:val="110"/>
        </w:rPr>
        <w:t> </w:t>
      </w:r>
      <w:r>
        <w:rPr>
          <w:w w:val="110"/>
        </w:rPr>
        <w:t>of</w:t>
      </w:r>
      <w:r>
        <w:rPr>
          <w:spacing w:val="-24"/>
          <w:w w:val="110"/>
        </w:rPr>
        <w:t> </w:t>
      </w:r>
      <w:r>
        <w:rPr>
          <w:w w:val="110"/>
        </w:rPr>
        <w:t>the</w:t>
      </w:r>
      <w:r>
        <w:rPr>
          <w:spacing w:val="-27"/>
          <w:w w:val="110"/>
        </w:rPr>
        <w:t> </w:t>
      </w:r>
      <w:r>
        <w:rPr>
          <w:w w:val="110"/>
        </w:rPr>
        <w:t>state</w:t>
      </w:r>
      <w:r>
        <w:rPr>
          <w:spacing w:val="-29"/>
          <w:w w:val="110"/>
        </w:rPr>
        <w:t> </w:t>
      </w:r>
      <w:r>
        <w:rPr>
          <w:w w:val="110"/>
        </w:rPr>
        <w:t>thwart</w:t>
      </w:r>
      <w:r>
        <w:rPr>
          <w:spacing w:val="-21"/>
          <w:w w:val="110"/>
        </w:rPr>
        <w:t> </w:t>
      </w:r>
      <w:r>
        <w:rPr>
          <w:w w:val="110"/>
        </w:rPr>
        <w:t>the</w:t>
      </w:r>
      <w:r>
        <w:rPr>
          <w:spacing w:val="-24"/>
          <w:w w:val="110"/>
        </w:rPr>
        <w:t> </w:t>
      </w:r>
      <w:r>
        <w:rPr>
          <w:w w:val="110"/>
        </w:rPr>
        <w:t>development</w:t>
      </w:r>
      <w:r>
        <w:rPr>
          <w:spacing w:val="-9"/>
          <w:w w:val="110"/>
        </w:rPr>
        <w:t> </w:t>
      </w:r>
      <w:r>
        <w:rPr>
          <w:w w:val="110"/>
        </w:rPr>
        <w:t>of</w:t>
      </w:r>
      <w:r>
        <w:rPr>
          <w:spacing w:val="-29"/>
          <w:w w:val="110"/>
        </w:rPr>
        <w:t> </w:t>
      </w:r>
      <w:r>
        <w:rPr>
          <w:w w:val="110"/>
        </w:rPr>
        <w:t>a</w:t>
      </w:r>
      <w:r>
        <w:rPr>
          <w:spacing w:val="-22"/>
          <w:w w:val="110"/>
        </w:rPr>
        <w:t> </w:t>
      </w:r>
      <w:r>
        <w:rPr>
          <w:w w:val="110"/>
        </w:rPr>
        <w:t>constitutionally adequate defense and force counsel to seek additional time. Undersigned counsel would be </w:t>
      </w:r>
      <w:r>
        <w:rPr>
          <w:w w:val="105"/>
        </w:rPr>
        <w:t>ineffective</w:t>
      </w:r>
      <w:r>
        <w:rPr>
          <w:spacing w:val="-13"/>
          <w:w w:val="105"/>
        </w:rPr>
        <w:t> </w:t>
      </w:r>
      <w:r>
        <w:rPr>
          <w:w w:val="105"/>
        </w:rPr>
        <w:t>for</w:t>
      </w:r>
      <w:r>
        <w:rPr>
          <w:spacing w:val="-20"/>
          <w:w w:val="105"/>
        </w:rPr>
        <w:t> </w:t>
      </w:r>
      <w:r>
        <w:rPr>
          <w:w w:val="105"/>
        </w:rPr>
        <w:t>proceeding</w:t>
      </w:r>
      <w:r>
        <w:rPr>
          <w:spacing w:val="-11"/>
          <w:w w:val="105"/>
        </w:rPr>
        <w:t> </w:t>
      </w:r>
      <w:r>
        <w:rPr>
          <w:w w:val="105"/>
        </w:rPr>
        <w:t>to</w:t>
      </w:r>
      <w:r>
        <w:rPr>
          <w:spacing w:val="-4"/>
          <w:w w:val="105"/>
        </w:rPr>
        <w:t> </w:t>
      </w:r>
      <w:r>
        <w:rPr>
          <w:w w:val="105"/>
        </w:rPr>
        <w:t>trial</w:t>
      </w:r>
      <w:r>
        <w:rPr>
          <w:spacing w:val="-13"/>
          <w:w w:val="105"/>
        </w:rPr>
        <w:t> </w:t>
      </w:r>
      <w:r>
        <w:rPr>
          <w:w w:val="105"/>
        </w:rPr>
        <w:t>without</w:t>
      </w:r>
      <w:r>
        <w:rPr>
          <w:spacing w:val="-13"/>
          <w:w w:val="105"/>
        </w:rPr>
        <w:t> </w:t>
      </w:r>
      <w:r>
        <w:rPr>
          <w:w w:val="105"/>
        </w:rPr>
        <w:t>proper</w:t>
      </w:r>
      <w:r>
        <w:rPr>
          <w:spacing w:val="-14"/>
          <w:w w:val="105"/>
        </w:rPr>
        <w:t> </w:t>
      </w:r>
      <w:r>
        <w:rPr>
          <w:w w:val="105"/>
        </w:rPr>
        <w:t>consultation</w:t>
      </w:r>
      <w:r>
        <w:rPr>
          <w:spacing w:val="3"/>
          <w:w w:val="105"/>
        </w:rPr>
        <w:t> </w:t>
      </w:r>
      <w:r>
        <w:rPr>
          <w:w w:val="105"/>
        </w:rPr>
        <w:t>with</w:t>
      </w:r>
      <w:r>
        <w:rPr>
          <w:spacing w:val="-18"/>
          <w:w w:val="105"/>
        </w:rPr>
        <w:t> </w:t>
      </w:r>
      <w:r>
        <w:rPr>
          <w:w w:val="105"/>
        </w:rPr>
        <w:t>defense</w:t>
      </w:r>
      <w:r>
        <w:rPr>
          <w:spacing w:val="-17"/>
          <w:w w:val="105"/>
        </w:rPr>
        <w:t> </w:t>
      </w:r>
      <w:r>
        <w:rPr>
          <w:w w:val="105"/>
        </w:rPr>
        <w:t>experts.</w:t>
      </w:r>
      <w:r>
        <w:rPr>
          <w:spacing w:val="40"/>
          <w:w w:val="105"/>
        </w:rPr>
        <w:t> </w:t>
      </w:r>
      <w:r>
        <w:rPr>
          <w:i/>
          <w:w w:val="105"/>
        </w:rPr>
        <w:t>See</w:t>
      </w:r>
      <w:r>
        <w:rPr>
          <w:i/>
          <w:spacing w:val="-5"/>
          <w:w w:val="105"/>
        </w:rPr>
        <w:t> </w:t>
      </w:r>
      <w:r>
        <w:rPr>
          <w:i/>
          <w:w w:val="105"/>
        </w:rPr>
        <w:t>Elledge</w:t>
      </w:r>
    </w:p>
    <w:p>
      <w:pPr>
        <w:pStyle w:val="BodyText"/>
        <w:tabs>
          <w:tab w:pos="7331" w:val="left" w:leader="dot"/>
        </w:tabs>
        <w:spacing w:line="511" w:lineRule="auto"/>
        <w:ind w:left="1313" w:right="1308" w:firstLine="23"/>
      </w:pPr>
      <w:r>
        <w:rPr/>
        <w:pict>
          <v:line style="position:absolute;mso-position-horizontal-relative:page;mso-position-vertical-relative:paragraph;z-index:3016" from="604.059875pt,197.916711pt" to="604.059875pt,125.064285pt" stroked="true" strokeweight=".360848pt" strokecolor="#000000">
            <v:stroke dashstyle="solid"/>
            <w10:wrap type="none"/>
          </v:line>
        </w:pict>
      </w:r>
      <w:r>
        <w:rPr/>
        <w:pict>
          <v:line style="position:absolute;mso-position-horizontal-relative:page;mso-position-vertical-relative:paragraph;z-index:3040" from="604.781555pt,104.146266pt" to="604.781555pt,60.146286pt" stroked="true" strokeweight=".360848pt" strokecolor="#000000">
            <v:stroke dashstyle="solid"/>
            <w10:wrap type="none"/>
          </v:line>
        </w:pict>
      </w:r>
      <w:r>
        <w:rPr>
          <w:i/>
          <w:w w:val="105"/>
        </w:rPr>
        <w:t>v. Dugger, </w:t>
      </w:r>
      <w:r>
        <w:rPr>
          <w:w w:val="105"/>
        </w:rPr>
        <w:t>823 F.2d. 1439, 1444-45 (11th Cir. 1987)("counsel's failure at least ...   to seek out an expert witness was outside the range of competent assistance"); </w:t>
      </w:r>
      <w:r>
        <w:rPr>
          <w:i/>
          <w:w w:val="105"/>
        </w:rPr>
        <w:t>Blake v. Kemp, </w:t>
      </w:r>
      <w:r>
        <w:rPr>
          <w:w w:val="105"/>
        </w:rPr>
        <w:t>758 F.2d 523, 529</w:t>
      </w:r>
      <w:r>
        <w:rPr>
          <w:spacing w:val="-19"/>
          <w:w w:val="105"/>
        </w:rPr>
        <w:t> </w:t>
      </w:r>
      <w:r>
        <w:rPr>
          <w:w w:val="105"/>
        </w:rPr>
        <w:t>(11th</w:t>
      </w:r>
      <w:r>
        <w:rPr>
          <w:spacing w:val="-7"/>
          <w:w w:val="105"/>
        </w:rPr>
        <w:t> </w:t>
      </w:r>
      <w:r>
        <w:rPr>
          <w:w w:val="105"/>
        </w:rPr>
        <w:t>Cir.</w:t>
      </w:r>
      <w:r>
        <w:rPr>
          <w:spacing w:val="-13"/>
          <w:w w:val="105"/>
        </w:rPr>
        <w:t> </w:t>
      </w:r>
      <w:r>
        <w:rPr>
          <w:w w:val="105"/>
        </w:rPr>
        <w:t>1985)</w:t>
      </w:r>
      <w:r>
        <w:rPr>
          <w:spacing w:val="-16"/>
          <w:w w:val="105"/>
        </w:rPr>
        <w:t> </w:t>
      </w:r>
      <w:r>
        <w:rPr>
          <w:w w:val="105"/>
        </w:rPr>
        <w:t>("courts</w:t>
      </w:r>
      <w:r>
        <w:rPr>
          <w:spacing w:val="-10"/>
          <w:w w:val="105"/>
        </w:rPr>
        <w:t> </w:t>
      </w:r>
      <w:r>
        <w:rPr>
          <w:w w:val="105"/>
        </w:rPr>
        <w:t>have 'long</w:t>
      </w:r>
      <w:r>
        <w:rPr>
          <w:spacing w:val="-11"/>
          <w:w w:val="105"/>
        </w:rPr>
        <w:t> </w:t>
      </w:r>
      <w:r>
        <w:rPr>
          <w:w w:val="105"/>
        </w:rPr>
        <w:t>recognized</w:t>
      </w:r>
      <w:r>
        <w:rPr>
          <w:spacing w:val="4"/>
          <w:w w:val="105"/>
        </w:rPr>
        <w:t> </w:t>
      </w:r>
      <w:r>
        <w:rPr>
          <w:w w:val="105"/>
        </w:rPr>
        <w:t>a</w:t>
      </w:r>
      <w:r>
        <w:rPr>
          <w:spacing w:val="9"/>
          <w:w w:val="105"/>
        </w:rPr>
        <w:t> </w:t>
      </w:r>
      <w:r>
        <w:rPr>
          <w:w w:val="105"/>
        </w:rPr>
        <w:t>particularly</w:t>
      </w:r>
      <w:r>
        <w:rPr>
          <w:spacing w:val="-3"/>
          <w:w w:val="105"/>
        </w:rPr>
        <w:t> </w:t>
      </w:r>
      <w:r>
        <w:rPr>
          <w:w w:val="105"/>
        </w:rPr>
        <w:t>critical</w:t>
      </w:r>
      <w:r>
        <w:rPr>
          <w:spacing w:val="-5"/>
          <w:w w:val="105"/>
        </w:rPr>
        <w:t> </w:t>
      </w:r>
      <w:r>
        <w:rPr>
          <w:w w:val="105"/>
        </w:rPr>
        <w:t>relation</w:t>
      </w:r>
      <w:r>
        <w:rPr>
          <w:spacing w:val="-5"/>
          <w:w w:val="105"/>
        </w:rPr>
        <w:t> </w:t>
      </w:r>
      <w:r>
        <w:rPr>
          <w:w w:val="105"/>
        </w:rPr>
        <w:t>between</w:t>
      </w:r>
      <w:r>
        <w:rPr>
          <w:spacing w:val="-3"/>
          <w:w w:val="105"/>
        </w:rPr>
        <w:t> </w:t>
      </w:r>
      <w:r>
        <w:rPr>
          <w:w w:val="105"/>
        </w:rPr>
        <w:t>expert psychiatric assistance and minimally effective assistance of counsel"'); </w:t>
      </w:r>
      <w:r>
        <w:rPr>
          <w:i/>
          <w:w w:val="105"/>
        </w:rPr>
        <w:t>Profitt v. Waldron, </w:t>
      </w:r>
      <w:r>
        <w:rPr>
          <w:w w:val="105"/>
        </w:rPr>
        <w:t>831 F.2d 1245, 1248 (5th Cir. 1987) ("[t]ailure to investigate ... mental history constitutes an </w:t>
      </w:r>
      <w:r>
        <w:rPr>
          <w:spacing w:val="-1"/>
          <w:w w:val="105"/>
        </w:rPr>
        <w:t>impennissibl</w:t>
      </w:r>
      <w:r>
        <w:rPr>
          <w:w w:val="105"/>
        </w:rPr>
        <w:t>e</w:t>
      </w:r>
      <w:r>
        <w:rPr>
          <w:spacing w:val="14"/>
        </w:rPr>
        <w:t> </w:t>
      </w:r>
      <w:r>
        <w:rPr>
          <w:w w:val="103"/>
        </w:rPr>
        <w:t>deficiency</w:t>
      </w:r>
      <w:r>
        <w:rPr>
          <w:spacing w:val="8"/>
        </w:rPr>
        <w:t> </w:t>
      </w:r>
      <w:r>
        <w:rPr>
          <w:spacing w:val="-1"/>
          <w:w w:val="103"/>
        </w:rPr>
        <w:t>i</w:t>
      </w:r>
      <w:r>
        <w:rPr>
          <w:w w:val="103"/>
        </w:rPr>
        <w:t>n</w:t>
      </w:r>
      <w:r>
        <w:rPr>
          <w:spacing w:val="1"/>
        </w:rPr>
        <w:t> </w:t>
      </w:r>
      <w:r>
        <w:rPr>
          <w:w w:val="104"/>
        </w:rPr>
        <w:t>rendering</w:t>
      </w:r>
      <w:r>
        <w:rPr>
          <w:spacing w:val="-2"/>
        </w:rPr>
        <w:t> </w:t>
      </w:r>
      <w:r>
        <w:rPr>
          <w:spacing w:val="-1"/>
          <w:w w:val="104"/>
        </w:rPr>
        <w:t>effectiv</w:t>
      </w:r>
      <w:r>
        <w:rPr>
          <w:w w:val="104"/>
        </w:rPr>
        <w:t>e</w:t>
      </w:r>
      <w:r>
        <w:rPr>
          <w:spacing w:val="1"/>
        </w:rPr>
        <w:t> </w:t>
      </w:r>
      <w:r>
        <w:rPr>
          <w:spacing w:val="-1"/>
          <w:w w:val="105"/>
        </w:rPr>
        <w:t>assistance</w:t>
      </w:r>
      <w:r>
        <w:rPr>
          <w:w w:val="100"/>
        </w:rPr>
        <w:t> </w:t>
      </w:r>
      <w:r>
        <w:rPr/>
        <w:tab/>
      </w:r>
      <w:r>
        <w:rPr>
          <w:spacing w:val="-1"/>
          <w:w w:val="202"/>
        </w:rPr>
        <w:t>"</w:t>
      </w:r>
      <w:r>
        <w:rPr>
          <w:spacing w:val="-52"/>
          <w:w w:val="202"/>
        </w:rPr>
        <w:t>)</w:t>
      </w:r>
      <w:r>
        <w:rPr>
          <w:spacing w:val="-141"/>
          <w:w w:val="202"/>
        </w:rPr>
        <w:t>;</w:t>
      </w:r>
      <w:r>
        <w:rPr>
          <w:i/>
          <w:spacing w:val="-1"/>
          <w:w w:val="101"/>
        </w:rPr>
        <w:t>se</w:t>
      </w:r>
      <w:r>
        <w:rPr>
          <w:i/>
          <w:w w:val="101"/>
        </w:rPr>
        <w:t>e</w:t>
      </w:r>
      <w:r>
        <w:rPr>
          <w:i/>
          <w:spacing w:val="-2"/>
        </w:rPr>
        <w:t> </w:t>
      </w:r>
      <w:r>
        <w:rPr>
          <w:i/>
          <w:w w:val="105"/>
        </w:rPr>
        <w:t>also</w:t>
      </w:r>
      <w:r>
        <w:rPr>
          <w:i/>
          <w:spacing w:val="-1"/>
        </w:rPr>
        <w:t> </w:t>
      </w:r>
      <w:r>
        <w:rPr>
          <w:i/>
          <w:spacing w:val="-1"/>
          <w:w w:val="104"/>
        </w:rPr>
        <w:t>Jone</w:t>
      </w:r>
      <w:r>
        <w:rPr>
          <w:i/>
          <w:w w:val="104"/>
        </w:rPr>
        <w:t>s</w:t>
      </w:r>
      <w:r>
        <w:rPr>
          <w:i/>
          <w:spacing w:val="-3"/>
        </w:rPr>
        <w:t> </w:t>
      </w:r>
      <w:r>
        <w:rPr>
          <w:i/>
          <w:spacing w:val="-1"/>
          <w:w w:val="105"/>
        </w:rPr>
        <w:t>v</w:t>
      </w:r>
      <w:r>
        <w:rPr>
          <w:i/>
          <w:w w:val="105"/>
        </w:rPr>
        <w:t>.</w:t>
      </w:r>
      <w:r>
        <w:rPr>
          <w:i/>
          <w:spacing w:val="-6"/>
        </w:rPr>
        <w:t> </w:t>
      </w:r>
      <w:r>
        <w:rPr>
          <w:i/>
          <w:spacing w:val="-1"/>
          <w:w w:val="106"/>
        </w:rPr>
        <w:t>Thigpen</w:t>
      </w:r>
      <w:r>
        <w:rPr>
          <w:i/>
          <w:w w:val="106"/>
        </w:rPr>
        <w:t>,</w:t>
      </w:r>
      <w:r>
        <w:rPr>
          <w:i/>
          <w:spacing w:val="-10"/>
        </w:rPr>
        <w:t> </w:t>
      </w:r>
      <w:r>
        <w:rPr>
          <w:w w:val="105"/>
        </w:rPr>
        <w:t>788</w:t>
      </w:r>
    </w:p>
    <w:p>
      <w:pPr>
        <w:spacing w:line="253" w:lineRule="exact" w:before="0"/>
        <w:ind w:left="1309" w:right="0" w:firstLine="0"/>
        <w:jc w:val="left"/>
        <w:rPr>
          <w:i/>
          <w:sz w:val="23"/>
        </w:rPr>
      </w:pPr>
      <w:r>
        <w:rPr>
          <w:w w:val="105"/>
          <w:sz w:val="23"/>
        </w:rPr>
        <w:t>F.2d 1101 (5th Cir. 1986); </w:t>
      </w:r>
      <w:r>
        <w:rPr>
          <w:i/>
          <w:w w:val="105"/>
          <w:sz w:val="23"/>
        </w:rPr>
        <w:t>Petty v. McCotter, </w:t>
      </w:r>
      <w:r>
        <w:rPr>
          <w:w w:val="105"/>
          <w:sz w:val="23"/>
        </w:rPr>
        <w:t>779 F.2d 299, 301-02 (5th Cir. 1986); </w:t>
      </w:r>
      <w:r>
        <w:rPr>
          <w:i/>
          <w:w w:val="105"/>
          <w:sz w:val="23"/>
        </w:rPr>
        <w:t>Johnson v.</w:t>
      </w:r>
    </w:p>
    <w:p>
      <w:pPr>
        <w:pStyle w:val="BodyText"/>
        <w:spacing w:before="1"/>
        <w:rPr>
          <w:i/>
          <w:sz w:val="25"/>
        </w:rPr>
      </w:pPr>
    </w:p>
    <w:p>
      <w:pPr>
        <w:spacing w:before="0"/>
        <w:ind w:left="1304" w:right="0" w:firstLine="0"/>
        <w:jc w:val="left"/>
        <w:rPr>
          <w:i/>
          <w:sz w:val="23"/>
        </w:rPr>
      </w:pPr>
      <w:r>
        <w:rPr>
          <w:i/>
          <w:w w:val="105"/>
          <w:sz w:val="23"/>
        </w:rPr>
        <w:t>Estelle, </w:t>
      </w:r>
      <w:r>
        <w:rPr>
          <w:w w:val="105"/>
          <w:sz w:val="23"/>
        </w:rPr>
        <w:t>704 F.2d 232 (5th Cir. 1983); </w:t>
      </w:r>
      <w:r>
        <w:rPr>
          <w:i/>
          <w:w w:val="105"/>
          <w:sz w:val="23"/>
        </w:rPr>
        <w:t>Youngv. Zant, </w:t>
      </w:r>
      <w:r>
        <w:rPr>
          <w:w w:val="105"/>
          <w:sz w:val="23"/>
        </w:rPr>
        <w:t>677 F.2d 792, 798 (11th Cir. 1982); </w:t>
      </w:r>
      <w:r>
        <w:rPr>
          <w:i/>
          <w:w w:val="105"/>
          <w:sz w:val="23"/>
        </w:rPr>
        <w:t>Evans</w:t>
      </w:r>
    </w:p>
    <w:p>
      <w:pPr>
        <w:pStyle w:val="BodyText"/>
        <w:spacing w:before="3"/>
        <w:rPr>
          <w:i/>
          <w:sz w:val="25"/>
        </w:rPr>
      </w:pPr>
    </w:p>
    <w:p>
      <w:pPr>
        <w:spacing w:before="1"/>
        <w:ind w:left="1293" w:right="0" w:firstLine="0"/>
        <w:jc w:val="left"/>
        <w:rPr>
          <w:b/>
          <w:i/>
          <w:sz w:val="23"/>
        </w:rPr>
      </w:pPr>
      <w:r>
        <w:rPr>
          <w:i/>
          <w:w w:val="105"/>
          <w:sz w:val="23"/>
        </w:rPr>
        <w:t>v. Lewis, 855 </w:t>
      </w:r>
      <w:r>
        <w:rPr>
          <w:w w:val="105"/>
          <w:sz w:val="23"/>
        </w:rPr>
        <w:t>F.2d 631, 637 (9th Cir. 1988). </w:t>
      </w:r>
      <w:r>
        <w:rPr>
          <w:b/>
          <w:i/>
          <w:w w:val="105"/>
          <w:sz w:val="23"/>
        </w:rPr>
        <w:t>[insert alternative citations?]</w:t>
      </w:r>
    </w:p>
    <w:p>
      <w:pPr>
        <w:pStyle w:val="BodyText"/>
        <w:spacing w:before="2"/>
        <w:rPr>
          <w:b/>
          <w:i/>
          <w:sz w:val="25"/>
        </w:rPr>
      </w:pPr>
    </w:p>
    <w:p>
      <w:pPr>
        <w:pStyle w:val="Heading3"/>
        <w:tabs>
          <w:tab w:pos="3773" w:val="left" w:leader="none"/>
        </w:tabs>
        <w:spacing w:line="249" w:lineRule="auto" w:before="0"/>
        <w:ind w:left="2672" w:right="2704"/>
        <w:rPr>
          <w:u w:val="none"/>
        </w:rPr>
      </w:pPr>
      <w:r>
        <w:rPr/>
        <w:pict>
          <v:group style="position:absolute;margin-left:132.792130pt;margin-top:10.072605pt;width:330.2pt;height:2.9pt;mso-position-horizontal-relative:page;mso-position-vertical-relative:paragraph;z-index:-20080" coordorigin="2656,201" coordsize="6604,58">
            <v:line style="position:absolute" from="2656,230" to="9259,230" stroked="true" strokeweight="2.885245pt" strokecolor="#000000">
              <v:stroke dashstyle="solid"/>
            </v:line>
            <v:line style="position:absolute" from="7104,245" to="9247,245" stroked="true" strokeweight="1.001821pt" strokecolor="#000000">
              <v:stroke dashstyle="solid"/>
            </v:line>
            <w10:wrap type="none"/>
          </v:group>
        </w:pict>
      </w:r>
      <w:r>
        <w:rPr>
          <w:w w:val="105"/>
          <w:position w:val="3"/>
          <w:u w:val="none"/>
        </w:rPr>
        <w:t>Mr.</w:t>
        <w:tab/>
      </w:r>
      <w:r>
        <w:rPr>
          <w:rFonts w:ascii="Arial"/>
          <w:b w:val="0"/>
          <w:w w:val="105"/>
          <w:u w:val="none"/>
        </w:rPr>
        <w:t>is</w:t>
      </w:r>
      <w:r>
        <w:rPr>
          <w:rFonts w:ascii="Arial"/>
          <w:b w:val="0"/>
          <w:spacing w:val="-21"/>
          <w:w w:val="105"/>
          <w:u w:val="none"/>
        </w:rPr>
        <w:t> </w:t>
      </w:r>
      <w:r>
        <w:rPr>
          <w:w w:val="105"/>
          <w:u w:val="none"/>
        </w:rPr>
        <w:t>Entitled</w:t>
      </w:r>
      <w:r>
        <w:rPr>
          <w:spacing w:val="3"/>
          <w:w w:val="105"/>
          <w:u w:val="none"/>
        </w:rPr>
        <w:t> </w:t>
      </w:r>
      <w:r>
        <w:rPr>
          <w:w w:val="105"/>
          <w:u w:val="none"/>
        </w:rPr>
        <w:t>to</w:t>
      </w:r>
      <w:r>
        <w:rPr>
          <w:spacing w:val="-19"/>
          <w:w w:val="105"/>
          <w:u w:val="none"/>
        </w:rPr>
        <w:t> </w:t>
      </w:r>
      <w:r>
        <w:rPr>
          <w:w w:val="105"/>
          <w:u w:val="none"/>
        </w:rPr>
        <w:t>the</w:t>
      </w:r>
      <w:r>
        <w:rPr>
          <w:spacing w:val="-17"/>
          <w:w w:val="105"/>
          <w:u w:val="none"/>
        </w:rPr>
        <w:t> </w:t>
      </w:r>
      <w:r>
        <w:rPr>
          <w:w w:val="105"/>
          <w:u w:val="none"/>
        </w:rPr>
        <w:t>Assistance</w:t>
      </w:r>
      <w:r>
        <w:rPr>
          <w:spacing w:val="-7"/>
          <w:w w:val="105"/>
          <w:u w:val="none"/>
        </w:rPr>
        <w:t> </w:t>
      </w:r>
      <w:r>
        <w:rPr>
          <w:w w:val="105"/>
          <w:u w:val="none"/>
        </w:rPr>
        <w:t>of</w:t>
      </w:r>
      <w:r>
        <w:rPr>
          <w:spacing w:val="-13"/>
          <w:w w:val="105"/>
          <w:u w:val="none"/>
        </w:rPr>
        <w:t> </w:t>
      </w:r>
      <w:r>
        <w:rPr>
          <w:w w:val="105"/>
          <w:u w:val="none"/>
        </w:rPr>
        <w:t>a</w:t>
      </w:r>
      <w:r>
        <w:rPr>
          <w:spacing w:val="-14"/>
          <w:w w:val="105"/>
          <w:u w:val="none"/>
        </w:rPr>
        <w:t> </w:t>
      </w:r>
      <w:r>
        <w:rPr>
          <w:w w:val="105"/>
          <w:u w:val="none"/>
        </w:rPr>
        <w:t>Mitigation</w:t>
      </w:r>
      <w:r>
        <w:rPr>
          <w:spacing w:val="-2"/>
          <w:w w:val="105"/>
          <w:u w:val="none"/>
        </w:rPr>
        <w:t> </w:t>
      </w:r>
      <w:r>
        <w:rPr>
          <w:w w:val="105"/>
          <w:u w:val="none"/>
        </w:rPr>
        <w:t>Specialist, </w:t>
      </w:r>
      <w:r>
        <w:rPr>
          <w:w w:val="105"/>
          <w:u w:val="thick"/>
        </w:rPr>
        <w:t>A Crucial Team</w:t>
      </w:r>
      <w:r>
        <w:rPr>
          <w:spacing w:val="-12"/>
          <w:w w:val="105"/>
          <w:u w:val="thick"/>
        </w:rPr>
        <w:t> </w:t>
      </w:r>
      <w:r>
        <w:rPr>
          <w:w w:val="105"/>
          <w:u w:val="thick"/>
        </w:rPr>
        <w:t>Member</w:t>
      </w:r>
    </w:p>
    <w:p>
      <w:pPr>
        <w:pStyle w:val="BodyText"/>
        <w:rPr>
          <w:b/>
          <w:sz w:val="26"/>
        </w:rPr>
      </w:pPr>
    </w:p>
    <w:p>
      <w:pPr>
        <w:tabs>
          <w:tab w:pos="3855" w:val="left" w:leader="none"/>
          <w:tab w:pos="5603" w:val="left" w:leader="none"/>
          <w:tab w:pos="7698" w:val="left" w:leader="none"/>
        </w:tabs>
        <w:spacing w:line="516" w:lineRule="auto" w:before="211"/>
        <w:ind w:left="1275" w:right="1362" w:firstLine="967"/>
        <w:jc w:val="left"/>
        <w:rPr>
          <w:sz w:val="23"/>
        </w:rPr>
      </w:pPr>
      <w:r>
        <w:rPr/>
        <w:pict>
          <v:line style="position:absolute;mso-position-horizontal-relative:page;mso-position-vertical-relative:paragraph;z-index:2968" from="604.420715pt,121.188096pt" to="604.420715pt,85.843849pt" stroked="true" strokeweight=".360848pt" strokecolor="#000000">
            <v:stroke dashstyle="solid"/>
            <w10:wrap type="none"/>
          </v:line>
        </w:pict>
      </w:r>
      <w:r>
        <w:rPr>
          <w:w w:val="104"/>
          <w:sz w:val="23"/>
        </w:rPr>
        <w:t>.</w:t>
      </w:r>
      <w:r>
        <w:rPr>
          <w:sz w:val="23"/>
        </w:rPr>
        <w:t> </w:t>
      </w:r>
      <w:r>
        <w:rPr>
          <w:spacing w:val="6"/>
          <w:sz w:val="23"/>
        </w:rPr>
        <w:t> </w:t>
      </w:r>
      <w:r>
        <w:rPr>
          <w:spacing w:val="-1"/>
          <w:w w:val="104"/>
          <w:sz w:val="23"/>
        </w:rPr>
        <w:t>O</w:t>
      </w:r>
      <w:r>
        <w:rPr>
          <w:w w:val="104"/>
          <w:sz w:val="23"/>
        </w:rPr>
        <w:t>n</w:t>
      </w:r>
      <w:r>
        <w:rPr>
          <w:spacing w:val="-2"/>
          <w:sz w:val="23"/>
        </w:rPr>
        <w:t> </w:t>
      </w:r>
      <w:r>
        <w:rPr>
          <w:w w:val="100"/>
          <w:sz w:val="23"/>
          <w:u w:val="single"/>
        </w:rPr>
        <w:t> </w:t>
      </w:r>
      <w:r>
        <w:rPr>
          <w:sz w:val="23"/>
          <w:u w:val="single"/>
        </w:rPr>
        <w:tab/>
      </w:r>
      <w:r>
        <w:rPr>
          <w:spacing w:val="-18"/>
          <w:w w:val="232"/>
          <w:sz w:val="23"/>
        </w:rPr>
        <w:t>,</w:t>
      </w:r>
      <w:r>
        <w:rPr>
          <w:spacing w:val="-1"/>
          <w:w w:val="106"/>
          <w:sz w:val="23"/>
        </w:rPr>
        <w:t>Judg</w:t>
      </w:r>
      <w:r>
        <w:rPr>
          <w:w w:val="106"/>
          <w:sz w:val="23"/>
        </w:rPr>
        <w:t>e</w:t>
      </w:r>
      <w:r>
        <w:rPr>
          <w:spacing w:val="-8"/>
          <w:sz w:val="23"/>
        </w:rPr>
        <w:t> </w:t>
      </w:r>
      <w:r>
        <w:rPr>
          <w:w w:val="100"/>
          <w:sz w:val="23"/>
          <w:u w:val="single"/>
        </w:rPr>
        <w:t> </w:t>
      </w:r>
      <w:r>
        <w:rPr>
          <w:sz w:val="23"/>
          <w:u w:val="single"/>
        </w:rPr>
        <w:tab/>
      </w:r>
      <w:r>
        <w:rPr>
          <w:w w:val="104"/>
          <w:sz w:val="23"/>
        </w:rPr>
        <w:t>denied</w:t>
      </w:r>
      <w:r>
        <w:rPr>
          <w:sz w:val="23"/>
        </w:rPr>
        <w:t> </w:t>
      </w:r>
      <w:r>
        <w:rPr>
          <w:spacing w:val="-1"/>
          <w:w w:val="106"/>
          <w:sz w:val="23"/>
        </w:rPr>
        <w:t>Mr</w:t>
      </w:r>
      <w:r>
        <w:rPr>
          <w:w w:val="106"/>
          <w:sz w:val="23"/>
        </w:rPr>
        <w:t>.</w:t>
      </w:r>
      <w:r>
        <w:rPr>
          <w:spacing w:val="-1"/>
          <w:sz w:val="23"/>
        </w:rPr>
        <w:t> </w:t>
      </w:r>
      <w:r>
        <w:rPr>
          <w:w w:val="100"/>
          <w:sz w:val="23"/>
          <w:u w:val="single"/>
        </w:rPr>
        <w:t> </w:t>
      </w:r>
      <w:r>
        <w:rPr>
          <w:sz w:val="23"/>
          <w:u w:val="single"/>
        </w:rPr>
        <w:tab/>
      </w:r>
      <w:r>
        <w:rPr>
          <w:spacing w:val="-1"/>
          <w:w w:val="208"/>
          <w:sz w:val="23"/>
        </w:rPr>
        <w:t>'</w:t>
      </w:r>
      <w:r>
        <w:rPr>
          <w:spacing w:val="-50"/>
          <w:w w:val="208"/>
          <w:sz w:val="23"/>
        </w:rPr>
        <w:t>s</w:t>
      </w:r>
      <w:r>
        <w:rPr>
          <w:spacing w:val="-1"/>
          <w:w w:val="104"/>
          <w:sz w:val="23"/>
        </w:rPr>
        <w:t>motio</w:t>
      </w:r>
      <w:r>
        <w:rPr>
          <w:w w:val="104"/>
          <w:sz w:val="23"/>
        </w:rPr>
        <w:t>n</w:t>
      </w:r>
      <w:r>
        <w:rPr>
          <w:sz w:val="23"/>
        </w:rPr>
        <w:t> </w:t>
      </w:r>
      <w:r>
        <w:rPr>
          <w:w w:val="106"/>
          <w:sz w:val="23"/>
        </w:rPr>
        <w:t>for</w:t>
      </w:r>
      <w:r>
        <w:rPr>
          <w:spacing w:val="-10"/>
          <w:sz w:val="23"/>
        </w:rPr>
        <w:t> </w:t>
      </w:r>
      <w:r>
        <w:rPr>
          <w:spacing w:val="-1"/>
          <w:w w:val="102"/>
          <w:sz w:val="23"/>
        </w:rPr>
        <w:t>appointmen</w:t>
      </w:r>
      <w:r>
        <w:rPr>
          <w:w w:val="102"/>
          <w:sz w:val="23"/>
        </w:rPr>
        <w:t>t</w:t>
      </w:r>
      <w:r>
        <w:rPr>
          <w:spacing w:val="17"/>
          <w:sz w:val="23"/>
        </w:rPr>
        <w:t> </w:t>
      </w:r>
      <w:r>
        <w:rPr>
          <w:w w:val="106"/>
          <w:sz w:val="23"/>
        </w:rPr>
        <w:t>of</w:t>
      </w:r>
      <w:r>
        <w:rPr>
          <w:spacing w:val="-9"/>
          <w:sz w:val="23"/>
        </w:rPr>
        <w:t> </w:t>
      </w:r>
      <w:r>
        <w:rPr>
          <w:w w:val="106"/>
          <w:sz w:val="23"/>
        </w:rPr>
        <w:t>a </w:t>
      </w:r>
      <w:r>
        <w:rPr>
          <w:w w:val="110"/>
          <w:sz w:val="23"/>
        </w:rPr>
        <w:t>mitigation</w:t>
      </w:r>
      <w:r>
        <w:rPr>
          <w:spacing w:val="-42"/>
          <w:w w:val="110"/>
          <w:sz w:val="23"/>
        </w:rPr>
        <w:t> </w:t>
      </w:r>
      <w:r>
        <w:rPr>
          <w:w w:val="110"/>
          <w:sz w:val="23"/>
        </w:rPr>
        <w:t>specialist</w:t>
      </w:r>
      <w:r>
        <w:rPr>
          <w:spacing w:val="-32"/>
          <w:w w:val="110"/>
          <w:sz w:val="23"/>
        </w:rPr>
        <w:t> </w:t>
      </w:r>
      <w:r>
        <w:rPr>
          <w:b/>
          <w:i/>
          <w:w w:val="110"/>
          <w:sz w:val="23"/>
        </w:rPr>
        <w:t>[or</w:t>
      </w:r>
      <w:r>
        <w:rPr>
          <w:b/>
          <w:i/>
          <w:spacing w:val="-47"/>
          <w:w w:val="110"/>
          <w:sz w:val="23"/>
        </w:rPr>
        <w:t> </w:t>
      </w:r>
      <w:r>
        <w:rPr>
          <w:b/>
          <w:i/>
          <w:w w:val="110"/>
          <w:sz w:val="23"/>
        </w:rPr>
        <w:t>refused</w:t>
      </w:r>
      <w:r>
        <w:rPr>
          <w:b/>
          <w:i/>
          <w:spacing w:val="-39"/>
          <w:w w:val="110"/>
          <w:sz w:val="23"/>
        </w:rPr>
        <w:t> </w:t>
      </w:r>
      <w:r>
        <w:rPr>
          <w:b/>
          <w:i/>
          <w:w w:val="110"/>
          <w:sz w:val="23"/>
        </w:rPr>
        <w:t>to</w:t>
      </w:r>
      <w:r>
        <w:rPr>
          <w:b/>
          <w:i/>
          <w:spacing w:val="-42"/>
          <w:w w:val="110"/>
          <w:sz w:val="23"/>
        </w:rPr>
        <w:t> </w:t>
      </w:r>
      <w:r>
        <w:rPr>
          <w:b/>
          <w:i/>
          <w:w w:val="110"/>
          <w:sz w:val="23"/>
        </w:rPr>
        <w:t>approve</w:t>
      </w:r>
      <w:r>
        <w:rPr>
          <w:b/>
          <w:i/>
          <w:spacing w:val="-42"/>
          <w:w w:val="110"/>
          <w:sz w:val="23"/>
        </w:rPr>
        <w:t> </w:t>
      </w:r>
      <w:r>
        <w:rPr>
          <w:b/>
          <w:i/>
          <w:w w:val="110"/>
          <w:sz w:val="23"/>
        </w:rPr>
        <w:t>additional</w:t>
      </w:r>
      <w:r>
        <w:rPr>
          <w:b/>
          <w:i/>
          <w:spacing w:val="-41"/>
          <w:w w:val="110"/>
          <w:sz w:val="23"/>
        </w:rPr>
        <w:t> </w:t>
      </w:r>
      <w:r>
        <w:rPr>
          <w:b/>
          <w:i/>
          <w:w w:val="110"/>
          <w:sz w:val="23"/>
        </w:rPr>
        <w:t>funds</w:t>
      </w:r>
      <w:r>
        <w:rPr>
          <w:b/>
          <w:i/>
          <w:spacing w:val="-48"/>
          <w:w w:val="110"/>
          <w:sz w:val="23"/>
        </w:rPr>
        <w:t> </w:t>
      </w:r>
      <w:r>
        <w:rPr>
          <w:b/>
          <w:i/>
          <w:w w:val="110"/>
          <w:sz w:val="23"/>
        </w:rPr>
        <w:t>for</w:t>
      </w:r>
      <w:r>
        <w:rPr>
          <w:b/>
          <w:i/>
          <w:spacing w:val="-42"/>
          <w:w w:val="110"/>
          <w:sz w:val="23"/>
        </w:rPr>
        <w:t> </w:t>
      </w:r>
      <w:r>
        <w:rPr>
          <w:b/>
          <w:i/>
          <w:w w:val="110"/>
          <w:sz w:val="23"/>
        </w:rPr>
        <w:t>a</w:t>
      </w:r>
      <w:r>
        <w:rPr>
          <w:b/>
          <w:i/>
          <w:spacing w:val="-45"/>
          <w:w w:val="110"/>
          <w:sz w:val="23"/>
        </w:rPr>
        <w:t> </w:t>
      </w:r>
      <w:r>
        <w:rPr>
          <w:b/>
          <w:i/>
          <w:w w:val="110"/>
          <w:sz w:val="23"/>
        </w:rPr>
        <w:t>mitigation</w:t>
      </w:r>
      <w:r>
        <w:rPr>
          <w:b/>
          <w:i/>
          <w:spacing w:val="-39"/>
          <w:w w:val="110"/>
          <w:sz w:val="23"/>
        </w:rPr>
        <w:t> </w:t>
      </w:r>
      <w:r>
        <w:rPr>
          <w:b/>
          <w:i/>
          <w:w w:val="110"/>
          <w:sz w:val="23"/>
        </w:rPr>
        <w:t>specialist;</w:t>
      </w:r>
      <w:r>
        <w:rPr>
          <w:b/>
          <w:i/>
          <w:spacing w:val="-36"/>
          <w:w w:val="110"/>
          <w:sz w:val="23"/>
        </w:rPr>
        <w:t> </w:t>
      </w:r>
      <w:r>
        <w:rPr>
          <w:w w:val="110"/>
          <w:sz w:val="23"/>
        </w:rPr>
        <w:t>Motion</w:t>
      </w:r>
    </w:p>
    <w:p>
      <w:pPr>
        <w:pStyle w:val="BodyText"/>
        <w:tabs>
          <w:tab w:pos="2603" w:val="left" w:leader="none"/>
        </w:tabs>
        <w:spacing w:line="491" w:lineRule="auto" w:before="3"/>
        <w:ind w:left="1261" w:right="2100" w:firstLine="3"/>
      </w:pPr>
      <w:r>
        <w:rPr/>
        <w:pict>
          <v:line style="position:absolute;mso-position-horizontal-relative:page;mso-position-vertical-relative:paragraph;z-index:2992" from="604.420715pt,-2.457670pt" to="604.420715pt,-47.900272pt" stroked="true" strokeweight=".360848pt" strokecolor="#000000">
            <v:stroke dashstyle="solid"/>
            <w10:wrap type="none"/>
          </v:line>
        </w:pict>
      </w:r>
      <w:r>
        <w:rPr>
          <w:w w:val="100"/>
          <w:u w:val="single"/>
        </w:rPr>
        <w:t> </w:t>
      </w:r>
      <w:r>
        <w:rPr>
          <w:u w:val="single"/>
        </w:rPr>
        <w:tab/>
      </w:r>
      <w:r>
        <w:rPr>
          <w:spacing w:val="-129"/>
          <w:w w:val="227"/>
        </w:rPr>
        <w:t>i</w:t>
      </w:r>
      <w:r>
        <w:rPr>
          <w:spacing w:val="-211"/>
          <w:w w:val="227"/>
        </w:rPr>
        <w:t>s</w:t>
      </w:r>
      <w:r>
        <w:rPr>
          <w:w w:val="102"/>
        </w:rPr>
        <w:t>hereby</w:t>
      </w:r>
      <w:r>
        <w:rPr>
          <w:spacing w:val="4"/>
        </w:rPr>
        <w:t> </w:t>
      </w:r>
      <w:r>
        <w:rPr>
          <w:spacing w:val="-1"/>
          <w:w w:val="103"/>
        </w:rPr>
        <w:t>incorporate</w:t>
      </w:r>
      <w:r>
        <w:rPr>
          <w:w w:val="103"/>
        </w:rPr>
        <w:t>d</w:t>
      </w:r>
      <w:r>
        <w:rPr>
          <w:spacing w:val="22"/>
        </w:rPr>
        <w:t> </w:t>
      </w:r>
      <w:r>
        <w:rPr>
          <w:w w:val="102"/>
        </w:rPr>
        <w:t>by</w:t>
      </w:r>
      <w:r>
        <w:rPr>
          <w:spacing w:val="-7"/>
        </w:rPr>
        <w:t> </w:t>
      </w:r>
      <w:r>
        <w:rPr>
          <w:w w:val="103"/>
        </w:rPr>
        <w:t>reference</w:t>
      </w:r>
      <w:r>
        <w:rPr>
          <w:spacing w:val="-2"/>
        </w:rPr>
        <w:t> </w:t>
      </w:r>
      <w:r>
        <w:rPr>
          <w:spacing w:val="-1"/>
          <w:w w:val="107"/>
        </w:rPr>
        <w:t>an</w:t>
      </w:r>
      <w:r>
        <w:rPr>
          <w:w w:val="107"/>
        </w:rPr>
        <w:t>d</w:t>
      </w:r>
      <w:r>
        <w:rPr>
          <w:spacing w:val="-2"/>
        </w:rPr>
        <w:t> </w:t>
      </w:r>
      <w:r>
        <w:rPr>
          <w:spacing w:val="-1"/>
          <w:w w:val="108"/>
        </w:rPr>
        <w:t>al</w:t>
      </w:r>
      <w:r>
        <w:rPr>
          <w:w w:val="108"/>
        </w:rPr>
        <w:t>l</w:t>
      </w:r>
      <w:r>
        <w:rPr>
          <w:spacing w:val="-11"/>
        </w:rPr>
        <w:t> </w:t>
      </w:r>
      <w:r>
        <w:rPr>
          <w:spacing w:val="-1"/>
          <w:w w:val="107"/>
        </w:rPr>
        <w:t>claim</w:t>
      </w:r>
      <w:r>
        <w:rPr>
          <w:w w:val="107"/>
        </w:rPr>
        <w:t>s</w:t>
      </w:r>
      <w:r>
        <w:rPr>
          <w:spacing w:val="-8"/>
        </w:rPr>
        <w:t> </w:t>
      </w:r>
      <w:r>
        <w:rPr>
          <w:spacing w:val="-1"/>
          <w:w w:val="104"/>
        </w:rPr>
        <w:t>an</w:t>
      </w:r>
      <w:r>
        <w:rPr>
          <w:w w:val="104"/>
        </w:rPr>
        <w:t>d</w:t>
      </w:r>
      <w:r>
        <w:rPr>
          <w:spacing w:val="2"/>
        </w:rPr>
        <w:t> </w:t>
      </w:r>
      <w:r>
        <w:rPr>
          <w:spacing w:val="-1"/>
          <w:w w:val="105"/>
        </w:rPr>
        <w:t>infonnatio</w:t>
      </w:r>
      <w:r>
        <w:rPr>
          <w:w w:val="105"/>
        </w:rPr>
        <w:t>n</w:t>
      </w:r>
      <w:r>
        <w:rPr>
          <w:spacing w:val="9"/>
        </w:rPr>
        <w:t> </w:t>
      </w:r>
      <w:r>
        <w:rPr>
          <w:spacing w:val="-1"/>
          <w:w w:val="102"/>
        </w:rPr>
        <w:t>therei</w:t>
      </w:r>
      <w:r>
        <w:rPr>
          <w:w w:val="102"/>
        </w:rPr>
        <w:t>n</w:t>
      </w:r>
      <w:r>
        <w:rPr>
          <w:spacing w:val="7"/>
        </w:rPr>
        <w:t> </w:t>
      </w:r>
      <w:r>
        <w:rPr>
          <w:spacing w:val="-1"/>
          <w:w w:val="107"/>
        </w:rPr>
        <w:t>is </w:t>
      </w:r>
      <w:r>
        <w:rPr>
          <w:w w:val="115"/>
        </w:rPr>
        <w:t>reiterated by</w:t>
      </w:r>
      <w:r>
        <w:rPr>
          <w:spacing w:val="-21"/>
          <w:w w:val="115"/>
        </w:rPr>
        <w:t> </w:t>
      </w:r>
      <w:r>
        <w:rPr>
          <w:w w:val="115"/>
        </w:rPr>
        <w:t>reference].</w:t>
      </w:r>
    </w:p>
    <w:p>
      <w:pPr>
        <w:pStyle w:val="BodyText"/>
        <w:rPr>
          <w:sz w:val="26"/>
        </w:rPr>
      </w:pPr>
    </w:p>
    <w:p>
      <w:pPr>
        <w:pStyle w:val="BodyText"/>
        <w:spacing w:before="6"/>
        <w:rPr>
          <w:sz w:val="21"/>
        </w:rPr>
      </w:pPr>
    </w:p>
    <w:p>
      <w:pPr>
        <w:spacing w:before="0"/>
        <w:ind w:left="250" w:right="333" w:firstLine="0"/>
        <w:jc w:val="center"/>
        <w:rPr>
          <w:sz w:val="19"/>
        </w:rPr>
      </w:pPr>
      <w:r>
        <w:rPr>
          <w:w w:val="105"/>
          <w:sz w:val="19"/>
        </w:rPr>
        <w:t>13</w:t>
      </w:r>
    </w:p>
    <w:p>
      <w:pPr>
        <w:pStyle w:val="BodyText"/>
        <w:rPr>
          <w:sz w:val="20"/>
        </w:rPr>
      </w:pPr>
    </w:p>
    <w:p>
      <w:pPr>
        <w:pStyle w:val="BodyText"/>
        <w:spacing w:before="2"/>
        <w:rPr>
          <w:sz w:val="16"/>
        </w:rPr>
      </w:pPr>
    </w:p>
    <w:p>
      <w:pPr>
        <w:spacing w:before="0"/>
        <w:ind w:left="3142" w:right="0" w:firstLine="0"/>
        <w:jc w:val="left"/>
        <w:rPr>
          <w:sz w:val="9"/>
        </w:rPr>
      </w:pPr>
      <w:r>
        <w:rPr/>
        <w:pict>
          <v:line style="position:absolute;mso-position-horizontal-relative:page;mso-position-vertical-relative:paragraph;z-index:3088" from="382.499084pt,3.48016pt" to="453.225328pt,3.48016pt" stroked="true" strokeweight=".360656pt" strokecolor="#000000">
            <v:stroke dashstyle="solid"/>
            <w10:wrap type="none"/>
          </v:line>
        </w:pict>
      </w:r>
      <w:r>
        <w:rPr>
          <w:w w:val="135"/>
          <w:sz w:val="9"/>
        </w:rPr>
        <w:t>- </w:t>
      </w:r>
      <w:r>
        <w:rPr>
          <w:w w:val="305"/>
          <w:sz w:val="9"/>
        </w:rPr>
        <w:t>-------------------</w:t>
      </w:r>
    </w:p>
    <w:p>
      <w:pPr>
        <w:spacing w:after="0"/>
        <w:jc w:val="left"/>
        <w:rPr>
          <w:sz w:val="9"/>
        </w:rPr>
        <w:sectPr>
          <w:footerReference w:type="default" r:id="rId12"/>
          <w:pgSz w:w="12230" w:h="15820"/>
          <w:pgMar w:footer="0" w:header="0" w:top="1420" w:bottom="0" w:left="0" w:right="260"/>
        </w:sectPr>
      </w:pPr>
    </w:p>
    <w:p>
      <w:pPr>
        <w:pStyle w:val="BodyText"/>
        <w:rPr>
          <w:sz w:val="20"/>
        </w:rPr>
      </w:pPr>
    </w:p>
    <w:p>
      <w:pPr>
        <w:pStyle w:val="BodyText"/>
        <w:rPr>
          <w:sz w:val="20"/>
        </w:rPr>
      </w:pPr>
    </w:p>
    <w:p>
      <w:pPr>
        <w:pStyle w:val="BodyText"/>
        <w:rPr>
          <w:sz w:val="19"/>
        </w:rPr>
      </w:pPr>
    </w:p>
    <w:p>
      <w:pPr>
        <w:tabs>
          <w:tab w:pos="2660" w:val="left" w:leader="none"/>
        </w:tabs>
        <w:spacing w:before="100"/>
        <w:ind w:left="1355" w:right="0" w:firstLine="0"/>
        <w:jc w:val="left"/>
        <w:rPr>
          <w:rFonts w:ascii="Courier New" w:hAnsi="Courier New"/>
          <w:b/>
          <w:sz w:val="28"/>
        </w:rPr>
      </w:pPr>
      <w:r>
        <w:rPr/>
        <w:pict>
          <v:line style="position:absolute;mso-position-horizontal-relative:page;mso-position-vertical-relative:paragraph;z-index:3184" from="603.698975pt,25.310941pt" to="603.698975pt,-33.475918pt" stroked="true" strokeweight=".360848pt" strokecolor="#000000">
            <v:stroke dashstyle="solid"/>
            <w10:wrap type="none"/>
          </v:line>
        </w:pict>
      </w:r>
      <w:r>
        <w:rPr/>
        <w:pict>
          <v:line style="position:absolute;mso-position-horizontal-relative:page;mso-position-vertical-relative:paragraph;z-index:3208" from="604.059875pt,147.933838pt" to="604.059875pt,34.327332pt" stroked="true" strokeweight=".360848pt" strokecolor="#000000">
            <v:stroke dashstyle="solid"/>
            <w10:wrap type="none"/>
          </v:line>
        </w:pict>
      </w:r>
      <w:r>
        <w:rPr>
          <w:rFonts w:ascii="Courier New" w:hAnsi="Courier New"/>
          <w:b/>
          <w:w w:val="155"/>
          <w:sz w:val="28"/>
        </w:rPr>
        <w:t>0ore</w:t>
        <w:tab/>
        <w:t>·------------------------------</w:t>
      </w:r>
    </w:p>
    <w:p>
      <w:pPr>
        <w:pStyle w:val="BodyText"/>
        <w:rPr>
          <w:rFonts w:ascii="Courier New"/>
          <w:b/>
          <w:sz w:val="20"/>
        </w:rPr>
      </w:pPr>
    </w:p>
    <w:p>
      <w:pPr>
        <w:pStyle w:val="BodyText"/>
        <w:spacing w:before="8"/>
        <w:rPr>
          <w:rFonts w:ascii="Courier New"/>
          <w:b/>
          <w:sz w:val="11"/>
        </w:rPr>
      </w:pPr>
      <w:r>
        <w:rPr/>
        <w:pict>
          <v:line style="position:absolute;mso-position-horizontal-relative:page;mso-position-vertical-relative:paragraph;z-index:1064;mso-wrap-distance-left:0;mso-wrap-distance-right:0" from="66.396065pt,9.019509pt" to="534.777001pt,9.019509pt" stroked="true" strokeweight=".721311pt" strokecolor="#000000">
            <v:stroke dashstyle="solid"/>
            <w10:wrap type="topAndBottom"/>
          </v:line>
        </w:pict>
      </w:r>
    </w:p>
    <w:p>
      <w:pPr>
        <w:pStyle w:val="BodyText"/>
        <w:rPr>
          <w:rFonts w:ascii="Courier New"/>
          <w:b/>
          <w:sz w:val="20"/>
        </w:rPr>
      </w:pPr>
    </w:p>
    <w:p>
      <w:pPr>
        <w:pStyle w:val="BodyText"/>
        <w:spacing w:before="6"/>
        <w:rPr>
          <w:rFonts w:ascii="Courier New"/>
          <w:b/>
          <w:sz w:val="21"/>
        </w:rPr>
      </w:pPr>
      <w:r>
        <w:rPr/>
        <w:pict>
          <v:line style="position:absolute;mso-position-horizontal-relative:page;mso-position-vertical-relative:paragraph;z-index:1088;mso-wrap-distance-left:0;mso-wrap-distance-right:0" from="66.396065pt,14.592354pt" to="534.416153pt,14.592354pt" stroked="true" strokeweight=".721311pt" strokecolor="#000000">
            <v:stroke dashstyle="solid"/>
            <w10:wrap type="topAndBottom"/>
          </v:line>
        </w:pict>
      </w:r>
    </w:p>
    <w:p>
      <w:pPr>
        <w:pStyle w:val="BodyText"/>
        <w:spacing w:line="491" w:lineRule="auto" w:before="267"/>
        <w:ind w:left="1347" w:right="1286" w:firstLine="732"/>
      </w:pPr>
      <w:r>
        <w:rPr>
          <w:w w:val="125"/>
        </w:rPr>
        <w:t>_.</w:t>
      </w:r>
      <w:r>
        <w:rPr>
          <w:spacing w:val="17"/>
          <w:w w:val="125"/>
        </w:rPr>
        <w:t> </w:t>
      </w:r>
      <w:r>
        <w:rPr>
          <w:w w:val="110"/>
        </w:rPr>
        <w:t>As</w:t>
      </w:r>
      <w:r>
        <w:rPr>
          <w:spacing w:val="-27"/>
          <w:w w:val="110"/>
        </w:rPr>
        <w:t> </w:t>
      </w:r>
      <w:r>
        <w:rPr>
          <w:w w:val="110"/>
        </w:rPr>
        <w:t>best</w:t>
      </w:r>
      <w:r>
        <w:rPr>
          <w:spacing w:val="-31"/>
          <w:w w:val="110"/>
        </w:rPr>
        <w:t> </w:t>
      </w:r>
      <w:r>
        <w:rPr>
          <w:w w:val="110"/>
        </w:rPr>
        <w:t>described</w:t>
      </w:r>
      <w:r>
        <w:rPr>
          <w:spacing w:val="-25"/>
          <w:w w:val="110"/>
        </w:rPr>
        <w:t> </w:t>
      </w:r>
      <w:r>
        <w:rPr>
          <w:w w:val="110"/>
        </w:rPr>
        <w:t>in</w:t>
      </w:r>
      <w:r>
        <w:rPr>
          <w:spacing w:val="-31"/>
          <w:w w:val="110"/>
        </w:rPr>
        <w:t> </w:t>
      </w:r>
      <w:r>
        <w:rPr>
          <w:w w:val="110"/>
        </w:rPr>
        <w:t>the</w:t>
      </w:r>
      <w:r>
        <w:rPr>
          <w:spacing w:val="-33"/>
          <w:w w:val="110"/>
        </w:rPr>
        <w:t> </w:t>
      </w:r>
      <w:r>
        <w:rPr>
          <w:w w:val="110"/>
        </w:rPr>
        <w:t>ABA</w:t>
      </w:r>
      <w:r>
        <w:rPr>
          <w:spacing w:val="-27"/>
          <w:w w:val="110"/>
        </w:rPr>
        <w:t> </w:t>
      </w:r>
      <w:r>
        <w:rPr>
          <w:w w:val="110"/>
        </w:rPr>
        <w:t>Guidelines,</w:t>
      </w:r>
      <w:r>
        <w:rPr>
          <w:spacing w:val="-29"/>
          <w:w w:val="110"/>
        </w:rPr>
        <w:t> </w:t>
      </w:r>
      <w:r>
        <w:rPr>
          <w:w w:val="110"/>
        </w:rPr>
        <w:t>the</w:t>
      </w:r>
      <w:r>
        <w:rPr>
          <w:spacing w:val="-35"/>
          <w:w w:val="110"/>
        </w:rPr>
        <w:t> </w:t>
      </w:r>
      <w:r>
        <w:rPr>
          <w:w w:val="110"/>
        </w:rPr>
        <w:t>defense</w:t>
      </w:r>
      <w:r>
        <w:rPr>
          <w:spacing w:val="-29"/>
          <w:w w:val="110"/>
        </w:rPr>
        <w:t> </w:t>
      </w:r>
      <w:r>
        <w:rPr>
          <w:w w:val="110"/>
        </w:rPr>
        <w:t>cannot</w:t>
      </w:r>
      <w:r>
        <w:rPr>
          <w:spacing w:val="-27"/>
          <w:w w:val="110"/>
        </w:rPr>
        <w:t> </w:t>
      </w:r>
      <w:r>
        <w:rPr>
          <w:w w:val="110"/>
        </w:rPr>
        <w:t>proceed</w:t>
      </w:r>
      <w:r>
        <w:rPr>
          <w:spacing w:val="-23"/>
          <w:w w:val="110"/>
        </w:rPr>
        <w:t> </w:t>
      </w:r>
      <w:r>
        <w:rPr>
          <w:w w:val="110"/>
        </w:rPr>
        <w:t>without</w:t>
      </w:r>
      <w:r>
        <w:rPr>
          <w:spacing w:val="-28"/>
          <w:w w:val="110"/>
        </w:rPr>
        <w:t> </w:t>
      </w:r>
      <w:r>
        <w:rPr>
          <w:w w:val="110"/>
        </w:rPr>
        <w:t>a mitigation</w:t>
      </w:r>
      <w:r>
        <w:rPr>
          <w:spacing w:val="1"/>
          <w:w w:val="110"/>
        </w:rPr>
        <w:t> </w:t>
      </w:r>
      <w:r>
        <w:rPr>
          <w:w w:val="110"/>
        </w:rPr>
        <w:t>specialist:</w:t>
      </w:r>
    </w:p>
    <w:p>
      <w:pPr>
        <w:pStyle w:val="BodyText"/>
        <w:spacing w:line="254" w:lineRule="auto" w:before="41"/>
        <w:ind w:left="2055" w:right="1981" w:firstLine="21"/>
        <w:jc w:val="both"/>
      </w:pPr>
      <w:r>
        <w:rPr>
          <w:w w:val="105"/>
        </w:rPr>
        <w:t>A mitigation specialist is also an indispensable member of the defense team throughout all capital proceedings. Mitigation specialists possess clinical and information-gatheringskills</w:t>
      </w:r>
      <w:r>
        <w:rPr>
          <w:spacing w:val="-25"/>
          <w:w w:val="105"/>
        </w:rPr>
        <w:t> </w:t>
      </w:r>
      <w:r>
        <w:rPr>
          <w:w w:val="105"/>
        </w:rPr>
        <w:t>and</w:t>
      </w:r>
      <w:r>
        <w:rPr>
          <w:spacing w:val="-26"/>
          <w:w w:val="105"/>
        </w:rPr>
        <w:t> </w:t>
      </w:r>
      <w:r>
        <w:rPr>
          <w:w w:val="105"/>
        </w:rPr>
        <w:t>training</w:t>
      </w:r>
      <w:r>
        <w:rPr>
          <w:spacing w:val="-25"/>
          <w:w w:val="105"/>
        </w:rPr>
        <w:t> </w:t>
      </w:r>
      <w:r>
        <w:rPr>
          <w:w w:val="105"/>
        </w:rPr>
        <w:t>that</w:t>
      </w:r>
      <w:r>
        <w:rPr>
          <w:spacing w:val="-26"/>
          <w:w w:val="105"/>
        </w:rPr>
        <w:t> </w:t>
      </w:r>
      <w:r>
        <w:rPr>
          <w:w w:val="105"/>
        </w:rPr>
        <w:t>most</w:t>
      </w:r>
      <w:r>
        <w:rPr>
          <w:spacing w:val="-24"/>
          <w:w w:val="105"/>
        </w:rPr>
        <w:t> </w:t>
      </w:r>
      <w:r>
        <w:rPr>
          <w:w w:val="105"/>
        </w:rPr>
        <w:t>lawyers</w:t>
      </w:r>
      <w:r>
        <w:rPr>
          <w:spacing w:val="-23"/>
          <w:w w:val="105"/>
        </w:rPr>
        <w:t> </w:t>
      </w:r>
      <w:r>
        <w:rPr>
          <w:w w:val="105"/>
        </w:rPr>
        <w:t>simply</w:t>
      </w:r>
      <w:r>
        <w:rPr>
          <w:spacing w:val="-36"/>
          <w:w w:val="105"/>
        </w:rPr>
        <w:t> </w:t>
      </w:r>
      <w:r>
        <w:rPr>
          <w:spacing w:val="5"/>
          <w:w w:val="105"/>
        </w:rPr>
        <w:t>donot</w:t>
      </w:r>
      <w:r>
        <w:rPr>
          <w:spacing w:val="-32"/>
          <w:w w:val="105"/>
        </w:rPr>
        <w:t> </w:t>
      </w:r>
      <w:r>
        <w:rPr>
          <w:w w:val="105"/>
        </w:rPr>
        <w:t>have.</w:t>
      </w:r>
      <w:r>
        <w:rPr>
          <w:spacing w:val="-29"/>
          <w:w w:val="105"/>
        </w:rPr>
        <w:t> </w:t>
      </w:r>
      <w:r>
        <w:rPr>
          <w:w w:val="105"/>
        </w:rPr>
        <w:t>They have</w:t>
      </w:r>
      <w:r>
        <w:rPr>
          <w:spacing w:val="-17"/>
          <w:w w:val="105"/>
        </w:rPr>
        <w:t> </w:t>
      </w:r>
      <w:r>
        <w:rPr>
          <w:w w:val="105"/>
        </w:rPr>
        <w:t>the</w:t>
      </w:r>
      <w:r>
        <w:rPr>
          <w:spacing w:val="-6"/>
          <w:w w:val="105"/>
        </w:rPr>
        <w:t> </w:t>
      </w:r>
      <w:r>
        <w:rPr>
          <w:w w:val="105"/>
        </w:rPr>
        <w:t>time</w:t>
      </w:r>
      <w:r>
        <w:rPr>
          <w:spacing w:val="-14"/>
          <w:w w:val="105"/>
        </w:rPr>
        <w:t> </w:t>
      </w:r>
      <w:r>
        <w:rPr>
          <w:w w:val="105"/>
        </w:rPr>
        <w:t>and</w:t>
      </w:r>
      <w:r>
        <w:rPr>
          <w:spacing w:val="-15"/>
          <w:w w:val="105"/>
        </w:rPr>
        <w:t> </w:t>
      </w:r>
      <w:r>
        <w:rPr>
          <w:w w:val="105"/>
        </w:rPr>
        <w:t>the</w:t>
      </w:r>
      <w:r>
        <w:rPr>
          <w:spacing w:val="5"/>
          <w:w w:val="105"/>
        </w:rPr>
        <w:t> </w:t>
      </w:r>
      <w:r>
        <w:rPr>
          <w:w w:val="105"/>
        </w:rPr>
        <w:t>ability</w:t>
      </w:r>
      <w:r>
        <w:rPr>
          <w:spacing w:val="-7"/>
          <w:w w:val="105"/>
        </w:rPr>
        <w:t> </w:t>
      </w:r>
      <w:r>
        <w:rPr>
          <w:w w:val="105"/>
        </w:rPr>
        <w:t>to</w:t>
      </w:r>
      <w:r>
        <w:rPr>
          <w:spacing w:val="-19"/>
          <w:w w:val="105"/>
        </w:rPr>
        <w:t> </w:t>
      </w:r>
      <w:r>
        <w:rPr>
          <w:w w:val="105"/>
        </w:rPr>
        <w:t>elicit</w:t>
      </w:r>
      <w:r>
        <w:rPr>
          <w:spacing w:val="-11"/>
          <w:w w:val="105"/>
        </w:rPr>
        <w:t> </w:t>
      </w:r>
      <w:r>
        <w:rPr>
          <w:w w:val="105"/>
        </w:rPr>
        <w:t>sensitive,</w:t>
      </w:r>
      <w:r>
        <w:rPr>
          <w:spacing w:val="-14"/>
          <w:w w:val="105"/>
        </w:rPr>
        <w:t> </w:t>
      </w:r>
      <w:r>
        <w:rPr>
          <w:w w:val="105"/>
        </w:rPr>
        <w:t>embarrassing and</w:t>
      </w:r>
      <w:r>
        <w:rPr>
          <w:spacing w:val="-16"/>
          <w:w w:val="105"/>
        </w:rPr>
        <w:t> </w:t>
      </w:r>
      <w:r>
        <w:rPr>
          <w:w w:val="105"/>
        </w:rPr>
        <w:t>often</w:t>
      </w:r>
      <w:r>
        <w:rPr>
          <w:spacing w:val="-16"/>
          <w:w w:val="105"/>
        </w:rPr>
        <w:t> </w:t>
      </w:r>
      <w:r>
        <w:rPr>
          <w:w w:val="105"/>
        </w:rPr>
        <w:t>humiliating evidence (e.g., family sexual abuse) that the defendant may have never disclosed. They have the clinical skills to recognize such things as congenital, mental or neurological</w:t>
      </w:r>
      <w:r>
        <w:rPr>
          <w:spacing w:val="-3"/>
          <w:w w:val="105"/>
        </w:rPr>
        <w:t> </w:t>
      </w:r>
      <w:r>
        <w:rPr>
          <w:w w:val="105"/>
        </w:rPr>
        <w:t>conditions,</w:t>
      </w:r>
      <w:r>
        <w:rPr>
          <w:spacing w:val="-4"/>
          <w:w w:val="105"/>
        </w:rPr>
        <w:t> </w:t>
      </w:r>
      <w:r>
        <w:rPr>
          <w:w w:val="105"/>
        </w:rPr>
        <w:t>to</w:t>
      </w:r>
      <w:r>
        <w:rPr>
          <w:spacing w:val="-17"/>
          <w:w w:val="105"/>
        </w:rPr>
        <w:t> </w:t>
      </w:r>
      <w:r>
        <w:rPr>
          <w:w w:val="105"/>
        </w:rPr>
        <w:t>understand</w:t>
      </w:r>
      <w:r>
        <w:rPr>
          <w:spacing w:val="4"/>
          <w:w w:val="105"/>
        </w:rPr>
        <w:t> </w:t>
      </w:r>
      <w:r>
        <w:rPr>
          <w:w w:val="105"/>
        </w:rPr>
        <w:t>how</w:t>
      </w:r>
      <w:r>
        <w:rPr>
          <w:spacing w:val="-13"/>
          <w:w w:val="105"/>
        </w:rPr>
        <w:t> </w:t>
      </w:r>
      <w:r>
        <w:rPr>
          <w:w w:val="105"/>
        </w:rPr>
        <w:t>these</w:t>
      </w:r>
      <w:r>
        <w:rPr>
          <w:spacing w:val="-18"/>
          <w:w w:val="105"/>
        </w:rPr>
        <w:t> </w:t>
      </w:r>
      <w:r>
        <w:rPr>
          <w:w w:val="105"/>
        </w:rPr>
        <w:t>conditions</w:t>
      </w:r>
      <w:r>
        <w:rPr>
          <w:spacing w:val="-8"/>
          <w:w w:val="105"/>
        </w:rPr>
        <w:t> </w:t>
      </w:r>
      <w:r>
        <w:rPr>
          <w:w w:val="105"/>
        </w:rPr>
        <w:t>may</w:t>
      </w:r>
      <w:r>
        <w:rPr>
          <w:spacing w:val="-23"/>
          <w:w w:val="105"/>
        </w:rPr>
        <w:t> </w:t>
      </w:r>
      <w:r>
        <w:rPr>
          <w:w w:val="105"/>
        </w:rPr>
        <w:t>have</w:t>
      </w:r>
      <w:r>
        <w:rPr>
          <w:spacing w:val="-17"/>
          <w:w w:val="105"/>
        </w:rPr>
        <w:t> </w:t>
      </w:r>
      <w:r>
        <w:rPr>
          <w:w w:val="105"/>
        </w:rPr>
        <w:t>affected</w:t>
      </w:r>
      <w:r>
        <w:rPr>
          <w:spacing w:val="1"/>
          <w:w w:val="105"/>
        </w:rPr>
        <w:t> </w:t>
      </w:r>
      <w:r>
        <w:rPr>
          <w:w w:val="105"/>
        </w:rPr>
        <w:t>the defendant's</w:t>
      </w:r>
      <w:r>
        <w:rPr>
          <w:spacing w:val="-15"/>
          <w:w w:val="105"/>
        </w:rPr>
        <w:t> </w:t>
      </w:r>
      <w:r>
        <w:rPr>
          <w:w w:val="105"/>
        </w:rPr>
        <w:t>development</w:t>
      </w:r>
      <w:r>
        <w:rPr>
          <w:spacing w:val="-10"/>
          <w:w w:val="105"/>
        </w:rPr>
        <w:t> </w:t>
      </w:r>
      <w:r>
        <w:rPr>
          <w:w w:val="105"/>
        </w:rPr>
        <w:t>and</w:t>
      </w:r>
      <w:r>
        <w:rPr>
          <w:spacing w:val="-14"/>
          <w:w w:val="105"/>
        </w:rPr>
        <w:t> </w:t>
      </w:r>
      <w:r>
        <w:rPr>
          <w:w w:val="105"/>
        </w:rPr>
        <w:t>behavior,</w:t>
      </w:r>
      <w:r>
        <w:rPr>
          <w:spacing w:val="-24"/>
          <w:w w:val="105"/>
        </w:rPr>
        <w:t> </w:t>
      </w:r>
      <w:r>
        <w:rPr>
          <w:w w:val="105"/>
        </w:rPr>
        <w:t>and</w:t>
      </w:r>
      <w:r>
        <w:rPr>
          <w:spacing w:val="-23"/>
          <w:w w:val="105"/>
        </w:rPr>
        <w:t> </w:t>
      </w:r>
      <w:r>
        <w:rPr>
          <w:w w:val="105"/>
        </w:rPr>
        <w:t>to</w:t>
      </w:r>
      <w:r>
        <w:rPr>
          <w:spacing w:val="-14"/>
          <w:w w:val="105"/>
        </w:rPr>
        <w:t> </w:t>
      </w:r>
      <w:r>
        <w:rPr>
          <w:w w:val="105"/>
        </w:rPr>
        <w:t>identify</w:t>
      </w:r>
      <w:r>
        <w:rPr>
          <w:spacing w:val="-16"/>
          <w:w w:val="105"/>
        </w:rPr>
        <w:t> </w:t>
      </w:r>
      <w:r>
        <w:rPr>
          <w:w w:val="105"/>
        </w:rPr>
        <w:t>the</w:t>
      </w:r>
      <w:r>
        <w:rPr>
          <w:spacing w:val="-25"/>
          <w:w w:val="105"/>
        </w:rPr>
        <w:t> </w:t>
      </w:r>
      <w:r>
        <w:rPr>
          <w:w w:val="105"/>
        </w:rPr>
        <w:t>most</w:t>
      </w:r>
      <w:r>
        <w:rPr>
          <w:spacing w:val="-17"/>
          <w:w w:val="105"/>
        </w:rPr>
        <w:t> </w:t>
      </w:r>
      <w:r>
        <w:rPr>
          <w:w w:val="105"/>
        </w:rPr>
        <w:t>appropriate</w:t>
      </w:r>
      <w:r>
        <w:rPr>
          <w:spacing w:val="-11"/>
          <w:w w:val="105"/>
        </w:rPr>
        <w:t> </w:t>
      </w:r>
      <w:r>
        <w:rPr>
          <w:w w:val="105"/>
        </w:rPr>
        <w:t>experts to</w:t>
      </w:r>
      <w:r>
        <w:rPr>
          <w:spacing w:val="-15"/>
          <w:w w:val="105"/>
        </w:rPr>
        <w:t> </w:t>
      </w:r>
      <w:r>
        <w:rPr>
          <w:w w:val="105"/>
        </w:rPr>
        <w:t>examine</w:t>
      </w:r>
      <w:r>
        <w:rPr>
          <w:spacing w:val="-18"/>
          <w:w w:val="105"/>
        </w:rPr>
        <w:t> </w:t>
      </w:r>
      <w:r>
        <w:rPr>
          <w:w w:val="105"/>
        </w:rPr>
        <w:t>the</w:t>
      </w:r>
      <w:r>
        <w:rPr>
          <w:spacing w:val="-16"/>
          <w:w w:val="105"/>
        </w:rPr>
        <w:t> </w:t>
      </w:r>
      <w:r>
        <w:rPr>
          <w:w w:val="105"/>
        </w:rPr>
        <w:t>defendant</w:t>
      </w:r>
      <w:r>
        <w:rPr>
          <w:spacing w:val="-9"/>
          <w:w w:val="105"/>
        </w:rPr>
        <w:t> </w:t>
      </w:r>
      <w:r>
        <w:rPr>
          <w:w w:val="105"/>
        </w:rPr>
        <w:t>or testify</w:t>
      </w:r>
      <w:r>
        <w:rPr>
          <w:spacing w:val="-14"/>
          <w:w w:val="105"/>
        </w:rPr>
        <w:t> </w:t>
      </w:r>
      <w:r>
        <w:rPr>
          <w:w w:val="105"/>
        </w:rPr>
        <w:t>on</w:t>
      </w:r>
      <w:r>
        <w:rPr>
          <w:spacing w:val="-14"/>
          <w:w w:val="105"/>
        </w:rPr>
        <w:t> </w:t>
      </w:r>
      <w:r>
        <w:rPr>
          <w:w w:val="105"/>
        </w:rPr>
        <w:t>his</w:t>
      </w:r>
      <w:r>
        <w:rPr>
          <w:spacing w:val="-11"/>
          <w:w w:val="105"/>
        </w:rPr>
        <w:t> </w:t>
      </w:r>
      <w:r>
        <w:rPr>
          <w:w w:val="105"/>
        </w:rPr>
        <w:t>behalf.</w:t>
      </w:r>
      <w:r>
        <w:rPr>
          <w:spacing w:val="-2"/>
          <w:w w:val="105"/>
        </w:rPr>
        <w:t> </w:t>
      </w:r>
      <w:r>
        <w:rPr>
          <w:w w:val="105"/>
        </w:rPr>
        <w:t>Moreover,</w:t>
      </w:r>
      <w:r>
        <w:rPr>
          <w:spacing w:val="-4"/>
          <w:w w:val="105"/>
        </w:rPr>
        <w:t> </w:t>
      </w:r>
      <w:r>
        <w:rPr>
          <w:w w:val="105"/>
        </w:rPr>
        <w:t>they</w:t>
      </w:r>
      <w:r>
        <w:rPr>
          <w:spacing w:val="-19"/>
          <w:w w:val="105"/>
        </w:rPr>
        <w:t> </w:t>
      </w:r>
      <w:r>
        <w:rPr>
          <w:w w:val="105"/>
        </w:rPr>
        <w:t>may</w:t>
      </w:r>
      <w:r>
        <w:rPr>
          <w:spacing w:val="-9"/>
          <w:w w:val="105"/>
        </w:rPr>
        <w:t> </w:t>
      </w:r>
      <w:r>
        <w:rPr>
          <w:w w:val="105"/>
        </w:rPr>
        <w:t>be</w:t>
      </w:r>
      <w:r>
        <w:rPr>
          <w:spacing w:val="-19"/>
          <w:w w:val="105"/>
        </w:rPr>
        <w:t> </w:t>
      </w:r>
      <w:r>
        <w:rPr>
          <w:w w:val="105"/>
        </w:rPr>
        <w:t>critical</w:t>
      </w:r>
      <w:r>
        <w:rPr>
          <w:spacing w:val="-9"/>
          <w:w w:val="105"/>
        </w:rPr>
        <w:t> </w:t>
      </w:r>
      <w:r>
        <w:rPr>
          <w:w w:val="105"/>
        </w:rPr>
        <w:t>to assuring</w:t>
      </w:r>
      <w:r>
        <w:rPr>
          <w:spacing w:val="-7"/>
          <w:w w:val="105"/>
        </w:rPr>
        <w:t> </w:t>
      </w:r>
      <w:r>
        <w:rPr>
          <w:w w:val="105"/>
        </w:rPr>
        <w:t>that</w:t>
      </w:r>
      <w:r>
        <w:rPr>
          <w:spacing w:val="-10"/>
          <w:w w:val="105"/>
        </w:rPr>
        <w:t> </w:t>
      </w:r>
      <w:r>
        <w:rPr>
          <w:w w:val="105"/>
        </w:rPr>
        <w:t>the</w:t>
      </w:r>
      <w:r>
        <w:rPr>
          <w:spacing w:val="-19"/>
          <w:w w:val="105"/>
        </w:rPr>
        <w:t> </w:t>
      </w:r>
      <w:r>
        <w:rPr>
          <w:w w:val="105"/>
        </w:rPr>
        <w:t>client</w:t>
      </w:r>
      <w:r>
        <w:rPr>
          <w:spacing w:val="-20"/>
          <w:w w:val="105"/>
        </w:rPr>
        <w:t> </w:t>
      </w:r>
      <w:r>
        <w:rPr>
          <w:w w:val="105"/>
        </w:rPr>
        <w:t>obtains</w:t>
      </w:r>
      <w:r>
        <w:rPr>
          <w:spacing w:val="-16"/>
          <w:w w:val="105"/>
        </w:rPr>
        <w:t> </w:t>
      </w:r>
      <w:r>
        <w:rPr>
          <w:w w:val="105"/>
        </w:rPr>
        <w:t>therapeutic</w:t>
      </w:r>
      <w:r>
        <w:rPr>
          <w:spacing w:val="-3"/>
          <w:w w:val="105"/>
        </w:rPr>
        <w:t> </w:t>
      </w:r>
      <w:r>
        <w:rPr>
          <w:w w:val="105"/>
        </w:rPr>
        <w:t>services</w:t>
      </w:r>
      <w:r>
        <w:rPr>
          <w:spacing w:val="-14"/>
          <w:w w:val="105"/>
        </w:rPr>
        <w:t> </w:t>
      </w:r>
      <w:r>
        <w:rPr>
          <w:w w:val="105"/>
        </w:rPr>
        <w:t>that</w:t>
      </w:r>
      <w:r>
        <w:rPr>
          <w:spacing w:val="-16"/>
          <w:w w:val="105"/>
        </w:rPr>
        <w:t> </w:t>
      </w:r>
      <w:r>
        <w:rPr>
          <w:w w:val="105"/>
        </w:rPr>
        <w:t>render</w:t>
      </w:r>
      <w:r>
        <w:rPr>
          <w:spacing w:val="-7"/>
          <w:w w:val="105"/>
        </w:rPr>
        <w:t> </w:t>
      </w:r>
      <w:r>
        <w:rPr>
          <w:w w:val="105"/>
        </w:rPr>
        <w:t>him</w:t>
      </w:r>
      <w:r>
        <w:rPr>
          <w:spacing w:val="-19"/>
          <w:w w:val="105"/>
        </w:rPr>
        <w:t> </w:t>
      </w:r>
      <w:r>
        <w:rPr>
          <w:w w:val="105"/>
        </w:rPr>
        <w:t>cognitively</w:t>
      </w:r>
      <w:r>
        <w:rPr>
          <w:spacing w:val="-7"/>
          <w:w w:val="105"/>
        </w:rPr>
        <w:t> </w:t>
      </w:r>
      <w:r>
        <w:rPr>
          <w:w w:val="105"/>
        </w:rPr>
        <w:t>and emotionally competent to make sound decisions concerning his</w:t>
      </w:r>
      <w:r>
        <w:rPr>
          <w:spacing w:val="-34"/>
          <w:w w:val="105"/>
        </w:rPr>
        <w:t> </w:t>
      </w:r>
      <w:r>
        <w:rPr>
          <w:w w:val="105"/>
        </w:rPr>
        <w:t>case.</w:t>
      </w:r>
    </w:p>
    <w:p>
      <w:pPr>
        <w:pStyle w:val="BodyText"/>
        <w:spacing w:line="252" w:lineRule="auto" w:before="11"/>
        <w:ind w:left="2027" w:right="2001" w:firstLine="26"/>
        <w:jc w:val="both"/>
      </w:pPr>
      <w:r>
        <w:rPr>
          <w:w w:val="105"/>
        </w:rPr>
        <w:t>Perhaps most critically, having a qualified mitigation specialist assigned to every capital</w:t>
      </w:r>
      <w:r>
        <w:rPr>
          <w:spacing w:val="-23"/>
          <w:w w:val="105"/>
        </w:rPr>
        <w:t> </w:t>
      </w:r>
      <w:r>
        <w:rPr>
          <w:w w:val="105"/>
        </w:rPr>
        <w:t>case</w:t>
      </w:r>
      <w:r>
        <w:rPr>
          <w:spacing w:val="-27"/>
          <w:w w:val="105"/>
        </w:rPr>
        <w:t> </w:t>
      </w:r>
      <w:r>
        <w:rPr>
          <w:w w:val="105"/>
        </w:rPr>
        <w:t>as</w:t>
      </w:r>
      <w:r>
        <w:rPr>
          <w:spacing w:val="-21"/>
          <w:w w:val="105"/>
        </w:rPr>
        <w:t> </w:t>
      </w:r>
      <w:r>
        <w:rPr>
          <w:rFonts w:ascii="Arial"/>
          <w:sz w:val="26"/>
        </w:rPr>
        <w:t>a:n</w:t>
      </w:r>
      <w:r>
        <w:rPr>
          <w:rFonts w:ascii="Arial"/>
          <w:spacing w:val="-46"/>
          <w:sz w:val="26"/>
        </w:rPr>
        <w:t> </w:t>
      </w:r>
      <w:r>
        <w:rPr>
          <w:w w:val="105"/>
        </w:rPr>
        <w:t>integral</w:t>
      </w:r>
      <w:r>
        <w:rPr>
          <w:spacing w:val="-17"/>
          <w:w w:val="105"/>
        </w:rPr>
        <w:t> </w:t>
      </w:r>
      <w:r>
        <w:rPr>
          <w:w w:val="105"/>
        </w:rPr>
        <w:t>part</w:t>
      </w:r>
      <w:r>
        <w:rPr>
          <w:spacing w:val="-27"/>
          <w:w w:val="105"/>
        </w:rPr>
        <w:t> </w:t>
      </w:r>
      <w:r>
        <w:rPr>
          <w:w w:val="105"/>
        </w:rPr>
        <w:t>of</w:t>
      </w:r>
      <w:r>
        <w:rPr>
          <w:spacing w:val="-28"/>
          <w:w w:val="105"/>
        </w:rPr>
        <w:t> </w:t>
      </w:r>
      <w:r>
        <w:rPr>
          <w:w w:val="105"/>
        </w:rPr>
        <w:t>the</w:t>
      </w:r>
      <w:r>
        <w:rPr>
          <w:spacing w:val="-35"/>
          <w:w w:val="105"/>
        </w:rPr>
        <w:t> </w:t>
      </w:r>
      <w:r>
        <w:rPr>
          <w:w w:val="105"/>
        </w:rPr>
        <w:t>defense</w:t>
      </w:r>
      <w:r>
        <w:rPr>
          <w:spacing w:val="-26"/>
          <w:w w:val="105"/>
        </w:rPr>
        <w:t> </w:t>
      </w:r>
      <w:r>
        <w:rPr>
          <w:w w:val="105"/>
        </w:rPr>
        <w:t>team</w:t>
      </w:r>
      <w:r>
        <w:rPr>
          <w:spacing w:val="-25"/>
          <w:w w:val="105"/>
        </w:rPr>
        <w:t> </w:t>
      </w:r>
      <w:r>
        <w:rPr>
          <w:w w:val="105"/>
        </w:rPr>
        <w:t>insures</w:t>
      </w:r>
      <w:r>
        <w:rPr>
          <w:spacing w:val="-24"/>
          <w:w w:val="105"/>
        </w:rPr>
        <w:t> </w:t>
      </w:r>
      <w:r>
        <w:rPr>
          <w:w w:val="105"/>
        </w:rPr>
        <w:t>that</w:t>
      </w:r>
      <w:r>
        <w:rPr>
          <w:spacing w:val="-28"/>
          <w:w w:val="105"/>
        </w:rPr>
        <w:t> </w:t>
      </w:r>
      <w:r>
        <w:rPr>
          <w:w w:val="105"/>
        </w:rPr>
        <w:t>the</w:t>
      </w:r>
      <w:r>
        <w:rPr>
          <w:spacing w:val="-32"/>
          <w:w w:val="105"/>
        </w:rPr>
        <w:t> </w:t>
      </w:r>
      <w:r>
        <w:rPr>
          <w:w w:val="105"/>
        </w:rPr>
        <w:t>presentation</w:t>
      </w:r>
      <w:r>
        <w:rPr>
          <w:spacing w:val="-18"/>
          <w:w w:val="105"/>
        </w:rPr>
        <w:t> </w:t>
      </w:r>
      <w:r>
        <w:rPr>
          <w:w w:val="105"/>
        </w:rPr>
        <w:t>to</w:t>
      </w:r>
      <w:r>
        <w:rPr>
          <w:spacing w:val="-25"/>
          <w:w w:val="105"/>
        </w:rPr>
        <w:t> </w:t>
      </w:r>
      <w:r>
        <w:rPr>
          <w:w w:val="105"/>
        </w:rPr>
        <w:t>be made</w:t>
      </w:r>
      <w:r>
        <w:rPr>
          <w:spacing w:val="-24"/>
          <w:w w:val="105"/>
        </w:rPr>
        <w:t> </w:t>
      </w:r>
      <w:r>
        <w:rPr>
          <w:w w:val="105"/>
        </w:rPr>
        <w:t>at</w:t>
      </w:r>
      <w:r>
        <w:rPr>
          <w:spacing w:val="-11"/>
          <w:w w:val="105"/>
        </w:rPr>
        <w:t> </w:t>
      </w:r>
      <w:r>
        <w:rPr>
          <w:w w:val="105"/>
        </w:rPr>
        <w:t>the</w:t>
      </w:r>
      <w:r>
        <w:rPr>
          <w:spacing w:val="-24"/>
          <w:w w:val="105"/>
        </w:rPr>
        <w:t> </w:t>
      </w:r>
      <w:r>
        <w:rPr>
          <w:w w:val="105"/>
        </w:rPr>
        <w:t>penalty</w:t>
      </w:r>
      <w:r>
        <w:rPr>
          <w:spacing w:val="-14"/>
          <w:w w:val="105"/>
        </w:rPr>
        <w:t> </w:t>
      </w:r>
      <w:r>
        <w:rPr>
          <w:w w:val="105"/>
        </w:rPr>
        <w:t>phase</w:t>
      </w:r>
      <w:r>
        <w:rPr>
          <w:spacing w:val="-18"/>
          <w:w w:val="105"/>
        </w:rPr>
        <w:t> </w:t>
      </w:r>
      <w:r>
        <w:rPr>
          <w:w w:val="105"/>
        </w:rPr>
        <w:t>is</w:t>
      </w:r>
      <w:r>
        <w:rPr>
          <w:spacing w:val="-11"/>
          <w:w w:val="105"/>
        </w:rPr>
        <w:t> </w:t>
      </w:r>
      <w:r>
        <w:rPr>
          <w:w w:val="105"/>
        </w:rPr>
        <w:t>integrated</w:t>
      </w:r>
      <w:r>
        <w:rPr>
          <w:spacing w:val="-9"/>
          <w:w w:val="105"/>
        </w:rPr>
        <w:t> </w:t>
      </w:r>
      <w:r>
        <w:rPr>
          <w:w w:val="105"/>
        </w:rPr>
        <w:t>into</w:t>
      </w:r>
      <w:r>
        <w:rPr>
          <w:spacing w:val="-24"/>
          <w:w w:val="105"/>
        </w:rPr>
        <w:t> </w:t>
      </w:r>
      <w:r>
        <w:rPr>
          <w:w w:val="105"/>
        </w:rPr>
        <w:t>the</w:t>
      </w:r>
      <w:r>
        <w:rPr>
          <w:spacing w:val="-25"/>
          <w:w w:val="105"/>
        </w:rPr>
        <w:t> </w:t>
      </w:r>
      <w:r>
        <w:rPr>
          <w:w w:val="105"/>
        </w:rPr>
        <w:t>overall</w:t>
      </w:r>
      <w:r>
        <w:rPr>
          <w:spacing w:val="-15"/>
          <w:w w:val="105"/>
        </w:rPr>
        <w:t> </w:t>
      </w:r>
      <w:r>
        <w:rPr>
          <w:w w:val="105"/>
        </w:rPr>
        <w:t>preparation</w:t>
      </w:r>
      <w:r>
        <w:rPr>
          <w:spacing w:val="-16"/>
          <w:w w:val="105"/>
        </w:rPr>
        <w:t> </w:t>
      </w:r>
      <w:r>
        <w:rPr>
          <w:w w:val="105"/>
        </w:rPr>
        <w:t>of</w:t>
      </w:r>
      <w:r>
        <w:rPr>
          <w:spacing w:val="-12"/>
          <w:w w:val="105"/>
        </w:rPr>
        <w:t> </w:t>
      </w:r>
      <w:r>
        <w:rPr>
          <w:w w:val="105"/>
        </w:rPr>
        <w:t>the</w:t>
      </w:r>
      <w:r>
        <w:rPr>
          <w:spacing w:val="-30"/>
          <w:w w:val="105"/>
        </w:rPr>
        <w:t> </w:t>
      </w:r>
      <w:r>
        <w:rPr>
          <w:w w:val="105"/>
        </w:rPr>
        <w:t>case</w:t>
      </w:r>
      <w:r>
        <w:rPr>
          <w:spacing w:val="-24"/>
          <w:w w:val="105"/>
        </w:rPr>
        <w:t> </w:t>
      </w:r>
      <w:r>
        <w:rPr>
          <w:w w:val="105"/>
        </w:rPr>
        <w:t>rather than</w:t>
      </w:r>
      <w:r>
        <w:rPr>
          <w:spacing w:val="-7"/>
          <w:w w:val="105"/>
        </w:rPr>
        <w:t> </w:t>
      </w:r>
      <w:r>
        <w:rPr>
          <w:w w:val="105"/>
        </w:rPr>
        <w:t>being</w:t>
      </w:r>
      <w:r>
        <w:rPr>
          <w:spacing w:val="-13"/>
          <w:w w:val="105"/>
        </w:rPr>
        <w:t> </w:t>
      </w:r>
      <w:r>
        <w:rPr>
          <w:w w:val="105"/>
        </w:rPr>
        <w:t>hurriedly thrown</w:t>
      </w:r>
      <w:r>
        <w:rPr>
          <w:spacing w:val="-7"/>
          <w:w w:val="105"/>
        </w:rPr>
        <w:t> </w:t>
      </w:r>
      <w:r>
        <w:rPr>
          <w:w w:val="105"/>
        </w:rPr>
        <w:t>together</w:t>
      </w:r>
      <w:r>
        <w:rPr>
          <w:spacing w:val="4"/>
          <w:w w:val="105"/>
        </w:rPr>
        <w:t> </w:t>
      </w:r>
      <w:r>
        <w:rPr>
          <w:w w:val="105"/>
        </w:rPr>
        <w:t>by</w:t>
      </w:r>
      <w:r>
        <w:rPr>
          <w:spacing w:val="-18"/>
          <w:w w:val="105"/>
        </w:rPr>
        <w:t> </w:t>
      </w:r>
      <w:r>
        <w:rPr>
          <w:w w:val="105"/>
        </w:rPr>
        <w:t>defense</w:t>
      </w:r>
      <w:r>
        <w:rPr>
          <w:spacing w:val="-12"/>
          <w:w w:val="105"/>
        </w:rPr>
        <w:t> </w:t>
      </w:r>
      <w:r>
        <w:rPr>
          <w:w w:val="105"/>
        </w:rPr>
        <w:t>counsel still</w:t>
      </w:r>
      <w:r>
        <w:rPr>
          <w:spacing w:val="-6"/>
          <w:w w:val="105"/>
        </w:rPr>
        <w:t> </w:t>
      </w:r>
      <w:r>
        <w:rPr>
          <w:w w:val="105"/>
        </w:rPr>
        <w:t>in</w:t>
      </w:r>
      <w:r>
        <w:rPr>
          <w:spacing w:val="-6"/>
          <w:w w:val="105"/>
        </w:rPr>
        <w:t> </w:t>
      </w:r>
      <w:r>
        <w:rPr>
          <w:w w:val="105"/>
        </w:rPr>
        <w:t>shock</w:t>
      </w:r>
      <w:r>
        <w:rPr>
          <w:spacing w:val="-7"/>
          <w:w w:val="105"/>
        </w:rPr>
        <w:t> </w:t>
      </w:r>
      <w:r>
        <w:rPr>
          <w:w w:val="105"/>
        </w:rPr>
        <w:t>at</w:t>
      </w:r>
      <w:r>
        <w:rPr>
          <w:spacing w:val="-4"/>
          <w:w w:val="105"/>
        </w:rPr>
        <w:t> </w:t>
      </w:r>
      <w:r>
        <w:rPr>
          <w:w w:val="105"/>
        </w:rPr>
        <w:t>the</w:t>
      </w:r>
      <w:r>
        <w:rPr>
          <w:spacing w:val="-10"/>
          <w:w w:val="105"/>
        </w:rPr>
        <w:t> </w:t>
      </w:r>
      <w:r>
        <w:rPr>
          <w:w w:val="105"/>
        </w:rPr>
        <w:t>guilty verdict.</w:t>
      </w:r>
      <w:r>
        <w:rPr>
          <w:spacing w:val="-5"/>
          <w:w w:val="105"/>
        </w:rPr>
        <w:t> </w:t>
      </w:r>
      <w:r>
        <w:rPr>
          <w:w w:val="105"/>
        </w:rPr>
        <w:t>The</w:t>
      </w:r>
      <w:r>
        <w:rPr>
          <w:spacing w:val="-17"/>
          <w:w w:val="105"/>
        </w:rPr>
        <w:t> </w:t>
      </w:r>
      <w:r>
        <w:rPr>
          <w:w w:val="105"/>
        </w:rPr>
        <w:t>mitigation</w:t>
      </w:r>
      <w:r>
        <w:rPr>
          <w:spacing w:val="-6"/>
          <w:w w:val="105"/>
        </w:rPr>
        <w:t> </w:t>
      </w:r>
      <w:r>
        <w:rPr>
          <w:w w:val="105"/>
        </w:rPr>
        <w:t>specialist</w:t>
      </w:r>
      <w:r>
        <w:rPr>
          <w:spacing w:val="-9"/>
          <w:w w:val="105"/>
        </w:rPr>
        <w:t> </w:t>
      </w:r>
      <w:r>
        <w:rPr>
          <w:w w:val="105"/>
        </w:rPr>
        <w:t>compiles</w:t>
      </w:r>
      <w:r>
        <w:rPr>
          <w:spacing w:val="-13"/>
          <w:w w:val="105"/>
        </w:rPr>
        <w:t> </w:t>
      </w:r>
      <w:r>
        <w:rPr>
          <w:w w:val="105"/>
        </w:rPr>
        <w:t>a</w:t>
      </w:r>
      <w:r>
        <w:rPr>
          <w:spacing w:val="-7"/>
          <w:w w:val="105"/>
        </w:rPr>
        <w:t> </w:t>
      </w:r>
      <w:r>
        <w:rPr>
          <w:w w:val="105"/>
        </w:rPr>
        <w:t>comprehensive</w:t>
      </w:r>
      <w:r>
        <w:rPr>
          <w:spacing w:val="-7"/>
          <w:w w:val="105"/>
        </w:rPr>
        <w:t> </w:t>
      </w:r>
      <w:r>
        <w:rPr>
          <w:w w:val="105"/>
        </w:rPr>
        <w:t>and</w:t>
      </w:r>
      <w:r>
        <w:rPr>
          <w:spacing w:val="-17"/>
          <w:w w:val="105"/>
        </w:rPr>
        <w:t> </w:t>
      </w:r>
      <w:r>
        <w:rPr>
          <w:w w:val="105"/>
        </w:rPr>
        <w:t>well-documented psycho-social</w:t>
      </w:r>
      <w:r>
        <w:rPr>
          <w:spacing w:val="-13"/>
          <w:w w:val="105"/>
        </w:rPr>
        <w:t> </w:t>
      </w:r>
      <w:r>
        <w:rPr>
          <w:w w:val="105"/>
        </w:rPr>
        <w:t>history</w:t>
      </w:r>
      <w:r>
        <w:rPr>
          <w:spacing w:val="-29"/>
          <w:w w:val="105"/>
        </w:rPr>
        <w:t> </w:t>
      </w:r>
      <w:r>
        <w:rPr>
          <w:w w:val="105"/>
        </w:rPr>
        <w:t>of</w:t>
      </w:r>
      <w:r>
        <w:rPr>
          <w:spacing w:val="-33"/>
          <w:w w:val="105"/>
        </w:rPr>
        <w:t> </w:t>
      </w:r>
      <w:r>
        <w:rPr>
          <w:w w:val="105"/>
        </w:rPr>
        <w:t>the</w:t>
      </w:r>
      <w:r>
        <w:rPr>
          <w:spacing w:val="-34"/>
          <w:w w:val="105"/>
        </w:rPr>
        <w:t> </w:t>
      </w:r>
      <w:r>
        <w:rPr>
          <w:w w:val="105"/>
        </w:rPr>
        <w:t>client</w:t>
      </w:r>
      <w:r>
        <w:rPr>
          <w:spacing w:val="-23"/>
          <w:w w:val="105"/>
        </w:rPr>
        <w:t> </w:t>
      </w:r>
      <w:r>
        <w:rPr>
          <w:w w:val="105"/>
        </w:rPr>
        <w:t>based</w:t>
      </w:r>
      <w:r>
        <w:rPr>
          <w:spacing w:val="-29"/>
          <w:w w:val="105"/>
        </w:rPr>
        <w:t> </w:t>
      </w:r>
      <w:r>
        <w:rPr>
          <w:w w:val="105"/>
        </w:rPr>
        <w:t>on</w:t>
      </w:r>
      <w:r>
        <w:rPr>
          <w:spacing w:val="-32"/>
          <w:w w:val="105"/>
        </w:rPr>
        <w:t> </w:t>
      </w:r>
      <w:r>
        <w:rPr>
          <w:w w:val="105"/>
        </w:rPr>
        <w:t>an</w:t>
      </w:r>
      <w:r>
        <w:rPr>
          <w:spacing w:val="-31"/>
          <w:w w:val="105"/>
        </w:rPr>
        <w:t> </w:t>
      </w:r>
      <w:r>
        <w:rPr>
          <w:w w:val="105"/>
        </w:rPr>
        <w:t>exhaustive</w:t>
      </w:r>
      <w:r>
        <w:rPr>
          <w:spacing w:val="-17"/>
          <w:w w:val="105"/>
        </w:rPr>
        <w:t> </w:t>
      </w:r>
      <w:r>
        <w:rPr>
          <w:w w:val="105"/>
        </w:rPr>
        <w:t>investigation;</w:t>
      </w:r>
      <w:r>
        <w:rPr>
          <w:spacing w:val="-34"/>
          <w:w w:val="105"/>
        </w:rPr>
        <w:t> </w:t>
      </w:r>
      <w:r>
        <w:rPr>
          <w:w w:val="105"/>
        </w:rPr>
        <w:t>analyzes</w:t>
      </w:r>
      <w:r>
        <w:rPr>
          <w:spacing w:val="-27"/>
          <w:w w:val="105"/>
        </w:rPr>
        <w:t> </w:t>
      </w:r>
      <w:r>
        <w:rPr>
          <w:w w:val="105"/>
        </w:rPr>
        <w:t>the significance</w:t>
      </w:r>
      <w:r>
        <w:rPr>
          <w:spacing w:val="-9"/>
          <w:w w:val="105"/>
        </w:rPr>
        <w:t> </w:t>
      </w:r>
      <w:r>
        <w:rPr>
          <w:w w:val="105"/>
        </w:rPr>
        <w:t>of</w:t>
      </w:r>
      <w:r>
        <w:rPr>
          <w:spacing w:val="-25"/>
          <w:w w:val="105"/>
        </w:rPr>
        <w:t> </w:t>
      </w:r>
      <w:r>
        <w:rPr>
          <w:w w:val="105"/>
        </w:rPr>
        <w:t>the</w:t>
      </w:r>
      <w:r>
        <w:rPr>
          <w:spacing w:val="-26"/>
          <w:w w:val="105"/>
        </w:rPr>
        <w:t> </w:t>
      </w:r>
      <w:r>
        <w:rPr>
          <w:w w:val="105"/>
        </w:rPr>
        <w:t>information</w:t>
      </w:r>
      <w:r>
        <w:rPr>
          <w:spacing w:val="-10"/>
          <w:w w:val="105"/>
        </w:rPr>
        <w:t> </w:t>
      </w:r>
      <w:r>
        <w:rPr>
          <w:w w:val="105"/>
        </w:rPr>
        <w:t>in</w:t>
      </w:r>
      <w:r>
        <w:rPr>
          <w:spacing w:val="-13"/>
          <w:w w:val="105"/>
        </w:rPr>
        <w:t> </w:t>
      </w:r>
      <w:r>
        <w:rPr>
          <w:w w:val="105"/>
        </w:rPr>
        <w:t>terms</w:t>
      </w:r>
      <w:r>
        <w:rPr>
          <w:spacing w:val="-31"/>
          <w:w w:val="105"/>
        </w:rPr>
        <w:t> </w:t>
      </w:r>
      <w:r>
        <w:rPr>
          <w:w w:val="105"/>
        </w:rPr>
        <w:t>of</w:t>
      </w:r>
      <w:r>
        <w:rPr>
          <w:spacing w:val="-11"/>
          <w:w w:val="105"/>
        </w:rPr>
        <w:t> </w:t>
      </w:r>
      <w:r>
        <w:rPr>
          <w:w w:val="105"/>
        </w:rPr>
        <w:t>impact</w:t>
      </w:r>
      <w:r>
        <w:rPr>
          <w:spacing w:val="-16"/>
          <w:w w:val="105"/>
        </w:rPr>
        <w:t> </w:t>
      </w:r>
      <w:r>
        <w:rPr>
          <w:w w:val="105"/>
        </w:rPr>
        <w:t>on</w:t>
      </w:r>
      <w:r>
        <w:rPr>
          <w:spacing w:val="-22"/>
          <w:w w:val="105"/>
        </w:rPr>
        <w:t> </w:t>
      </w:r>
      <w:r>
        <w:rPr>
          <w:w w:val="105"/>
        </w:rPr>
        <w:t>development,</w:t>
      </w:r>
      <w:r>
        <w:rPr>
          <w:spacing w:val="-13"/>
          <w:w w:val="105"/>
        </w:rPr>
        <w:t> </w:t>
      </w:r>
      <w:r>
        <w:rPr>
          <w:w w:val="105"/>
        </w:rPr>
        <w:t>including</w:t>
      </w:r>
      <w:r>
        <w:rPr>
          <w:spacing w:val="-15"/>
          <w:w w:val="105"/>
        </w:rPr>
        <w:t> </w:t>
      </w:r>
      <w:r>
        <w:rPr>
          <w:w w:val="105"/>
        </w:rPr>
        <w:t>effect on personality and behavior; finds mitigating themes in the client's life history; identifies the need for expert assistance; assists in locating appropriate experts; provides</w:t>
      </w:r>
      <w:r>
        <w:rPr>
          <w:spacing w:val="-12"/>
          <w:w w:val="105"/>
        </w:rPr>
        <w:t> </w:t>
      </w:r>
      <w:r>
        <w:rPr>
          <w:w w:val="105"/>
        </w:rPr>
        <w:t>social</w:t>
      </w:r>
      <w:r>
        <w:rPr>
          <w:spacing w:val="-13"/>
          <w:w w:val="105"/>
        </w:rPr>
        <w:t> </w:t>
      </w:r>
      <w:r>
        <w:rPr>
          <w:w w:val="105"/>
        </w:rPr>
        <w:t>history</w:t>
      </w:r>
      <w:r>
        <w:rPr>
          <w:spacing w:val="-17"/>
          <w:w w:val="105"/>
        </w:rPr>
        <w:t> </w:t>
      </w:r>
      <w:r>
        <w:rPr>
          <w:w w:val="105"/>
        </w:rPr>
        <w:t>information</w:t>
      </w:r>
      <w:r>
        <w:rPr>
          <w:spacing w:val="-1"/>
          <w:w w:val="105"/>
        </w:rPr>
        <w:t> </w:t>
      </w:r>
      <w:r>
        <w:rPr>
          <w:w w:val="105"/>
        </w:rPr>
        <w:t>to</w:t>
      </w:r>
      <w:r>
        <w:rPr>
          <w:spacing w:val="-23"/>
          <w:w w:val="105"/>
        </w:rPr>
        <w:t> </w:t>
      </w:r>
      <w:r>
        <w:rPr>
          <w:w w:val="105"/>
        </w:rPr>
        <w:t>experts</w:t>
      </w:r>
      <w:r>
        <w:rPr>
          <w:spacing w:val="-10"/>
          <w:w w:val="105"/>
        </w:rPr>
        <w:t> </w:t>
      </w:r>
      <w:r>
        <w:rPr>
          <w:w w:val="105"/>
        </w:rPr>
        <w:t>to</w:t>
      </w:r>
      <w:r>
        <w:rPr>
          <w:spacing w:val="-23"/>
          <w:w w:val="105"/>
        </w:rPr>
        <w:t> </w:t>
      </w:r>
      <w:r>
        <w:rPr>
          <w:w w:val="105"/>
        </w:rPr>
        <w:t>enable</w:t>
      </w:r>
      <w:r>
        <w:rPr>
          <w:spacing w:val="-15"/>
          <w:w w:val="105"/>
        </w:rPr>
        <w:t> </w:t>
      </w:r>
      <w:r>
        <w:rPr>
          <w:w w:val="105"/>
        </w:rPr>
        <w:t>them</w:t>
      </w:r>
      <w:r>
        <w:rPr>
          <w:spacing w:val="-13"/>
          <w:w w:val="105"/>
        </w:rPr>
        <w:t> </w:t>
      </w:r>
      <w:r>
        <w:rPr>
          <w:w w:val="105"/>
        </w:rPr>
        <w:t>to</w:t>
      </w:r>
      <w:r>
        <w:rPr>
          <w:spacing w:val="-23"/>
          <w:w w:val="105"/>
        </w:rPr>
        <w:t> </w:t>
      </w:r>
      <w:r>
        <w:rPr>
          <w:w w:val="105"/>
        </w:rPr>
        <w:t>conduct</w:t>
      </w:r>
      <w:r>
        <w:rPr>
          <w:spacing w:val="-11"/>
          <w:w w:val="105"/>
        </w:rPr>
        <w:t> </w:t>
      </w:r>
      <w:r>
        <w:rPr>
          <w:w w:val="105"/>
        </w:rPr>
        <w:t>competent and</w:t>
      </w:r>
      <w:r>
        <w:rPr>
          <w:spacing w:val="-6"/>
          <w:w w:val="105"/>
        </w:rPr>
        <w:t> </w:t>
      </w:r>
      <w:r>
        <w:rPr>
          <w:w w:val="105"/>
        </w:rPr>
        <w:t>reliable</w:t>
      </w:r>
      <w:r>
        <w:rPr>
          <w:spacing w:val="-10"/>
          <w:w w:val="105"/>
        </w:rPr>
        <w:t> </w:t>
      </w:r>
      <w:r>
        <w:rPr>
          <w:w w:val="105"/>
        </w:rPr>
        <w:t>evaluations; and</w:t>
      </w:r>
      <w:r>
        <w:rPr>
          <w:spacing w:val="-9"/>
          <w:w w:val="105"/>
        </w:rPr>
        <w:t> </w:t>
      </w:r>
      <w:r>
        <w:rPr>
          <w:w w:val="105"/>
        </w:rPr>
        <w:t>works</w:t>
      </w:r>
      <w:r>
        <w:rPr>
          <w:spacing w:val="-8"/>
          <w:w w:val="105"/>
        </w:rPr>
        <w:t> </w:t>
      </w:r>
      <w:r>
        <w:rPr>
          <w:w w:val="105"/>
        </w:rPr>
        <w:t>with</w:t>
      </w:r>
      <w:r>
        <w:rPr>
          <w:spacing w:val="-14"/>
          <w:w w:val="105"/>
        </w:rPr>
        <w:t> </w:t>
      </w:r>
      <w:r>
        <w:rPr>
          <w:w w:val="105"/>
        </w:rPr>
        <w:t>the</w:t>
      </w:r>
      <w:r>
        <w:rPr>
          <w:spacing w:val="-22"/>
          <w:w w:val="105"/>
        </w:rPr>
        <w:t> </w:t>
      </w:r>
      <w:r>
        <w:rPr>
          <w:w w:val="105"/>
        </w:rPr>
        <w:t>defense</w:t>
      </w:r>
      <w:r>
        <w:rPr>
          <w:spacing w:val="-18"/>
          <w:w w:val="105"/>
        </w:rPr>
        <w:t> </w:t>
      </w:r>
      <w:r>
        <w:rPr>
          <w:w w:val="105"/>
        </w:rPr>
        <w:t>team</w:t>
      </w:r>
      <w:r>
        <w:rPr>
          <w:spacing w:val="-12"/>
          <w:w w:val="105"/>
        </w:rPr>
        <w:t> </w:t>
      </w:r>
      <w:r>
        <w:rPr>
          <w:w w:val="105"/>
        </w:rPr>
        <w:t>and</w:t>
      </w:r>
      <w:r>
        <w:rPr>
          <w:spacing w:val="-16"/>
          <w:w w:val="105"/>
        </w:rPr>
        <w:t> </w:t>
      </w:r>
      <w:r>
        <w:rPr>
          <w:w w:val="105"/>
        </w:rPr>
        <w:t>experts</w:t>
      </w:r>
      <w:r>
        <w:rPr>
          <w:spacing w:val="-11"/>
          <w:w w:val="105"/>
        </w:rPr>
        <w:t> </w:t>
      </w:r>
      <w:r>
        <w:rPr>
          <w:w w:val="105"/>
        </w:rPr>
        <w:t>to</w:t>
      </w:r>
      <w:r>
        <w:rPr>
          <w:spacing w:val="-5"/>
          <w:w w:val="105"/>
        </w:rPr>
        <w:t> </w:t>
      </w:r>
      <w:r>
        <w:rPr>
          <w:w w:val="105"/>
        </w:rPr>
        <w:t>develop</w:t>
      </w:r>
      <w:r>
        <w:rPr>
          <w:spacing w:val="-15"/>
          <w:w w:val="105"/>
        </w:rPr>
        <w:t> </w:t>
      </w:r>
      <w:r>
        <w:rPr>
          <w:w w:val="105"/>
        </w:rPr>
        <w:t>a comprehensive and cohesive case in</w:t>
      </w:r>
      <w:r>
        <w:rPr>
          <w:spacing w:val="-15"/>
          <w:w w:val="105"/>
        </w:rPr>
        <w:t> </w:t>
      </w:r>
      <w:r>
        <w:rPr>
          <w:w w:val="105"/>
        </w:rPr>
        <w:t>mitigation.</w:t>
      </w:r>
    </w:p>
    <w:p>
      <w:pPr>
        <w:pStyle w:val="BodyText"/>
        <w:spacing w:line="252" w:lineRule="auto"/>
        <w:ind w:left="2023" w:right="2042" w:firstLine="4"/>
        <w:jc w:val="both"/>
      </w:pPr>
      <w:r>
        <w:rPr>
          <w:w w:val="105"/>
        </w:rPr>
        <w:t>The</w:t>
      </w:r>
      <w:r>
        <w:rPr>
          <w:spacing w:val="-18"/>
          <w:w w:val="105"/>
        </w:rPr>
        <w:t> </w:t>
      </w:r>
      <w:r>
        <w:rPr>
          <w:w w:val="105"/>
        </w:rPr>
        <w:t>mitigation</w:t>
      </w:r>
      <w:r>
        <w:rPr>
          <w:spacing w:val="-13"/>
          <w:w w:val="105"/>
        </w:rPr>
        <w:t> </w:t>
      </w:r>
      <w:r>
        <w:rPr>
          <w:w w:val="105"/>
        </w:rPr>
        <w:t>specialist</w:t>
      </w:r>
      <w:r>
        <w:rPr>
          <w:spacing w:val="-11"/>
          <w:w w:val="105"/>
        </w:rPr>
        <w:t> </w:t>
      </w:r>
      <w:r>
        <w:rPr>
          <w:w w:val="105"/>
        </w:rPr>
        <w:t>often</w:t>
      </w:r>
      <w:r>
        <w:rPr>
          <w:spacing w:val="-15"/>
          <w:w w:val="105"/>
        </w:rPr>
        <w:t> </w:t>
      </w:r>
      <w:r>
        <w:rPr>
          <w:w w:val="105"/>
        </w:rPr>
        <w:t>plays</w:t>
      </w:r>
      <w:r>
        <w:rPr>
          <w:spacing w:val="-13"/>
          <w:w w:val="105"/>
        </w:rPr>
        <w:t> </w:t>
      </w:r>
      <w:r>
        <w:rPr>
          <w:w w:val="105"/>
        </w:rPr>
        <w:t>an</w:t>
      </w:r>
      <w:r>
        <w:rPr>
          <w:spacing w:val="-20"/>
          <w:w w:val="105"/>
        </w:rPr>
        <w:t> </w:t>
      </w:r>
      <w:r>
        <w:rPr>
          <w:w w:val="105"/>
        </w:rPr>
        <w:t>important</w:t>
      </w:r>
      <w:r>
        <w:rPr>
          <w:spacing w:val="-2"/>
          <w:w w:val="105"/>
        </w:rPr>
        <w:t> </w:t>
      </w:r>
      <w:r>
        <w:rPr>
          <w:w w:val="105"/>
        </w:rPr>
        <w:t>role</w:t>
      </w:r>
      <w:r>
        <w:rPr>
          <w:spacing w:val="-16"/>
          <w:w w:val="105"/>
        </w:rPr>
        <w:t> </w:t>
      </w:r>
      <w:r>
        <w:rPr>
          <w:w w:val="105"/>
        </w:rPr>
        <w:t>as</w:t>
      </w:r>
      <w:r>
        <w:rPr>
          <w:spacing w:val="-16"/>
          <w:w w:val="105"/>
        </w:rPr>
        <w:t> </w:t>
      </w:r>
      <w:r>
        <w:rPr>
          <w:w w:val="105"/>
        </w:rPr>
        <w:t>well</w:t>
      </w:r>
      <w:r>
        <w:rPr>
          <w:spacing w:val="-11"/>
          <w:w w:val="105"/>
        </w:rPr>
        <w:t> </w:t>
      </w:r>
      <w:r>
        <w:rPr>
          <w:w w:val="105"/>
        </w:rPr>
        <w:t>in</w:t>
      </w:r>
      <w:r>
        <w:rPr>
          <w:spacing w:val="-1"/>
          <w:w w:val="105"/>
        </w:rPr>
        <w:t> </w:t>
      </w:r>
      <w:r>
        <w:rPr>
          <w:w w:val="105"/>
        </w:rPr>
        <w:t>maintaining</w:t>
      </w:r>
      <w:r>
        <w:rPr>
          <w:spacing w:val="-7"/>
          <w:w w:val="105"/>
        </w:rPr>
        <w:t> </w:t>
      </w:r>
      <w:r>
        <w:rPr>
          <w:w w:val="105"/>
        </w:rPr>
        <w:t>close contact with the client and his family while the case is pending. The rapport developed</w:t>
      </w:r>
      <w:r>
        <w:rPr>
          <w:spacing w:val="10"/>
          <w:w w:val="105"/>
        </w:rPr>
        <w:t> </w:t>
      </w:r>
      <w:r>
        <w:rPr>
          <w:w w:val="105"/>
        </w:rPr>
        <w:t>in</w:t>
      </w:r>
      <w:r>
        <w:rPr>
          <w:spacing w:val="3"/>
          <w:w w:val="105"/>
        </w:rPr>
        <w:t> </w:t>
      </w:r>
      <w:r>
        <w:rPr>
          <w:w w:val="105"/>
        </w:rPr>
        <w:t>this</w:t>
      </w:r>
      <w:r>
        <w:rPr>
          <w:spacing w:val="-15"/>
          <w:w w:val="105"/>
        </w:rPr>
        <w:t> </w:t>
      </w:r>
      <w:r>
        <w:rPr>
          <w:w w:val="105"/>
        </w:rPr>
        <w:t>process</w:t>
      </w:r>
      <w:r>
        <w:rPr>
          <w:spacing w:val="-11"/>
          <w:w w:val="105"/>
        </w:rPr>
        <w:t> </w:t>
      </w:r>
      <w:r>
        <w:rPr>
          <w:w w:val="105"/>
        </w:rPr>
        <w:t>can</w:t>
      </w:r>
      <w:r>
        <w:rPr>
          <w:spacing w:val="-6"/>
          <w:w w:val="105"/>
        </w:rPr>
        <w:t> </w:t>
      </w:r>
      <w:r>
        <w:rPr>
          <w:w w:val="105"/>
        </w:rPr>
        <w:t>be</w:t>
      </w:r>
      <w:r>
        <w:rPr>
          <w:spacing w:val="-17"/>
          <w:w w:val="105"/>
        </w:rPr>
        <w:t> </w:t>
      </w:r>
      <w:r>
        <w:rPr>
          <w:w w:val="105"/>
        </w:rPr>
        <w:t>the</w:t>
      </w:r>
      <w:r>
        <w:rPr>
          <w:spacing w:val="-10"/>
          <w:w w:val="105"/>
        </w:rPr>
        <w:t> </w:t>
      </w:r>
      <w:r>
        <w:rPr>
          <w:w w:val="105"/>
        </w:rPr>
        <w:t>key</w:t>
      </w:r>
      <w:r>
        <w:rPr>
          <w:spacing w:val="-15"/>
          <w:w w:val="105"/>
        </w:rPr>
        <w:t> </w:t>
      </w:r>
      <w:r>
        <w:rPr>
          <w:w w:val="105"/>
        </w:rPr>
        <w:t>to persuading</w:t>
      </w:r>
      <w:r>
        <w:rPr>
          <w:spacing w:val="-10"/>
          <w:w w:val="105"/>
        </w:rPr>
        <w:t> </w:t>
      </w:r>
      <w:r>
        <w:rPr>
          <w:w w:val="105"/>
        </w:rPr>
        <w:t>a</w:t>
      </w:r>
      <w:r>
        <w:rPr>
          <w:spacing w:val="-2"/>
          <w:w w:val="105"/>
        </w:rPr>
        <w:t> </w:t>
      </w:r>
      <w:r>
        <w:rPr>
          <w:w w:val="105"/>
        </w:rPr>
        <w:t>client</w:t>
      </w:r>
      <w:r>
        <w:rPr>
          <w:spacing w:val="-5"/>
          <w:w w:val="105"/>
        </w:rPr>
        <w:t> </w:t>
      </w:r>
      <w:r>
        <w:rPr>
          <w:w w:val="105"/>
        </w:rPr>
        <w:t>to</w:t>
      </w:r>
      <w:r>
        <w:rPr>
          <w:spacing w:val="-2"/>
          <w:w w:val="105"/>
        </w:rPr>
        <w:t> </w:t>
      </w:r>
      <w:r>
        <w:rPr>
          <w:w w:val="105"/>
        </w:rPr>
        <w:t>accept</w:t>
      </w:r>
      <w:r>
        <w:rPr>
          <w:spacing w:val="-9"/>
          <w:w w:val="105"/>
        </w:rPr>
        <w:t> </w:t>
      </w:r>
      <w:r>
        <w:rPr>
          <w:w w:val="105"/>
        </w:rPr>
        <w:t>a</w:t>
      </w:r>
      <w:r>
        <w:rPr>
          <w:spacing w:val="-3"/>
          <w:w w:val="105"/>
        </w:rPr>
        <w:t> </w:t>
      </w:r>
      <w:r>
        <w:rPr>
          <w:w w:val="105"/>
        </w:rPr>
        <w:t>plea</w:t>
      </w:r>
      <w:r>
        <w:rPr>
          <w:spacing w:val="-15"/>
          <w:w w:val="105"/>
        </w:rPr>
        <w:t> </w:t>
      </w:r>
      <w:r>
        <w:rPr>
          <w:w w:val="105"/>
        </w:rPr>
        <w:t>to</w:t>
      </w:r>
      <w:r>
        <w:rPr>
          <w:spacing w:val="-11"/>
          <w:w w:val="105"/>
        </w:rPr>
        <w:t> </w:t>
      </w:r>
      <w:r>
        <w:rPr>
          <w:w w:val="105"/>
        </w:rPr>
        <w:t>a sentence less than</w:t>
      </w:r>
      <w:r>
        <w:rPr>
          <w:spacing w:val="-25"/>
          <w:w w:val="105"/>
        </w:rPr>
        <w:t> </w:t>
      </w:r>
      <w:r>
        <w:rPr>
          <w:w w:val="105"/>
        </w:rPr>
        <w:t>death.</w:t>
      </w:r>
    </w:p>
    <w:p>
      <w:pPr>
        <w:pStyle w:val="BodyText"/>
        <w:spacing w:line="249" w:lineRule="auto" w:before="21"/>
        <w:ind w:left="2014" w:right="2044" w:firstLine="9"/>
        <w:jc w:val="both"/>
      </w:pPr>
      <w:r>
        <w:rPr>
          <w:w w:val="105"/>
        </w:rPr>
        <w:t>For all of these reasons the use of mitigation specialists has become "part of the existing</w:t>
      </w:r>
      <w:r>
        <w:rPr>
          <w:spacing w:val="-7"/>
          <w:w w:val="105"/>
        </w:rPr>
        <w:t> </w:t>
      </w:r>
      <w:r>
        <w:rPr>
          <w:w w:val="105"/>
        </w:rPr>
        <w:t>'standard</w:t>
      </w:r>
      <w:r>
        <w:rPr>
          <w:spacing w:val="-9"/>
          <w:w w:val="105"/>
        </w:rPr>
        <w:t> </w:t>
      </w:r>
      <w:r>
        <w:rPr>
          <w:w w:val="105"/>
        </w:rPr>
        <w:t>of</w:t>
      </w:r>
      <w:r>
        <w:rPr>
          <w:spacing w:val="-27"/>
          <w:w w:val="105"/>
        </w:rPr>
        <w:t> </w:t>
      </w:r>
      <w:r>
        <w:rPr>
          <w:w w:val="105"/>
        </w:rPr>
        <w:t>care"'</w:t>
      </w:r>
      <w:r>
        <w:rPr>
          <w:spacing w:val="-29"/>
          <w:w w:val="105"/>
        </w:rPr>
        <w:t> </w:t>
      </w:r>
      <w:r>
        <w:rPr>
          <w:w w:val="105"/>
        </w:rPr>
        <w:t>in</w:t>
      </w:r>
      <w:r>
        <w:rPr>
          <w:spacing w:val="-38"/>
          <w:w w:val="105"/>
        </w:rPr>
        <w:t> </w:t>
      </w:r>
      <w:r>
        <w:rPr>
          <w:w w:val="105"/>
        </w:rPr>
        <w:t>capital</w:t>
      </w:r>
      <w:r>
        <w:rPr>
          <w:spacing w:val="-22"/>
          <w:w w:val="105"/>
        </w:rPr>
        <w:t> </w:t>
      </w:r>
      <w:r>
        <w:rPr>
          <w:w w:val="105"/>
        </w:rPr>
        <w:t>cases,</w:t>
      </w:r>
      <w:r>
        <w:rPr>
          <w:spacing w:val="-21"/>
          <w:w w:val="105"/>
        </w:rPr>
        <w:t> </w:t>
      </w:r>
      <w:r>
        <w:rPr>
          <w:w w:val="105"/>
        </w:rPr>
        <w:t>ensuring</w:t>
      </w:r>
      <w:r>
        <w:rPr>
          <w:spacing w:val="-19"/>
          <w:w w:val="105"/>
        </w:rPr>
        <w:t> </w:t>
      </w:r>
      <w:r>
        <w:rPr>
          <w:w w:val="105"/>
        </w:rPr>
        <w:t>"high</w:t>
      </w:r>
      <w:r>
        <w:rPr>
          <w:spacing w:val="-30"/>
          <w:w w:val="105"/>
        </w:rPr>
        <w:t> </w:t>
      </w:r>
      <w:r>
        <w:rPr>
          <w:w w:val="105"/>
        </w:rPr>
        <w:t>quality</w:t>
      </w:r>
      <w:r>
        <w:rPr>
          <w:spacing w:val="-20"/>
          <w:w w:val="105"/>
        </w:rPr>
        <w:t> </w:t>
      </w:r>
      <w:r>
        <w:rPr>
          <w:w w:val="105"/>
        </w:rPr>
        <w:t>investigation</w:t>
      </w:r>
      <w:r>
        <w:rPr>
          <w:spacing w:val="-5"/>
          <w:w w:val="105"/>
        </w:rPr>
        <w:t> </w:t>
      </w:r>
      <w:r>
        <w:rPr>
          <w:w w:val="105"/>
        </w:rPr>
        <w:t>and preparation of the penalty</w:t>
      </w:r>
      <w:r>
        <w:rPr>
          <w:spacing w:val="-22"/>
          <w:w w:val="105"/>
        </w:rPr>
        <w:t> </w:t>
      </w:r>
      <w:r>
        <w:rPr>
          <w:w w:val="105"/>
        </w:rPr>
        <w:t>phase."</w:t>
      </w:r>
    </w:p>
    <w:p>
      <w:pPr>
        <w:pStyle w:val="BodyText"/>
        <w:spacing w:before="4"/>
        <w:rPr>
          <w:sz w:val="27"/>
        </w:rPr>
      </w:pPr>
    </w:p>
    <w:p>
      <w:pPr>
        <w:pStyle w:val="BodyText"/>
        <w:ind w:left="250" w:right="364"/>
        <w:jc w:val="center"/>
      </w:pPr>
      <w:r>
        <w:rPr>
          <w:w w:val="105"/>
        </w:rPr>
        <w:t>ABA Guideline 4.1-The Defense Team And Supporting Services (B) The Mitigation Specialist.</w:t>
      </w:r>
    </w:p>
    <w:p>
      <w:pPr>
        <w:pStyle w:val="BodyText"/>
        <w:spacing w:before="7"/>
        <w:rPr>
          <w:sz w:val="26"/>
        </w:rPr>
      </w:pPr>
    </w:p>
    <w:p>
      <w:pPr>
        <w:pStyle w:val="Heading4"/>
        <w:ind w:left="2000"/>
        <w:jc w:val="both"/>
        <w:rPr>
          <w:i/>
        </w:rPr>
      </w:pPr>
      <w:r>
        <w:rPr>
          <w:b w:val="0"/>
          <w:i w:val="0"/>
          <w:w w:val="105"/>
        </w:rPr>
        <w:t>_. [</w:t>
      </w:r>
      <w:r>
        <w:rPr>
          <w:i/>
          <w:w w:val="105"/>
        </w:rPr>
        <w:t>Excerpt details from motion for mitigation specialist or motion for additional</w:t>
      </w:r>
    </w:p>
    <w:p>
      <w:pPr>
        <w:pStyle w:val="BodyText"/>
        <w:rPr>
          <w:b/>
          <w:i/>
          <w:sz w:val="26"/>
        </w:rPr>
      </w:pPr>
    </w:p>
    <w:p>
      <w:pPr>
        <w:pStyle w:val="BodyText"/>
        <w:rPr>
          <w:b/>
          <w:i/>
          <w:sz w:val="26"/>
        </w:rPr>
      </w:pPr>
    </w:p>
    <w:p>
      <w:pPr>
        <w:pStyle w:val="BodyText"/>
        <w:spacing w:before="4"/>
        <w:rPr>
          <w:b/>
          <w:i/>
          <w:sz w:val="36"/>
        </w:rPr>
      </w:pPr>
    </w:p>
    <w:p>
      <w:pPr>
        <w:spacing w:before="0"/>
        <w:ind w:left="250" w:right="327" w:firstLine="0"/>
        <w:jc w:val="center"/>
        <w:rPr>
          <w:sz w:val="21"/>
        </w:rPr>
      </w:pPr>
      <w:r>
        <w:rPr>
          <w:sz w:val="21"/>
        </w:rPr>
        <w:t>14</w:t>
      </w:r>
    </w:p>
    <w:p>
      <w:pPr>
        <w:pStyle w:val="BodyText"/>
        <w:rPr>
          <w:sz w:val="20"/>
        </w:rPr>
      </w:pPr>
    </w:p>
    <w:p>
      <w:pPr>
        <w:pStyle w:val="BodyText"/>
        <w:spacing w:before="6"/>
        <w:rPr>
          <w:sz w:val="17"/>
        </w:rPr>
      </w:pPr>
      <w:r>
        <w:rPr/>
        <w:pict>
          <v:line style="position:absolute;mso-position-horizontal-relative:page;mso-position-vertical-relative:paragraph;z-index:1112;mso-wrap-distance-left:0;mso-wrap-distance-right:0" from="254.037125pt,12.229197pt" to="305.999262pt,12.229197pt" stroked="true" strokeweight=".360656pt" strokecolor="#000000">
            <v:stroke dashstyle="solid"/>
            <w10:wrap type="topAndBottom"/>
          </v:line>
        </w:pict>
      </w:r>
    </w:p>
    <w:p>
      <w:pPr>
        <w:spacing w:after="0"/>
        <w:rPr>
          <w:sz w:val="17"/>
        </w:rPr>
        <w:sectPr>
          <w:footerReference w:type="default" r:id="rId13"/>
          <w:pgSz w:w="12230" w:h="15820"/>
          <w:pgMar w:footer="0" w:header="0" w:top="780" w:bottom="0" w:left="0" w:right="260"/>
        </w:sectPr>
      </w:pPr>
    </w:p>
    <w:p>
      <w:pPr>
        <w:pStyle w:val="BodyText"/>
        <w:rPr>
          <w:sz w:val="20"/>
        </w:rPr>
      </w:pPr>
      <w:r>
        <w:rPr/>
        <w:pict>
          <v:line style="position:absolute;mso-position-horizontal-relative:page;mso-position-vertical-relative:page;z-index:3376" from="605.142395pt,91.967154pt" to="605.142395pt,-.000017pt" stroked="true" strokeweight=".360848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pStyle w:val="Heading4"/>
        <w:spacing w:before="91"/>
        <w:ind w:left="1314"/>
        <w:rPr>
          <w:i/>
        </w:rPr>
      </w:pPr>
      <w:r>
        <w:rPr>
          <w:i/>
          <w:w w:val="105"/>
        </w:rPr>
        <w:t>funds]</w:t>
      </w:r>
    </w:p>
    <w:p>
      <w:pPr>
        <w:pStyle w:val="BodyText"/>
        <w:spacing w:before="1"/>
        <w:rPr>
          <w:b/>
          <w:i/>
          <w:sz w:val="24"/>
        </w:rPr>
      </w:pPr>
    </w:p>
    <w:p>
      <w:pPr>
        <w:tabs>
          <w:tab w:pos="10383" w:val="left" w:leader="none"/>
        </w:tabs>
        <w:spacing w:before="0"/>
        <w:ind w:left="1323" w:right="0" w:firstLine="0"/>
        <w:jc w:val="left"/>
        <w:rPr>
          <w:b/>
          <w:i/>
          <w:sz w:val="23"/>
        </w:rPr>
      </w:pPr>
      <w:r>
        <w:rPr/>
        <w:pict>
          <v:shape style="position:absolute;margin-left:603pt;margin-top:302.131836pt;width:.4pt;height:221.4pt;mso-position-horizontal-relative:page;mso-position-vertical-relative:paragraph;z-index:3328" coordorigin="12060,6043" coordsize="8,4428" path="m12096,5718l12096,3937m12088,3901l12088,1282e" filled="false" stroked="true" strokeweight=".360752pt" strokecolor="#000000">
            <v:path arrowok="t"/>
            <v:stroke dashstyle="solid"/>
            <w10:wrap type="none"/>
          </v:shape>
        </w:pict>
      </w:r>
      <w:r>
        <w:rPr/>
        <w:pict>
          <v:line style="position:absolute;mso-position-horizontal-relative:page;mso-position-vertical-relative:paragraph;z-index:3352" from="605.142395pt,40.670788pt" to="605.142395pt,3.523264pt" stroked="true" strokeweight=".360848pt" strokecolor="#000000">
            <v:stroke dashstyle="solid"/>
            <w10:wrap type="none"/>
          </v:line>
        </w:pict>
      </w:r>
      <w:r>
        <w:rPr>
          <w:b/>
          <w:i/>
          <w:w w:val="115"/>
          <w:sz w:val="23"/>
        </w:rPr>
        <w:t>(notes)</w:t>
      </w:r>
      <w:r>
        <w:rPr>
          <w:b/>
          <w:i/>
          <w:w w:val="115"/>
          <w:sz w:val="23"/>
          <w:u w:val="single"/>
        </w:rPr>
        <w:t> </w:t>
        <w:tab/>
      </w:r>
      <w:r>
        <w:rPr>
          <w:b/>
          <w:i/>
          <w:w w:val="220"/>
          <w:sz w:val="23"/>
        </w:rPr>
        <w:t>_</w:t>
      </w:r>
    </w:p>
    <w:p>
      <w:pPr>
        <w:pStyle w:val="BodyText"/>
        <w:rPr>
          <w:b/>
          <w:i/>
          <w:sz w:val="20"/>
        </w:rPr>
      </w:pPr>
    </w:p>
    <w:p>
      <w:pPr>
        <w:pStyle w:val="BodyText"/>
        <w:spacing w:before="3"/>
        <w:rPr>
          <w:b/>
          <w:i/>
          <w:sz w:val="24"/>
        </w:rPr>
      </w:pPr>
      <w:r>
        <w:rPr/>
        <w:pict>
          <v:line style="position:absolute;mso-position-horizontal-relative:page;mso-position-vertical-relative:paragraph;z-index:1184;mso-wrap-distance-left:0;mso-wrap-distance-right:0" from="64.952675pt,16.309862pt" to="534.055307pt,16.309862pt" stroked="true" strokeweight=".721311pt" strokecolor="#000000">
            <v:stroke dashstyle="solid"/>
            <w10:wrap type="topAndBottom"/>
          </v:line>
        </w:pict>
      </w:r>
    </w:p>
    <w:p>
      <w:pPr>
        <w:pStyle w:val="BodyText"/>
        <w:rPr>
          <w:b/>
          <w:i/>
          <w:sz w:val="20"/>
        </w:rPr>
      </w:pPr>
    </w:p>
    <w:p>
      <w:pPr>
        <w:pStyle w:val="BodyText"/>
        <w:spacing w:before="7"/>
        <w:rPr>
          <w:b/>
          <w:i/>
          <w:sz w:val="21"/>
        </w:rPr>
      </w:pPr>
      <w:r>
        <w:rPr/>
        <w:pict>
          <v:line style="position:absolute;mso-position-horizontal-relative:page;mso-position-vertical-relative:paragraph;z-index:1208;mso-wrap-distance-left:0;mso-wrap-distance-right:0" from="64.952675pt,14.782111pt" to="532.611915pt,14.782111pt" stroked="true" strokeweight=".721311pt" strokecolor="#000000">
            <v:stroke dashstyle="solid"/>
            <w10:wrap type="topAndBottom"/>
          </v:line>
        </w:pict>
      </w:r>
    </w:p>
    <w:p>
      <w:pPr>
        <w:pStyle w:val="BodyText"/>
        <w:rPr>
          <w:b/>
          <w:i/>
          <w:sz w:val="20"/>
        </w:rPr>
      </w:pPr>
    </w:p>
    <w:p>
      <w:pPr>
        <w:pStyle w:val="BodyText"/>
        <w:rPr>
          <w:b/>
          <w:i/>
          <w:sz w:val="20"/>
        </w:rPr>
      </w:pPr>
    </w:p>
    <w:p>
      <w:pPr>
        <w:pStyle w:val="BodyText"/>
        <w:spacing w:before="6"/>
        <w:rPr>
          <w:b/>
          <w:i/>
        </w:rPr>
      </w:pPr>
    </w:p>
    <w:p>
      <w:pPr>
        <w:tabs>
          <w:tab w:pos="4320" w:val="left" w:leader="none"/>
        </w:tabs>
        <w:spacing w:line="244" w:lineRule="auto" w:before="90"/>
        <w:ind w:left="3892" w:right="3136" w:hanging="737"/>
        <w:jc w:val="left"/>
        <w:rPr>
          <w:b/>
          <w:sz w:val="24"/>
        </w:rPr>
      </w:pPr>
      <w:r>
        <w:rPr>
          <w:b/>
          <w:sz w:val="24"/>
          <w:u w:val="thick"/>
        </w:rPr>
        <w:t>Mr.</w:t>
      </w:r>
      <w:r>
        <w:rPr>
          <w:b/>
          <w:sz w:val="24"/>
        </w:rPr>
        <w:tab/>
        <w:tab/>
      </w:r>
      <w:r>
        <w:rPr>
          <w:b/>
          <w:sz w:val="24"/>
          <w:u w:val="thick"/>
        </w:rPr>
        <w:t>'s Mitigation Presentation Cannot Be</w:t>
      </w:r>
      <w:r>
        <w:rPr>
          <w:b/>
          <w:spacing w:val="-32"/>
          <w:sz w:val="24"/>
          <w:u w:val="thick"/>
        </w:rPr>
        <w:t> </w:t>
      </w:r>
      <w:r>
        <w:rPr>
          <w:b/>
          <w:sz w:val="24"/>
          <w:u w:val="thick"/>
        </w:rPr>
        <w:t>Ready</w:t>
      </w:r>
      <w:r>
        <w:rPr>
          <w:b/>
          <w:sz w:val="24"/>
        </w:rPr>
        <w:t> </w:t>
      </w:r>
      <w:r>
        <w:rPr>
          <w:b/>
          <w:sz w:val="24"/>
          <w:u w:val="thick"/>
        </w:rPr>
        <w:t>in Time for Trial as Currently</w:t>
      </w:r>
      <w:r>
        <w:rPr>
          <w:b/>
          <w:spacing w:val="-41"/>
          <w:sz w:val="24"/>
          <w:u w:val="thick"/>
        </w:rPr>
        <w:t> </w:t>
      </w:r>
      <w:r>
        <w:rPr>
          <w:b/>
          <w:sz w:val="24"/>
          <w:u w:val="thick"/>
        </w:rPr>
        <w:t>Scheduled</w:t>
      </w:r>
    </w:p>
    <w:p>
      <w:pPr>
        <w:pStyle w:val="BodyText"/>
        <w:spacing w:before="7"/>
        <w:rPr>
          <w:b/>
          <w:sz w:val="24"/>
        </w:rPr>
      </w:pPr>
    </w:p>
    <w:p>
      <w:pPr>
        <w:pStyle w:val="BodyText"/>
        <w:spacing w:line="508" w:lineRule="auto"/>
        <w:ind w:left="1297" w:right="1305" w:firstLine="1163"/>
      </w:pPr>
      <w:r>
        <w:rPr/>
        <w:pict>
          <v:line style="position:absolute;mso-position-horizontal-relative:page;mso-position-vertical-relative:paragraph;z-index:3304" from="604.420715pt,313.32646pt" to="604.420715pt,255.982224pt" stroked="true" strokeweight=".360848pt" strokecolor="#000000">
            <v:stroke dashstyle="solid"/>
            <w10:wrap type="none"/>
          </v:line>
        </w:pict>
      </w:r>
      <w:r>
        <w:rPr>
          <w:w w:val="115"/>
        </w:rPr>
        <w:t>The United States Supreme Court has repeatedly emphasized that the Sixth Amendment right to effective representation demands, in a capital case, the thorough </w:t>
      </w:r>
      <w:r>
        <w:rPr>
          <w:w w:val="110"/>
        </w:rPr>
        <w:t>investigation</w:t>
      </w:r>
      <w:r>
        <w:rPr>
          <w:spacing w:val="-28"/>
          <w:w w:val="110"/>
        </w:rPr>
        <w:t> </w:t>
      </w:r>
      <w:r>
        <w:rPr>
          <w:w w:val="110"/>
        </w:rPr>
        <w:t>and</w:t>
      </w:r>
      <w:r>
        <w:rPr>
          <w:spacing w:val="-35"/>
          <w:w w:val="110"/>
        </w:rPr>
        <w:t> </w:t>
      </w:r>
      <w:r>
        <w:rPr>
          <w:w w:val="110"/>
        </w:rPr>
        <w:t>development</w:t>
      </w:r>
      <w:r>
        <w:rPr>
          <w:spacing w:val="-25"/>
          <w:w w:val="110"/>
        </w:rPr>
        <w:t> </w:t>
      </w:r>
      <w:r>
        <w:rPr>
          <w:w w:val="110"/>
        </w:rPr>
        <w:t>of</w:t>
      </w:r>
      <w:r>
        <w:rPr>
          <w:spacing w:val="-24"/>
          <w:w w:val="110"/>
        </w:rPr>
        <w:t> </w:t>
      </w:r>
      <w:r>
        <w:rPr>
          <w:w w:val="110"/>
        </w:rPr>
        <w:t>mitigating</w:t>
      </w:r>
      <w:r>
        <w:rPr>
          <w:spacing w:val="-30"/>
          <w:w w:val="110"/>
        </w:rPr>
        <w:t> </w:t>
      </w:r>
      <w:r>
        <w:rPr>
          <w:w w:val="110"/>
        </w:rPr>
        <w:t>circumstances.</w:t>
      </w:r>
      <w:r>
        <w:rPr>
          <w:spacing w:val="-1"/>
          <w:w w:val="110"/>
        </w:rPr>
        <w:t> </w:t>
      </w:r>
      <w:r>
        <w:rPr>
          <w:i/>
          <w:w w:val="110"/>
        </w:rPr>
        <w:t>See</w:t>
      </w:r>
      <w:r>
        <w:rPr>
          <w:i/>
          <w:spacing w:val="-33"/>
          <w:w w:val="110"/>
        </w:rPr>
        <w:t> </w:t>
      </w:r>
      <w:r>
        <w:rPr>
          <w:i/>
          <w:w w:val="110"/>
        </w:rPr>
        <w:t>Williams</w:t>
      </w:r>
      <w:r>
        <w:rPr>
          <w:i/>
          <w:spacing w:val="-33"/>
          <w:w w:val="110"/>
        </w:rPr>
        <w:t> </w:t>
      </w:r>
      <w:r>
        <w:rPr>
          <w:i/>
          <w:w w:val="110"/>
        </w:rPr>
        <w:t>v.</w:t>
      </w:r>
      <w:r>
        <w:rPr>
          <w:i/>
          <w:spacing w:val="-28"/>
          <w:w w:val="110"/>
        </w:rPr>
        <w:t> </w:t>
      </w:r>
      <w:r>
        <w:rPr>
          <w:i/>
          <w:w w:val="110"/>
        </w:rPr>
        <w:t>Taylor,</w:t>
      </w:r>
      <w:r>
        <w:rPr>
          <w:i/>
          <w:spacing w:val="-43"/>
          <w:w w:val="110"/>
        </w:rPr>
        <w:t> </w:t>
      </w:r>
      <w:r>
        <w:rPr>
          <w:w w:val="110"/>
        </w:rPr>
        <w:t>529</w:t>
      </w:r>
      <w:r>
        <w:rPr>
          <w:spacing w:val="-33"/>
          <w:w w:val="110"/>
        </w:rPr>
        <w:t> </w:t>
      </w:r>
      <w:r>
        <w:rPr>
          <w:w w:val="110"/>
        </w:rPr>
        <w:t>U.S. 362,</w:t>
      </w:r>
      <w:r>
        <w:rPr>
          <w:spacing w:val="-32"/>
          <w:w w:val="110"/>
        </w:rPr>
        <w:t> </w:t>
      </w:r>
      <w:r>
        <w:rPr>
          <w:w w:val="110"/>
        </w:rPr>
        <w:t>396</w:t>
      </w:r>
      <w:r>
        <w:rPr>
          <w:spacing w:val="-38"/>
          <w:w w:val="110"/>
        </w:rPr>
        <w:t> </w:t>
      </w:r>
      <w:r>
        <w:rPr>
          <w:w w:val="110"/>
        </w:rPr>
        <w:t>(2000)</w:t>
      </w:r>
      <w:r>
        <w:rPr>
          <w:spacing w:val="-33"/>
          <w:w w:val="110"/>
        </w:rPr>
        <w:t> </w:t>
      </w:r>
      <w:r>
        <w:rPr>
          <w:w w:val="110"/>
        </w:rPr>
        <w:t>(finding</w:t>
      </w:r>
      <w:r>
        <w:rPr>
          <w:spacing w:val="-32"/>
          <w:w w:val="110"/>
        </w:rPr>
        <w:t> </w:t>
      </w:r>
      <w:r>
        <w:rPr>
          <w:w w:val="110"/>
        </w:rPr>
        <w:t>that</w:t>
      </w:r>
      <w:r>
        <w:rPr>
          <w:spacing w:val="-37"/>
          <w:w w:val="110"/>
        </w:rPr>
        <w:t> </w:t>
      </w:r>
      <w:r>
        <w:rPr>
          <w:w w:val="110"/>
        </w:rPr>
        <w:t>trial</w:t>
      </w:r>
      <w:r>
        <w:rPr>
          <w:spacing w:val="-34"/>
          <w:w w:val="110"/>
        </w:rPr>
        <w:t> </w:t>
      </w:r>
      <w:r>
        <w:rPr>
          <w:w w:val="110"/>
        </w:rPr>
        <w:t>counsel</w:t>
      </w:r>
      <w:r>
        <w:rPr>
          <w:spacing w:val="-30"/>
          <w:w w:val="110"/>
        </w:rPr>
        <w:t> </w:t>
      </w:r>
      <w:r>
        <w:rPr>
          <w:w w:val="110"/>
        </w:rPr>
        <w:t>has</w:t>
      </w:r>
      <w:r>
        <w:rPr>
          <w:spacing w:val="-34"/>
          <w:w w:val="110"/>
        </w:rPr>
        <w:t> </w:t>
      </w:r>
      <w:r>
        <w:rPr>
          <w:w w:val="110"/>
        </w:rPr>
        <w:t>an</w:t>
      </w:r>
      <w:r>
        <w:rPr>
          <w:spacing w:val="-43"/>
          <w:w w:val="110"/>
        </w:rPr>
        <w:t> </w:t>
      </w:r>
      <w:r>
        <w:rPr>
          <w:w w:val="110"/>
        </w:rPr>
        <w:t>"obligation</w:t>
      </w:r>
      <w:r>
        <w:rPr>
          <w:spacing w:val="-31"/>
          <w:w w:val="110"/>
        </w:rPr>
        <w:t> </w:t>
      </w:r>
      <w:r>
        <w:rPr>
          <w:w w:val="110"/>
        </w:rPr>
        <w:t>to</w:t>
      </w:r>
      <w:r>
        <w:rPr>
          <w:spacing w:val="-31"/>
          <w:w w:val="110"/>
        </w:rPr>
        <w:t> </w:t>
      </w:r>
      <w:r>
        <w:rPr>
          <w:w w:val="110"/>
        </w:rPr>
        <w:t>conduct</w:t>
      </w:r>
      <w:r>
        <w:rPr>
          <w:spacing w:val="-31"/>
          <w:w w:val="110"/>
        </w:rPr>
        <w:t> </w:t>
      </w:r>
      <w:r>
        <w:rPr>
          <w:w w:val="110"/>
        </w:rPr>
        <w:t>a</w:t>
      </w:r>
      <w:r>
        <w:rPr>
          <w:spacing w:val="-28"/>
          <w:w w:val="110"/>
        </w:rPr>
        <w:t> </w:t>
      </w:r>
      <w:r>
        <w:rPr>
          <w:w w:val="110"/>
        </w:rPr>
        <w:t>thorough</w:t>
      </w:r>
      <w:r>
        <w:rPr>
          <w:spacing w:val="-27"/>
          <w:w w:val="110"/>
        </w:rPr>
        <w:t> </w:t>
      </w:r>
      <w:r>
        <w:rPr>
          <w:w w:val="110"/>
        </w:rPr>
        <w:t>[mitigation] investigation</w:t>
      </w:r>
      <w:r>
        <w:rPr>
          <w:spacing w:val="-32"/>
          <w:w w:val="110"/>
        </w:rPr>
        <w:t> </w:t>
      </w:r>
      <w:r>
        <w:rPr>
          <w:w w:val="110"/>
        </w:rPr>
        <w:t>of</w:t>
      </w:r>
      <w:r>
        <w:rPr>
          <w:spacing w:val="-37"/>
          <w:w w:val="110"/>
        </w:rPr>
        <w:t> </w:t>
      </w:r>
      <w:r>
        <w:rPr>
          <w:w w:val="110"/>
        </w:rPr>
        <w:t>the</w:t>
      </w:r>
      <w:r>
        <w:rPr>
          <w:spacing w:val="-39"/>
          <w:w w:val="110"/>
        </w:rPr>
        <w:t> </w:t>
      </w:r>
      <w:r>
        <w:rPr>
          <w:w w:val="110"/>
        </w:rPr>
        <w:t>defendant's</w:t>
      </w:r>
      <w:r>
        <w:rPr>
          <w:spacing w:val="-26"/>
          <w:w w:val="110"/>
        </w:rPr>
        <w:t> </w:t>
      </w:r>
      <w:r>
        <w:rPr>
          <w:w w:val="110"/>
        </w:rPr>
        <w:t>background.");</w:t>
      </w:r>
      <w:r>
        <w:rPr>
          <w:spacing w:val="-41"/>
          <w:w w:val="110"/>
        </w:rPr>
        <w:t> </w:t>
      </w:r>
      <w:r>
        <w:rPr>
          <w:i/>
          <w:w w:val="110"/>
        </w:rPr>
        <w:t>Wiggins</w:t>
      </w:r>
      <w:r>
        <w:rPr>
          <w:i/>
          <w:spacing w:val="-32"/>
          <w:w w:val="110"/>
        </w:rPr>
        <w:t> </w:t>
      </w:r>
      <w:r>
        <w:rPr>
          <w:i/>
          <w:w w:val="110"/>
        </w:rPr>
        <w:t>v.</w:t>
      </w:r>
      <w:r>
        <w:rPr>
          <w:i/>
          <w:spacing w:val="-36"/>
          <w:w w:val="110"/>
        </w:rPr>
        <w:t> </w:t>
      </w:r>
      <w:r>
        <w:rPr>
          <w:i/>
          <w:w w:val="110"/>
        </w:rPr>
        <w:t>Smith,</w:t>
      </w:r>
      <w:r>
        <w:rPr>
          <w:i/>
          <w:spacing w:val="-42"/>
          <w:w w:val="110"/>
        </w:rPr>
        <w:t> </w:t>
      </w:r>
      <w:r>
        <w:rPr>
          <w:w w:val="110"/>
        </w:rPr>
        <w:t>539</w:t>
      </w:r>
      <w:r>
        <w:rPr>
          <w:spacing w:val="-41"/>
          <w:w w:val="110"/>
        </w:rPr>
        <w:t> </w:t>
      </w:r>
      <w:r>
        <w:rPr>
          <w:w w:val="110"/>
        </w:rPr>
        <w:t>U.S.</w:t>
      </w:r>
      <w:r>
        <w:rPr>
          <w:spacing w:val="-37"/>
          <w:w w:val="110"/>
        </w:rPr>
        <w:t> </w:t>
      </w:r>
      <w:r>
        <w:rPr>
          <w:w w:val="110"/>
        </w:rPr>
        <w:t>510</w:t>
      </w:r>
      <w:r>
        <w:rPr>
          <w:spacing w:val="-40"/>
          <w:w w:val="110"/>
        </w:rPr>
        <w:t> </w:t>
      </w:r>
      <w:r>
        <w:rPr>
          <w:w w:val="110"/>
        </w:rPr>
        <w:t>(2003)</w:t>
      </w:r>
      <w:r>
        <w:rPr>
          <w:spacing w:val="-39"/>
          <w:w w:val="110"/>
        </w:rPr>
        <w:t> </w:t>
      </w:r>
      <w:r>
        <w:rPr>
          <w:w w:val="110"/>
        </w:rPr>
        <w:t>(failure</w:t>
      </w:r>
      <w:r>
        <w:rPr>
          <w:spacing w:val="-35"/>
          <w:w w:val="110"/>
        </w:rPr>
        <w:t> </w:t>
      </w:r>
      <w:r>
        <w:rPr>
          <w:w w:val="110"/>
        </w:rPr>
        <w:t>of trial attorney to investigate defendant's background and present mitigating evidence violated Sixth</w:t>
      </w:r>
      <w:r>
        <w:rPr>
          <w:spacing w:val="-43"/>
          <w:w w:val="110"/>
        </w:rPr>
        <w:t> </w:t>
      </w:r>
      <w:r>
        <w:rPr>
          <w:w w:val="110"/>
        </w:rPr>
        <w:t>Amendment</w:t>
      </w:r>
      <w:r>
        <w:rPr>
          <w:spacing w:val="-36"/>
          <w:w w:val="110"/>
        </w:rPr>
        <w:t> </w:t>
      </w:r>
      <w:r>
        <w:rPr>
          <w:w w:val="110"/>
        </w:rPr>
        <w:t>right</w:t>
      </w:r>
      <w:r>
        <w:rPr>
          <w:spacing w:val="-42"/>
          <w:w w:val="110"/>
        </w:rPr>
        <w:t> </w:t>
      </w:r>
      <w:r>
        <w:rPr>
          <w:w w:val="110"/>
        </w:rPr>
        <w:t>to</w:t>
      </w:r>
      <w:r>
        <w:rPr>
          <w:spacing w:val="-39"/>
          <w:w w:val="110"/>
        </w:rPr>
        <w:t> </w:t>
      </w:r>
      <w:r>
        <w:rPr>
          <w:w w:val="110"/>
        </w:rPr>
        <w:t>effective</w:t>
      </w:r>
      <w:r>
        <w:rPr>
          <w:spacing w:val="-40"/>
          <w:w w:val="110"/>
        </w:rPr>
        <w:t> </w:t>
      </w:r>
      <w:r>
        <w:rPr>
          <w:w w:val="110"/>
        </w:rPr>
        <w:t>assistance</w:t>
      </w:r>
      <w:r>
        <w:rPr>
          <w:spacing w:val="-38"/>
          <w:w w:val="110"/>
        </w:rPr>
        <w:t> </w:t>
      </w:r>
      <w:r>
        <w:rPr>
          <w:w w:val="110"/>
        </w:rPr>
        <w:t>of</w:t>
      </w:r>
      <w:r>
        <w:rPr>
          <w:spacing w:val="-46"/>
          <w:w w:val="110"/>
        </w:rPr>
        <w:t> </w:t>
      </w:r>
      <w:r>
        <w:rPr>
          <w:w w:val="110"/>
        </w:rPr>
        <w:t>counsel);</w:t>
      </w:r>
      <w:r>
        <w:rPr>
          <w:spacing w:val="-36"/>
          <w:w w:val="110"/>
        </w:rPr>
        <w:t> </w:t>
      </w:r>
      <w:r>
        <w:rPr>
          <w:i/>
          <w:w w:val="110"/>
        </w:rPr>
        <w:t>Kenley</w:t>
      </w:r>
      <w:r>
        <w:rPr>
          <w:i/>
          <w:spacing w:val="-42"/>
          <w:w w:val="110"/>
        </w:rPr>
        <w:t> </w:t>
      </w:r>
      <w:r>
        <w:rPr>
          <w:i/>
          <w:w w:val="110"/>
        </w:rPr>
        <w:t>v.</w:t>
      </w:r>
      <w:r>
        <w:rPr>
          <w:i/>
          <w:spacing w:val="-39"/>
          <w:w w:val="110"/>
        </w:rPr>
        <w:t> </w:t>
      </w:r>
      <w:r>
        <w:rPr>
          <w:i/>
          <w:w w:val="110"/>
        </w:rPr>
        <w:t>Armontrout,</w:t>
      </w:r>
      <w:r>
        <w:rPr>
          <w:i/>
          <w:spacing w:val="-44"/>
          <w:w w:val="110"/>
        </w:rPr>
        <w:t> </w:t>
      </w:r>
      <w:r>
        <w:rPr>
          <w:w w:val="110"/>
        </w:rPr>
        <w:t>937</w:t>
      </w:r>
      <w:r>
        <w:rPr>
          <w:spacing w:val="-40"/>
          <w:w w:val="110"/>
        </w:rPr>
        <w:t> </w:t>
      </w:r>
      <w:r>
        <w:rPr>
          <w:w w:val="110"/>
        </w:rPr>
        <w:t>F.2d</w:t>
      </w:r>
      <w:r>
        <w:rPr>
          <w:spacing w:val="-41"/>
          <w:w w:val="110"/>
        </w:rPr>
        <w:t> </w:t>
      </w:r>
      <w:r>
        <w:rPr>
          <w:w w:val="110"/>
        </w:rPr>
        <w:t>1298, 1309</w:t>
      </w:r>
      <w:r>
        <w:rPr>
          <w:spacing w:val="-43"/>
          <w:w w:val="110"/>
        </w:rPr>
        <w:t> </w:t>
      </w:r>
      <w:r>
        <w:rPr>
          <w:w w:val="110"/>
        </w:rPr>
        <w:t>(8th</w:t>
      </w:r>
      <w:r>
        <w:rPr>
          <w:spacing w:val="-44"/>
          <w:w w:val="110"/>
        </w:rPr>
        <w:t> </w:t>
      </w:r>
      <w:r>
        <w:rPr>
          <w:w w:val="110"/>
        </w:rPr>
        <w:t>Cir.</w:t>
      </w:r>
      <w:r>
        <w:rPr>
          <w:spacing w:val="-39"/>
          <w:w w:val="110"/>
        </w:rPr>
        <w:t> </w:t>
      </w:r>
      <w:r>
        <w:rPr>
          <w:w w:val="110"/>
        </w:rPr>
        <w:t>1991)</w:t>
      </w:r>
      <w:r>
        <w:rPr>
          <w:spacing w:val="-40"/>
          <w:w w:val="110"/>
        </w:rPr>
        <w:t> </w:t>
      </w:r>
      <w:r>
        <w:rPr>
          <w:w w:val="110"/>
        </w:rPr>
        <w:t>(counsel</w:t>
      </w:r>
      <w:r>
        <w:rPr>
          <w:spacing w:val="-37"/>
          <w:w w:val="110"/>
        </w:rPr>
        <w:t> </w:t>
      </w:r>
      <w:r>
        <w:rPr>
          <w:w w:val="110"/>
        </w:rPr>
        <w:t>ineffective</w:t>
      </w:r>
      <w:r>
        <w:rPr>
          <w:spacing w:val="-37"/>
          <w:w w:val="110"/>
        </w:rPr>
        <w:t> </w:t>
      </w:r>
      <w:r>
        <w:rPr>
          <w:w w:val="110"/>
        </w:rPr>
        <w:t>for</w:t>
      </w:r>
      <w:r>
        <w:rPr>
          <w:spacing w:val="-41"/>
          <w:w w:val="110"/>
        </w:rPr>
        <w:t> </w:t>
      </w:r>
      <w:r>
        <w:rPr>
          <w:w w:val="110"/>
        </w:rPr>
        <w:t>not</w:t>
      </w:r>
      <w:r>
        <w:rPr>
          <w:spacing w:val="-40"/>
          <w:w w:val="110"/>
        </w:rPr>
        <w:t> </w:t>
      </w:r>
      <w:r>
        <w:rPr>
          <w:w w:val="110"/>
        </w:rPr>
        <w:t>producing</w:t>
      </w:r>
      <w:r>
        <w:rPr>
          <w:spacing w:val="-38"/>
          <w:w w:val="110"/>
        </w:rPr>
        <w:t> </w:t>
      </w:r>
      <w:r>
        <w:rPr>
          <w:w w:val="110"/>
        </w:rPr>
        <w:t>non-statutory</w:t>
      </w:r>
      <w:r>
        <w:rPr>
          <w:spacing w:val="-36"/>
          <w:w w:val="110"/>
        </w:rPr>
        <w:t> </w:t>
      </w:r>
      <w:r>
        <w:rPr>
          <w:w w:val="110"/>
        </w:rPr>
        <w:t>mitigation</w:t>
      </w:r>
      <w:r>
        <w:rPr>
          <w:spacing w:val="-39"/>
          <w:w w:val="110"/>
        </w:rPr>
        <w:t> </w:t>
      </w:r>
      <w:r>
        <w:rPr>
          <w:w w:val="110"/>
        </w:rPr>
        <w:t>"[g]iven</w:t>
      </w:r>
      <w:r>
        <w:rPr>
          <w:spacing w:val="-38"/>
          <w:w w:val="110"/>
        </w:rPr>
        <w:t> </w:t>
      </w:r>
      <w:r>
        <w:rPr>
          <w:w w:val="110"/>
        </w:rPr>
        <w:t>the sympathetic</w:t>
      </w:r>
      <w:r>
        <w:rPr>
          <w:spacing w:val="-29"/>
          <w:w w:val="110"/>
        </w:rPr>
        <w:t> </w:t>
      </w:r>
      <w:r>
        <w:rPr>
          <w:w w:val="110"/>
        </w:rPr>
        <w:t>light</w:t>
      </w:r>
      <w:r>
        <w:rPr>
          <w:spacing w:val="-28"/>
          <w:w w:val="110"/>
        </w:rPr>
        <w:t> </w:t>
      </w:r>
      <w:r>
        <w:rPr>
          <w:w w:val="110"/>
        </w:rPr>
        <w:t>in</w:t>
      </w:r>
      <w:r>
        <w:rPr>
          <w:spacing w:val="-24"/>
          <w:w w:val="110"/>
        </w:rPr>
        <w:t> </w:t>
      </w:r>
      <w:r>
        <w:rPr>
          <w:w w:val="110"/>
        </w:rPr>
        <w:t>which</w:t>
      </w:r>
      <w:r>
        <w:rPr>
          <w:spacing w:val="-31"/>
          <w:w w:val="110"/>
        </w:rPr>
        <w:t> </w:t>
      </w:r>
      <w:r>
        <w:rPr>
          <w:w w:val="110"/>
        </w:rPr>
        <w:t>Kenley's</w:t>
      </w:r>
      <w:r>
        <w:rPr>
          <w:spacing w:val="-27"/>
          <w:w w:val="110"/>
        </w:rPr>
        <w:t> </w:t>
      </w:r>
      <w:r>
        <w:rPr>
          <w:w w:val="110"/>
        </w:rPr>
        <w:t>past</w:t>
      </w:r>
      <w:r>
        <w:rPr>
          <w:spacing w:val="-24"/>
          <w:w w:val="110"/>
        </w:rPr>
        <w:t> </w:t>
      </w:r>
      <w:r>
        <w:rPr>
          <w:w w:val="110"/>
        </w:rPr>
        <w:t>behavior</w:t>
      </w:r>
      <w:r>
        <w:rPr>
          <w:spacing w:val="-30"/>
          <w:w w:val="110"/>
        </w:rPr>
        <w:t> </w:t>
      </w:r>
      <w:r>
        <w:rPr>
          <w:w w:val="110"/>
        </w:rPr>
        <w:t>could</w:t>
      </w:r>
      <w:r>
        <w:rPr>
          <w:spacing w:val="-27"/>
          <w:w w:val="110"/>
        </w:rPr>
        <w:t> </w:t>
      </w:r>
      <w:r>
        <w:rPr>
          <w:w w:val="110"/>
        </w:rPr>
        <w:t>have</w:t>
      </w:r>
      <w:r>
        <w:rPr>
          <w:spacing w:val="-29"/>
          <w:w w:val="110"/>
        </w:rPr>
        <w:t> </w:t>
      </w:r>
      <w:r>
        <w:rPr>
          <w:w w:val="110"/>
        </w:rPr>
        <w:t>been</w:t>
      </w:r>
      <w:r>
        <w:rPr>
          <w:spacing w:val="-31"/>
          <w:w w:val="110"/>
        </w:rPr>
        <w:t> </w:t>
      </w:r>
      <w:r>
        <w:rPr>
          <w:w w:val="110"/>
        </w:rPr>
        <w:t>presented,</w:t>
      </w:r>
      <w:r>
        <w:rPr>
          <w:spacing w:val="-26"/>
          <w:w w:val="110"/>
        </w:rPr>
        <w:t> </w:t>
      </w:r>
      <w:r>
        <w:rPr>
          <w:w w:val="110"/>
        </w:rPr>
        <w:t>in</w:t>
      </w:r>
      <w:r>
        <w:rPr>
          <w:spacing w:val="-29"/>
          <w:w w:val="110"/>
        </w:rPr>
        <w:t> </w:t>
      </w:r>
      <w:r>
        <w:rPr>
          <w:w w:val="110"/>
        </w:rPr>
        <w:t>the</w:t>
      </w:r>
      <w:r>
        <w:rPr>
          <w:spacing w:val="-39"/>
          <w:w w:val="110"/>
        </w:rPr>
        <w:t> </w:t>
      </w:r>
      <w:r>
        <w:rPr>
          <w:w w:val="110"/>
        </w:rPr>
        <w:t>context</w:t>
      </w:r>
      <w:r>
        <w:rPr>
          <w:spacing w:val="-31"/>
          <w:w w:val="110"/>
        </w:rPr>
        <w:t> </w:t>
      </w:r>
      <w:r>
        <w:rPr>
          <w:w w:val="110"/>
        </w:rPr>
        <w:t>of </w:t>
      </w:r>
      <w:r>
        <w:rPr>
          <w:w w:val="115"/>
        </w:rPr>
        <w:t>his</w:t>
      </w:r>
      <w:r>
        <w:rPr>
          <w:spacing w:val="-51"/>
          <w:w w:val="115"/>
        </w:rPr>
        <w:t> </w:t>
      </w:r>
      <w:r>
        <w:rPr>
          <w:w w:val="115"/>
        </w:rPr>
        <w:t>family</w:t>
      </w:r>
      <w:r>
        <w:rPr>
          <w:spacing w:val="-48"/>
          <w:w w:val="115"/>
        </w:rPr>
        <w:t> </w:t>
      </w:r>
      <w:r>
        <w:rPr>
          <w:w w:val="115"/>
        </w:rPr>
        <w:t>...</w:t>
      </w:r>
      <w:r>
        <w:rPr>
          <w:spacing w:val="-2"/>
          <w:w w:val="115"/>
        </w:rPr>
        <w:t> </w:t>
      </w:r>
      <w:r>
        <w:rPr>
          <w:w w:val="115"/>
        </w:rPr>
        <w:t>background");</w:t>
      </w:r>
      <w:r>
        <w:rPr>
          <w:spacing w:val="-40"/>
          <w:w w:val="115"/>
        </w:rPr>
        <w:t> </w:t>
      </w:r>
      <w:r>
        <w:rPr>
          <w:i/>
          <w:w w:val="115"/>
        </w:rPr>
        <w:t>see</w:t>
      </w:r>
      <w:r>
        <w:rPr>
          <w:i/>
          <w:spacing w:val="-47"/>
          <w:w w:val="115"/>
        </w:rPr>
        <w:t> </w:t>
      </w:r>
      <w:r>
        <w:rPr>
          <w:i/>
          <w:w w:val="115"/>
        </w:rPr>
        <w:t>also</w:t>
      </w:r>
      <w:r>
        <w:rPr>
          <w:i/>
          <w:spacing w:val="-44"/>
          <w:w w:val="115"/>
        </w:rPr>
        <w:t> </w:t>
      </w:r>
      <w:r>
        <w:rPr>
          <w:i/>
          <w:w w:val="115"/>
        </w:rPr>
        <w:t>Lewis</w:t>
      </w:r>
      <w:r>
        <w:rPr>
          <w:i/>
          <w:spacing w:val="-47"/>
          <w:w w:val="115"/>
        </w:rPr>
        <w:t> </w:t>
      </w:r>
      <w:r>
        <w:rPr>
          <w:i/>
          <w:w w:val="115"/>
        </w:rPr>
        <w:t>v.</w:t>
      </w:r>
      <w:r>
        <w:rPr>
          <w:i/>
          <w:spacing w:val="-45"/>
          <w:w w:val="115"/>
        </w:rPr>
        <w:t> </w:t>
      </w:r>
      <w:r>
        <w:rPr>
          <w:i/>
          <w:w w:val="115"/>
        </w:rPr>
        <w:t>Dretke,</w:t>
      </w:r>
      <w:r>
        <w:rPr>
          <w:i/>
          <w:spacing w:val="-53"/>
          <w:w w:val="115"/>
        </w:rPr>
        <w:t> </w:t>
      </w:r>
      <w:r>
        <w:rPr>
          <w:w w:val="115"/>
        </w:rPr>
        <w:t>355</w:t>
      </w:r>
      <w:r>
        <w:rPr>
          <w:spacing w:val="-49"/>
          <w:w w:val="115"/>
        </w:rPr>
        <w:t> </w:t>
      </w:r>
      <w:r>
        <w:rPr>
          <w:w w:val="115"/>
        </w:rPr>
        <w:t>F.3d</w:t>
      </w:r>
      <w:r>
        <w:rPr>
          <w:spacing w:val="-47"/>
          <w:w w:val="115"/>
        </w:rPr>
        <w:t> </w:t>
      </w:r>
      <w:r>
        <w:rPr>
          <w:w w:val="115"/>
        </w:rPr>
        <w:t>364,</w:t>
      </w:r>
      <w:r>
        <w:rPr>
          <w:spacing w:val="-47"/>
          <w:w w:val="115"/>
        </w:rPr>
        <w:t> </w:t>
      </w:r>
      <w:r>
        <w:rPr>
          <w:w w:val="115"/>
        </w:rPr>
        <w:t>at</w:t>
      </w:r>
      <w:r>
        <w:rPr>
          <w:spacing w:val="-49"/>
          <w:w w:val="115"/>
        </w:rPr>
        <w:t> </w:t>
      </w:r>
      <w:r>
        <w:rPr>
          <w:w w:val="115"/>
        </w:rPr>
        <w:t>368</w:t>
      </w:r>
      <w:r>
        <w:rPr>
          <w:spacing w:val="-49"/>
          <w:w w:val="115"/>
        </w:rPr>
        <w:t> </w:t>
      </w:r>
      <w:r>
        <w:rPr>
          <w:w w:val="115"/>
        </w:rPr>
        <w:t>(5th</w:t>
      </w:r>
      <w:r>
        <w:rPr>
          <w:spacing w:val="-47"/>
          <w:w w:val="115"/>
        </w:rPr>
        <w:t> </w:t>
      </w:r>
      <w:r>
        <w:rPr>
          <w:w w:val="115"/>
        </w:rPr>
        <w:t>Cir.</w:t>
      </w:r>
      <w:r>
        <w:rPr>
          <w:spacing w:val="-47"/>
          <w:w w:val="115"/>
        </w:rPr>
        <w:t> </w:t>
      </w:r>
      <w:r>
        <w:rPr>
          <w:w w:val="115"/>
        </w:rPr>
        <w:t>2003)</w:t>
      </w:r>
      <w:r>
        <w:rPr>
          <w:spacing w:val="-46"/>
          <w:w w:val="115"/>
        </w:rPr>
        <w:t> </w:t>
      </w:r>
      <w:r>
        <w:rPr>
          <w:rFonts w:ascii="Arial"/>
          <w:w w:val="115"/>
        </w:rPr>
        <w:t>("It</w:t>
      </w:r>
      <w:r>
        <w:rPr>
          <w:rFonts w:ascii="Arial"/>
          <w:spacing w:val="-58"/>
          <w:w w:val="115"/>
        </w:rPr>
        <w:t> </w:t>
      </w:r>
      <w:r>
        <w:rPr>
          <w:w w:val="115"/>
        </w:rPr>
        <w:t>is </w:t>
      </w:r>
      <w:r>
        <w:rPr>
          <w:w w:val="110"/>
        </w:rPr>
        <w:t>axiomatic</w:t>
      </w:r>
      <w:r>
        <w:rPr>
          <w:spacing w:val="-33"/>
          <w:w w:val="110"/>
        </w:rPr>
        <w:t> </w:t>
      </w:r>
      <w:r>
        <w:rPr>
          <w:w w:val="110"/>
        </w:rPr>
        <w:t>-</w:t>
      </w:r>
      <w:r>
        <w:rPr>
          <w:spacing w:val="8"/>
          <w:w w:val="110"/>
        </w:rPr>
        <w:t> </w:t>
      </w:r>
      <w:r>
        <w:rPr>
          <w:w w:val="110"/>
        </w:rPr>
        <w:t>particularly</w:t>
      </w:r>
      <w:r>
        <w:rPr>
          <w:spacing w:val="-28"/>
          <w:w w:val="110"/>
        </w:rPr>
        <w:t> </w:t>
      </w:r>
      <w:r>
        <w:rPr>
          <w:w w:val="110"/>
        </w:rPr>
        <w:t>since</w:t>
      </w:r>
      <w:r>
        <w:rPr>
          <w:spacing w:val="-33"/>
          <w:w w:val="110"/>
        </w:rPr>
        <w:t> </w:t>
      </w:r>
      <w:r>
        <w:rPr>
          <w:i/>
          <w:w w:val="110"/>
        </w:rPr>
        <w:t>Wiggins</w:t>
      </w:r>
      <w:r>
        <w:rPr>
          <w:i/>
          <w:spacing w:val="-38"/>
          <w:w w:val="110"/>
        </w:rPr>
        <w:t> </w:t>
      </w:r>
      <w:r>
        <w:rPr>
          <w:w w:val="110"/>
        </w:rPr>
        <w:t>-</w:t>
      </w:r>
      <w:r>
        <w:rPr>
          <w:spacing w:val="10"/>
          <w:w w:val="110"/>
        </w:rPr>
        <w:t> </w:t>
      </w:r>
      <w:r>
        <w:rPr>
          <w:w w:val="110"/>
        </w:rPr>
        <w:t>that</w:t>
      </w:r>
      <w:r>
        <w:rPr>
          <w:spacing w:val="-28"/>
          <w:w w:val="110"/>
        </w:rPr>
        <w:t> </w:t>
      </w:r>
      <w:r>
        <w:rPr>
          <w:w w:val="110"/>
        </w:rPr>
        <w:t>[the</w:t>
      </w:r>
      <w:r>
        <w:rPr>
          <w:spacing w:val="-34"/>
          <w:w w:val="110"/>
        </w:rPr>
        <w:t> </w:t>
      </w:r>
      <w:r>
        <w:rPr>
          <w:w w:val="110"/>
        </w:rPr>
        <w:t>decision</w:t>
      </w:r>
      <w:r>
        <w:rPr>
          <w:spacing w:val="-30"/>
          <w:w w:val="110"/>
        </w:rPr>
        <w:t> </w:t>
      </w:r>
      <w:r>
        <w:rPr>
          <w:w w:val="110"/>
        </w:rPr>
        <w:t>not</w:t>
      </w:r>
      <w:r>
        <w:rPr>
          <w:spacing w:val="-34"/>
          <w:w w:val="110"/>
        </w:rPr>
        <w:t> </w:t>
      </w:r>
      <w:r>
        <w:rPr>
          <w:w w:val="110"/>
        </w:rPr>
        <w:t>to</w:t>
      </w:r>
      <w:r>
        <w:rPr>
          <w:spacing w:val="-30"/>
          <w:w w:val="110"/>
        </w:rPr>
        <w:t> </w:t>
      </w:r>
      <w:r>
        <w:rPr>
          <w:w w:val="110"/>
        </w:rPr>
        <w:t>present</w:t>
      </w:r>
      <w:r>
        <w:rPr>
          <w:spacing w:val="-24"/>
          <w:w w:val="110"/>
        </w:rPr>
        <w:t> </w:t>
      </w:r>
      <w:r>
        <w:rPr>
          <w:w w:val="110"/>
        </w:rPr>
        <w:t>mitigating</w:t>
      </w:r>
      <w:r>
        <w:rPr>
          <w:spacing w:val="-26"/>
          <w:w w:val="110"/>
        </w:rPr>
        <w:t> </w:t>
      </w:r>
      <w:r>
        <w:rPr>
          <w:w w:val="110"/>
        </w:rPr>
        <w:t>evidence] </w:t>
      </w:r>
      <w:r>
        <w:rPr>
          <w:w w:val="115"/>
        </w:rPr>
        <w:t>cannot</w:t>
      </w:r>
      <w:r>
        <w:rPr>
          <w:spacing w:val="-37"/>
          <w:w w:val="115"/>
        </w:rPr>
        <w:t> </w:t>
      </w:r>
      <w:r>
        <w:rPr>
          <w:w w:val="115"/>
        </w:rPr>
        <w:t>be</w:t>
      </w:r>
      <w:r>
        <w:rPr>
          <w:spacing w:val="-44"/>
          <w:w w:val="115"/>
        </w:rPr>
        <w:t> </w:t>
      </w:r>
      <w:r>
        <w:rPr>
          <w:w w:val="115"/>
        </w:rPr>
        <w:t>credited</w:t>
      </w:r>
      <w:r>
        <w:rPr>
          <w:spacing w:val="-39"/>
          <w:w w:val="115"/>
        </w:rPr>
        <w:t> </w:t>
      </w:r>
      <w:r>
        <w:rPr>
          <w:w w:val="115"/>
        </w:rPr>
        <w:t>as</w:t>
      </w:r>
      <w:r>
        <w:rPr>
          <w:spacing w:val="-39"/>
          <w:w w:val="115"/>
        </w:rPr>
        <w:t> </w:t>
      </w:r>
      <w:r>
        <w:rPr>
          <w:w w:val="115"/>
        </w:rPr>
        <w:t>calculated</w:t>
      </w:r>
      <w:r>
        <w:rPr>
          <w:spacing w:val="-33"/>
          <w:w w:val="115"/>
        </w:rPr>
        <w:t> </w:t>
      </w:r>
      <w:r>
        <w:rPr>
          <w:w w:val="115"/>
        </w:rPr>
        <w:t>tactics</w:t>
      </w:r>
      <w:r>
        <w:rPr>
          <w:spacing w:val="-43"/>
          <w:w w:val="115"/>
        </w:rPr>
        <w:t> </w:t>
      </w:r>
      <w:r>
        <w:rPr>
          <w:w w:val="115"/>
        </w:rPr>
        <w:t>or</w:t>
      </w:r>
      <w:r>
        <w:rPr>
          <w:spacing w:val="-39"/>
          <w:w w:val="115"/>
        </w:rPr>
        <w:t> </w:t>
      </w:r>
      <w:r>
        <w:rPr>
          <w:w w:val="115"/>
        </w:rPr>
        <w:t>strategy</w:t>
      </w:r>
      <w:r>
        <w:rPr>
          <w:spacing w:val="-38"/>
          <w:w w:val="115"/>
        </w:rPr>
        <w:t> </w:t>
      </w:r>
      <w:r>
        <w:rPr>
          <w:w w:val="115"/>
        </w:rPr>
        <w:t>unless</w:t>
      </w:r>
      <w:r>
        <w:rPr>
          <w:spacing w:val="-39"/>
          <w:w w:val="115"/>
        </w:rPr>
        <w:t> </w:t>
      </w:r>
      <w:r>
        <w:rPr>
          <w:w w:val="115"/>
        </w:rPr>
        <w:t>it</w:t>
      </w:r>
      <w:r>
        <w:rPr>
          <w:spacing w:val="-37"/>
          <w:w w:val="115"/>
        </w:rPr>
        <w:t> </w:t>
      </w:r>
      <w:r>
        <w:rPr>
          <w:w w:val="115"/>
        </w:rPr>
        <w:t>is</w:t>
      </w:r>
      <w:r>
        <w:rPr>
          <w:spacing w:val="-37"/>
          <w:w w:val="115"/>
        </w:rPr>
        <w:t> </w:t>
      </w:r>
      <w:r>
        <w:rPr>
          <w:w w:val="115"/>
        </w:rPr>
        <w:t>grounded</w:t>
      </w:r>
      <w:r>
        <w:rPr>
          <w:spacing w:val="-33"/>
          <w:w w:val="115"/>
        </w:rPr>
        <w:t> </w:t>
      </w:r>
      <w:r>
        <w:rPr>
          <w:w w:val="115"/>
        </w:rPr>
        <w:t>in</w:t>
      </w:r>
      <w:r>
        <w:rPr>
          <w:spacing w:val="-44"/>
          <w:w w:val="115"/>
        </w:rPr>
        <w:t> </w:t>
      </w:r>
      <w:r>
        <w:rPr>
          <w:w w:val="115"/>
        </w:rPr>
        <w:t>sufficient</w:t>
      </w:r>
      <w:r>
        <w:rPr>
          <w:spacing w:val="-35"/>
          <w:w w:val="115"/>
        </w:rPr>
        <w:t> </w:t>
      </w:r>
      <w:r>
        <w:rPr>
          <w:w w:val="115"/>
        </w:rPr>
        <w:t>facts, resulting</w:t>
      </w:r>
      <w:r>
        <w:rPr>
          <w:spacing w:val="-38"/>
          <w:w w:val="115"/>
        </w:rPr>
        <w:t> </w:t>
      </w:r>
      <w:r>
        <w:rPr>
          <w:w w:val="115"/>
        </w:rPr>
        <w:t>in</w:t>
      </w:r>
      <w:r>
        <w:rPr>
          <w:spacing w:val="-34"/>
          <w:w w:val="115"/>
        </w:rPr>
        <w:t> </w:t>
      </w:r>
      <w:r>
        <w:rPr>
          <w:w w:val="115"/>
        </w:rPr>
        <w:t>turn</w:t>
      </w:r>
      <w:r>
        <w:rPr>
          <w:spacing w:val="-42"/>
          <w:w w:val="115"/>
        </w:rPr>
        <w:t> </w:t>
      </w:r>
      <w:r>
        <w:rPr>
          <w:w w:val="115"/>
        </w:rPr>
        <w:t>from</w:t>
      </w:r>
      <w:r>
        <w:rPr>
          <w:spacing w:val="-38"/>
          <w:w w:val="115"/>
        </w:rPr>
        <w:t> </w:t>
      </w:r>
      <w:r>
        <w:rPr>
          <w:w w:val="115"/>
        </w:rPr>
        <w:t>an</w:t>
      </w:r>
      <w:r>
        <w:rPr>
          <w:spacing w:val="-44"/>
          <w:w w:val="115"/>
        </w:rPr>
        <w:t> </w:t>
      </w:r>
      <w:r>
        <w:rPr>
          <w:w w:val="115"/>
        </w:rPr>
        <w:t>investigation</w:t>
      </w:r>
      <w:r>
        <w:rPr>
          <w:spacing w:val="-32"/>
          <w:w w:val="115"/>
        </w:rPr>
        <w:t> </w:t>
      </w:r>
      <w:r>
        <w:rPr>
          <w:w w:val="115"/>
        </w:rPr>
        <w:t>that</w:t>
      </w:r>
      <w:r>
        <w:rPr>
          <w:spacing w:val="-41"/>
          <w:w w:val="115"/>
        </w:rPr>
        <w:t> </w:t>
      </w:r>
      <w:r>
        <w:rPr>
          <w:w w:val="115"/>
        </w:rPr>
        <w:t>is</w:t>
      </w:r>
      <w:r>
        <w:rPr>
          <w:spacing w:val="-41"/>
          <w:w w:val="115"/>
        </w:rPr>
        <w:t> </w:t>
      </w:r>
      <w:r>
        <w:rPr>
          <w:w w:val="115"/>
        </w:rPr>
        <w:t>at</w:t>
      </w:r>
      <w:r>
        <w:rPr>
          <w:spacing w:val="-39"/>
          <w:w w:val="115"/>
        </w:rPr>
        <w:t> </w:t>
      </w:r>
      <w:r>
        <w:rPr>
          <w:w w:val="115"/>
        </w:rPr>
        <w:t>least</w:t>
      </w:r>
      <w:r>
        <w:rPr>
          <w:spacing w:val="-37"/>
          <w:w w:val="115"/>
        </w:rPr>
        <w:t> </w:t>
      </w:r>
      <w:r>
        <w:rPr>
          <w:w w:val="115"/>
        </w:rPr>
        <w:t>adequate</w:t>
      </w:r>
      <w:r>
        <w:rPr>
          <w:spacing w:val="-37"/>
          <w:w w:val="115"/>
        </w:rPr>
        <w:t> </w:t>
      </w:r>
      <w:r>
        <w:rPr>
          <w:w w:val="115"/>
        </w:rPr>
        <w:t>for</w:t>
      </w:r>
      <w:r>
        <w:rPr>
          <w:spacing w:val="-43"/>
          <w:w w:val="115"/>
        </w:rPr>
        <w:t> </w:t>
      </w:r>
      <w:r>
        <w:rPr>
          <w:w w:val="115"/>
        </w:rPr>
        <w:t>that</w:t>
      </w:r>
      <w:r>
        <w:rPr>
          <w:spacing w:val="-40"/>
          <w:w w:val="115"/>
        </w:rPr>
        <w:t> </w:t>
      </w:r>
      <w:r>
        <w:rPr>
          <w:w w:val="115"/>
        </w:rPr>
        <w:t>purpose.")</w:t>
      </w:r>
      <w:r>
        <w:rPr>
          <w:spacing w:val="-38"/>
          <w:w w:val="115"/>
        </w:rPr>
        <w:t> </w:t>
      </w:r>
      <w:r>
        <w:rPr>
          <w:w w:val="115"/>
        </w:rPr>
        <w:t>and</w:t>
      </w:r>
      <w:r>
        <w:rPr>
          <w:spacing w:val="-38"/>
          <w:w w:val="115"/>
        </w:rPr>
        <w:t> </w:t>
      </w:r>
      <w:r>
        <w:rPr>
          <w:w w:val="115"/>
        </w:rPr>
        <w:t>most recently</w:t>
      </w:r>
      <w:r>
        <w:rPr>
          <w:spacing w:val="-5"/>
          <w:w w:val="115"/>
        </w:rPr>
        <w:t> </w:t>
      </w:r>
      <w:r>
        <w:rPr>
          <w:i/>
          <w:w w:val="115"/>
        </w:rPr>
        <w:t>Rompilla</w:t>
      </w:r>
      <w:r>
        <w:rPr>
          <w:i/>
          <w:spacing w:val="-5"/>
          <w:w w:val="115"/>
        </w:rPr>
        <w:t> </w:t>
      </w:r>
      <w:r>
        <w:rPr>
          <w:i/>
          <w:w w:val="115"/>
        </w:rPr>
        <w:t>v.</w:t>
      </w:r>
      <w:r>
        <w:rPr>
          <w:i/>
          <w:spacing w:val="-10"/>
          <w:w w:val="115"/>
        </w:rPr>
        <w:t> </w:t>
      </w:r>
      <w:r>
        <w:rPr>
          <w:i/>
          <w:w w:val="115"/>
        </w:rPr>
        <w:t>Beard,</w:t>
      </w:r>
      <w:r>
        <w:rPr>
          <w:i/>
          <w:spacing w:val="-22"/>
          <w:w w:val="115"/>
        </w:rPr>
        <w:t> </w:t>
      </w:r>
      <w:r>
        <w:rPr>
          <w:w w:val="115"/>
        </w:rPr>
        <w:t>545</w:t>
      </w:r>
      <w:r>
        <w:rPr>
          <w:spacing w:val="-8"/>
          <w:w w:val="115"/>
        </w:rPr>
        <w:t> </w:t>
      </w:r>
      <w:r>
        <w:rPr>
          <w:w w:val="115"/>
        </w:rPr>
        <w:t>U.S._,</w:t>
      </w:r>
      <w:r>
        <w:rPr>
          <w:spacing w:val="-18"/>
          <w:w w:val="115"/>
        </w:rPr>
        <w:t> </w:t>
      </w:r>
      <w:r>
        <w:rPr>
          <w:w w:val="115"/>
        </w:rPr>
        <w:t>(2005).</w:t>
      </w:r>
    </w:p>
    <w:p>
      <w:pPr>
        <w:pStyle w:val="BodyText"/>
        <w:tabs>
          <w:tab w:pos="4000" w:val="left" w:leader="none"/>
          <w:tab w:pos="4489" w:val="left" w:leader="none"/>
        </w:tabs>
        <w:spacing w:before="26"/>
        <w:ind w:left="2249"/>
      </w:pPr>
      <w:r>
        <w:rPr/>
        <w:pict>
          <v:line style="position:absolute;mso-position-horizontal-relative:page;mso-position-vertical-relative:paragraph;z-index:3280" from="604.781555pt,-15.733935pt" to="604.781555pt,-54.324081pt" stroked="true" strokeweight=".360848pt" strokecolor="#000000">
            <v:stroke dashstyle="solid"/>
            <w10:wrap type="none"/>
          </v:line>
        </w:pict>
      </w:r>
      <w:r>
        <w:rPr>
          <w:w w:val="105"/>
        </w:rPr>
        <w:t>.</w:t>
      </w:r>
      <w:r>
        <w:rPr>
          <w:spacing w:val="56"/>
          <w:w w:val="105"/>
        </w:rPr>
        <w:t> </w:t>
      </w:r>
      <w:r>
        <w:rPr>
          <w:w w:val="105"/>
        </w:rPr>
        <w:t>Should</w:t>
      </w:r>
      <w:r>
        <w:rPr>
          <w:spacing w:val="3"/>
          <w:w w:val="105"/>
        </w:rPr>
        <w:t> </w:t>
      </w:r>
      <w:r>
        <w:rPr>
          <w:w w:val="105"/>
        </w:rPr>
        <w:t>Mr.</w:t>
      </w:r>
      <w:r>
        <w:rPr>
          <w:w w:val="105"/>
          <w:u w:val="single"/>
        </w:rPr>
        <w:t> </w:t>
        <w:tab/>
      </w:r>
      <w:r>
        <w:rPr>
          <w:w w:val="105"/>
        </w:rPr>
        <w:tab/>
        <w:t>be</w:t>
      </w:r>
      <w:r>
        <w:rPr>
          <w:spacing w:val="-19"/>
          <w:w w:val="105"/>
        </w:rPr>
        <w:t> </w:t>
      </w:r>
      <w:r>
        <w:rPr>
          <w:w w:val="105"/>
        </w:rPr>
        <w:t>convicted,</w:t>
      </w:r>
      <w:r>
        <w:rPr>
          <w:spacing w:val="-6"/>
          <w:w w:val="105"/>
        </w:rPr>
        <w:t> </w:t>
      </w:r>
      <w:r>
        <w:rPr>
          <w:w w:val="105"/>
        </w:rPr>
        <w:t>his</w:t>
      </w:r>
      <w:r>
        <w:rPr>
          <w:spacing w:val="-18"/>
          <w:w w:val="105"/>
        </w:rPr>
        <w:t> </w:t>
      </w:r>
      <w:r>
        <w:rPr>
          <w:w w:val="105"/>
        </w:rPr>
        <w:t>sentence</w:t>
      </w:r>
      <w:r>
        <w:rPr>
          <w:spacing w:val="-11"/>
          <w:w w:val="105"/>
        </w:rPr>
        <w:t> </w:t>
      </w:r>
      <w:r>
        <w:rPr>
          <w:w w:val="105"/>
        </w:rPr>
        <w:t>''ultimately</w:t>
      </w:r>
      <w:r>
        <w:rPr>
          <w:spacing w:val="-4"/>
          <w:w w:val="105"/>
        </w:rPr>
        <w:t> </w:t>
      </w:r>
      <w:r>
        <w:rPr>
          <w:w w:val="105"/>
        </w:rPr>
        <w:t>will</w:t>
      </w:r>
      <w:r>
        <w:rPr>
          <w:spacing w:val="-19"/>
          <w:w w:val="105"/>
        </w:rPr>
        <w:t> </w:t>
      </w:r>
      <w:r>
        <w:rPr>
          <w:w w:val="105"/>
        </w:rPr>
        <w:t>turn</w:t>
      </w:r>
      <w:r>
        <w:rPr>
          <w:spacing w:val="-18"/>
          <w:w w:val="105"/>
        </w:rPr>
        <w:t> </w:t>
      </w:r>
      <w:r>
        <w:rPr>
          <w:w w:val="105"/>
        </w:rPr>
        <w:t>on</w:t>
      </w:r>
      <w:r>
        <w:rPr>
          <w:spacing w:val="-16"/>
          <w:w w:val="105"/>
        </w:rPr>
        <w:t> </w:t>
      </w:r>
      <w:r>
        <w:rPr>
          <w:w w:val="105"/>
        </w:rPr>
        <w:t>mitigating</w:t>
      </w:r>
    </w:p>
    <w:p>
      <w:pPr>
        <w:pStyle w:val="BodyText"/>
        <w:spacing w:before="8"/>
        <w:rPr>
          <w:sz w:val="18"/>
        </w:rPr>
      </w:pPr>
    </w:p>
    <w:p>
      <w:pPr>
        <w:pStyle w:val="BodyText"/>
        <w:spacing w:before="91"/>
        <w:ind w:left="1283"/>
      </w:pPr>
      <w:r>
        <w:rPr>
          <w:w w:val="105"/>
        </w:rPr>
        <w:t>evidence</w:t>
      </w:r>
      <w:r>
        <w:rPr>
          <w:spacing w:val="-3"/>
          <w:w w:val="105"/>
        </w:rPr>
        <w:t> </w:t>
      </w:r>
      <w:r>
        <w:rPr>
          <w:w w:val="105"/>
        </w:rPr>
        <w:t>and</w:t>
      </w:r>
      <w:r>
        <w:rPr>
          <w:spacing w:val="-4"/>
          <w:w w:val="105"/>
        </w:rPr>
        <w:t> </w:t>
      </w:r>
      <w:r>
        <w:rPr>
          <w:w w:val="105"/>
        </w:rPr>
        <w:t>on</w:t>
      </w:r>
      <w:r>
        <w:rPr>
          <w:spacing w:val="-17"/>
          <w:w w:val="105"/>
        </w:rPr>
        <w:t> </w:t>
      </w:r>
      <w:r>
        <w:rPr>
          <w:w w:val="105"/>
        </w:rPr>
        <w:t>the</w:t>
      </w:r>
      <w:r>
        <w:rPr>
          <w:spacing w:val="-14"/>
          <w:w w:val="105"/>
        </w:rPr>
        <w:t> </w:t>
      </w:r>
      <w:r>
        <w:rPr>
          <w:w w:val="105"/>
        </w:rPr>
        <w:t>advocate's</w:t>
      </w:r>
      <w:r>
        <w:rPr>
          <w:spacing w:val="-3"/>
          <w:w w:val="105"/>
        </w:rPr>
        <w:t> </w:t>
      </w:r>
      <w:r>
        <w:rPr>
          <w:w w:val="105"/>
        </w:rPr>
        <w:t>ability</w:t>
      </w:r>
      <w:r>
        <w:rPr>
          <w:spacing w:val="-10"/>
          <w:w w:val="105"/>
        </w:rPr>
        <w:t> </w:t>
      </w:r>
      <w:r>
        <w:rPr>
          <w:w w:val="105"/>
        </w:rPr>
        <w:t>to</w:t>
      </w:r>
      <w:r>
        <w:rPr>
          <w:spacing w:val="-10"/>
          <w:w w:val="105"/>
        </w:rPr>
        <w:t> </w:t>
      </w:r>
      <w:r>
        <w:rPr>
          <w:w w:val="105"/>
        </w:rPr>
        <w:t>marshal</w:t>
      </w:r>
      <w:r>
        <w:rPr>
          <w:spacing w:val="-4"/>
          <w:w w:val="105"/>
        </w:rPr>
        <w:t> </w:t>
      </w:r>
      <w:r>
        <w:rPr>
          <w:w w:val="105"/>
        </w:rPr>
        <w:t>and</w:t>
      </w:r>
      <w:r>
        <w:rPr>
          <w:spacing w:val="-2"/>
          <w:w w:val="105"/>
        </w:rPr>
        <w:t> </w:t>
      </w:r>
      <w:r>
        <w:rPr>
          <w:w w:val="105"/>
        </w:rPr>
        <w:t>present</w:t>
      </w:r>
      <w:r>
        <w:rPr>
          <w:spacing w:val="-7"/>
          <w:w w:val="105"/>
        </w:rPr>
        <w:t> </w:t>
      </w:r>
      <w:r>
        <w:rPr>
          <w:w w:val="105"/>
        </w:rPr>
        <w:t>that</w:t>
      </w:r>
      <w:r>
        <w:rPr>
          <w:spacing w:val="-11"/>
          <w:w w:val="105"/>
        </w:rPr>
        <w:t> </w:t>
      </w:r>
      <w:r>
        <w:rPr>
          <w:w w:val="105"/>
        </w:rPr>
        <w:t>evidence."</w:t>
      </w:r>
      <w:r>
        <w:rPr>
          <w:spacing w:val="39"/>
          <w:w w:val="105"/>
        </w:rPr>
        <w:t> </w:t>
      </w:r>
      <w:r>
        <w:rPr>
          <w:w w:val="105"/>
        </w:rPr>
        <w:t>Goodpaster,</w:t>
      </w:r>
      <w:r>
        <w:rPr>
          <w:spacing w:val="-5"/>
          <w:w w:val="105"/>
        </w:rPr>
        <w:t> </w:t>
      </w:r>
      <w:r>
        <w:rPr>
          <w:w w:val="105"/>
          <w:u w:val="thick"/>
        </w:rPr>
        <w:t>The</w:t>
      </w:r>
    </w:p>
    <w:p>
      <w:pPr>
        <w:pStyle w:val="BodyText"/>
        <w:rPr>
          <w:sz w:val="26"/>
        </w:rPr>
      </w:pPr>
    </w:p>
    <w:p>
      <w:pPr>
        <w:pStyle w:val="BodyText"/>
        <w:rPr>
          <w:sz w:val="26"/>
        </w:rPr>
      </w:pPr>
    </w:p>
    <w:p>
      <w:pPr>
        <w:pStyle w:val="BodyText"/>
        <w:spacing w:before="4"/>
        <w:rPr>
          <w:sz w:val="36"/>
        </w:rPr>
      </w:pPr>
    </w:p>
    <w:p>
      <w:pPr>
        <w:spacing w:before="0"/>
        <w:ind w:left="250" w:right="286" w:firstLine="0"/>
        <w:jc w:val="center"/>
        <w:rPr>
          <w:sz w:val="21"/>
        </w:rPr>
      </w:pPr>
      <w:r>
        <w:rPr>
          <w:sz w:val="21"/>
        </w:rPr>
        <w:t>15</w:t>
      </w:r>
    </w:p>
    <w:p>
      <w:pPr>
        <w:pStyle w:val="BodyText"/>
        <w:rPr>
          <w:sz w:val="22"/>
        </w:rPr>
      </w:pPr>
    </w:p>
    <w:p>
      <w:pPr>
        <w:spacing w:before="159"/>
        <w:ind w:left="111" w:right="0" w:firstLine="0"/>
        <w:jc w:val="left"/>
        <w:rPr>
          <w:sz w:val="9"/>
        </w:rPr>
      </w:pPr>
      <w:r>
        <w:rPr>
          <w:w w:val="120"/>
          <w:sz w:val="9"/>
        </w:rPr>
        <w:t>-- - ---- </w:t>
      </w:r>
      <w:r>
        <w:rPr>
          <w:w w:val="285"/>
          <w:sz w:val="9"/>
        </w:rPr>
        <w:t>----- </w:t>
      </w:r>
      <w:r>
        <w:rPr>
          <w:w w:val="200"/>
          <w:sz w:val="9"/>
        </w:rPr>
        <w:t>-------- </w:t>
      </w:r>
      <w:r>
        <w:rPr>
          <w:w w:val="285"/>
          <w:sz w:val="9"/>
        </w:rPr>
        <w:t>-------------------- </w:t>
      </w:r>
      <w:r>
        <w:rPr>
          <w:w w:val="390"/>
          <w:sz w:val="9"/>
        </w:rPr>
        <w:t>------------ </w:t>
      </w:r>
      <w:r>
        <w:rPr>
          <w:w w:val="200"/>
          <w:sz w:val="9"/>
        </w:rPr>
        <w:t>----</w:t>
      </w:r>
    </w:p>
    <w:p>
      <w:pPr>
        <w:spacing w:after="0"/>
        <w:jc w:val="left"/>
        <w:rPr>
          <w:sz w:val="9"/>
        </w:rPr>
        <w:sectPr>
          <w:footerReference w:type="default" r:id="rId14"/>
          <w:pgSz w:w="12230" w:h="15820"/>
          <w:pgMar w:footer="0" w:header="0" w:top="0" w:bottom="0" w:left="0" w:right="260"/>
        </w:sectPr>
      </w:pPr>
    </w:p>
    <w:p>
      <w:pPr>
        <w:pStyle w:val="BodyText"/>
        <w:rPr>
          <w:sz w:val="20"/>
        </w:rPr>
      </w:pPr>
      <w:r>
        <w:rPr/>
        <w:pict>
          <v:line style="position:absolute;mso-position-horizontal-relative:page;mso-position-vertical-relative:page;z-index:3424" from="352.187836pt,778.655396pt" to="404.149973pt,778.655396pt" stroked="true" strokeweight=".360656pt" strokecolor="#000000">
            <v:stroke dashstyle="solid"/>
            <w10:wrap type="none"/>
          </v:line>
        </w:pict>
      </w:r>
      <w:r>
        <w:rPr/>
        <w:pict>
          <v:line style="position:absolute;mso-position-horizontal-relative:page;mso-position-vertical-relative:page;z-index:3448" from="245.376755pt,778.294739pt" to="281.461573pt,778.294739pt" stroked="true" strokeweight=".360656pt" strokecolor="#000000">
            <v:stroke dashstyle="solid"/>
            <w10:wrap type="none"/>
          </v:line>
        </w:pict>
      </w:r>
      <w:r>
        <w:rPr/>
        <w:pict>
          <v:line style="position:absolute;mso-position-horizontal-relative:page;mso-position-vertical-relative:page;z-index:3472" from="460.442291pt,779.016052pt" to="500.857287pt,779.016052pt" stroked="true" strokeweight=".360656pt" strokecolor="#000000">
            <v:stroke dashstyle="solid"/>
            <w10:wrap type="none"/>
          </v:line>
        </w:pict>
      </w:r>
      <w:r>
        <w:rPr/>
        <w:pict>
          <v:line style="position:absolute;mso-position-horizontal-relative:page;mso-position-vertical-relative:page;z-index:3496" from="142.895874pt,777.934082pt" to="189.084441pt,777.934082pt" stroked="true" strokeweight=".360656pt" strokecolor="#000000">
            <v:stroke dashstyle="solid"/>
            <w10:wrap type="none"/>
          </v:line>
        </w:pict>
      </w:r>
    </w:p>
    <w:p>
      <w:pPr>
        <w:pStyle w:val="BodyText"/>
        <w:rPr>
          <w:sz w:val="20"/>
        </w:rPr>
      </w:pPr>
    </w:p>
    <w:p>
      <w:pPr>
        <w:pStyle w:val="BodyText"/>
        <w:rPr>
          <w:sz w:val="20"/>
        </w:rPr>
      </w:pPr>
    </w:p>
    <w:p>
      <w:pPr>
        <w:pStyle w:val="BodyText"/>
        <w:spacing w:before="9"/>
        <w:rPr>
          <w:sz w:val="29"/>
        </w:rPr>
      </w:pPr>
    </w:p>
    <w:p>
      <w:pPr>
        <w:pStyle w:val="BodyText"/>
        <w:spacing w:line="513" w:lineRule="auto" w:before="91"/>
        <w:ind w:left="1338" w:right="1286" w:firstLine="9"/>
      </w:pPr>
      <w:r>
        <w:rPr/>
        <w:pict>
          <v:line style="position:absolute;mso-position-horizontal-relative:page;mso-position-vertical-relative:paragraph;z-index:3400" from="604.059875pt,-16.451351pt" to="604.059875pt,-51.795597pt" stroked="true" strokeweight=".360848pt" strokecolor="#000000">
            <v:stroke dashstyle="solid"/>
            <w10:wrap type="none"/>
          </v:line>
        </w:pict>
      </w:r>
      <w:r>
        <w:rPr>
          <w:w w:val="105"/>
          <w:u w:val="thick"/>
        </w:rPr>
        <w:t>Adversary</w:t>
      </w:r>
      <w:r>
        <w:rPr>
          <w:spacing w:val="-13"/>
          <w:w w:val="105"/>
          <w:u w:val="thick"/>
        </w:rPr>
        <w:t> </w:t>
      </w:r>
      <w:r>
        <w:rPr>
          <w:w w:val="105"/>
          <w:u w:val="thick"/>
        </w:rPr>
        <w:t>System,</w:t>
      </w:r>
      <w:r>
        <w:rPr>
          <w:spacing w:val="-10"/>
          <w:w w:val="105"/>
          <w:u w:val="thick"/>
        </w:rPr>
        <w:t> </w:t>
      </w:r>
      <w:r>
        <w:rPr>
          <w:w w:val="105"/>
          <w:u w:val="thick"/>
        </w:rPr>
        <w:t>Advocacy,</w:t>
      </w:r>
      <w:r>
        <w:rPr>
          <w:spacing w:val="-6"/>
          <w:w w:val="105"/>
          <w:u w:val="thick"/>
        </w:rPr>
        <w:t> </w:t>
      </w:r>
      <w:r>
        <w:rPr>
          <w:w w:val="105"/>
          <w:u w:val="thick"/>
        </w:rPr>
        <w:t>and</w:t>
      </w:r>
      <w:r>
        <w:rPr>
          <w:spacing w:val="-16"/>
          <w:w w:val="105"/>
          <w:u w:val="thick"/>
        </w:rPr>
        <w:t> </w:t>
      </w:r>
      <w:r>
        <w:rPr>
          <w:w w:val="105"/>
          <w:u w:val="thick"/>
        </w:rPr>
        <w:t>Effective</w:t>
      </w:r>
      <w:r>
        <w:rPr>
          <w:spacing w:val="-7"/>
          <w:w w:val="105"/>
          <w:u w:val="thick"/>
        </w:rPr>
        <w:t> </w:t>
      </w:r>
      <w:r>
        <w:rPr>
          <w:w w:val="105"/>
          <w:u w:val="thick"/>
        </w:rPr>
        <w:t>Assistance</w:t>
      </w:r>
      <w:r>
        <w:rPr>
          <w:spacing w:val="-11"/>
          <w:w w:val="105"/>
          <w:u w:val="thick"/>
        </w:rPr>
        <w:t> </w:t>
      </w:r>
      <w:r>
        <w:rPr>
          <w:w w:val="105"/>
          <w:u w:val="thick"/>
        </w:rPr>
        <w:t>of</w:t>
      </w:r>
      <w:r>
        <w:rPr>
          <w:spacing w:val="-16"/>
          <w:w w:val="105"/>
          <w:u w:val="thick"/>
        </w:rPr>
        <w:t> </w:t>
      </w:r>
      <w:r>
        <w:rPr>
          <w:w w:val="105"/>
          <w:u w:val="thick"/>
        </w:rPr>
        <w:t>Counsel</w:t>
      </w:r>
      <w:r>
        <w:rPr>
          <w:spacing w:val="-4"/>
          <w:w w:val="105"/>
          <w:u w:val="thick"/>
        </w:rPr>
        <w:t> </w:t>
      </w:r>
      <w:r>
        <w:rPr>
          <w:w w:val="105"/>
          <w:u w:val="thick"/>
        </w:rPr>
        <w:t>in</w:t>
      </w:r>
      <w:r>
        <w:rPr>
          <w:spacing w:val="-12"/>
          <w:w w:val="105"/>
          <w:u w:val="thick"/>
        </w:rPr>
        <w:t> </w:t>
      </w:r>
      <w:r>
        <w:rPr>
          <w:w w:val="105"/>
          <w:u w:val="thick"/>
        </w:rPr>
        <w:t>Criminal</w:t>
      </w:r>
      <w:r>
        <w:rPr>
          <w:spacing w:val="-12"/>
          <w:w w:val="105"/>
          <w:u w:val="thick"/>
        </w:rPr>
        <w:t> </w:t>
      </w:r>
      <w:r>
        <w:rPr>
          <w:w w:val="105"/>
          <w:u w:val="thick"/>
        </w:rPr>
        <w:t>Cases,</w:t>
      </w:r>
      <w:r>
        <w:rPr>
          <w:spacing w:val="-19"/>
          <w:w w:val="105"/>
        </w:rPr>
        <w:t> </w:t>
      </w:r>
      <w:r>
        <w:rPr>
          <w:w w:val="105"/>
        </w:rPr>
        <w:t>14</w:t>
      </w:r>
      <w:r>
        <w:rPr>
          <w:spacing w:val="-13"/>
          <w:w w:val="105"/>
        </w:rPr>
        <w:t> </w:t>
      </w:r>
      <w:r>
        <w:rPr>
          <w:w w:val="105"/>
        </w:rPr>
        <w:t>N.Y.U. Rev. </w:t>
      </w:r>
      <w:r>
        <w:rPr>
          <w:rFonts w:ascii="Arial" w:hAnsi="Arial"/>
          <w:w w:val="105"/>
        </w:rPr>
        <w:t>L. </w:t>
      </w:r>
      <w:r>
        <w:rPr>
          <w:w w:val="105"/>
        </w:rPr>
        <w:t>&amp; Social Change 59, 83-85 (1986). "Without adequate time to prepare and present mitigating</w:t>
      </w:r>
      <w:r>
        <w:rPr>
          <w:spacing w:val="-8"/>
          <w:w w:val="105"/>
        </w:rPr>
        <w:t> </w:t>
      </w:r>
      <w:r>
        <w:rPr>
          <w:w w:val="105"/>
        </w:rPr>
        <w:t>evidence,</w:t>
      </w:r>
      <w:r>
        <w:rPr>
          <w:spacing w:val="-6"/>
          <w:w w:val="105"/>
        </w:rPr>
        <w:t> </w:t>
      </w:r>
      <w:r>
        <w:rPr>
          <w:w w:val="105"/>
        </w:rPr>
        <w:t>the</w:t>
      </w:r>
      <w:r>
        <w:rPr>
          <w:spacing w:val="-19"/>
          <w:w w:val="105"/>
        </w:rPr>
        <w:t> </w:t>
      </w:r>
      <w:r>
        <w:rPr>
          <w:w w:val="105"/>
        </w:rPr>
        <w:t>procedural safeguards</w:t>
      </w:r>
      <w:r>
        <w:rPr>
          <w:spacing w:val="-7"/>
          <w:w w:val="105"/>
        </w:rPr>
        <w:t> </w:t>
      </w:r>
      <w:r>
        <w:rPr>
          <w:w w:val="105"/>
        </w:rPr>
        <w:t>developed</w:t>
      </w:r>
      <w:r>
        <w:rPr>
          <w:spacing w:val="-3"/>
          <w:w w:val="105"/>
        </w:rPr>
        <w:t> </w:t>
      </w:r>
      <w:r>
        <w:rPr>
          <w:w w:val="105"/>
        </w:rPr>
        <w:t>to</w:t>
      </w:r>
      <w:r>
        <w:rPr>
          <w:spacing w:val="-22"/>
          <w:w w:val="105"/>
        </w:rPr>
        <w:t> </w:t>
      </w:r>
      <w:r>
        <w:rPr>
          <w:w w:val="105"/>
        </w:rPr>
        <w:t>protect</w:t>
      </w:r>
      <w:r>
        <w:rPr>
          <w:spacing w:val="-10"/>
          <w:w w:val="105"/>
        </w:rPr>
        <w:t> </w:t>
      </w:r>
      <w:r>
        <w:rPr>
          <w:w w:val="105"/>
        </w:rPr>
        <w:t>the</w:t>
      </w:r>
      <w:r>
        <w:rPr>
          <w:spacing w:val="-14"/>
          <w:w w:val="105"/>
        </w:rPr>
        <w:t> </w:t>
      </w:r>
      <w:r>
        <w:rPr>
          <w:w w:val="105"/>
        </w:rPr>
        <w:t>defendant's</w:t>
      </w:r>
      <w:r>
        <w:rPr>
          <w:spacing w:val="-8"/>
          <w:w w:val="105"/>
        </w:rPr>
        <w:t> </w:t>
      </w:r>
      <w:r>
        <w:rPr>
          <w:w w:val="105"/>
        </w:rPr>
        <w:t>constitution­</w:t>
      </w:r>
    </w:p>
    <w:p>
      <w:pPr>
        <w:pStyle w:val="BodyText"/>
        <w:spacing w:line="261" w:lineRule="exact"/>
        <w:ind w:left="1334"/>
      </w:pPr>
      <w:r>
        <w:rPr>
          <w:w w:val="105"/>
        </w:rPr>
        <w:t>al rights in a capital sentencing hearing are meaningless." Note, </w:t>
      </w:r>
      <w:r>
        <w:rPr>
          <w:w w:val="105"/>
          <w:u w:val="thick"/>
        </w:rPr>
        <w:t>A Capital Defendant's Right to</w:t>
      </w:r>
    </w:p>
    <w:p>
      <w:pPr>
        <w:pStyle w:val="BodyText"/>
        <w:spacing w:before="4"/>
        <w:rPr>
          <w:sz w:val="18"/>
        </w:rPr>
      </w:pPr>
    </w:p>
    <w:p>
      <w:pPr>
        <w:pStyle w:val="BodyText"/>
        <w:spacing w:line="482" w:lineRule="auto" w:before="93"/>
        <w:ind w:left="1325" w:right="1286" w:firstLine="1"/>
      </w:pPr>
      <w:r>
        <w:rPr>
          <w:w w:val="105"/>
          <w:u w:val="thick"/>
        </w:rPr>
        <w:t>a Continuance Between the Two Phases ofa Death Penalty Trial,</w:t>
      </w:r>
      <w:r>
        <w:rPr>
          <w:w w:val="105"/>
        </w:rPr>
        <w:t> 64 N.Y.U. </w:t>
      </w:r>
      <w:r>
        <w:rPr>
          <w:rFonts w:ascii="Arial"/>
          <w:w w:val="105"/>
        </w:rPr>
        <w:t>L. </w:t>
      </w:r>
      <w:r>
        <w:rPr>
          <w:w w:val="105"/>
        </w:rPr>
        <w:t>Rev. 579,582 (1989).</w:t>
      </w:r>
    </w:p>
    <w:p>
      <w:pPr>
        <w:pStyle w:val="BodyText"/>
        <w:tabs>
          <w:tab w:pos="2474" w:val="left" w:leader="none"/>
        </w:tabs>
        <w:spacing w:line="511" w:lineRule="auto" w:before="62"/>
        <w:ind w:left="1328" w:right="1588" w:firstLine="722"/>
      </w:pPr>
      <w:r>
        <w:rPr>
          <w:w w:val="105"/>
        </w:rPr>
        <w:t>_.</w:t>
        <w:tab/>
        <w:t>Courts</w:t>
      </w:r>
      <w:r>
        <w:rPr>
          <w:spacing w:val="-15"/>
          <w:w w:val="105"/>
        </w:rPr>
        <w:t> </w:t>
      </w:r>
      <w:r>
        <w:rPr>
          <w:w w:val="105"/>
        </w:rPr>
        <w:t>have</w:t>
      </w:r>
      <w:r>
        <w:rPr>
          <w:spacing w:val="-21"/>
          <w:w w:val="105"/>
        </w:rPr>
        <w:t> </w:t>
      </w:r>
      <w:r>
        <w:rPr>
          <w:w w:val="105"/>
        </w:rPr>
        <w:t>found</w:t>
      </w:r>
      <w:r>
        <w:rPr>
          <w:spacing w:val="-13"/>
          <w:w w:val="105"/>
        </w:rPr>
        <w:t> </w:t>
      </w:r>
      <w:r>
        <w:rPr>
          <w:w w:val="105"/>
        </w:rPr>
        <w:t>prejudicial</w:t>
      </w:r>
      <w:r>
        <w:rPr>
          <w:spacing w:val="-9"/>
          <w:w w:val="105"/>
        </w:rPr>
        <w:t> </w:t>
      </w:r>
      <w:r>
        <w:rPr>
          <w:w w:val="105"/>
        </w:rPr>
        <w:t>error</w:t>
      </w:r>
      <w:r>
        <w:rPr>
          <w:spacing w:val="-14"/>
          <w:w w:val="105"/>
        </w:rPr>
        <w:t> </w:t>
      </w:r>
      <w:r>
        <w:rPr>
          <w:w w:val="105"/>
        </w:rPr>
        <w:t>in</w:t>
      </w:r>
      <w:r>
        <w:rPr>
          <w:spacing w:val="-13"/>
          <w:w w:val="105"/>
        </w:rPr>
        <w:t> </w:t>
      </w:r>
      <w:r>
        <w:rPr>
          <w:w w:val="105"/>
        </w:rPr>
        <w:t>cases</w:t>
      </w:r>
      <w:r>
        <w:rPr>
          <w:spacing w:val="-15"/>
          <w:w w:val="105"/>
        </w:rPr>
        <w:t> </w:t>
      </w:r>
      <w:r>
        <w:rPr>
          <w:w w:val="105"/>
        </w:rPr>
        <w:t>where</w:t>
      </w:r>
      <w:r>
        <w:rPr>
          <w:spacing w:val="-14"/>
          <w:w w:val="105"/>
        </w:rPr>
        <w:t> </w:t>
      </w:r>
      <w:r>
        <w:rPr>
          <w:w w:val="105"/>
        </w:rPr>
        <w:t>compelling</w:t>
      </w:r>
      <w:r>
        <w:rPr>
          <w:spacing w:val="-6"/>
          <w:w w:val="105"/>
        </w:rPr>
        <w:t> </w:t>
      </w:r>
      <w:r>
        <w:rPr>
          <w:w w:val="105"/>
        </w:rPr>
        <w:t>mitigating</w:t>
      </w:r>
      <w:r>
        <w:rPr>
          <w:spacing w:val="-6"/>
          <w:w w:val="105"/>
        </w:rPr>
        <w:t> </w:t>
      </w:r>
      <w:r>
        <w:rPr>
          <w:w w:val="105"/>
        </w:rPr>
        <w:t>evidence bearing</w:t>
      </w:r>
      <w:r>
        <w:rPr>
          <w:spacing w:val="-8"/>
          <w:w w:val="105"/>
        </w:rPr>
        <w:t> </w:t>
      </w:r>
      <w:r>
        <w:rPr>
          <w:w w:val="105"/>
        </w:rPr>
        <w:t>on</w:t>
      </w:r>
      <w:r>
        <w:rPr>
          <w:spacing w:val="-15"/>
          <w:w w:val="105"/>
        </w:rPr>
        <w:t> </w:t>
      </w:r>
      <w:r>
        <w:rPr>
          <w:w w:val="105"/>
        </w:rPr>
        <w:t>mental</w:t>
      </w:r>
      <w:r>
        <w:rPr>
          <w:spacing w:val="-3"/>
          <w:w w:val="105"/>
        </w:rPr>
        <w:t> </w:t>
      </w:r>
      <w:r>
        <w:rPr>
          <w:w w:val="105"/>
        </w:rPr>
        <w:t>capacity</w:t>
      </w:r>
      <w:r>
        <w:rPr>
          <w:spacing w:val="-5"/>
          <w:w w:val="105"/>
        </w:rPr>
        <w:t> </w:t>
      </w:r>
      <w:r>
        <w:rPr>
          <w:w w:val="105"/>
        </w:rPr>
        <w:t>existed</w:t>
      </w:r>
      <w:r>
        <w:rPr>
          <w:spacing w:val="6"/>
          <w:w w:val="105"/>
        </w:rPr>
        <w:t> </w:t>
      </w:r>
      <w:r>
        <w:rPr>
          <w:w w:val="105"/>
        </w:rPr>
        <w:t>but</w:t>
      </w:r>
      <w:r>
        <w:rPr>
          <w:spacing w:val="-9"/>
          <w:w w:val="105"/>
        </w:rPr>
        <w:t> </w:t>
      </w:r>
      <w:r>
        <w:rPr>
          <w:w w:val="105"/>
        </w:rPr>
        <w:t>was</w:t>
      </w:r>
      <w:r>
        <w:rPr>
          <w:spacing w:val="-13"/>
          <w:w w:val="105"/>
        </w:rPr>
        <w:t> </w:t>
      </w:r>
      <w:r>
        <w:rPr>
          <w:w w:val="105"/>
        </w:rPr>
        <w:t>not</w:t>
      </w:r>
      <w:r>
        <w:rPr>
          <w:spacing w:val="-11"/>
          <w:w w:val="105"/>
        </w:rPr>
        <w:t> </w:t>
      </w:r>
      <w:r>
        <w:rPr>
          <w:w w:val="105"/>
        </w:rPr>
        <w:t>addressed</w:t>
      </w:r>
      <w:r>
        <w:rPr>
          <w:spacing w:val="2"/>
          <w:w w:val="105"/>
        </w:rPr>
        <w:t> </w:t>
      </w:r>
      <w:r>
        <w:rPr>
          <w:w w:val="105"/>
        </w:rPr>
        <w:t>at</w:t>
      </w:r>
      <w:r>
        <w:rPr>
          <w:spacing w:val="-14"/>
          <w:w w:val="105"/>
        </w:rPr>
        <w:t> </w:t>
      </w:r>
      <w:r>
        <w:rPr>
          <w:w w:val="105"/>
        </w:rPr>
        <w:t>trial.</w:t>
      </w:r>
      <w:r>
        <w:rPr>
          <w:spacing w:val="39"/>
          <w:w w:val="105"/>
        </w:rPr>
        <w:t> </w:t>
      </w:r>
      <w:r>
        <w:rPr>
          <w:i/>
          <w:w w:val="105"/>
        </w:rPr>
        <w:t>See,</w:t>
      </w:r>
      <w:r>
        <w:rPr>
          <w:i/>
          <w:spacing w:val="-16"/>
          <w:w w:val="105"/>
        </w:rPr>
        <w:t> </w:t>
      </w:r>
      <w:r>
        <w:rPr>
          <w:i/>
          <w:w w:val="105"/>
        </w:rPr>
        <w:t>e.g.,</w:t>
      </w:r>
      <w:r>
        <w:rPr>
          <w:i/>
          <w:spacing w:val="-9"/>
          <w:w w:val="105"/>
        </w:rPr>
        <w:t> </w:t>
      </w:r>
      <w:r>
        <w:rPr>
          <w:i/>
          <w:w w:val="105"/>
        </w:rPr>
        <w:t>Batterifield</w:t>
      </w:r>
      <w:r>
        <w:rPr>
          <w:i/>
          <w:spacing w:val="4"/>
          <w:w w:val="105"/>
        </w:rPr>
        <w:t> </w:t>
      </w:r>
      <w:r>
        <w:rPr>
          <w:w w:val="105"/>
        </w:rPr>
        <w:t>v.</w:t>
      </w:r>
    </w:p>
    <w:p>
      <w:pPr>
        <w:pStyle w:val="BodyText"/>
        <w:spacing w:line="504" w:lineRule="auto"/>
        <w:ind w:left="1298" w:right="1371" w:firstLine="13"/>
      </w:pPr>
      <w:r>
        <w:rPr>
          <w:i/>
          <w:w w:val="105"/>
        </w:rPr>
        <w:t>Gibson, </w:t>
      </w:r>
      <w:r>
        <w:rPr>
          <w:w w:val="105"/>
        </w:rPr>
        <w:t>236 F.3d 1215, 1226 (10th Cir. 2001) (counsel ineffective in capital sentencing for failing to adequately investigate and present mitigating evidence of, </w:t>
      </w:r>
      <w:r>
        <w:rPr>
          <w:i/>
          <w:w w:val="105"/>
        </w:rPr>
        <w:t>inter alia, </w:t>
      </w:r>
      <w:r>
        <w:rPr>
          <w:w w:val="105"/>
        </w:rPr>
        <w:t>the defendant's "involvement</w:t>
      </w:r>
      <w:r>
        <w:rPr>
          <w:spacing w:val="8"/>
          <w:w w:val="105"/>
        </w:rPr>
        <w:t> </w:t>
      </w:r>
      <w:r>
        <w:rPr>
          <w:w w:val="105"/>
        </w:rPr>
        <w:t>in</w:t>
      </w:r>
      <w:r>
        <w:rPr>
          <w:spacing w:val="-11"/>
          <w:w w:val="105"/>
        </w:rPr>
        <w:t> </w:t>
      </w:r>
      <w:r>
        <w:rPr>
          <w:w w:val="105"/>
        </w:rPr>
        <w:t>a</w:t>
      </w:r>
      <w:r>
        <w:rPr>
          <w:spacing w:val="-5"/>
          <w:w w:val="105"/>
        </w:rPr>
        <w:t> </w:t>
      </w:r>
      <w:r>
        <w:rPr>
          <w:w w:val="105"/>
        </w:rPr>
        <w:t>serious</w:t>
      </w:r>
      <w:r>
        <w:rPr>
          <w:spacing w:val="-15"/>
          <w:w w:val="105"/>
        </w:rPr>
        <w:t> </w:t>
      </w:r>
      <w:r>
        <w:rPr>
          <w:w w:val="105"/>
        </w:rPr>
        <w:t>car</w:t>
      </w:r>
      <w:r>
        <w:rPr>
          <w:spacing w:val="-16"/>
          <w:w w:val="105"/>
        </w:rPr>
        <w:t> </w:t>
      </w:r>
      <w:r>
        <w:rPr>
          <w:w w:val="105"/>
        </w:rPr>
        <w:t>accident at</w:t>
      </w:r>
      <w:r>
        <w:rPr>
          <w:spacing w:val="-13"/>
          <w:w w:val="105"/>
        </w:rPr>
        <w:t> </w:t>
      </w:r>
      <w:r>
        <w:rPr>
          <w:w w:val="105"/>
        </w:rPr>
        <w:t>age</w:t>
      </w:r>
      <w:r>
        <w:rPr>
          <w:spacing w:val="-6"/>
          <w:w w:val="105"/>
        </w:rPr>
        <w:t> </w:t>
      </w:r>
      <w:r>
        <w:rPr>
          <w:b/>
          <w:w w:val="105"/>
          <w:sz w:val="24"/>
        </w:rPr>
        <w:t>18,</w:t>
      </w:r>
      <w:r>
        <w:rPr>
          <w:b/>
          <w:spacing w:val="-12"/>
          <w:w w:val="105"/>
          <w:sz w:val="24"/>
        </w:rPr>
        <w:t> </w:t>
      </w:r>
      <w:r>
        <w:rPr>
          <w:w w:val="105"/>
        </w:rPr>
        <w:t>during</w:t>
      </w:r>
      <w:r>
        <w:rPr>
          <w:spacing w:val="-9"/>
          <w:w w:val="105"/>
        </w:rPr>
        <w:t> </w:t>
      </w:r>
      <w:r>
        <w:rPr>
          <w:w w:val="105"/>
        </w:rPr>
        <w:t>which</w:t>
      </w:r>
      <w:r>
        <w:rPr>
          <w:spacing w:val="-15"/>
          <w:w w:val="105"/>
        </w:rPr>
        <w:t> </w:t>
      </w:r>
      <w:r>
        <w:rPr>
          <w:w w:val="105"/>
        </w:rPr>
        <w:t>he</w:t>
      </w:r>
      <w:r>
        <w:rPr>
          <w:spacing w:val="-22"/>
          <w:w w:val="105"/>
        </w:rPr>
        <w:t> </w:t>
      </w:r>
      <w:r>
        <w:rPr>
          <w:w w:val="105"/>
        </w:rPr>
        <w:t>sustained</w:t>
      </w:r>
      <w:r>
        <w:rPr>
          <w:spacing w:val="-3"/>
          <w:w w:val="105"/>
        </w:rPr>
        <w:t> </w:t>
      </w:r>
      <w:r>
        <w:rPr>
          <w:w w:val="105"/>
        </w:rPr>
        <w:t>a</w:t>
      </w:r>
      <w:r>
        <w:rPr>
          <w:spacing w:val="-10"/>
          <w:w w:val="105"/>
        </w:rPr>
        <w:t> </w:t>
      </w:r>
      <w:r>
        <w:rPr>
          <w:w w:val="105"/>
        </w:rPr>
        <w:t>serious</w:t>
      </w:r>
      <w:r>
        <w:rPr>
          <w:spacing w:val="-13"/>
          <w:w w:val="105"/>
        </w:rPr>
        <w:t> </w:t>
      </w:r>
      <w:r>
        <w:rPr>
          <w:w w:val="105"/>
        </w:rPr>
        <w:t>head</w:t>
      </w:r>
      <w:r>
        <w:rPr>
          <w:spacing w:val="-6"/>
          <w:w w:val="105"/>
        </w:rPr>
        <w:t> </w:t>
      </w:r>
      <w:r>
        <w:rPr>
          <w:w w:val="105"/>
        </w:rPr>
        <w:t>injury and after which he heavily used alcohol and drugs"); </w:t>
      </w:r>
      <w:r>
        <w:rPr>
          <w:i/>
          <w:w w:val="105"/>
        </w:rPr>
        <w:t>Bloom </w:t>
      </w:r>
      <w:r>
        <w:rPr>
          <w:w w:val="105"/>
        </w:rPr>
        <w:t>v. </w:t>
      </w:r>
      <w:r>
        <w:rPr>
          <w:i/>
          <w:w w:val="105"/>
        </w:rPr>
        <w:t>Calderon, </w:t>
      </w:r>
      <w:r>
        <w:rPr>
          <w:w w:val="105"/>
        </w:rPr>
        <w:t>132 F.3d 1267 (9th Cir.</w:t>
      </w:r>
      <w:r>
        <w:rPr>
          <w:spacing w:val="-7"/>
          <w:w w:val="105"/>
        </w:rPr>
        <w:t> </w:t>
      </w:r>
      <w:r>
        <w:rPr>
          <w:w w:val="105"/>
        </w:rPr>
        <w:t>1997),</w:t>
      </w:r>
      <w:r>
        <w:rPr>
          <w:spacing w:val="-4"/>
          <w:w w:val="105"/>
        </w:rPr>
        <w:t> </w:t>
      </w:r>
      <w:r>
        <w:rPr>
          <w:i/>
          <w:w w:val="105"/>
        </w:rPr>
        <w:t>cert.</w:t>
      </w:r>
      <w:r>
        <w:rPr>
          <w:i/>
          <w:spacing w:val="-3"/>
          <w:w w:val="105"/>
        </w:rPr>
        <w:t> </w:t>
      </w:r>
      <w:r>
        <w:rPr>
          <w:i/>
          <w:w w:val="105"/>
        </w:rPr>
        <w:t>denied,</w:t>
      </w:r>
      <w:r>
        <w:rPr>
          <w:i/>
          <w:spacing w:val="3"/>
          <w:w w:val="105"/>
        </w:rPr>
        <w:t> </w:t>
      </w:r>
      <w:r>
        <w:rPr>
          <w:w w:val="105"/>
        </w:rPr>
        <w:t>523</w:t>
      </w:r>
      <w:r>
        <w:rPr>
          <w:spacing w:val="-5"/>
          <w:w w:val="105"/>
        </w:rPr>
        <w:t> </w:t>
      </w:r>
      <w:r>
        <w:rPr>
          <w:w w:val="105"/>
        </w:rPr>
        <w:t>U.S.</w:t>
      </w:r>
      <w:r>
        <w:rPr>
          <w:spacing w:val="-14"/>
          <w:w w:val="105"/>
        </w:rPr>
        <w:t> </w:t>
      </w:r>
      <w:r>
        <w:rPr>
          <w:w w:val="105"/>
        </w:rPr>
        <w:t>1145</w:t>
      </w:r>
      <w:r>
        <w:rPr>
          <w:spacing w:val="-8"/>
          <w:w w:val="105"/>
        </w:rPr>
        <w:t> </w:t>
      </w:r>
      <w:r>
        <w:rPr>
          <w:w w:val="105"/>
        </w:rPr>
        <w:t>(1998);</w:t>
      </w:r>
      <w:r>
        <w:rPr>
          <w:spacing w:val="-9"/>
          <w:w w:val="105"/>
        </w:rPr>
        <w:t> </w:t>
      </w:r>
      <w:r>
        <w:rPr>
          <w:i/>
          <w:w w:val="105"/>
        </w:rPr>
        <w:t>Middleton</w:t>
      </w:r>
      <w:r>
        <w:rPr>
          <w:i/>
          <w:spacing w:val="-4"/>
          <w:w w:val="105"/>
        </w:rPr>
        <w:t> </w:t>
      </w:r>
      <w:r>
        <w:rPr>
          <w:w w:val="105"/>
        </w:rPr>
        <w:t>v.</w:t>
      </w:r>
      <w:r>
        <w:rPr>
          <w:spacing w:val="4"/>
          <w:w w:val="105"/>
        </w:rPr>
        <w:t> </w:t>
      </w:r>
      <w:r>
        <w:rPr>
          <w:i/>
          <w:w w:val="105"/>
        </w:rPr>
        <w:t>Dugger,</w:t>
      </w:r>
      <w:r>
        <w:rPr>
          <w:i/>
          <w:spacing w:val="-17"/>
          <w:w w:val="105"/>
        </w:rPr>
        <w:t> </w:t>
      </w:r>
      <w:r>
        <w:rPr>
          <w:w w:val="105"/>
        </w:rPr>
        <w:t>849</w:t>
      </w:r>
      <w:r>
        <w:rPr>
          <w:spacing w:val="-15"/>
          <w:w w:val="105"/>
        </w:rPr>
        <w:t> </w:t>
      </w:r>
      <w:r>
        <w:rPr>
          <w:w w:val="105"/>
        </w:rPr>
        <w:t>F.2d</w:t>
      </w:r>
      <w:r>
        <w:rPr>
          <w:spacing w:val="-9"/>
          <w:w w:val="105"/>
        </w:rPr>
        <w:t> </w:t>
      </w:r>
      <w:r>
        <w:rPr>
          <w:w w:val="105"/>
        </w:rPr>
        <w:t>491</w:t>
      </w:r>
      <w:r>
        <w:rPr>
          <w:spacing w:val="-10"/>
          <w:w w:val="105"/>
        </w:rPr>
        <w:t> </w:t>
      </w:r>
      <w:r>
        <w:rPr>
          <w:w w:val="105"/>
        </w:rPr>
        <w:t>(11th</w:t>
      </w:r>
      <w:r>
        <w:rPr>
          <w:spacing w:val="-8"/>
          <w:w w:val="105"/>
        </w:rPr>
        <w:t> </w:t>
      </w:r>
      <w:r>
        <w:rPr>
          <w:w w:val="105"/>
        </w:rPr>
        <w:t>Cir.</w:t>
      </w:r>
    </w:p>
    <w:p>
      <w:pPr>
        <w:pStyle w:val="BodyText"/>
        <w:spacing w:line="511" w:lineRule="auto" w:before="3"/>
        <w:ind w:left="1284" w:right="1558" w:firstLine="9"/>
      </w:pPr>
      <w:r>
        <w:rPr>
          <w:w w:val="105"/>
        </w:rPr>
        <w:t>1988) (failure to conduct investigation into petitioner's background, to uncover mitigating, psychiatric, IQ, and childhood information, and to present that information at penalty phase of death penalty case ineffective); </w:t>
      </w:r>
      <w:r>
        <w:rPr>
          <w:i/>
          <w:w w:val="105"/>
        </w:rPr>
        <w:t>Stephens </w:t>
      </w:r>
      <w:r>
        <w:rPr>
          <w:w w:val="105"/>
        </w:rPr>
        <w:t>v. </w:t>
      </w:r>
      <w:r>
        <w:rPr>
          <w:i/>
          <w:w w:val="105"/>
        </w:rPr>
        <w:t>Kemp, </w:t>
      </w:r>
      <w:r>
        <w:rPr>
          <w:w w:val="105"/>
        </w:rPr>
        <w:t>846 F.2d 642 (11th Cir. 1988) (counsel ineffective for failing to investigate, present, and argue to jury at sentencing evidence of defendant's mental history and condition); </w:t>
      </w:r>
      <w:r>
        <w:rPr>
          <w:i/>
          <w:w w:val="105"/>
        </w:rPr>
        <w:t>Commonwealth </w:t>
      </w:r>
      <w:r>
        <w:rPr>
          <w:w w:val="105"/>
        </w:rPr>
        <w:t>v. </w:t>
      </w:r>
      <w:r>
        <w:rPr>
          <w:i/>
          <w:w w:val="105"/>
        </w:rPr>
        <w:t>Alvarez, </w:t>
      </w:r>
      <w:r>
        <w:rPr>
          <w:w w:val="105"/>
        </w:rPr>
        <w:t>740 N.E.2d 610</w:t>
      </w:r>
    </w:p>
    <w:p>
      <w:pPr>
        <w:pStyle w:val="BodyText"/>
        <w:spacing w:line="506" w:lineRule="auto"/>
        <w:ind w:left="1269" w:right="1705" w:firstLine="5"/>
      </w:pPr>
      <w:r>
        <w:rPr>
          <w:w w:val="105"/>
        </w:rPr>
        <w:t>(Mass. 2000) (counsel ineffective in a murder case where failure to provide expert with all relevant medical records left expert unable to testify credibly about defendant's organic brain damage and subjected </w:t>
      </w:r>
      <w:r>
        <w:rPr>
          <w:rFonts w:ascii="Arial"/>
          <w:w w:val="105"/>
          <w:sz w:val="24"/>
        </w:rPr>
        <w:t>him</w:t>
      </w:r>
      <w:r>
        <w:rPr>
          <w:rFonts w:ascii="Arial"/>
          <w:spacing w:val="-55"/>
          <w:w w:val="105"/>
          <w:sz w:val="24"/>
        </w:rPr>
        <w:t> </w:t>
      </w:r>
      <w:r>
        <w:rPr>
          <w:w w:val="105"/>
        </w:rPr>
        <w:t>to devastating cross-examination).</w:t>
      </w:r>
    </w:p>
    <w:p>
      <w:pPr>
        <w:tabs>
          <w:tab w:pos="2410" w:val="left" w:leader="none"/>
        </w:tabs>
        <w:spacing w:line="511" w:lineRule="auto" w:before="8"/>
        <w:ind w:left="1254" w:right="1393" w:firstLine="731"/>
        <w:jc w:val="left"/>
        <w:rPr>
          <w:sz w:val="23"/>
        </w:rPr>
      </w:pPr>
      <w:r>
        <w:rPr>
          <w:w w:val="105"/>
          <w:sz w:val="23"/>
        </w:rPr>
        <w:t>_.</w:t>
        <w:tab/>
        <w:t>The</w:t>
      </w:r>
      <w:r>
        <w:rPr>
          <w:spacing w:val="-9"/>
          <w:w w:val="105"/>
          <w:sz w:val="23"/>
        </w:rPr>
        <w:t> </w:t>
      </w:r>
      <w:r>
        <w:rPr>
          <w:w w:val="105"/>
          <w:sz w:val="23"/>
        </w:rPr>
        <w:t>American</w:t>
      </w:r>
      <w:r>
        <w:rPr>
          <w:spacing w:val="-9"/>
          <w:w w:val="105"/>
          <w:sz w:val="23"/>
        </w:rPr>
        <w:t> </w:t>
      </w:r>
      <w:r>
        <w:rPr>
          <w:w w:val="105"/>
          <w:sz w:val="23"/>
        </w:rPr>
        <w:t>Bar</w:t>
      </w:r>
      <w:r>
        <w:rPr>
          <w:spacing w:val="-19"/>
          <w:w w:val="105"/>
          <w:sz w:val="23"/>
        </w:rPr>
        <w:t> </w:t>
      </w:r>
      <w:r>
        <w:rPr>
          <w:w w:val="105"/>
          <w:sz w:val="23"/>
        </w:rPr>
        <w:t>Association's</w:t>
      </w:r>
      <w:r>
        <w:rPr>
          <w:spacing w:val="-5"/>
          <w:w w:val="105"/>
          <w:sz w:val="23"/>
        </w:rPr>
        <w:t> </w:t>
      </w:r>
      <w:r>
        <w:rPr>
          <w:i/>
          <w:w w:val="105"/>
          <w:sz w:val="23"/>
        </w:rPr>
        <w:t>Guidelines/or the</w:t>
      </w:r>
      <w:r>
        <w:rPr>
          <w:i/>
          <w:spacing w:val="-6"/>
          <w:w w:val="105"/>
          <w:sz w:val="23"/>
        </w:rPr>
        <w:t> </w:t>
      </w:r>
      <w:r>
        <w:rPr>
          <w:i/>
          <w:w w:val="105"/>
          <w:sz w:val="23"/>
        </w:rPr>
        <w:t>Appointment</w:t>
      </w:r>
      <w:r>
        <w:rPr>
          <w:i/>
          <w:spacing w:val="-3"/>
          <w:w w:val="105"/>
          <w:sz w:val="23"/>
        </w:rPr>
        <w:t> </w:t>
      </w:r>
      <w:r>
        <w:rPr>
          <w:i/>
          <w:w w:val="105"/>
          <w:sz w:val="23"/>
        </w:rPr>
        <w:t>and</w:t>
      </w:r>
      <w:r>
        <w:rPr>
          <w:i/>
          <w:spacing w:val="-4"/>
          <w:w w:val="105"/>
          <w:sz w:val="23"/>
        </w:rPr>
        <w:t> </w:t>
      </w:r>
      <w:r>
        <w:rPr>
          <w:i/>
          <w:w w:val="105"/>
          <w:sz w:val="23"/>
        </w:rPr>
        <w:t>Performance</w:t>
      </w:r>
      <w:r>
        <w:rPr>
          <w:i/>
          <w:spacing w:val="3"/>
          <w:w w:val="105"/>
          <w:sz w:val="23"/>
        </w:rPr>
        <w:t> </w:t>
      </w:r>
      <w:r>
        <w:rPr>
          <w:i/>
          <w:w w:val="105"/>
          <w:sz w:val="23"/>
        </w:rPr>
        <w:t>of </w:t>
      </w:r>
      <w:r>
        <w:rPr>
          <w:i/>
          <w:w w:val="105"/>
          <w:sz w:val="23"/>
        </w:rPr>
        <w:t>Counsel</w:t>
      </w:r>
      <w:r>
        <w:rPr>
          <w:i/>
          <w:spacing w:val="2"/>
          <w:w w:val="105"/>
          <w:sz w:val="23"/>
        </w:rPr>
        <w:t> </w:t>
      </w:r>
      <w:r>
        <w:rPr>
          <w:i/>
          <w:w w:val="105"/>
          <w:sz w:val="23"/>
        </w:rPr>
        <w:t>in</w:t>
      </w:r>
      <w:r>
        <w:rPr>
          <w:i/>
          <w:spacing w:val="-6"/>
          <w:w w:val="105"/>
          <w:sz w:val="23"/>
        </w:rPr>
        <w:t> </w:t>
      </w:r>
      <w:r>
        <w:rPr>
          <w:i/>
          <w:w w:val="105"/>
          <w:sz w:val="23"/>
        </w:rPr>
        <w:t>Death</w:t>
      </w:r>
      <w:r>
        <w:rPr>
          <w:i/>
          <w:spacing w:val="-6"/>
          <w:w w:val="105"/>
          <w:sz w:val="23"/>
        </w:rPr>
        <w:t> </w:t>
      </w:r>
      <w:r>
        <w:rPr>
          <w:i/>
          <w:w w:val="105"/>
          <w:sz w:val="23"/>
        </w:rPr>
        <w:t>Penalty</w:t>
      </w:r>
      <w:r>
        <w:rPr>
          <w:i/>
          <w:spacing w:val="-17"/>
          <w:w w:val="105"/>
          <w:sz w:val="23"/>
        </w:rPr>
        <w:t> </w:t>
      </w:r>
      <w:r>
        <w:rPr>
          <w:i/>
          <w:w w:val="105"/>
          <w:sz w:val="23"/>
        </w:rPr>
        <w:t>Cases</w:t>
      </w:r>
      <w:r>
        <w:rPr>
          <w:i/>
          <w:spacing w:val="-8"/>
          <w:w w:val="105"/>
          <w:sz w:val="23"/>
        </w:rPr>
        <w:t> </w:t>
      </w:r>
      <w:r>
        <w:rPr>
          <w:w w:val="105"/>
          <w:sz w:val="23"/>
        </w:rPr>
        <w:t>(February, 2003),</w:t>
      </w:r>
      <w:r>
        <w:rPr>
          <w:spacing w:val="-4"/>
          <w:w w:val="105"/>
          <w:sz w:val="23"/>
        </w:rPr>
        <w:t> </w:t>
      </w:r>
      <w:r>
        <w:rPr>
          <w:w w:val="105"/>
          <w:sz w:val="23"/>
        </w:rPr>
        <w:t>which</w:t>
      </w:r>
      <w:r>
        <w:rPr>
          <w:spacing w:val="-6"/>
          <w:w w:val="105"/>
          <w:sz w:val="23"/>
        </w:rPr>
        <w:t> </w:t>
      </w:r>
      <w:r>
        <w:rPr>
          <w:w w:val="105"/>
          <w:sz w:val="23"/>
        </w:rPr>
        <w:t>are</w:t>
      </w:r>
      <w:r>
        <w:rPr>
          <w:spacing w:val="-12"/>
          <w:w w:val="105"/>
          <w:sz w:val="23"/>
        </w:rPr>
        <w:t> </w:t>
      </w:r>
      <w:r>
        <w:rPr>
          <w:w w:val="105"/>
          <w:sz w:val="23"/>
        </w:rPr>
        <w:t>relied</w:t>
      </w:r>
      <w:r>
        <w:rPr>
          <w:spacing w:val="-4"/>
          <w:w w:val="105"/>
          <w:sz w:val="23"/>
        </w:rPr>
        <w:t> </w:t>
      </w:r>
      <w:r>
        <w:rPr>
          <w:w w:val="105"/>
          <w:sz w:val="23"/>
        </w:rPr>
        <w:t>upon</w:t>
      </w:r>
      <w:r>
        <w:rPr>
          <w:spacing w:val="-9"/>
          <w:w w:val="105"/>
          <w:sz w:val="23"/>
        </w:rPr>
        <w:t> </w:t>
      </w:r>
      <w:r>
        <w:rPr>
          <w:w w:val="105"/>
          <w:sz w:val="23"/>
        </w:rPr>
        <w:t>by</w:t>
      </w:r>
      <w:r>
        <w:rPr>
          <w:spacing w:val="-17"/>
          <w:w w:val="105"/>
          <w:sz w:val="23"/>
        </w:rPr>
        <w:t> </w:t>
      </w:r>
      <w:r>
        <w:rPr>
          <w:w w:val="105"/>
          <w:sz w:val="23"/>
        </w:rPr>
        <w:t>state</w:t>
      </w:r>
      <w:r>
        <w:rPr>
          <w:spacing w:val="-15"/>
          <w:w w:val="105"/>
          <w:sz w:val="23"/>
        </w:rPr>
        <w:t> </w:t>
      </w:r>
      <w:r>
        <w:rPr>
          <w:w w:val="105"/>
          <w:sz w:val="23"/>
        </w:rPr>
        <w:t>and</w:t>
      </w:r>
      <w:r>
        <w:rPr>
          <w:spacing w:val="-11"/>
          <w:w w:val="105"/>
          <w:sz w:val="23"/>
        </w:rPr>
        <w:t> </w:t>
      </w:r>
      <w:r>
        <w:rPr>
          <w:w w:val="105"/>
          <w:sz w:val="23"/>
        </w:rPr>
        <w:t>federal</w:t>
      </w:r>
    </w:p>
    <w:p>
      <w:pPr>
        <w:spacing w:after="0" w:line="511" w:lineRule="auto"/>
        <w:jc w:val="left"/>
        <w:rPr>
          <w:sz w:val="23"/>
        </w:rPr>
        <w:sectPr>
          <w:footerReference w:type="default" r:id="rId15"/>
          <w:pgSz w:w="12230" w:h="15820"/>
          <w:pgMar w:footer="684" w:header="0" w:top="360" w:bottom="880" w:left="0" w:right="260"/>
          <w:pgNumType w:start="16"/>
        </w:sectPr>
      </w:pPr>
    </w:p>
    <w:p>
      <w:pPr>
        <w:pStyle w:val="BodyText"/>
        <w:rPr>
          <w:sz w:val="20"/>
        </w:rPr>
      </w:pPr>
    </w:p>
    <w:p>
      <w:pPr>
        <w:pStyle w:val="BodyText"/>
        <w:rPr>
          <w:sz w:val="20"/>
        </w:rPr>
      </w:pPr>
    </w:p>
    <w:p>
      <w:pPr>
        <w:pStyle w:val="BodyText"/>
        <w:rPr>
          <w:sz w:val="20"/>
        </w:rPr>
      </w:pPr>
    </w:p>
    <w:p>
      <w:pPr>
        <w:pStyle w:val="BodyText"/>
        <w:spacing w:before="10"/>
        <w:rPr>
          <w:sz w:val="20"/>
        </w:rPr>
      </w:pPr>
    </w:p>
    <w:p>
      <w:pPr>
        <w:pStyle w:val="BodyText"/>
        <w:spacing w:line="511" w:lineRule="auto" w:before="1"/>
        <w:ind w:left="1392" w:right="1243" w:firstLine="14"/>
      </w:pPr>
      <w:r>
        <w:rPr/>
        <w:pict>
          <v:line style="position:absolute;mso-position-horizontal-relative:page;mso-position-vertical-relative:paragraph;z-index:3592" from="604.781555pt,46.491239pt" to="604.781555pt,-46.557899pt" stroked="true" strokeweight=".360848pt" strokecolor="#000000">
            <v:stroke dashstyle="solid"/>
            <w10:wrap type="none"/>
          </v:line>
        </w:pict>
      </w:r>
      <w:r>
        <w:rPr>
          <w:w w:val="105"/>
        </w:rPr>
        <w:t>courts</w:t>
      </w:r>
      <w:r>
        <w:rPr>
          <w:spacing w:val="-15"/>
          <w:w w:val="105"/>
        </w:rPr>
        <w:t> </w:t>
      </w:r>
      <w:r>
        <w:rPr>
          <w:w w:val="105"/>
        </w:rPr>
        <w:t>to</w:t>
      </w:r>
      <w:r>
        <w:rPr>
          <w:spacing w:val="-2"/>
          <w:w w:val="105"/>
        </w:rPr>
        <w:t> </w:t>
      </w:r>
      <w:r>
        <w:rPr>
          <w:w w:val="105"/>
        </w:rPr>
        <w:t>define</w:t>
      </w:r>
      <w:r>
        <w:rPr>
          <w:spacing w:val="-13"/>
          <w:w w:val="105"/>
        </w:rPr>
        <w:t> </w:t>
      </w:r>
      <w:r>
        <w:rPr>
          <w:w w:val="105"/>
        </w:rPr>
        <w:t>the</w:t>
      </w:r>
      <w:r>
        <w:rPr>
          <w:spacing w:val="-15"/>
          <w:w w:val="105"/>
        </w:rPr>
        <w:t> </w:t>
      </w:r>
      <w:r>
        <w:rPr>
          <w:w w:val="105"/>
        </w:rPr>
        <w:t>standards</w:t>
      </w:r>
      <w:r>
        <w:rPr>
          <w:spacing w:val="-8"/>
          <w:w w:val="105"/>
        </w:rPr>
        <w:t> </w:t>
      </w:r>
      <w:r>
        <w:rPr>
          <w:w w:val="105"/>
        </w:rPr>
        <w:t>for</w:t>
      </w:r>
      <w:r>
        <w:rPr>
          <w:spacing w:val="-17"/>
          <w:w w:val="105"/>
        </w:rPr>
        <w:t> </w:t>
      </w:r>
      <w:r>
        <w:rPr>
          <w:w w:val="105"/>
        </w:rPr>
        <w:t>representation</w:t>
      </w:r>
      <w:r>
        <w:rPr>
          <w:spacing w:val="-21"/>
          <w:w w:val="105"/>
        </w:rPr>
        <w:t> </w:t>
      </w:r>
      <w:r>
        <w:rPr>
          <w:w w:val="105"/>
        </w:rPr>
        <w:t>capital</w:t>
      </w:r>
      <w:r>
        <w:rPr>
          <w:spacing w:val="-12"/>
          <w:w w:val="105"/>
        </w:rPr>
        <w:t> </w:t>
      </w:r>
      <w:r>
        <w:rPr>
          <w:w w:val="105"/>
        </w:rPr>
        <w:t>cases,</w:t>
      </w:r>
      <w:r>
        <w:rPr>
          <w:spacing w:val="-30"/>
          <w:w w:val="105"/>
        </w:rPr>
        <w:t> </w:t>
      </w:r>
      <w:r>
        <w:rPr>
          <w:w w:val="105"/>
        </w:rPr>
        <w:t>require</w:t>
      </w:r>
      <w:r>
        <w:rPr>
          <w:spacing w:val="-16"/>
          <w:w w:val="105"/>
        </w:rPr>
        <w:t> </w:t>
      </w:r>
      <w:r>
        <w:rPr>
          <w:w w:val="105"/>
        </w:rPr>
        <w:t>that</w:t>
      </w:r>
      <w:r>
        <w:rPr>
          <w:spacing w:val="-16"/>
          <w:w w:val="105"/>
        </w:rPr>
        <w:t> </w:t>
      </w:r>
      <w:r>
        <w:rPr>
          <w:w w:val="105"/>
        </w:rPr>
        <w:t>capital</w:t>
      </w:r>
      <w:r>
        <w:rPr>
          <w:spacing w:val="-5"/>
          <w:w w:val="105"/>
        </w:rPr>
        <w:t> </w:t>
      </w:r>
      <w:r>
        <w:rPr>
          <w:w w:val="105"/>
        </w:rPr>
        <w:t>counsel</w:t>
      </w:r>
      <w:r>
        <w:rPr>
          <w:spacing w:val="-4"/>
          <w:w w:val="105"/>
        </w:rPr>
        <w:t> </w:t>
      </w:r>
      <w:r>
        <w:rPr>
          <w:w w:val="105"/>
        </w:rPr>
        <w:t>conduct "thorough</w:t>
      </w:r>
      <w:r>
        <w:rPr>
          <w:spacing w:val="-1"/>
          <w:w w:val="105"/>
        </w:rPr>
        <w:t> </w:t>
      </w:r>
      <w:r>
        <w:rPr>
          <w:w w:val="105"/>
        </w:rPr>
        <w:t>and</w:t>
      </w:r>
      <w:r>
        <w:rPr>
          <w:spacing w:val="-4"/>
          <w:w w:val="105"/>
        </w:rPr>
        <w:t> </w:t>
      </w:r>
      <w:r>
        <w:rPr>
          <w:w w:val="105"/>
        </w:rPr>
        <w:t>independent</w:t>
      </w:r>
      <w:r>
        <w:rPr>
          <w:spacing w:val="8"/>
          <w:w w:val="105"/>
        </w:rPr>
        <w:t> </w:t>
      </w:r>
      <w:r>
        <w:rPr>
          <w:w w:val="105"/>
        </w:rPr>
        <w:t>investigations</w:t>
      </w:r>
      <w:r>
        <w:rPr>
          <w:spacing w:val="-15"/>
          <w:w w:val="105"/>
        </w:rPr>
        <w:t> </w:t>
      </w:r>
      <w:r>
        <w:rPr>
          <w:w w:val="105"/>
        </w:rPr>
        <w:t>relating</w:t>
      </w:r>
      <w:r>
        <w:rPr>
          <w:spacing w:val="-9"/>
          <w:w w:val="105"/>
        </w:rPr>
        <w:t> </w:t>
      </w:r>
      <w:r>
        <w:rPr>
          <w:w w:val="105"/>
        </w:rPr>
        <w:t>to</w:t>
      </w:r>
      <w:r>
        <w:rPr>
          <w:spacing w:val="3"/>
          <w:w w:val="105"/>
        </w:rPr>
        <w:t> </w:t>
      </w:r>
      <w:r>
        <w:rPr>
          <w:w w:val="105"/>
        </w:rPr>
        <w:t>the</w:t>
      </w:r>
      <w:r>
        <w:rPr>
          <w:spacing w:val="-9"/>
          <w:w w:val="105"/>
        </w:rPr>
        <w:t> </w:t>
      </w:r>
      <w:r>
        <w:rPr>
          <w:w w:val="105"/>
        </w:rPr>
        <w:t>issues</w:t>
      </w:r>
      <w:r>
        <w:rPr>
          <w:spacing w:val="-14"/>
          <w:w w:val="105"/>
        </w:rPr>
        <w:t> </w:t>
      </w:r>
      <w:r>
        <w:rPr>
          <w:w w:val="105"/>
        </w:rPr>
        <w:t>of</w:t>
      </w:r>
      <w:r>
        <w:rPr>
          <w:spacing w:val="-12"/>
          <w:w w:val="105"/>
        </w:rPr>
        <w:t> </w:t>
      </w:r>
      <w:r>
        <w:rPr>
          <w:w w:val="105"/>
        </w:rPr>
        <w:t>both</w:t>
      </w:r>
      <w:r>
        <w:rPr>
          <w:spacing w:val="-6"/>
          <w:w w:val="105"/>
        </w:rPr>
        <w:t> </w:t>
      </w:r>
      <w:r>
        <w:rPr>
          <w:w w:val="105"/>
        </w:rPr>
        <w:t>guilt</w:t>
      </w:r>
      <w:r>
        <w:rPr>
          <w:spacing w:val="-7"/>
          <w:w w:val="105"/>
        </w:rPr>
        <w:t> </w:t>
      </w:r>
      <w:r>
        <w:rPr>
          <w:w w:val="105"/>
        </w:rPr>
        <w:t>and</w:t>
      </w:r>
      <w:r>
        <w:rPr>
          <w:spacing w:val="-4"/>
          <w:w w:val="105"/>
        </w:rPr>
        <w:t> </w:t>
      </w:r>
      <w:r>
        <w:rPr>
          <w:w w:val="105"/>
        </w:rPr>
        <w:t>penalty".</w:t>
      </w:r>
    </w:p>
    <w:p>
      <w:pPr>
        <w:spacing w:line="263" w:lineRule="exact" w:before="0"/>
        <w:ind w:left="1393" w:right="0" w:firstLine="0"/>
        <w:jc w:val="left"/>
        <w:rPr>
          <w:i/>
          <w:sz w:val="23"/>
        </w:rPr>
      </w:pPr>
      <w:r>
        <w:rPr>
          <w:i/>
          <w:w w:val="105"/>
          <w:sz w:val="23"/>
        </w:rPr>
        <w:t>Wiggins v. Smith, </w:t>
      </w:r>
      <w:r>
        <w:rPr>
          <w:w w:val="105"/>
          <w:sz w:val="23"/>
        </w:rPr>
        <w:t>123 S.Ct. 2527 (2003); </w:t>
      </w:r>
      <w:r>
        <w:rPr>
          <w:i/>
          <w:w w:val="105"/>
          <w:sz w:val="23"/>
        </w:rPr>
        <w:t>Lewis v. Dretke, </w:t>
      </w:r>
      <w:r>
        <w:rPr>
          <w:w w:val="105"/>
          <w:sz w:val="23"/>
        </w:rPr>
        <w:t>WL22998819 (5</w:t>
      </w:r>
      <w:r>
        <w:rPr>
          <w:w w:val="105"/>
          <w:position w:val="9"/>
          <w:sz w:val="15"/>
        </w:rPr>
        <w:t>th </w:t>
      </w:r>
      <w:r>
        <w:rPr>
          <w:w w:val="105"/>
          <w:sz w:val="23"/>
        </w:rPr>
        <w:t>Cir. 2003); </w:t>
      </w:r>
      <w:r>
        <w:rPr>
          <w:i/>
          <w:w w:val="105"/>
          <w:sz w:val="23"/>
        </w:rPr>
        <w:t>Roberts</w:t>
      </w:r>
    </w:p>
    <w:p>
      <w:pPr>
        <w:pStyle w:val="BodyText"/>
        <w:spacing w:before="2"/>
        <w:rPr>
          <w:i/>
          <w:sz w:val="25"/>
        </w:rPr>
      </w:pPr>
    </w:p>
    <w:p>
      <w:pPr>
        <w:spacing w:before="0"/>
        <w:ind w:left="1395" w:right="0" w:firstLine="0"/>
        <w:jc w:val="left"/>
        <w:rPr>
          <w:sz w:val="23"/>
        </w:rPr>
      </w:pPr>
      <w:r>
        <w:rPr>
          <w:i/>
          <w:w w:val="105"/>
          <w:sz w:val="23"/>
        </w:rPr>
        <w:t>v. Dretke, </w:t>
      </w:r>
      <w:r>
        <w:rPr>
          <w:w w:val="105"/>
          <w:sz w:val="23"/>
        </w:rPr>
        <w:t>No. 02-51339 (5</w:t>
      </w:r>
      <w:r>
        <w:rPr>
          <w:w w:val="105"/>
          <w:sz w:val="23"/>
          <w:vertAlign w:val="superscript"/>
        </w:rPr>
        <w:t>th</w:t>
      </w:r>
      <w:r>
        <w:rPr>
          <w:w w:val="105"/>
          <w:sz w:val="23"/>
          <w:vertAlign w:val="baseline"/>
        </w:rPr>
        <w:t> Cir. January 9, 2004); </w:t>
      </w:r>
      <w:r>
        <w:rPr>
          <w:i/>
          <w:w w:val="105"/>
          <w:sz w:val="23"/>
          <w:vertAlign w:val="baseline"/>
        </w:rPr>
        <w:t>Hamblin v. Mitchell, </w:t>
      </w:r>
      <w:r>
        <w:rPr>
          <w:w w:val="105"/>
          <w:sz w:val="23"/>
          <w:vertAlign w:val="baseline"/>
        </w:rPr>
        <w:t>No. 95-02046 (6</w:t>
      </w:r>
      <w:r>
        <w:rPr>
          <w:w w:val="105"/>
          <w:position w:val="9"/>
          <w:sz w:val="15"/>
          <w:vertAlign w:val="baseline"/>
        </w:rPr>
        <w:t>th </w:t>
      </w:r>
      <w:r>
        <w:rPr>
          <w:w w:val="105"/>
          <w:sz w:val="23"/>
          <w:vertAlign w:val="baseline"/>
        </w:rPr>
        <w:t>Cir.</w:t>
      </w:r>
    </w:p>
    <w:p>
      <w:pPr>
        <w:pStyle w:val="BodyText"/>
        <w:spacing w:before="3"/>
        <w:rPr>
          <w:sz w:val="25"/>
        </w:rPr>
      </w:pPr>
    </w:p>
    <w:p>
      <w:pPr>
        <w:spacing w:before="1"/>
        <w:ind w:left="1388" w:right="0" w:firstLine="0"/>
        <w:jc w:val="left"/>
        <w:rPr>
          <w:sz w:val="23"/>
        </w:rPr>
      </w:pPr>
      <w:r>
        <w:rPr>
          <w:w w:val="110"/>
          <w:sz w:val="23"/>
        </w:rPr>
        <w:t>December 29, 2003), </w:t>
      </w:r>
      <w:r>
        <w:rPr>
          <w:i/>
          <w:w w:val="110"/>
          <w:sz w:val="23"/>
        </w:rPr>
        <w:t>Rompilla v. Beard, </w:t>
      </w:r>
      <w:r>
        <w:rPr>
          <w:w w:val="110"/>
          <w:sz w:val="23"/>
        </w:rPr>
        <w:t>545 </w:t>
      </w:r>
      <w:r>
        <w:rPr>
          <w:w w:val="135"/>
          <w:sz w:val="23"/>
        </w:rPr>
        <w:t>U.S._, </w:t>
      </w:r>
      <w:r>
        <w:rPr>
          <w:w w:val="110"/>
          <w:sz w:val="23"/>
        </w:rPr>
        <w:t>(2005).</w:t>
      </w:r>
    </w:p>
    <w:p>
      <w:pPr>
        <w:pStyle w:val="BodyText"/>
        <w:spacing w:before="6"/>
        <w:rPr>
          <w:sz w:val="26"/>
        </w:rPr>
      </w:pPr>
    </w:p>
    <w:p>
      <w:pPr>
        <w:pStyle w:val="BodyText"/>
        <w:tabs>
          <w:tab w:pos="2526" w:val="left" w:leader="none"/>
          <w:tab w:pos="5706" w:val="left" w:leader="none"/>
        </w:tabs>
        <w:spacing w:line="504" w:lineRule="auto"/>
        <w:ind w:left="1376" w:right="1345" w:firstLine="733"/>
      </w:pPr>
      <w:r>
        <w:rPr>
          <w:w w:val="105"/>
        </w:rPr>
        <w:t>_.</w:t>
        <w:tab/>
        <w:t>The</w:t>
      </w:r>
      <w:r>
        <w:rPr>
          <w:spacing w:val="-21"/>
          <w:w w:val="105"/>
        </w:rPr>
        <w:t> </w:t>
      </w:r>
      <w:r>
        <w:rPr>
          <w:w w:val="105"/>
        </w:rPr>
        <w:t>following</w:t>
      </w:r>
      <w:r>
        <w:rPr>
          <w:spacing w:val="-6"/>
          <w:w w:val="105"/>
        </w:rPr>
        <w:t> </w:t>
      </w:r>
      <w:r>
        <w:rPr>
          <w:w w:val="105"/>
        </w:rPr>
        <w:t>areas</w:t>
      </w:r>
      <w:r>
        <w:rPr>
          <w:spacing w:val="-15"/>
          <w:w w:val="105"/>
        </w:rPr>
        <w:t> </w:t>
      </w:r>
      <w:r>
        <w:rPr>
          <w:w w:val="105"/>
        </w:rPr>
        <w:t>have</w:t>
      </w:r>
      <w:r>
        <w:rPr>
          <w:spacing w:val="-12"/>
          <w:w w:val="105"/>
        </w:rPr>
        <w:t> </w:t>
      </w:r>
      <w:r>
        <w:rPr>
          <w:w w:val="105"/>
        </w:rPr>
        <w:t>been</w:t>
      </w:r>
      <w:r>
        <w:rPr>
          <w:spacing w:val="-18"/>
          <w:w w:val="105"/>
        </w:rPr>
        <w:t> </w:t>
      </w:r>
      <w:r>
        <w:rPr>
          <w:w w:val="105"/>
        </w:rPr>
        <w:t>identified</w:t>
      </w:r>
      <w:r>
        <w:rPr>
          <w:spacing w:val="-8"/>
          <w:w w:val="105"/>
        </w:rPr>
        <w:t> </w:t>
      </w:r>
      <w:r>
        <w:rPr>
          <w:w w:val="105"/>
        </w:rPr>
        <w:t>which</w:t>
      </w:r>
      <w:r>
        <w:rPr>
          <w:spacing w:val="-12"/>
          <w:w w:val="105"/>
        </w:rPr>
        <w:t> </w:t>
      </w:r>
      <w:r>
        <w:rPr>
          <w:w w:val="105"/>
        </w:rPr>
        <w:t>require</w:t>
      </w:r>
      <w:r>
        <w:rPr>
          <w:spacing w:val="-8"/>
          <w:w w:val="105"/>
        </w:rPr>
        <w:t> </w:t>
      </w:r>
      <w:r>
        <w:rPr>
          <w:w w:val="105"/>
        </w:rPr>
        <w:t>further</w:t>
      </w:r>
      <w:r>
        <w:rPr>
          <w:spacing w:val="-8"/>
          <w:w w:val="105"/>
        </w:rPr>
        <w:t> </w:t>
      </w:r>
      <w:r>
        <w:rPr>
          <w:w w:val="105"/>
        </w:rPr>
        <w:t>investigation</w:t>
      </w:r>
      <w:r>
        <w:rPr>
          <w:spacing w:val="5"/>
          <w:w w:val="105"/>
        </w:rPr>
        <w:t> </w:t>
      </w:r>
      <w:r>
        <w:rPr>
          <w:w w:val="105"/>
        </w:rPr>
        <w:t>in</w:t>
      </w:r>
      <w:r>
        <w:rPr>
          <w:spacing w:val="-19"/>
          <w:w w:val="105"/>
        </w:rPr>
        <w:t> </w:t>
      </w:r>
      <w:r>
        <w:rPr>
          <w:w w:val="105"/>
        </w:rPr>
        <w:t>order </w:t>
      </w:r>
      <w:r>
        <w:rPr>
          <w:spacing w:val="-1"/>
          <w:w w:val="103"/>
        </w:rPr>
        <w:t>t</w:t>
      </w:r>
      <w:r>
        <w:rPr>
          <w:w w:val="103"/>
        </w:rPr>
        <w:t>o</w:t>
      </w:r>
      <w:r>
        <w:rPr>
          <w:spacing w:val="13"/>
        </w:rPr>
        <w:t> </w:t>
      </w:r>
      <w:r>
        <w:rPr>
          <w:w w:val="106"/>
        </w:rPr>
        <w:t>gain</w:t>
      </w:r>
      <w:r>
        <w:rPr>
          <w:spacing w:val="-4"/>
        </w:rPr>
        <w:t> </w:t>
      </w:r>
      <w:r>
        <w:rPr>
          <w:w w:val="106"/>
        </w:rPr>
        <w:t>a</w:t>
      </w:r>
      <w:r>
        <w:rPr>
          <w:spacing w:val="-1"/>
        </w:rPr>
        <w:t> </w:t>
      </w:r>
      <w:r>
        <w:rPr>
          <w:w w:val="106"/>
        </w:rPr>
        <w:t>full</w:t>
      </w:r>
      <w:r>
        <w:rPr>
          <w:spacing w:val="-6"/>
        </w:rPr>
        <w:t> </w:t>
      </w:r>
      <w:r>
        <w:rPr>
          <w:w w:val="102"/>
        </w:rPr>
        <w:t>understanding</w:t>
      </w:r>
      <w:r>
        <w:rPr>
          <w:spacing w:val="16"/>
        </w:rPr>
        <w:t> </w:t>
      </w:r>
      <w:r>
        <w:rPr>
          <w:w w:val="109"/>
        </w:rPr>
        <w:t>of</w:t>
      </w:r>
      <w:r>
        <w:rPr>
          <w:spacing w:val="-10"/>
        </w:rPr>
        <w:t> </w:t>
      </w:r>
      <w:r>
        <w:rPr>
          <w:spacing w:val="-1"/>
          <w:w w:val="106"/>
        </w:rPr>
        <w:t>Mr</w:t>
      </w:r>
      <w:r>
        <w:rPr>
          <w:w w:val="106"/>
        </w:rPr>
        <w:t>.</w:t>
      </w:r>
      <w:r>
        <w:rPr>
          <w:spacing w:val="-8"/>
        </w:rPr>
        <w:t> </w:t>
      </w:r>
      <w:r>
        <w:rPr>
          <w:w w:val="100"/>
          <w:u w:val="single"/>
        </w:rPr>
        <w:t> </w:t>
      </w:r>
      <w:r>
        <w:rPr>
          <w:u w:val="single"/>
        </w:rPr>
        <w:tab/>
      </w:r>
      <w:r>
        <w:rPr>
          <w:spacing w:val="-1"/>
          <w:w w:val="209"/>
        </w:rPr>
        <w:t>'</w:t>
      </w:r>
      <w:r>
        <w:rPr>
          <w:spacing w:val="-48"/>
          <w:w w:val="209"/>
        </w:rPr>
        <w:t>s</w:t>
      </w:r>
      <w:r>
        <w:rPr>
          <w:w w:val="102"/>
        </w:rPr>
        <w:t>background,</w:t>
      </w:r>
      <w:r>
        <w:rPr>
          <w:spacing w:val="13"/>
        </w:rPr>
        <w:t> </w:t>
      </w:r>
      <w:r>
        <w:rPr>
          <w:spacing w:val="-1"/>
          <w:w w:val="103"/>
        </w:rPr>
        <w:t>character</w:t>
      </w:r>
      <w:r>
        <w:rPr>
          <w:w w:val="103"/>
        </w:rPr>
        <w:t>,</w:t>
      </w:r>
      <w:r>
        <w:rPr>
          <w:spacing w:val="3"/>
        </w:rPr>
        <w:t> </w:t>
      </w:r>
      <w:r>
        <w:rPr>
          <w:spacing w:val="-1"/>
          <w:w w:val="107"/>
        </w:rPr>
        <w:t>an</w:t>
      </w:r>
      <w:r>
        <w:rPr>
          <w:w w:val="107"/>
        </w:rPr>
        <w:t>d</w:t>
      </w:r>
      <w:r>
        <w:rPr>
          <w:spacing w:val="-4"/>
        </w:rPr>
        <w:t> </w:t>
      </w:r>
      <w:r>
        <w:rPr>
          <w:spacing w:val="-1"/>
          <w:w w:val="105"/>
        </w:rPr>
        <w:t>thos</w:t>
      </w:r>
      <w:r>
        <w:rPr>
          <w:w w:val="105"/>
        </w:rPr>
        <w:t>e</w:t>
      </w:r>
      <w:r>
        <w:rPr>
          <w:spacing w:val="-11"/>
        </w:rPr>
        <w:t> </w:t>
      </w:r>
      <w:r>
        <w:rPr>
          <w:spacing w:val="-1"/>
          <w:w w:val="103"/>
        </w:rPr>
        <w:t>circumstances </w:t>
      </w:r>
      <w:r>
        <w:rPr>
          <w:w w:val="105"/>
        </w:rPr>
        <w:t>of</w:t>
      </w:r>
      <w:r>
        <w:rPr>
          <w:spacing w:val="-13"/>
          <w:w w:val="105"/>
        </w:rPr>
        <w:t> </w:t>
      </w:r>
      <w:r>
        <w:rPr>
          <w:w w:val="105"/>
        </w:rPr>
        <w:t>the</w:t>
      </w:r>
      <w:r>
        <w:rPr>
          <w:spacing w:val="-12"/>
          <w:w w:val="105"/>
        </w:rPr>
        <w:t> </w:t>
      </w:r>
      <w:r>
        <w:rPr>
          <w:w w:val="105"/>
        </w:rPr>
        <w:t>offense</w:t>
      </w:r>
      <w:r>
        <w:rPr>
          <w:spacing w:val="-10"/>
          <w:w w:val="105"/>
        </w:rPr>
        <w:t> </w:t>
      </w:r>
      <w:r>
        <w:rPr>
          <w:w w:val="105"/>
        </w:rPr>
        <w:t>that</w:t>
      </w:r>
      <w:r>
        <w:rPr>
          <w:spacing w:val="-6"/>
          <w:w w:val="105"/>
        </w:rPr>
        <w:t> </w:t>
      </w:r>
      <w:r>
        <w:rPr>
          <w:w w:val="105"/>
        </w:rPr>
        <w:t>justify</w:t>
      </w:r>
      <w:r>
        <w:rPr>
          <w:spacing w:val="-7"/>
          <w:w w:val="105"/>
        </w:rPr>
        <w:t> </w:t>
      </w:r>
      <w:r>
        <w:rPr>
          <w:w w:val="105"/>
        </w:rPr>
        <w:t>a</w:t>
      </w:r>
      <w:r>
        <w:rPr>
          <w:spacing w:val="4"/>
          <w:w w:val="105"/>
        </w:rPr>
        <w:t> </w:t>
      </w:r>
      <w:r>
        <w:rPr>
          <w:w w:val="105"/>
        </w:rPr>
        <w:t>sentence</w:t>
      </w:r>
      <w:r>
        <w:rPr>
          <w:spacing w:val="5"/>
          <w:w w:val="105"/>
        </w:rPr>
        <w:t> </w:t>
      </w:r>
      <w:r>
        <w:rPr>
          <w:w w:val="105"/>
        </w:rPr>
        <w:t>less</w:t>
      </w:r>
      <w:r>
        <w:rPr>
          <w:spacing w:val="-7"/>
          <w:w w:val="105"/>
        </w:rPr>
        <w:t> </w:t>
      </w:r>
      <w:r>
        <w:rPr>
          <w:w w:val="105"/>
        </w:rPr>
        <w:t>than</w:t>
      </w:r>
      <w:r>
        <w:rPr>
          <w:spacing w:val="-10"/>
          <w:w w:val="105"/>
        </w:rPr>
        <w:t> </w:t>
      </w:r>
      <w:r>
        <w:rPr>
          <w:w w:val="105"/>
        </w:rPr>
        <w:t>death:</w:t>
      </w:r>
    </w:p>
    <w:p>
      <w:pPr>
        <w:spacing w:before="0"/>
        <w:ind w:left="2100" w:right="0" w:firstLine="0"/>
        <w:jc w:val="left"/>
        <w:rPr>
          <w:i/>
          <w:sz w:val="23"/>
        </w:rPr>
      </w:pPr>
      <w:r>
        <w:rPr>
          <w:i/>
          <w:w w:val="105"/>
          <w:sz w:val="23"/>
        </w:rPr>
        <w:t>Life History Witnesses</w:t>
      </w:r>
    </w:p>
    <w:p>
      <w:pPr>
        <w:pStyle w:val="BodyText"/>
        <w:spacing w:before="11"/>
        <w:rPr>
          <w:i/>
          <w:sz w:val="19"/>
        </w:rPr>
      </w:pPr>
    </w:p>
    <w:p>
      <w:pPr>
        <w:pStyle w:val="BodyText"/>
        <w:tabs>
          <w:tab w:pos="2515" w:val="left" w:leader="none"/>
          <w:tab w:pos="3343" w:val="left" w:leader="none"/>
          <w:tab w:pos="3649" w:val="left" w:leader="none"/>
        </w:tabs>
        <w:spacing w:before="90"/>
        <w:ind w:left="2094"/>
      </w:pPr>
      <w:r>
        <w:rPr/>
        <w:pict>
          <v:line style="position:absolute;mso-position-horizontal-relative:page;mso-position-vertical-relative:paragraph;z-index:3640" from="604.420715pt,117.66265pt" to="604.420715pt,86.646271pt" stroked="true" strokeweight=".360848pt" strokecolor="#000000">
            <v:stroke dashstyle="solid"/>
            <w10:wrap type="none"/>
          </v:line>
        </w:pict>
      </w:r>
      <w:r>
        <w:rPr>
          <w:w w:val="105"/>
        </w:rPr>
        <w:t>_.</w:t>
        <w:tab/>
        <w:t>Mr.</w:t>
      </w:r>
      <w:r>
        <w:rPr>
          <w:w w:val="105"/>
          <w:u w:val="single"/>
        </w:rPr>
        <w:t> </w:t>
        <w:tab/>
      </w:r>
      <w:r>
        <w:rPr>
          <w:w w:val="105"/>
        </w:rPr>
        <w:tab/>
        <w:t>'s</w:t>
      </w:r>
      <w:r>
        <w:rPr>
          <w:spacing w:val="14"/>
          <w:w w:val="105"/>
        </w:rPr>
        <w:t> </w:t>
      </w:r>
      <w:r>
        <w:rPr>
          <w:w w:val="105"/>
        </w:rPr>
        <w:t>family</w:t>
      </w:r>
      <w:r>
        <w:rPr>
          <w:spacing w:val="-9"/>
          <w:w w:val="105"/>
        </w:rPr>
        <w:t> </w:t>
      </w:r>
      <w:r>
        <w:rPr>
          <w:w w:val="105"/>
        </w:rPr>
        <w:t>is</w:t>
      </w:r>
      <w:r>
        <w:rPr>
          <w:spacing w:val="-2"/>
          <w:w w:val="105"/>
        </w:rPr>
        <w:t> </w:t>
      </w:r>
      <w:r>
        <w:rPr>
          <w:w w:val="105"/>
        </w:rPr>
        <w:t>very</w:t>
      </w:r>
      <w:r>
        <w:rPr>
          <w:spacing w:val="-7"/>
          <w:w w:val="105"/>
        </w:rPr>
        <w:t> </w:t>
      </w:r>
      <w:r>
        <w:rPr>
          <w:w w:val="105"/>
        </w:rPr>
        <w:t>large</w:t>
      </w:r>
      <w:r>
        <w:rPr>
          <w:spacing w:val="-13"/>
          <w:w w:val="105"/>
        </w:rPr>
        <w:t> </w:t>
      </w:r>
      <w:r>
        <w:rPr>
          <w:w w:val="105"/>
        </w:rPr>
        <w:t>and</w:t>
      </w:r>
      <w:r>
        <w:rPr>
          <w:spacing w:val="-11"/>
          <w:w w:val="105"/>
        </w:rPr>
        <w:t> </w:t>
      </w:r>
      <w:r>
        <w:rPr>
          <w:w w:val="105"/>
        </w:rPr>
        <w:t>geographically-diverse,</w:t>
      </w:r>
      <w:r>
        <w:rPr>
          <w:spacing w:val="-17"/>
          <w:w w:val="105"/>
        </w:rPr>
        <w:t> </w:t>
      </w:r>
      <w:r>
        <w:rPr>
          <w:w w:val="105"/>
        </w:rPr>
        <w:t>increasing</w:t>
      </w:r>
      <w:r>
        <w:rPr>
          <w:spacing w:val="-1"/>
          <w:w w:val="105"/>
        </w:rPr>
        <w:t> </w:t>
      </w:r>
      <w:r>
        <w:rPr>
          <w:w w:val="105"/>
        </w:rPr>
        <w:t>the</w:t>
      </w:r>
      <w:r>
        <w:rPr>
          <w:spacing w:val="-15"/>
          <w:w w:val="105"/>
        </w:rPr>
        <w:t> </w:t>
      </w:r>
      <w:r>
        <w:rPr>
          <w:w w:val="105"/>
        </w:rPr>
        <w:t>amount</w:t>
      </w:r>
    </w:p>
    <w:p>
      <w:pPr>
        <w:pStyle w:val="BodyText"/>
        <w:spacing w:before="5"/>
        <w:rPr>
          <w:sz w:val="17"/>
        </w:rPr>
      </w:pPr>
    </w:p>
    <w:p>
      <w:pPr>
        <w:pStyle w:val="BodyText"/>
        <w:spacing w:line="504" w:lineRule="auto" w:before="91"/>
        <w:ind w:left="1355" w:right="1286" w:firstLine="7"/>
      </w:pPr>
      <w:r>
        <w:rPr/>
        <w:pict>
          <v:line style="position:absolute;mso-position-horizontal-relative:page;mso-position-vertical-relative:paragraph;z-index:3616" from="604.420715pt,-12.484011pt" to="604.420715pt,-117.074127pt" stroked="true" strokeweight=".360848pt" strokecolor="#000000">
            <v:stroke dashstyle="solid"/>
            <w10:wrap type="none"/>
          </v:line>
        </w:pict>
      </w:r>
      <w:r>
        <w:rPr>
          <w:w w:val="105"/>
        </w:rPr>
        <w:t>of time and resources needed to locate and interview them. Several potential witnesses are deceased.</w:t>
      </w:r>
      <w:r>
        <w:rPr>
          <w:spacing w:val="54"/>
          <w:w w:val="105"/>
        </w:rPr>
        <w:t> </w:t>
      </w:r>
      <w:r>
        <w:rPr>
          <w:w w:val="105"/>
        </w:rPr>
        <w:t>As</w:t>
      </w:r>
      <w:r>
        <w:rPr>
          <w:spacing w:val="-18"/>
          <w:w w:val="105"/>
        </w:rPr>
        <w:t> </w:t>
      </w:r>
      <w:r>
        <w:rPr>
          <w:w w:val="105"/>
        </w:rPr>
        <w:t>a</w:t>
      </w:r>
      <w:r>
        <w:rPr>
          <w:spacing w:val="-3"/>
          <w:w w:val="105"/>
        </w:rPr>
        <w:t> </w:t>
      </w:r>
      <w:r>
        <w:rPr>
          <w:w w:val="105"/>
        </w:rPr>
        <w:t>result,</w:t>
      </w:r>
      <w:r>
        <w:rPr>
          <w:spacing w:val="-11"/>
          <w:w w:val="105"/>
        </w:rPr>
        <w:t> </w:t>
      </w:r>
      <w:r>
        <w:rPr>
          <w:w w:val="105"/>
        </w:rPr>
        <w:t>the</w:t>
      </w:r>
      <w:r>
        <w:rPr>
          <w:spacing w:val="-19"/>
          <w:w w:val="105"/>
        </w:rPr>
        <w:t> </w:t>
      </w:r>
      <w:r>
        <w:rPr>
          <w:w w:val="105"/>
        </w:rPr>
        <w:t>defense</w:t>
      </w:r>
      <w:r>
        <w:rPr>
          <w:spacing w:val="-6"/>
          <w:w w:val="105"/>
        </w:rPr>
        <w:t> </w:t>
      </w:r>
      <w:r>
        <w:rPr>
          <w:w w:val="105"/>
        </w:rPr>
        <w:t>team</w:t>
      </w:r>
      <w:r>
        <w:rPr>
          <w:spacing w:val="-9"/>
          <w:w w:val="105"/>
        </w:rPr>
        <w:t> </w:t>
      </w:r>
      <w:r>
        <w:rPr>
          <w:w w:val="105"/>
        </w:rPr>
        <w:t>have</w:t>
      </w:r>
      <w:r>
        <w:rPr>
          <w:spacing w:val="-8"/>
          <w:w w:val="105"/>
        </w:rPr>
        <w:t> </w:t>
      </w:r>
      <w:r>
        <w:rPr>
          <w:w w:val="105"/>
        </w:rPr>
        <w:t>been</w:t>
      </w:r>
      <w:r>
        <w:rPr>
          <w:spacing w:val="-18"/>
          <w:w w:val="105"/>
        </w:rPr>
        <w:t> </w:t>
      </w:r>
      <w:r>
        <w:rPr>
          <w:w w:val="105"/>
        </w:rPr>
        <w:t>forced</w:t>
      </w:r>
      <w:r>
        <w:rPr>
          <w:spacing w:val="-8"/>
          <w:w w:val="105"/>
        </w:rPr>
        <w:t> </w:t>
      </w:r>
      <w:r>
        <w:rPr>
          <w:w w:val="105"/>
        </w:rPr>
        <w:t>to</w:t>
      </w:r>
      <w:r>
        <w:rPr>
          <w:spacing w:val="-17"/>
          <w:w w:val="105"/>
        </w:rPr>
        <w:t> </w:t>
      </w:r>
      <w:r>
        <w:rPr>
          <w:w w:val="105"/>
        </w:rPr>
        <w:t>seek</w:t>
      </w:r>
      <w:r>
        <w:rPr>
          <w:spacing w:val="-11"/>
          <w:w w:val="105"/>
        </w:rPr>
        <w:t> </w:t>
      </w:r>
      <w:r>
        <w:rPr>
          <w:w w:val="105"/>
        </w:rPr>
        <w:t>the</w:t>
      </w:r>
      <w:r>
        <w:rPr>
          <w:spacing w:val="-19"/>
          <w:w w:val="105"/>
        </w:rPr>
        <w:t> </w:t>
      </w:r>
      <w:r>
        <w:rPr>
          <w:w w:val="105"/>
        </w:rPr>
        <w:t>critical</w:t>
      </w:r>
      <w:r>
        <w:rPr>
          <w:spacing w:val="-1"/>
          <w:w w:val="105"/>
        </w:rPr>
        <w:t> </w:t>
      </w:r>
      <w:r>
        <w:rPr>
          <w:w w:val="105"/>
        </w:rPr>
        <w:t>information</w:t>
      </w:r>
      <w:r>
        <w:rPr>
          <w:spacing w:val="5"/>
          <w:w w:val="105"/>
        </w:rPr>
        <w:t> </w:t>
      </w:r>
      <w:r>
        <w:rPr>
          <w:w w:val="105"/>
        </w:rPr>
        <w:t>through alternate, and often more time-consuming,</w:t>
      </w:r>
      <w:r>
        <w:rPr>
          <w:spacing w:val="-19"/>
          <w:w w:val="105"/>
        </w:rPr>
        <w:t> </w:t>
      </w:r>
      <w:r>
        <w:rPr>
          <w:w w:val="105"/>
        </w:rPr>
        <w:t>routes.</w:t>
      </w:r>
    </w:p>
    <w:p>
      <w:pPr>
        <w:tabs>
          <w:tab w:pos="2851" w:val="left" w:leader="none"/>
        </w:tabs>
        <w:spacing w:before="113"/>
        <w:ind w:left="1284" w:right="0" w:firstLine="0"/>
        <w:jc w:val="left"/>
        <w:rPr>
          <w:rFonts w:ascii="Courier New"/>
          <w:b/>
          <w:i/>
          <w:sz w:val="26"/>
        </w:rPr>
      </w:pPr>
      <w:r>
        <w:rPr>
          <w:rFonts w:ascii="Courier New"/>
          <w:b/>
          <w:i/>
          <w:w w:val="165"/>
          <w:sz w:val="26"/>
        </w:rPr>
        <w:t>(note</w:t>
        <w:tab/>
        <w:t>------------------------------</w:t>
      </w:r>
    </w:p>
    <w:p>
      <w:pPr>
        <w:pStyle w:val="BodyText"/>
        <w:rPr>
          <w:rFonts w:ascii="Courier New"/>
          <w:b/>
          <w:i/>
          <w:sz w:val="20"/>
        </w:rPr>
      </w:pPr>
    </w:p>
    <w:p>
      <w:pPr>
        <w:pStyle w:val="BodyText"/>
        <w:spacing w:before="7"/>
        <w:rPr>
          <w:rFonts w:ascii="Courier New"/>
          <w:b/>
          <w:i/>
          <w:sz w:val="12"/>
        </w:rPr>
      </w:pPr>
      <w:r>
        <w:rPr/>
        <w:pict>
          <v:line style="position:absolute;mso-position-horizontal-relative:page;mso-position-vertical-relative:paragraph;z-index:1472;mso-wrap-distance-left:0;mso-wrap-distance-right:0" from="64.952675pt,9.691813pt" to="532.972763pt,9.691813pt" stroked="true" strokeweight="1.081967pt" strokecolor="#000000">
            <v:stroke dashstyle="solid"/>
            <w10:wrap type="topAndBottom"/>
          </v:line>
        </w:pict>
      </w:r>
    </w:p>
    <w:p>
      <w:pPr>
        <w:pStyle w:val="BodyText"/>
        <w:rPr>
          <w:rFonts w:ascii="Courier New"/>
          <w:b/>
          <w:i/>
          <w:sz w:val="20"/>
        </w:rPr>
      </w:pPr>
    </w:p>
    <w:p>
      <w:pPr>
        <w:pStyle w:val="BodyText"/>
        <w:spacing w:before="8"/>
        <w:rPr>
          <w:rFonts w:ascii="Courier New"/>
          <w:b/>
          <w:i/>
          <w:sz w:val="20"/>
        </w:rPr>
      </w:pPr>
      <w:r>
        <w:rPr/>
        <w:pict>
          <v:line style="position:absolute;mso-position-horizontal-relative:page;mso-position-vertical-relative:paragraph;z-index:1496;mso-wrap-distance-left:0;mso-wrap-distance-right:0" from="64.952675pt,14.081698pt" to="534.055307pt,14.081698pt" stroked="true" strokeweight=".721311pt" strokecolor="#000000">
            <v:stroke dashstyle="solid"/>
            <w10:wrap type="topAndBottom"/>
          </v:line>
        </w:pict>
      </w:r>
    </w:p>
    <w:p>
      <w:pPr>
        <w:pStyle w:val="BodyText"/>
        <w:spacing w:before="267"/>
        <w:ind w:left="2058"/>
      </w:pPr>
      <w:r>
        <w:rPr>
          <w:w w:val="140"/>
        </w:rPr>
        <w:t>_. </w:t>
      </w:r>
      <w:r>
        <w:rPr>
          <w:w w:val="110"/>
        </w:rPr>
        <w:t>Without access to these sources oflife history information, significant gaps in Mr.</w:t>
      </w:r>
    </w:p>
    <w:p>
      <w:pPr>
        <w:pStyle w:val="BodyText"/>
        <w:spacing w:before="5"/>
        <w:rPr>
          <w:sz w:val="12"/>
        </w:rPr>
      </w:pPr>
    </w:p>
    <w:p>
      <w:pPr>
        <w:spacing w:after="0"/>
        <w:rPr>
          <w:sz w:val="12"/>
        </w:rPr>
        <w:sectPr>
          <w:pgSz w:w="12230" w:h="15820"/>
          <w:pgMar w:header="0" w:footer="684" w:top="560" w:bottom="920" w:left="0" w:right="260"/>
        </w:sectPr>
      </w:pPr>
    </w:p>
    <w:p>
      <w:pPr>
        <w:pStyle w:val="BodyText"/>
        <w:tabs>
          <w:tab w:pos="1748" w:val="left" w:leader="none"/>
          <w:tab w:pos="2184" w:val="left" w:leader="none"/>
          <w:tab w:pos="5689" w:val="left" w:leader="none"/>
        </w:tabs>
        <w:spacing w:before="148"/>
        <w:ind w:left="1329"/>
      </w:pPr>
      <w:r>
        <w:rPr/>
        <w:pict>
          <v:line style="position:absolute;mso-position-horizontal-relative:page;mso-position-vertical-relative:paragraph;z-index:3664" from="604.781555pt,82.333216pt" to="604.781555pt,36.890614pt" stroked="true" strokeweight=".360848pt" strokecolor="#000000">
            <v:stroke dashstyle="solid"/>
            <w10:wrap type="none"/>
          </v:line>
        </w:pict>
      </w:r>
      <w:r>
        <w:rPr>
          <w:w w:val="100"/>
          <w:u w:val="single"/>
        </w:rPr>
        <w:t> </w:t>
      </w:r>
      <w:r>
        <w:rPr>
          <w:u w:val="single"/>
        </w:rPr>
        <w:tab/>
      </w:r>
      <w:r>
        <w:rPr/>
        <w:tab/>
      </w:r>
      <w:r>
        <w:rPr>
          <w:w w:val="105"/>
        </w:rPr>
        <w:t>'s life history continue to</w:t>
      </w:r>
      <w:r>
        <w:rPr>
          <w:spacing w:val="-23"/>
          <w:w w:val="105"/>
        </w:rPr>
        <w:t> </w:t>
      </w:r>
      <w:r>
        <w:rPr>
          <w:w w:val="105"/>
        </w:rPr>
        <w:t>exist.</w:t>
      </w:r>
      <w:r>
        <w:rPr/>
        <w:t> </w:t>
      </w:r>
      <w:r>
        <w:rPr>
          <w:spacing w:val="8"/>
        </w:rPr>
        <w:t> </w:t>
      </w:r>
      <w:r>
        <w:rPr>
          <w:w w:val="100"/>
          <w:u w:val="single"/>
        </w:rPr>
        <w:t> </w:t>
      </w:r>
      <w:r>
        <w:rPr>
          <w:u w:val="single"/>
        </w:rPr>
        <w:tab/>
      </w:r>
    </w:p>
    <w:p>
      <w:pPr>
        <w:spacing w:before="91"/>
        <w:ind w:left="385" w:right="0" w:firstLine="0"/>
        <w:jc w:val="left"/>
        <w:rPr>
          <w:sz w:val="23"/>
        </w:rPr>
      </w:pPr>
      <w:r>
        <w:rPr/>
        <w:br w:type="column"/>
      </w:r>
      <w:r>
        <w:rPr>
          <w:w w:val="105"/>
          <w:sz w:val="23"/>
        </w:rPr>
        <w:t>_, the mitigation specialist hired </w:t>
      </w:r>
      <w:r>
        <w:rPr>
          <w:b/>
          <w:i/>
          <w:w w:val="105"/>
          <w:sz w:val="24"/>
        </w:rPr>
        <w:t>[proposed?</w:t>
      </w:r>
      <w:r>
        <w:rPr>
          <w:rFonts w:ascii="Arial"/>
          <w:b/>
          <w:i/>
          <w:w w:val="105"/>
          <w:sz w:val="29"/>
        </w:rPr>
        <w:t>J</w:t>
      </w:r>
      <w:r>
        <w:rPr>
          <w:rFonts w:ascii="Arial"/>
          <w:b/>
          <w:i/>
          <w:spacing w:val="-70"/>
          <w:w w:val="105"/>
          <w:sz w:val="29"/>
        </w:rPr>
        <w:t> </w:t>
      </w:r>
      <w:r>
        <w:rPr>
          <w:w w:val="105"/>
          <w:sz w:val="23"/>
        </w:rPr>
        <w:t>to</w:t>
      </w:r>
    </w:p>
    <w:p>
      <w:pPr>
        <w:spacing w:after="0"/>
        <w:jc w:val="left"/>
        <w:rPr>
          <w:sz w:val="23"/>
        </w:rPr>
        <w:sectPr>
          <w:type w:val="continuous"/>
          <w:pgSz w:w="12230" w:h="15820"/>
          <w:pgMar w:top="960" w:bottom="280" w:left="0" w:right="260"/>
          <w:cols w:num="2" w:equalWidth="0">
            <w:col w:w="5690" w:space="40"/>
            <w:col w:w="6240"/>
          </w:cols>
        </w:sectPr>
      </w:pPr>
    </w:p>
    <w:p>
      <w:pPr>
        <w:pStyle w:val="BodyText"/>
        <w:spacing w:before="8"/>
        <w:rPr>
          <w:sz w:val="16"/>
        </w:rPr>
      </w:pPr>
      <w:r>
        <w:rPr/>
        <w:pict>
          <v:line style="position:absolute;mso-position-horizontal-relative:page;mso-position-vertical-relative:page;z-index:3688" from="135.678909pt,777.573425pt" to="259.810683pt,777.573425pt" stroked="true" strokeweight=".360656pt" strokecolor="#000000">
            <v:stroke dashstyle="solid"/>
            <w10:wrap type="none"/>
          </v:line>
        </w:pict>
      </w:r>
    </w:p>
    <w:p>
      <w:pPr>
        <w:pStyle w:val="BodyText"/>
        <w:tabs>
          <w:tab w:pos="5063" w:val="left" w:leader="none"/>
          <w:tab w:pos="5422" w:val="left" w:leader="none"/>
        </w:tabs>
        <w:spacing w:before="93"/>
        <w:ind w:left="1319"/>
      </w:pPr>
      <w:r>
        <w:rPr/>
        <w:t>assist in  the representation</w:t>
      </w:r>
      <w:r>
        <w:rPr>
          <w:spacing w:val="-6"/>
        </w:rPr>
        <w:t> </w:t>
      </w:r>
      <w:r>
        <w:rPr/>
        <w:t>of</w:t>
      </w:r>
      <w:r>
        <w:rPr>
          <w:spacing w:val="16"/>
        </w:rPr>
        <w:t> </w:t>
      </w:r>
      <w:r>
        <w:rPr>
          <w:rFonts w:ascii="Arial"/>
          <w:b/>
        </w:rPr>
        <w:t>Mr.</w:t>
      </w:r>
      <w:r>
        <w:rPr>
          <w:rFonts w:ascii="Arial"/>
          <w:b/>
          <w:u w:val="single"/>
        </w:rPr>
        <w:t> </w:t>
        <w:tab/>
      </w:r>
      <w:r>
        <w:rPr>
          <w:rFonts w:ascii="Arial"/>
          <w:b/>
        </w:rPr>
        <w:tab/>
      </w:r>
      <w:r>
        <w:rPr>
          <w:rFonts w:ascii="Arial"/>
          <w:w w:val="95"/>
        </w:rPr>
        <w:t>,, </w:t>
      </w:r>
      <w:r>
        <w:rPr/>
        <w:t>has provided an affidavit outlining the work</w:t>
      </w:r>
      <w:r>
        <w:rPr>
          <w:spacing w:val="-7"/>
        </w:rPr>
        <w:t> </w:t>
      </w:r>
      <w:r>
        <w:rPr/>
        <w:t>that</w:t>
      </w:r>
    </w:p>
    <w:p>
      <w:pPr>
        <w:pStyle w:val="BodyText"/>
        <w:spacing w:before="8"/>
        <w:rPr>
          <w:sz w:val="18"/>
        </w:rPr>
      </w:pPr>
    </w:p>
    <w:p>
      <w:pPr>
        <w:pStyle w:val="BodyText"/>
        <w:tabs>
          <w:tab w:pos="5588" w:val="left" w:leader="none"/>
          <w:tab w:pos="5901" w:val="left" w:leader="none"/>
        </w:tabs>
        <w:spacing w:before="91"/>
        <w:ind w:left="1319"/>
      </w:pPr>
      <w:r>
        <w:rPr>
          <w:w w:val="105"/>
        </w:rPr>
        <w:t>remains to be done to fully</w:t>
      </w:r>
      <w:r>
        <w:rPr>
          <w:spacing w:val="-38"/>
          <w:w w:val="105"/>
        </w:rPr>
        <w:t> </w:t>
      </w:r>
      <w:r>
        <w:rPr>
          <w:w w:val="105"/>
        </w:rPr>
        <w:t>develop</w:t>
      </w:r>
      <w:r>
        <w:rPr>
          <w:spacing w:val="3"/>
          <w:w w:val="105"/>
        </w:rPr>
        <w:t> </w:t>
      </w:r>
      <w:r>
        <w:rPr>
          <w:w w:val="105"/>
        </w:rPr>
        <w:t>Mr.</w:t>
      </w:r>
      <w:r>
        <w:rPr>
          <w:w w:val="105"/>
          <w:u w:val="single"/>
        </w:rPr>
        <w:t> </w:t>
        <w:tab/>
      </w:r>
      <w:r>
        <w:rPr>
          <w:w w:val="105"/>
        </w:rPr>
        <w:tab/>
        <w:t>'s social history. See </w:t>
      </w:r>
      <w:r>
        <w:rPr>
          <w:w w:val="120"/>
        </w:rPr>
        <w:t>Exhibit_, </w:t>
      </w:r>
      <w:r>
        <w:rPr>
          <w:w w:val="105"/>
        </w:rPr>
        <w:t>Affidavit</w:t>
      </w:r>
      <w:r>
        <w:rPr>
          <w:spacing w:val="-24"/>
          <w:w w:val="105"/>
        </w:rPr>
        <w:t> </w:t>
      </w:r>
      <w:r>
        <w:rPr>
          <w:w w:val="105"/>
        </w:rPr>
        <w:t>of</w:t>
      </w:r>
    </w:p>
    <w:p>
      <w:pPr>
        <w:pStyle w:val="BodyText"/>
        <w:rPr>
          <w:sz w:val="20"/>
        </w:rPr>
      </w:pPr>
    </w:p>
    <w:p>
      <w:pPr>
        <w:pStyle w:val="BodyText"/>
        <w:spacing w:before="8"/>
        <w:rPr>
          <w:sz w:val="21"/>
        </w:rPr>
      </w:pPr>
      <w:r>
        <w:rPr/>
        <w:pict>
          <v:line style="position:absolute;mso-position-horizontal-relative:page;mso-position-vertical-relative:paragraph;z-index:1520;mso-wrap-distance-left:0;mso-wrap-distance-right:0" from="64.952675pt,14.870522pt" to="132.070436pt,14.870522pt" stroked="true" strokeweight=".721311pt" strokecolor="#000000">
            <v:stroke dashstyle="solid"/>
            <w10:wrap type="topAndBottom"/>
          </v:line>
        </w:pict>
      </w:r>
    </w:p>
    <w:p>
      <w:pPr>
        <w:pStyle w:val="BodyText"/>
        <w:rPr>
          <w:sz w:val="16"/>
        </w:rPr>
      </w:pPr>
    </w:p>
    <w:p>
      <w:pPr>
        <w:spacing w:before="91"/>
        <w:ind w:left="1304" w:right="0" w:firstLine="0"/>
        <w:jc w:val="left"/>
        <w:rPr>
          <w:i/>
          <w:sz w:val="23"/>
        </w:rPr>
      </w:pPr>
      <w:r>
        <w:rPr>
          <w:i/>
          <w:w w:val="105"/>
          <w:sz w:val="23"/>
        </w:rPr>
        <w:t>Records Collection</w:t>
      </w:r>
    </w:p>
    <w:p>
      <w:pPr>
        <w:pStyle w:val="BodyText"/>
        <w:spacing w:before="7"/>
        <w:rPr>
          <w:i/>
          <w:sz w:val="19"/>
        </w:rPr>
      </w:pPr>
    </w:p>
    <w:p>
      <w:pPr>
        <w:pStyle w:val="BodyText"/>
        <w:tabs>
          <w:tab w:pos="2444" w:val="left" w:leader="none"/>
          <w:tab w:pos="9289" w:val="left" w:leader="none"/>
          <w:tab w:pos="9592" w:val="left" w:leader="none"/>
        </w:tabs>
        <w:spacing w:before="90"/>
        <w:ind w:left="2022"/>
        <w:rPr>
          <w:sz w:val="25"/>
        </w:rPr>
      </w:pPr>
      <w:r>
        <w:rPr>
          <w:w w:val="105"/>
        </w:rPr>
        <w:t>_.</w:t>
        <w:tab/>
        <w:t>At</w:t>
      </w:r>
      <w:r>
        <w:rPr>
          <w:spacing w:val="-14"/>
          <w:w w:val="105"/>
        </w:rPr>
        <w:t> </w:t>
      </w:r>
      <w:r>
        <w:rPr>
          <w:w w:val="105"/>
        </w:rPr>
        <w:t>this</w:t>
      </w:r>
      <w:r>
        <w:rPr>
          <w:spacing w:val="-11"/>
          <w:w w:val="105"/>
        </w:rPr>
        <w:t> </w:t>
      </w:r>
      <w:r>
        <w:rPr>
          <w:w w:val="105"/>
        </w:rPr>
        <w:t>time,</w:t>
      </w:r>
      <w:r>
        <w:rPr>
          <w:spacing w:val="-13"/>
          <w:w w:val="105"/>
        </w:rPr>
        <w:t> </w:t>
      </w:r>
      <w:r>
        <w:rPr>
          <w:w w:val="105"/>
        </w:rPr>
        <w:t>defense</w:t>
      </w:r>
      <w:r>
        <w:rPr>
          <w:spacing w:val="-12"/>
          <w:w w:val="105"/>
        </w:rPr>
        <w:t> </w:t>
      </w:r>
      <w:r>
        <w:rPr>
          <w:w w:val="105"/>
        </w:rPr>
        <w:t>counsel</w:t>
      </w:r>
      <w:r>
        <w:rPr>
          <w:spacing w:val="-5"/>
          <w:w w:val="105"/>
        </w:rPr>
        <w:t> </w:t>
      </w:r>
      <w:r>
        <w:rPr>
          <w:w w:val="105"/>
        </w:rPr>
        <w:t>have</w:t>
      </w:r>
      <w:r>
        <w:rPr>
          <w:spacing w:val="-23"/>
          <w:w w:val="105"/>
        </w:rPr>
        <w:t> </w:t>
      </w:r>
      <w:r>
        <w:rPr>
          <w:w w:val="105"/>
        </w:rPr>
        <w:t>obtained</w:t>
      </w:r>
      <w:r>
        <w:rPr>
          <w:spacing w:val="-5"/>
          <w:w w:val="105"/>
        </w:rPr>
        <w:t> </w:t>
      </w:r>
      <w:r>
        <w:rPr>
          <w:w w:val="105"/>
        </w:rPr>
        <w:t>a</w:t>
      </w:r>
      <w:r>
        <w:rPr>
          <w:spacing w:val="-2"/>
          <w:w w:val="105"/>
        </w:rPr>
        <w:t> </w:t>
      </w:r>
      <w:r>
        <w:rPr>
          <w:w w:val="105"/>
        </w:rPr>
        <w:t>total</w:t>
      </w:r>
      <w:r>
        <w:rPr>
          <w:spacing w:val="-7"/>
          <w:w w:val="105"/>
        </w:rPr>
        <w:t> </w:t>
      </w:r>
      <w:r>
        <w:rPr>
          <w:w w:val="105"/>
        </w:rPr>
        <w:t>of</w:t>
      </w:r>
      <w:r>
        <w:rPr>
          <w:spacing w:val="-22"/>
          <w:w w:val="105"/>
        </w:rPr>
        <w:t> </w:t>
      </w:r>
      <w:r>
        <w:rPr>
          <w:w w:val="105"/>
        </w:rPr>
        <w:t>approximately</w:t>
      </w:r>
      <w:r>
        <w:rPr>
          <w:w w:val="105"/>
          <w:u w:val="single"/>
        </w:rPr>
        <w:t> </w:t>
        <w:tab/>
      </w:r>
      <w:r>
        <w:rPr>
          <w:w w:val="105"/>
        </w:rPr>
        <w:tab/>
      </w:r>
      <w:r>
        <w:rPr>
          <w:w w:val="105"/>
          <w:sz w:val="25"/>
        </w:rPr>
        <w:t>[#/</w:t>
      </w:r>
    </w:p>
    <w:p>
      <w:pPr>
        <w:spacing w:after="0"/>
        <w:rPr>
          <w:sz w:val="25"/>
        </w:rPr>
        <w:sectPr>
          <w:type w:val="continuous"/>
          <w:pgSz w:w="12230" w:h="15820"/>
          <w:pgMar w:top="960" w:bottom="280" w:left="0" w:right="260"/>
        </w:sectPr>
      </w:pPr>
    </w:p>
    <w:p>
      <w:pPr>
        <w:pStyle w:val="BodyText"/>
        <w:tabs>
          <w:tab w:pos="9832" w:val="left" w:leader="none"/>
        </w:tabs>
        <w:spacing w:before="79"/>
        <w:ind w:left="1410"/>
      </w:pPr>
      <w:r>
        <w:rPr/>
        <w:pict>
          <v:line style="position:absolute;mso-position-horizontal-relative:page;mso-position-vertical-relative:paragraph;z-index:3856" from="605.142395pt,81.407616pt" to="605.142395pt,22.260101pt" stroked="true" strokeweight=".360848pt" strokecolor="#000000">
            <v:stroke dashstyle="solid"/>
            <w10:wrap type="none"/>
          </v:line>
        </w:pict>
      </w:r>
      <w:r>
        <w:rPr/>
        <w:pict>
          <v:line style="position:absolute;mso-position-horizontal-relative:page;mso-position-vertical-relative:page;z-index:3880" from="610.194275pt,477.507966pt" to="610.194275pt,439.999786pt" stroked="true" strokeweight=".360848pt" strokecolor="#000000">
            <v:stroke dashstyle="solid"/>
            <w10:wrap type="none"/>
          </v:line>
        </w:pict>
      </w:r>
      <w:r>
        <w:rPr/>
        <w:pict>
          <v:line style="position:absolute;mso-position-horizontal-relative:page;mso-position-vertical-relative:page;z-index:3904" from="210.735336pt,781.901245pt" to="265.584259pt,781.901245pt" stroked="true" strokeweight=".360656pt" strokecolor="#000000">
            <v:stroke dashstyle="solid"/>
            <w10:wrap type="none"/>
          </v:line>
        </w:pict>
      </w:r>
      <w:r>
        <w:rPr>
          <w:w w:val="105"/>
        </w:rPr>
        <w:t>separate</w:t>
      </w:r>
      <w:r>
        <w:rPr>
          <w:spacing w:val="-12"/>
          <w:w w:val="105"/>
        </w:rPr>
        <w:t> </w:t>
      </w:r>
      <w:r>
        <w:rPr>
          <w:w w:val="105"/>
        </w:rPr>
        <w:t>sets</w:t>
      </w:r>
      <w:r>
        <w:rPr>
          <w:spacing w:val="-18"/>
          <w:w w:val="105"/>
        </w:rPr>
        <w:t> </w:t>
      </w:r>
      <w:r>
        <w:rPr>
          <w:w w:val="105"/>
        </w:rPr>
        <w:t>ofrecords</w:t>
      </w:r>
      <w:r>
        <w:rPr>
          <w:spacing w:val="-5"/>
          <w:w w:val="105"/>
        </w:rPr>
        <w:t> </w:t>
      </w:r>
      <w:r>
        <w:rPr>
          <w:w w:val="105"/>
        </w:rPr>
        <w:t>relevant</w:t>
      </w:r>
      <w:r>
        <w:rPr>
          <w:spacing w:val="-7"/>
          <w:w w:val="105"/>
        </w:rPr>
        <w:t> </w:t>
      </w:r>
      <w:r>
        <w:rPr>
          <w:w w:val="105"/>
        </w:rPr>
        <w:t>to</w:t>
      </w:r>
      <w:r>
        <w:rPr>
          <w:spacing w:val="4"/>
          <w:w w:val="105"/>
        </w:rPr>
        <w:t> </w:t>
      </w:r>
      <w:r>
        <w:rPr>
          <w:w w:val="105"/>
        </w:rPr>
        <w:t>the</w:t>
      </w:r>
      <w:r>
        <w:rPr>
          <w:spacing w:val="7"/>
          <w:w w:val="105"/>
        </w:rPr>
        <w:t> </w:t>
      </w:r>
      <w:r>
        <w:rPr>
          <w:w w:val="105"/>
        </w:rPr>
        <w:t>mitigation</w:t>
      </w:r>
      <w:r>
        <w:rPr>
          <w:spacing w:val="-6"/>
          <w:w w:val="105"/>
        </w:rPr>
        <w:t> </w:t>
      </w:r>
      <w:r>
        <w:rPr>
          <w:w w:val="105"/>
        </w:rPr>
        <w:t>investigation.</w:t>
      </w:r>
      <w:r>
        <w:rPr>
          <w:spacing w:val="-19"/>
          <w:w w:val="105"/>
        </w:rPr>
        <w:t> </w:t>
      </w:r>
      <w:r>
        <w:rPr>
          <w:w w:val="105"/>
        </w:rPr>
        <w:t>However,</w:t>
      </w:r>
      <w:r>
        <w:rPr>
          <w:spacing w:val="6"/>
          <w:w w:val="105"/>
        </w:rPr>
        <w:t> </w:t>
      </w:r>
      <w:r>
        <w:rPr>
          <w:w w:val="105"/>
        </w:rPr>
        <w:t>more</w:t>
      </w:r>
      <w:r>
        <w:rPr>
          <w:spacing w:val="-7"/>
          <w:w w:val="105"/>
        </w:rPr>
        <w:t> </w:t>
      </w:r>
      <w:r>
        <w:rPr>
          <w:w w:val="105"/>
        </w:rPr>
        <w:t>than</w:t>
      </w:r>
      <w:r>
        <w:rPr>
          <w:w w:val="105"/>
          <w:u w:val="single"/>
        </w:rPr>
        <w:t> </w:t>
        <w:tab/>
      </w:r>
      <w:r>
        <w:rPr>
          <w:w w:val="105"/>
        </w:rPr>
        <w:t>[#]</w:t>
      </w:r>
    </w:p>
    <w:p>
      <w:pPr>
        <w:pStyle w:val="BodyText"/>
        <w:spacing w:before="8"/>
        <w:rPr>
          <w:sz w:val="18"/>
        </w:rPr>
      </w:pPr>
    </w:p>
    <w:p>
      <w:pPr>
        <w:pStyle w:val="BodyText"/>
        <w:spacing w:line="511" w:lineRule="auto" w:before="91"/>
        <w:ind w:left="1414" w:right="1286" w:firstLine="5"/>
      </w:pPr>
      <w:r>
        <w:rPr>
          <w:w w:val="105"/>
        </w:rPr>
        <w:t>records</w:t>
      </w:r>
      <w:r>
        <w:rPr>
          <w:spacing w:val="-10"/>
          <w:w w:val="105"/>
        </w:rPr>
        <w:t> </w:t>
      </w:r>
      <w:r>
        <w:rPr>
          <w:w w:val="105"/>
        </w:rPr>
        <w:t>requests</w:t>
      </w:r>
      <w:r>
        <w:rPr>
          <w:spacing w:val="-9"/>
          <w:w w:val="105"/>
        </w:rPr>
        <w:t> </w:t>
      </w:r>
      <w:r>
        <w:rPr>
          <w:w w:val="105"/>
        </w:rPr>
        <w:t>remain</w:t>
      </w:r>
      <w:r>
        <w:rPr>
          <w:spacing w:val="-17"/>
          <w:w w:val="105"/>
        </w:rPr>
        <w:t> </w:t>
      </w:r>
      <w:r>
        <w:rPr>
          <w:w w:val="105"/>
        </w:rPr>
        <w:t>outstanding</w:t>
      </w:r>
      <w:r>
        <w:rPr>
          <w:spacing w:val="-1"/>
          <w:w w:val="105"/>
        </w:rPr>
        <w:t> </w:t>
      </w:r>
      <w:r>
        <w:rPr>
          <w:w w:val="105"/>
        </w:rPr>
        <w:t>and</w:t>
      </w:r>
      <w:r>
        <w:rPr>
          <w:spacing w:val="-13"/>
          <w:w w:val="105"/>
        </w:rPr>
        <w:t> </w:t>
      </w:r>
      <w:r>
        <w:rPr>
          <w:w w:val="105"/>
        </w:rPr>
        <w:t>yet</w:t>
      </w:r>
      <w:r>
        <w:rPr>
          <w:spacing w:val="-13"/>
          <w:w w:val="105"/>
        </w:rPr>
        <w:t> </w:t>
      </w:r>
      <w:r>
        <w:rPr>
          <w:w w:val="105"/>
        </w:rPr>
        <w:t>to</w:t>
      </w:r>
      <w:r>
        <w:rPr>
          <w:spacing w:val="-14"/>
          <w:w w:val="105"/>
        </w:rPr>
        <w:t> </w:t>
      </w:r>
      <w:r>
        <w:rPr>
          <w:w w:val="105"/>
        </w:rPr>
        <w:t>be</w:t>
      </w:r>
      <w:r>
        <w:rPr>
          <w:spacing w:val="-15"/>
          <w:w w:val="105"/>
        </w:rPr>
        <w:t> </w:t>
      </w:r>
      <w:r>
        <w:rPr>
          <w:w w:val="105"/>
        </w:rPr>
        <w:t>made,</w:t>
      </w:r>
      <w:r>
        <w:rPr>
          <w:spacing w:val="-5"/>
          <w:w w:val="105"/>
        </w:rPr>
        <w:t> </w:t>
      </w:r>
      <w:r>
        <w:rPr>
          <w:w w:val="105"/>
        </w:rPr>
        <w:t>and</w:t>
      </w:r>
      <w:r>
        <w:rPr>
          <w:spacing w:val="-4"/>
          <w:w w:val="105"/>
        </w:rPr>
        <w:t> </w:t>
      </w:r>
      <w:r>
        <w:rPr>
          <w:w w:val="105"/>
        </w:rPr>
        <w:t>new</w:t>
      </w:r>
      <w:r>
        <w:rPr>
          <w:spacing w:val="-17"/>
          <w:w w:val="105"/>
        </w:rPr>
        <w:t> </w:t>
      </w:r>
      <w:r>
        <w:rPr>
          <w:w w:val="105"/>
        </w:rPr>
        <w:t>information</w:t>
      </w:r>
      <w:r>
        <w:rPr>
          <w:spacing w:val="-2"/>
          <w:w w:val="105"/>
        </w:rPr>
        <w:t> </w:t>
      </w:r>
      <w:r>
        <w:rPr>
          <w:w w:val="105"/>
        </w:rPr>
        <w:t>continues</w:t>
      </w:r>
      <w:r>
        <w:rPr>
          <w:spacing w:val="-8"/>
          <w:w w:val="105"/>
        </w:rPr>
        <w:t> </w:t>
      </w:r>
      <w:r>
        <w:rPr>
          <w:w w:val="105"/>
        </w:rPr>
        <w:t>to generate new records</w:t>
      </w:r>
      <w:r>
        <w:rPr>
          <w:spacing w:val="-11"/>
          <w:w w:val="105"/>
        </w:rPr>
        <w:t> </w:t>
      </w:r>
      <w:r>
        <w:rPr>
          <w:w w:val="105"/>
        </w:rPr>
        <w:t>requests.</w:t>
      </w:r>
    </w:p>
    <w:p>
      <w:pPr>
        <w:pStyle w:val="Heading4"/>
        <w:tabs>
          <w:tab w:pos="10470" w:val="left" w:leader="none"/>
        </w:tabs>
        <w:spacing w:line="234" w:lineRule="exact"/>
        <w:ind w:left="1417"/>
        <w:rPr>
          <w:i/>
        </w:rPr>
      </w:pPr>
      <w:r>
        <w:rPr>
          <w:i/>
          <w:w w:val="115"/>
        </w:rPr>
        <w:t>(notes)</w:t>
      </w:r>
      <w:r>
        <w:rPr>
          <w:i/>
          <w:w w:val="115"/>
          <w:u w:val="single"/>
        </w:rPr>
        <w:t> </w:t>
        <w:tab/>
      </w:r>
      <w:r>
        <w:rPr>
          <w:i/>
          <w:w w:val="220"/>
        </w:rPr>
        <w:t>_</w:t>
      </w:r>
    </w:p>
    <w:p>
      <w:pPr>
        <w:pStyle w:val="BodyText"/>
        <w:rPr>
          <w:b/>
          <w:i/>
          <w:sz w:val="20"/>
        </w:rPr>
      </w:pPr>
    </w:p>
    <w:p>
      <w:pPr>
        <w:pStyle w:val="BodyText"/>
        <w:spacing w:before="6"/>
        <w:rPr>
          <w:b/>
          <w:i/>
          <w:sz w:val="25"/>
        </w:rPr>
      </w:pPr>
      <w:r>
        <w:rPr/>
        <w:pict>
          <v:line style="position:absolute;mso-position-horizontal-relative:page;mso-position-vertical-relative:paragraph;z-index:1664;mso-wrap-distance-left:0;mso-wrap-distance-right:0" from="69.282852pt,17.031643pt" to="538.385485pt,17.031643pt" stroked="true" strokeweight=".721311pt" strokecolor="#000000">
            <v:stroke dashstyle="solid"/>
            <w10:wrap type="topAndBottom"/>
          </v:line>
        </w:pict>
      </w:r>
    </w:p>
    <w:p>
      <w:pPr>
        <w:pStyle w:val="BodyText"/>
        <w:rPr>
          <w:b/>
          <w:i/>
          <w:sz w:val="20"/>
        </w:rPr>
      </w:pPr>
    </w:p>
    <w:p>
      <w:pPr>
        <w:pStyle w:val="BodyText"/>
        <w:spacing w:before="11"/>
        <w:rPr>
          <w:b/>
          <w:i/>
          <w:sz w:val="20"/>
        </w:rPr>
      </w:pPr>
      <w:r>
        <w:rPr/>
        <w:pict>
          <v:line style="position:absolute;mso-position-horizontal-relative:page;mso-position-vertical-relative:paragraph;z-index:1688;mso-wrap-distance-left:0;mso-wrap-distance-right:0" from="69.282852pt,14.421455pt" to="536.942092pt,14.421455pt" stroked="true" strokeweight=".721311pt" strokecolor="#000000">
            <v:stroke dashstyle="solid"/>
            <w10:wrap type="topAndBottom"/>
          </v:line>
        </w:pict>
      </w:r>
    </w:p>
    <w:p>
      <w:pPr>
        <w:pStyle w:val="BodyText"/>
        <w:spacing w:before="1"/>
        <w:rPr>
          <w:b/>
          <w:i/>
          <w:sz w:val="14"/>
        </w:rPr>
      </w:pPr>
    </w:p>
    <w:p>
      <w:pPr>
        <w:pStyle w:val="BodyText"/>
        <w:tabs>
          <w:tab w:pos="4708" w:val="left" w:leader="none"/>
          <w:tab w:pos="5081" w:val="left" w:leader="none"/>
          <w:tab w:pos="10409" w:val="left" w:leader="none"/>
        </w:tabs>
        <w:spacing w:before="91"/>
        <w:ind w:left="2130"/>
      </w:pPr>
      <w:r>
        <w:rPr>
          <w:spacing w:val="-20"/>
          <w:w w:val="210"/>
        </w:rPr>
        <w:t>_.</w:t>
      </w:r>
      <w:r>
        <w:rPr>
          <w:spacing w:val="-110"/>
          <w:w w:val="210"/>
        </w:rPr>
        <w:t> </w:t>
      </w:r>
      <w:r>
        <w:rPr>
          <w:w w:val="115"/>
        </w:rPr>
        <w:t>The</w:t>
      </w:r>
      <w:r>
        <w:rPr>
          <w:spacing w:val="-50"/>
          <w:w w:val="115"/>
        </w:rPr>
        <w:t> </w:t>
      </w:r>
      <w:r>
        <w:rPr>
          <w:w w:val="115"/>
        </w:rPr>
        <w:t>approximately</w:t>
      </w:r>
      <w:r>
        <w:rPr>
          <w:w w:val="115"/>
          <w:u w:val="single"/>
        </w:rPr>
        <w:t> </w:t>
        <w:tab/>
      </w:r>
      <w:r>
        <w:rPr>
          <w:w w:val="115"/>
        </w:rPr>
        <w:tab/>
      </w:r>
      <w:r>
        <w:rPr>
          <w:w w:val="110"/>
        </w:rPr>
        <w:t>pages</w:t>
      </w:r>
      <w:r>
        <w:rPr>
          <w:spacing w:val="-39"/>
          <w:w w:val="110"/>
        </w:rPr>
        <w:t> </w:t>
      </w:r>
      <w:r>
        <w:rPr>
          <w:w w:val="110"/>
        </w:rPr>
        <w:t>of</w:t>
      </w:r>
      <w:r>
        <w:rPr>
          <w:spacing w:val="-40"/>
          <w:w w:val="110"/>
        </w:rPr>
        <w:t> </w:t>
      </w:r>
      <w:r>
        <w:rPr>
          <w:w w:val="110"/>
        </w:rPr>
        <w:t>records</w:t>
      </w:r>
      <w:r>
        <w:rPr>
          <w:spacing w:val="-39"/>
          <w:w w:val="110"/>
        </w:rPr>
        <w:t> </w:t>
      </w:r>
      <w:r>
        <w:rPr>
          <w:w w:val="110"/>
        </w:rPr>
        <w:t>already</w:t>
      </w:r>
      <w:r>
        <w:rPr>
          <w:spacing w:val="-42"/>
          <w:w w:val="110"/>
        </w:rPr>
        <w:t> </w:t>
      </w:r>
      <w:r>
        <w:rPr>
          <w:w w:val="110"/>
        </w:rPr>
        <w:t>obtained</w:t>
      </w:r>
      <w:r>
        <w:rPr>
          <w:spacing w:val="-38"/>
          <w:w w:val="110"/>
        </w:rPr>
        <w:t> </w:t>
      </w:r>
      <w:r>
        <w:rPr>
          <w:w w:val="110"/>
        </w:rPr>
        <w:t>and</w:t>
      </w:r>
      <w:r>
        <w:rPr>
          <w:spacing w:val="-42"/>
          <w:w w:val="110"/>
        </w:rPr>
        <w:t> </w:t>
      </w:r>
      <w:r>
        <w:rPr>
          <w:w w:val="110"/>
        </w:rPr>
        <w:t>the</w:t>
      </w:r>
      <w:r>
        <w:rPr>
          <w:spacing w:val="-41"/>
          <w:w w:val="110"/>
        </w:rPr>
        <w:t> </w:t>
      </w:r>
      <w:r>
        <w:rPr>
          <w:w w:val="110"/>
        </w:rPr>
        <w:t>more</w:t>
      </w:r>
      <w:r>
        <w:rPr>
          <w:spacing w:val="-41"/>
          <w:w w:val="110"/>
        </w:rPr>
        <w:t> </w:t>
      </w:r>
      <w:r>
        <w:rPr>
          <w:w w:val="110"/>
        </w:rPr>
        <w:t>than</w:t>
      </w:r>
      <w:r>
        <w:rPr>
          <w:spacing w:val="-5"/>
        </w:rPr>
        <w:t> </w:t>
      </w:r>
      <w:r>
        <w:rPr>
          <w:w w:val="100"/>
          <w:u w:val="single"/>
        </w:rPr>
        <w:t> </w:t>
      </w:r>
      <w:r>
        <w:rPr>
          <w:u w:val="single"/>
        </w:rPr>
        <w:tab/>
      </w:r>
    </w:p>
    <w:p>
      <w:pPr>
        <w:pStyle w:val="BodyText"/>
        <w:spacing w:before="7"/>
        <w:rPr>
          <w:sz w:val="18"/>
        </w:rPr>
      </w:pPr>
    </w:p>
    <w:p>
      <w:pPr>
        <w:pStyle w:val="BodyText"/>
        <w:spacing w:line="511" w:lineRule="auto" w:before="91"/>
        <w:ind w:left="1414" w:right="1286"/>
      </w:pPr>
      <w:r>
        <w:rPr>
          <w:w w:val="105"/>
        </w:rPr>
        <w:t>pages ofrecords expected must be reviewed and followed-up on, with additional witness interviews and records collection, necessitating significant additional time.</w:t>
      </w:r>
    </w:p>
    <w:p>
      <w:pPr>
        <w:pStyle w:val="Heading3"/>
        <w:spacing w:before="6"/>
        <w:ind w:left="186"/>
        <w:rPr>
          <w:u w:val="none"/>
        </w:rPr>
      </w:pPr>
      <w:r>
        <w:rPr>
          <w:w w:val="105"/>
          <w:u w:val="thick"/>
        </w:rPr>
        <w:t>Necessary Mental Health Testing and Investigation Has Not Been Completed</w:t>
      </w:r>
    </w:p>
    <w:p>
      <w:pPr>
        <w:pStyle w:val="Heading4"/>
        <w:spacing w:before="10"/>
        <w:ind w:left="193"/>
        <w:jc w:val="center"/>
        <w:rPr>
          <w:i/>
        </w:rPr>
      </w:pPr>
      <w:r>
        <w:rPr>
          <w:i/>
          <w:w w:val="105"/>
        </w:rPr>
        <w:t>(insert text here </w:t>
      </w:r>
      <w:r>
        <w:rPr>
          <w:b w:val="0"/>
          <w:i w:val="0"/>
          <w:w w:val="105"/>
        </w:rPr>
        <w:t>- </w:t>
      </w:r>
      <w:r>
        <w:rPr>
          <w:i/>
          <w:w w:val="105"/>
        </w:rPr>
        <w:t>and elsewhere in lists of outstanding tasks remaining)</w:t>
      </w:r>
    </w:p>
    <w:p>
      <w:pPr>
        <w:pStyle w:val="BodyText"/>
        <w:spacing w:before="3"/>
        <w:rPr>
          <w:b/>
          <w:i/>
          <w:sz w:val="25"/>
        </w:rPr>
      </w:pPr>
    </w:p>
    <w:p>
      <w:pPr>
        <w:tabs>
          <w:tab w:pos="9263" w:val="left" w:leader="none"/>
        </w:tabs>
        <w:spacing w:before="0"/>
        <w:ind w:left="210" w:right="0" w:firstLine="0"/>
        <w:jc w:val="center"/>
        <w:rPr>
          <w:b/>
          <w:i/>
          <w:sz w:val="23"/>
        </w:rPr>
      </w:pPr>
      <w:r>
        <w:rPr>
          <w:b/>
          <w:i/>
          <w:w w:val="115"/>
          <w:sz w:val="23"/>
        </w:rPr>
        <w:t>(notes)</w:t>
      </w:r>
      <w:r>
        <w:rPr>
          <w:b/>
          <w:i/>
          <w:w w:val="115"/>
          <w:sz w:val="23"/>
          <w:u w:val="single"/>
        </w:rPr>
        <w:t> </w:t>
        <w:tab/>
      </w:r>
      <w:r>
        <w:rPr>
          <w:b/>
          <w:i/>
          <w:w w:val="220"/>
          <w:sz w:val="23"/>
        </w:rPr>
        <w:t>_</w:t>
      </w:r>
    </w:p>
    <w:p>
      <w:pPr>
        <w:pStyle w:val="BodyText"/>
        <w:rPr>
          <w:b/>
          <w:i/>
          <w:sz w:val="20"/>
        </w:rPr>
      </w:pPr>
    </w:p>
    <w:p>
      <w:pPr>
        <w:pStyle w:val="BodyText"/>
        <w:spacing w:before="9"/>
        <w:rPr>
          <w:b/>
          <w:i/>
          <w:sz w:val="22"/>
        </w:rPr>
      </w:pPr>
      <w:r>
        <w:rPr/>
        <w:pict>
          <v:line style="position:absolute;mso-position-horizontal-relative:page;mso-position-vertical-relative:paragraph;z-index:1712;mso-wrap-distance-left:0;mso-wrap-distance-right:0" from="69.282852pt,15.60929pt" to="536.942092pt,15.60929pt" stroked="true" strokeweight="1.081967pt" strokecolor="#000000">
            <v:stroke dashstyle="solid"/>
            <w10:wrap type="topAndBottom"/>
          </v:line>
        </w:pict>
      </w:r>
    </w:p>
    <w:p>
      <w:pPr>
        <w:pStyle w:val="BodyText"/>
        <w:rPr>
          <w:b/>
          <w:i/>
          <w:sz w:val="20"/>
        </w:rPr>
      </w:pPr>
    </w:p>
    <w:p>
      <w:pPr>
        <w:pStyle w:val="BodyText"/>
        <w:spacing w:before="1"/>
        <w:rPr>
          <w:b/>
          <w:i/>
          <w:sz w:val="20"/>
        </w:rPr>
      </w:pPr>
      <w:r>
        <w:rPr/>
        <w:pict>
          <v:line style="position:absolute;mso-position-horizontal-relative:page;mso-position-vertical-relative:paragraph;z-index:1736;mso-wrap-distance-left:0;mso-wrap-distance-right:0" from="69.282852pt,13.9108pt" to="536.942092pt,13.9108pt" stroked="true" strokeweight=".721311pt" strokecolor="#000000">
            <v:stroke dashstyle="solid"/>
            <w10:wrap type="topAndBottom"/>
          </v:line>
        </w:pict>
      </w:r>
    </w:p>
    <w:p>
      <w:pPr>
        <w:pStyle w:val="BodyText"/>
        <w:rPr>
          <w:b/>
          <w:i/>
          <w:sz w:val="20"/>
        </w:rPr>
      </w:pPr>
    </w:p>
    <w:p>
      <w:pPr>
        <w:pStyle w:val="BodyText"/>
        <w:spacing w:before="5"/>
        <w:rPr>
          <w:b/>
          <w:i/>
          <w:sz w:val="20"/>
        </w:rPr>
      </w:pPr>
    </w:p>
    <w:p>
      <w:pPr>
        <w:spacing w:before="91"/>
        <w:ind w:left="191" w:right="0" w:firstLine="0"/>
        <w:jc w:val="center"/>
        <w:rPr>
          <w:b/>
          <w:sz w:val="23"/>
        </w:rPr>
      </w:pPr>
      <w:r>
        <w:rPr>
          <w:b/>
          <w:w w:val="105"/>
          <w:sz w:val="23"/>
          <w:u w:val="thick"/>
        </w:rPr>
        <w:t>Investigation and Development of Necessary Mental Health Defenses Has Not Been Done</w:t>
      </w:r>
    </w:p>
    <w:p>
      <w:pPr>
        <w:spacing w:line="258" w:lineRule="exact" w:before="9"/>
        <w:ind w:left="179" w:right="0" w:firstLine="0"/>
        <w:jc w:val="center"/>
        <w:rPr>
          <w:b/>
          <w:i/>
          <w:sz w:val="23"/>
        </w:rPr>
      </w:pPr>
      <w:r>
        <w:rPr>
          <w:b/>
          <w:i/>
          <w:w w:val="105"/>
          <w:sz w:val="23"/>
        </w:rPr>
        <w:t>(insert text here </w:t>
      </w:r>
      <w:r>
        <w:rPr>
          <w:w w:val="105"/>
          <w:sz w:val="23"/>
        </w:rPr>
        <w:t>- </w:t>
      </w:r>
      <w:r>
        <w:rPr>
          <w:b/>
          <w:i/>
          <w:w w:val="105"/>
          <w:sz w:val="23"/>
        </w:rPr>
        <w:t>and elsewhere in lists of outstanding tasks remaining)</w:t>
      </w:r>
    </w:p>
    <w:p>
      <w:pPr>
        <w:tabs>
          <w:tab w:pos="9311" w:val="left" w:leader="none"/>
        </w:tabs>
        <w:spacing w:line="258" w:lineRule="exact" w:before="0"/>
        <w:ind w:left="83" w:right="0" w:firstLine="0"/>
        <w:jc w:val="center"/>
        <w:rPr>
          <w:b/>
          <w:i/>
          <w:sz w:val="23"/>
        </w:rPr>
      </w:pPr>
      <w:r>
        <w:rPr>
          <w:b/>
          <w:i/>
          <w:w w:val="105"/>
          <w:sz w:val="23"/>
        </w:rPr>
        <w:t>(notes)</w:t>
      </w:r>
      <w:r>
        <w:rPr>
          <w:b/>
          <w:i/>
          <w:w w:val="100"/>
          <w:sz w:val="23"/>
          <w:u w:val="single"/>
        </w:rPr>
        <w:t> </w:t>
      </w:r>
      <w:r>
        <w:rPr>
          <w:b/>
          <w:i/>
          <w:sz w:val="23"/>
          <w:u w:val="single"/>
        </w:rPr>
        <w:tab/>
      </w:r>
    </w:p>
    <w:p>
      <w:pPr>
        <w:pStyle w:val="BodyText"/>
        <w:rPr>
          <w:b/>
          <w:i/>
          <w:sz w:val="20"/>
        </w:rPr>
      </w:pPr>
    </w:p>
    <w:p>
      <w:pPr>
        <w:pStyle w:val="BodyText"/>
        <w:spacing w:before="8"/>
        <w:rPr>
          <w:b/>
          <w:i/>
          <w:sz w:val="24"/>
        </w:rPr>
      </w:pPr>
      <w:r>
        <w:rPr/>
        <w:pict>
          <v:line style="position:absolute;mso-position-horizontal-relative:page;mso-position-vertical-relative:paragraph;z-index:1760;mso-wrap-distance-left:0;mso-wrap-distance-right:0" from="69.282852pt,16.709288pt" to="536.942092pt,16.709288pt" stroked="true" strokeweight="1.081967pt" strokecolor="#000000">
            <v:stroke dashstyle="solid"/>
            <w10:wrap type="topAndBottom"/>
          </v:line>
        </w:pict>
      </w:r>
    </w:p>
    <w:p>
      <w:pPr>
        <w:pStyle w:val="BodyText"/>
        <w:rPr>
          <w:b/>
          <w:i/>
          <w:sz w:val="20"/>
        </w:rPr>
      </w:pPr>
    </w:p>
    <w:p>
      <w:pPr>
        <w:pStyle w:val="BodyText"/>
        <w:spacing w:before="8"/>
        <w:rPr>
          <w:b/>
          <w:i/>
          <w:sz w:val="20"/>
        </w:rPr>
      </w:pPr>
      <w:r>
        <w:rPr/>
        <w:pict>
          <v:line style="position:absolute;mso-position-horizontal-relative:page;mso-position-vertical-relative:paragraph;z-index:1784;mso-wrap-distance-left:0;mso-wrap-distance-right:0" from="69.282852pt,14.271456pt" to="536.942092pt,14.271456pt" stroked="true" strokeweight=".721311pt" strokecolor="#000000">
            <v:stroke dashstyle="solid"/>
            <w10:wrap type="topAndBottom"/>
          </v:line>
        </w:pict>
      </w:r>
    </w:p>
    <w:p>
      <w:pPr>
        <w:pStyle w:val="BodyText"/>
        <w:rPr>
          <w:b/>
          <w:i/>
          <w:sz w:val="16"/>
        </w:rPr>
      </w:pPr>
    </w:p>
    <w:p>
      <w:pPr>
        <w:spacing w:line="254" w:lineRule="auto" w:before="91"/>
        <w:ind w:left="3504" w:right="2466" w:hanging="789"/>
        <w:jc w:val="left"/>
        <w:rPr>
          <w:b/>
          <w:sz w:val="23"/>
        </w:rPr>
      </w:pPr>
      <w:r>
        <w:rPr>
          <w:b/>
          <w:w w:val="105"/>
          <w:sz w:val="23"/>
          <w:u w:val="thick"/>
        </w:rPr>
        <w:t>Effective Jury Selection Cannot Be Conducted Until Investigation</w:t>
      </w:r>
      <w:r>
        <w:rPr>
          <w:b/>
          <w:w w:val="105"/>
          <w:sz w:val="23"/>
        </w:rPr>
        <w:t> </w:t>
      </w:r>
      <w:r>
        <w:rPr>
          <w:b/>
          <w:w w:val="105"/>
          <w:sz w:val="23"/>
          <w:u w:val="thick"/>
        </w:rPr>
        <w:t>and Preparation of the Case have Been Completed</w:t>
      </w:r>
    </w:p>
    <w:p>
      <w:pPr>
        <w:pStyle w:val="BodyText"/>
        <w:spacing w:before="11"/>
        <w:rPr>
          <w:b/>
          <w:sz w:val="22"/>
        </w:rPr>
      </w:pPr>
    </w:p>
    <w:p>
      <w:pPr>
        <w:pStyle w:val="BodyText"/>
        <w:spacing w:line="501" w:lineRule="auto"/>
        <w:ind w:left="1399" w:right="1286" w:firstLine="1141"/>
      </w:pPr>
      <w:r>
        <w:rPr>
          <w:w w:val="105"/>
        </w:rPr>
        <w:t>The</w:t>
      </w:r>
      <w:r>
        <w:rPr>
          <w:spacing w:val="-22"/>
          <w:w w:val="105"/>
        </w:rPr>
        <w:t> </w:t>
      </w:r>
      <w:r>
        <w:rPr>
          <w:w w:val="105"/>
        </w:rPr>
        <w:t>ABA</w:t>
      </w:r>
      <w:r>
        <w:rPr>
          <w:spacing w:val="-13"/>
          <w:w w:val="105"/>
        </w:rPr>
        <w:t> </w:t>
      </w:r>
      <w:r>
        <w:rPr>
          <w:w w:val="105"/>
        </w:rPr>
        <w:t>Guidelines</w:t>
      </w:r>
      <w:r>
        <w:rPr>
          <w:spacing w:val="-10"/>
          <w:w w:val="105"/>
        </w:rPr>
        <w:t> </w:t>
      </w:r>
      <w:r>
        <w:rPr>
          <w:w w:val="105"/>
        </w:rPr>
        <w:t>emphasize</w:t>
      </w:r>
      <w:r>
        <w:rPr>
          <w:spacing w:val="-8"/>
          <w:w w:val="105"/>
        </w:rPr>
        <w:t> </w:t>
      </w:r>
      <w:r>
        <w:rPr>
          <w:w w:val="105"/>
        </w:rPr>
        <w:t>two</w:t>
      </w:r>
      <w:r>
        <w:rPr>
          <w:spacing w:val="-14"/>
          <w:w w:val="105"/>
        </w:rPr>
        <w:t> </w:t>
      </w:r>
      <w:r>
        <w:rPr>
          <w:w w:val="105"/>
        </w:rPr>
        <w:t>overriding</w:t>
      </w:r>
      <w:r>
        <w:rPr>
          <w:spacing w:val="-3"/>
          <w:w w:val="105"/>
        </w:rPr>
        <w:t> </w:t>
      </w:r>
      <w:r>
        <w:rPr>
          <w:w w:val="105"/>
        </w:rPr>
        <w:t>principles</w:t>
      </w:r>
      <w:r>
        <w:rPr>
          <w:spacing w:val="-7"/>
          <w:w w:val="105"/>
        </w:rPr>
        <w:t> </w:t>
      </w:r>
      <w:r>
        <w:rPr>
          <w:w w:val="105"/>
          <w:sz w:val="25"/>
        </w:rPr>
        <w:t>in</w:t>
      </w:r>
      <w:r>
        <w:rPr>
          <w:spacing w:val="-18"/>
          <w:w w:val="105"/>
          <w:sz w:val="25"/>
        </w:rPr>
        <w:t> </w:t>
      </w:r>
      <w:r>
        <w:rPr>
          <w:w w:val="105"/>
        </w:rPr>
        <w:t>the</w:t>
      </w:r>
      <w:r>
        <w:rPr>
          <w:spacing w:val="-13"/>
          <w:w w:val="105"/>
        </w:rPr>
        <w:t> </w:t>
      </w:r>
      <w:r>
        <w:rPr>
          <w:i/>
          <w:w w:val="105"/>
        </w:rPr>
        <w:t>voir</w:t>
      </w:r>
      <w:r>
        <w:rPr>
          <w:i/>
          <w:spacing w:val="-15"/>
          <w:w w:val="105"/>
        </w:rPr>
        <w:t> </w:t>
      </w:r>
      <w:r>
        <w:rPr>
          <w:i/>
          <w:w w:val="105"/>
        </w:rPr>
        <w:t>dire</w:t>
      </w:r>
      <w:r>
        <w:rPr>
          <w:i/>
          <w:spacing w:val="-9"/>
          <w:w w:val="105"/>
        </w:rPr>
        <w:t> </w:t>
      </w:r>
      <w:r>
        <w:rPr>
          <w:w w:val="105"/>
        </w:rPr>
        <w:t>portion</w:t>
      </w:r>
      <w:r>
        <w:rPr>
          <w:spacing w:val="-8"/>
          <w:w w:val="105"/>
        </w:rPr>
        <w:t> </w:t>
      </w:r>
      <w:r>
        <w:rPr>
          <w:w w:val="105"/>
        </w:rPr>
        <w:t>of capital jury selection. The first is that </w:t>
      </w:r>
      <w:r>
        <w:rPr>
          <w:i/>
          <w:w w:val="105"/>
        </w:rPr>
        <w:t>voir dire </w:t>
      </w:r>
      <w:r>
        <w:rPr>
          <w:w w:val="105"/>
        </w:rPr>
        <w:t>must be case-specific, and the second is that counsel must be trained in the "intricate processes" of"death qualification." ABA Guideline</w:t>
      </w:r>
    </w:p>
    <w:p>
      <w:pPr>
        <w:pStyle w:val="BodyText"/>
        <w:ind w:left="1402"/>
      </w:pPr>
      <w:r>
        <w:rPr>
          <w:w w:val="105"/>
        </w:rPr>
        <w:t>10.10.2 and Commentary.</w:t>
      </w:r>
    </w:p>
    <w:p>
      <w:pPr>
        <w:spacing w:after="0"/>
        <w:sectPr>
          <w:pgSz w:w="12230" w:h="15820"/>
          <w:pgMar w:header="0" w:footer="684" w:top="1440" w:bottom="880" w:left="0" w:right="260"/>
        </w:sectPr>
      </w:pPr>
    </w:p>
    <w:p>
      <w:pPr>
        <w:pStyle w:val="BodyText"/>
        <w:rPr>
          <w:sz w:val="20"/>
        </w:rPr>
      </w:pPr>
      <w:r>
        <w:rPr/>
        <w:pict>
          <v:line style="position:absolute;mso-position-horizontal-relative:page;mso-position-vertical-relative:page;z-index:4048" from="391.159424pt,779.737366pt" to="458.998881pt,779.737366pt" stroked="true" strokeweight=".360656pt" strokecolor="#000000">
            <v:stroke dashstyle="solid"/>
            <w10:wrap type="none"/>
          </v:line>
        </w:pict>
      </w:r>
      <w:r>
        <w:rPr/>
        <w:pict>
          <v:line style="position:absolute;mso-position-horizontal-relative:page;mso-position-vertical-relative:page;z-index:4072" from="187.641052pt,779.376709pt" to="262.697473pt,779.376709pt" stroked="true" strokeweight=".360656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p>
      <w:pPr>
        <w:tabs>
          <w:tab w:pos="6109" w:val="left" w:leader="none"/>
        </w:tabs>
        <w:spacing w:line="506" w:lineRule="auto" w:before="91"/>
        <w:ind w:left="1386" w:right="1412" w:firstLine="737"/>
        <w:jc w:val="left"/>
        <w:rPr>
          <w:i/>
          <w:sz w:val="23"/>
        </w:rPr>
      </w:pPr>
      <w:r>
        <w:rPr/>
        <w:pict>
          <v:line style="position:absolute;mso-position-horizontal-relative:page;mso-position-vertical-relative:paragraph;z-index:3928" from="605.503235pt,107.614166pt" to="605.503235pt,52.073208pt" stroked="true" strokeweight=".360848pt" strokecolor="#000000">
            <v:stroke dashstyle="solid"/>
            <w10:wrap type="none"/>
          </v:line>
        </w:pict>
      </w:r>
      <w:r>
        <w:rPr/>
        <w:pict>
          <v:line style="position:absolute;mso-position-horizontal-relative:page;mso-position-vertical-relative:paragraph;z-index:3952" from="605.142395pt,42.696162pt" to="605.142395pt,-67.664444pt" stroked="true" strokeweight=".360848pt" strokecolor="#000000">
            <v:stroke dashstyle="solid"/>
            <w10:wrap type="none"/>
          </v:line>
        </w:pict>
      </w:r>
      <w:r>
        <w:rPr>
          <w:b/>
          <w:i/>
          <w:w w:val="105"/>
          <w:sz w:val="23"/>
        </w:rPr>
        <w:t>decide whether to include or</w:t>
      </w:r>
      <w:r>
        <w:rPr>
          <w:b/>
          <w:i/>
          <w:spacing w:val="-34"/>
          <w:w w:val="105"/>
          <w:sz w:val="23"/>
        </w:rPr>
        <w:t> </w:t>
      </w:r>
      <w:r>
        <w:rPr>
          <w:b/>
          <w:i/>
          <w:w w:val="105"/>
          <w:sz w:val="23"/>
        </w:rPr>
        <w:t>delete</w:t>
      </w:r>
      <w:r>
        <w:rPr>
          <w:b/>
          <w:i/>
          <w:spacing w:val="-8"/>
          <w:w w:val="105"/>
          <w:sz w:val="23"/>
        </w:rPr>
        <w:t> </w:t>
      </w:r>
      <w:r>
        <w:rPr>
          <w:i/>
          <w:w w:val="105"/>
          <w:sz w:val="23"/>
        </w:rPr>
        <w:t>[_.</w:t>
        <w:tab/>
        <w:t>As explained in the attached affidavit of </w:t>
      </w:r>
      <w:r>
        <w:rPr>
          <w:i/>
          <w:w w:val="105"/>
          <w:sz w:val="23"/>
        </w:rPr>
        <w:t>nationally renown capital voir dire expert David Wymore, a "basic tenant of effective jury selection </w:t>
      </w:r>
      <w:r>
        <w:rPr>
          <w:w w:val="105"/>
          <w:sz w:val="23"/>
        </w:rPr>
        <w:t>is </w:t>
      </w:r>
      <w:r>
        <w:rPr>
          <w:i/>
          <w:w w:val="105"/>
          <w:sz w:val="23"/>
        </w:rPr>
        <w:t>that it must be based upon a specific theory of the case developed from a thorough </w:t>
      </w:r>
      <w:r>
        <w:rPr>
          <w:i/>
          <w:w w:val="105"/>
          <w:sz w:val="23"/>
        </w:rPr>
        <w:t>understanding of the fact expected to be presented at trial. </w:t>
      </w:r>
      <w:r>
        <w:rPr>
          <w:w w:val="105"/>
          <w:sz w:val="23"/>
        </w:rPr>
        <w:t>" </w:t>
      </w:r>
      <w:r>
        <w:rPr>
          <w:i/>
          <w:w w:val="105"/>
          <w:sz w:val="23"/>
        </w:rPr>
        <w:t>See </w:t>
      </w:r>
      <w:r>
        <w:rPr>
          <w:i/>
          <w:w w:val="120"/>
          <w:sz w:val="23"/>
        </w:rPr>
        <w:t>Exhibit • </w:t>
      </w:r>
      <w:r>
        <w:rPr>
          <w:i/>
          <w:w w:val="105"/>
          <w:sz w:val="23"/>
        </w:rPr>
        <w:t>Affidavit of David </w:t>
      </w:r>
      <w:r>
        <w:rPr>
          <w:i/>
          <w:w w:val="105"/>
          <w:sz w:val="23"/>
        </w:rPr>
        <w:t>Wymore.</w:t>
      </w:r>
    </w:p>
    <w:p>
      <w:pPr>
        <w:spacing w:line="506" w:lineRule="auto" w:before="30"/>
        <w:ind w:left="1380" w:right="1211" w:firstLine="955"/>
        <w:jc w:val="left"/>
        <w:rPr>
          <w:sz w:val="23"/>
        </w:rPr>
      </w:pPr>
      <w:r>
        <w:rPr/>
        <w:pict>
          <v:line style="position:absolute;mso-position-horizontal-relative:page;mso-position-vertical-relative:paragraph;z-index:3976" from="604.781555pt,123.678945pt" to="604.781555pt,3.219983pt" stroked="true" strokeweight=".360848pt" strokecolor="#000000">
            <v:stroke dashstyle="solid"/>
            <w10:wrap type="none"/>
          </v:line>
        </w:pict>
      </w:r>
      <w:r>
        <w:rPr>
          <w:w w:val="105"/>
          <w:sz w:val="23"/>
        </w:rPr>
        <w:t>.</w:t>
      </w:r>
      <w:r>
        <w:rPr>
          <w:spacing w:val="53"/>
          <w:w w:val="105"/>
          <w:sz w:val="23"/>
        </w:rPr>
        <w:t> </w:t>
      </w:r>
      <w:r>
        <w:rPr>
          <w:i/>
          <w:w w:val="105"/>
          <w:sz w:val="23"/>
        </w:rPr>
        <w:t>Mr. Wymore, a capital trial attorney who designed a most effective method of capital </w:t>
      </w:r>
      <w:r>
        <w:rPr>
          <w:i/>
          <w:w w:val="105"/>
          <w:sz w:val="23"/>
        </w:rPr>
        <w:t>voir dire and has taught it to capitally-certified lawyers around the country, states that "a bedrock principle of capital jury selection that counsel must develop a case-specific strategy. </w:t>
      </w:r>
      <w:r>
        <w:rPr>
          <w:w w:val="105"/>
          <w:sz w:val="23"/>
        </w:rPr>
        <w:t>"</w:t>
      </w:r>
    </w:p>
    <w:p>
      <w:pPr>
        <w:spacing w:line="268" w:lineRule="exact" w:before="0"/>
        <w:ind w:left="1376" w:right="0" w:firstLine="0"/>
        <w:jc w:val="left"/>
        <w:rPr>
          <w:rFonts w:ascii="Arial"/>
          <w:i/>
          <w:sz w:val="29"/>
        </w:rPr>
      </w:pPr>
      <w:r>
        <w:rPr>
          <w:i/>
          <w:w w:val="105"/>
          <w:sz w:val="23"/>
        </w:rPr>
        <w:t>See Exhibit_. </w:t>
      </w:r>
      <w:r>
        <w:rPr>
          <w:rFonts w:ascii="Arial"/>
          <w:i/>
          <w:w w:val="105"/>
          <w:sz w:val="29"/>
        </w:rPr>
        <w:t>J</w:t>
      </w:r>
    </w:p>
    <w:p>
      <w:pPr>
        <w:pStyle w:val="BodyText"/>
        <w:spacing w:before="9"/>
        <w:rPr>
          <w:rFonts w:ascii="Arial"/>
          <w:i/>
          <w:sz w:val="26"/>
        </w:rPr>
      </w:pPr>
    </w:p>
    <w:p>
      <w:pPr>
        <w:tabs>
          <w:tab w:pos="2509" w:val="left" w:leader="none"/>
        </w:tabs>
        <w:spacing w:line="511" w:lineRule="auto" w:before="0"/>
        <w:ind w:left="1354" w:right="1261" w:firstLine="740"/>
        <w:jc w:val="left"/>
        <w:rPr>
          <w:sz w:val="23"/>
        </w:rPr>
      </w:pPr>
      <w:r>
        <w:rPr/>
        <w:pict>
          <v:shape style="position:absolute;margin-left:603pt;margin-top:-130.280457pt;width:.75pt;height:248.4pt;mso-position-horizontal-relative:page;mso-position-vertical-relative:paragraph;z-index:4000" coordorigin="12060,-2606" coordsize="15,4968" path="m12103,1318l12103,323m12088,5300l12088,1362e" filled="false" stroked="true" strokeweight=".360752pt" strokecolor="#000000">
            <v:path arrowok="t"/>
            <v:stroke dashstyle="solid"/>
            <w10:wrap type="none"/>
          </v:shape>
        </w:pict>
      </w:r>
      <w:r>
        <w:rPr>
          <w:w w:val="105"/>
          <w:sz w:val="23"/>
        </w:rPr>
        <w:t>_.</w:t>
        <w:tab/>
        <w:t>According to the Guidelines, undersigned counsel is obliged to prepare </w:t>
      </w:r>
      <w:r>
        <w:rPr>
          <w:b/>
          <w:w w:val="105"/>
          <w:sz w:val="23"/>
        </w:rPr>
        <w:t>"a case­ specific</w:t>
      </w:r>
      <w:r>
        <w:rPr>
          <w:b/>
          <w:spacing w:val="-8"/>
          <w:w w:val="105"/>
          <w:sz w:val="23"/>
        </w:rPr>
        <w:t> </w:t>
      </w:r>
      <w:r>
        <w:rPr>
          <w:b/>
          <w:w w:val="105"/>
          <w:sz w:val="23"/>
        </w:rPr>
        <w:t>set</w:t>
      </w:r>
      <w:r>
        <w:rPr>
          <w:b/>
          <w:spacing w:val="-19"/>
          <w:w w:val="105"/>
          <w:sz w:val="23"/>
        </w:rPr>
        <w:t> </w:t>
      </w:r>
      <w:r>
        <w:rPr>
          <w:b/>
          <w:w w:val="105"/>
          <w:sz w:val="23"/>
        </w:rPr>
        <w:t>of</w:t>
      </w:r>
      <w:r>
        <w:rPr>
          <w:b/>
          <w:spacing w:val="-8"/>
          <w:w w:val="105"/>
          <w:sz w:val="23"/>
        </w:rPr>
        <w:t> </w:t>
      </w:r>
      <w:r>
        <w:rPr>
          <w:b/>
          <w:i/>
          <w:w w:val="105"/>
          <w:sz w:val="23"/>
        </w:rPr>
        <w:t>voir</w:t>
      </w:r>
      <w:r>
        <w:rPr>
          <w:b/>
          <w:i/>
          <w:spacing w:val="-15"/>
          <w:w w:val="105"/>
          <w:sz w:val="23"/>
        </w:rPr>
        <w:t> </w:t>
      </w:r>
      <w:r>
        <w:rPr>
          <w:b/>
          <w:i/>
          <w:w w:val="105"/>
          <w:sz w:val="23"/>
        </w:rPr>
        <w:t>dire</w:t>
      </w:r>
      <w:r>
        <w:rPr>
          <w:b/>
          <w:i/>
          <w:spacing w:val="-18"/>
          <w:w w:val="105"/>
          <w:sz w:val="23"/>
        </w:rPr>
        <w:t> </w:t>
      </w:r>
      <w:r>
        <w:rPr>
          <w:b/>
          <w:w w:val="105"/>
          <w:sz w:val="23"/>
        </w:rPr>
        <w:t>questions,"</w:t>
      </w:r>
      <w:r>
        <w:rPr>
          <w:b/>
          <w:spacing w:val="-10"/>
          <w:w w:val="105"/>
          <w:sz w:val="23"/>
        </w:rPr>
        <w:t> </w:t>
      </w:r>
      <w:r>
        <w:rPr>
          <w:w w:val="105"/>
          <w:sz w:val="23"/>
        </w:rPr>
        <w:t>and</w:t>
      </w:r>
      <w:r>
        <w:rPr>
          <w:spacing w:val="-7"/>
          <w:w w:val="105"/>
          <w:sz w:val="23"/>
        </w:rPr>
        <w:t> </w:t>
      </w:r>
      <w:r>
        <w:rPr>
          <w:w w:val="105"/>
          <w:sz w:val="23"/>
        </w:rPr>
        <w:t>to</w:t>
      </w:r>
      <w:r>
        <w:rPr>
          <w:spacing w:val="-3"/>
          <w:w w:val="105"/>
          <w:sz w:val="23"/>
        </w:rPr>
        <w:t> </w:t>
      </w:r>
      <w:r>
        <w:rPr>
          <w:w w:val="105"/>
          <w:sz w:val="23"/>
        </w:rPr>
        <w:t>plan</w:t>
      </w:r>
      <w:r>
        <w:rPr>
          <w:spacing w:val="-14"/>
          <w:w w:val="105"/>
          <w:sz w:val="23"/>
        </w:rPr>
        <w:t> </w:t>
      </w:r>
      <w:r>
        <w:rPr>
          <w:w w:val="105"/>
          <w:sz w:val="23"/>
        </w:rPr>
        <w:t>a</w:t>
      </w:r>
      <w:r>
        <w:rPr>
          <w:spacing w:val="-11"/>
          <w:w w:val="105"/>
          <w:sz w:val="23"/>
        </w:rPr>
        <w:t> </w:t>
      </w:r>
      <w:r>
        <w:rPr>
          <w:w w:val="105"/>
          <w:sz w:val="23"/>
        </w:rPr>
        <w:t>strategy</w:t>
      </w:r>
      <w:r>
        <w:rPr>
          <w:spacing w:val="-12"/>
          <w:w w:val="105"/>
          <w:sz w:val="23"/>
        </w:rPr>
        <w:t> </w:t>
      </w:r>
      <w:r>
        <w:rPr>
          <w:w w:val="105"/>
          <w:sz w:val="23"/>
        </w:rPr>
        <w:t>for</w:t>
      </w:r>
      <w:r>
        <w:rPr>
          <w:spacing w:val="-18"/>
          <w:w w:val="105"/>
          <w:sz w:val="23"/>
        </w:rPr>
        <w:t> </w:t>
      </w:r>
      <w:r>
        <w:rPr>
          <w:w w:val="105"/>
          <w:sz w:val="23"/>
        </w:rPr>
        <w:t>selecting</w:t>
      </w:r>
      <w:r>
        <w:rPr>
          <w:spacing w:val="-3"/>
          <w:w w:val="105"/>
          <w:sz w:val="23"/>
        </w:rPr>
        <w:t> </w:t>
      </w:r>
      <w:r>
        <w:rPr>
          <w:w w:val="105"/>
          <w:sz w:val="23"/>
        </w:rPr>
        <w:t>a</w:t>
      </w:r>
      <w:r>
        <w:rPr>
          <w:spacing w:val="-6"/>
          <w:w w:val="105"/>
          <w:sz w:val="23"/>
        </w:rPr>
        <w:t> </w:t>
      </w:r>
      <w:r>
        <w:rPr>
          <w:w w:val="105"/>
          <w:sz w:val="23"/>
        </w:rPr>
        <w:t>jury</w:t>
      </w:r>
      <w:r>
        <w:rPr>
          <w:spacing w:val="-24"/>
          <w:w w:val="105"/>
          <w:sz w:val="23"/>
        </w:rPr>
        <w:t> </w:t>
      </w:r>
      <w:r>
        <w:rPr>
          <w:b/>
          <w:w w:val="105"/>
          <w:sz w:val="23"/>
        </w:rPr>
        <w:t>"most</w:t>
      </w:r>
      <w:r>
        <w:rPr>
          <w:b/>
          <w:spacing w:val="-20"/>
          <w:w w:val="105"/>
          <w:sz w:val="23"/>
        </w:rPr>
        <w:t> </w:t>
      </w:r>
      <w:r>
        <w:rPr>
          <w:b/>
          <w:w w:val="105"/>
          <w:sz w:val="23"/>
        </w:rPr>
        <w:t>favorable</w:t>
      </w:r>
      <w:r>
        <w:rPr>
          <w:b/>
          <w:spacing w:val="-4"/>
          <w:w w:val="105"/>
          <w:sz w:val="23"/>
        </w:rPr>
        <w:t> </w:t>
      </w:r>
      <w:r>
        <w:rPr>
          <w:b/>
          <w:w w:val="105"/>
          <w:sz w:val="23"/>
        </w:rPr>
        <w:t>to the theories of mitigation that will be presented." </w:t>
      </w:r>
      <w:r>
        <w:rPr>
          <w:w w:val="105"/>
          <w:sz w:val="23"/>
        </w:rPr>
        <w:t>Commentary to ABA Guideline 10.10.2 (emphasis added). Commentary to ABA Guideline l 0.10.2. Without access to all of the relevant mitigating evidence, however, defense counsel cannot meet this</w:t>
      </w:r>
      <w:r>
        <w:rPr>
          <w:spacing w:val="-46"/>
          <w:w w:val="105"/>
          <w:sz w:val="23"/>
        </w:rPr>
        <w:t> </w:t>
      </w:r>
      <w:r>
        <w:rPr>
          <w:w w:val="105"/>
          <w:sz w:val="23"/>
        </w:rPr>
        <w:t>obligation.</w:t>
      </w:r>
    </w:p>
    <w:p>
      <w:pPr>
        <w:pStyle w:val="BodyText"/>
        <w:tabs>
          <w:tab w:pos="2495" w:val="left" w:leader="none"/>
        </w:tabs>
        <w:spacing w:line="508" w:lineRule="auto" w:before="4"/>
        <w:ind w:left="1319" w:right="1356" w:firstLine="753"/>
      </w:pPr>
      <w:r>
        <w:rPr/>
        <w:pict>
          <v:line style="position:absolute;mso-position-horizontal-relative:page;mso-position-vertical-relative:paragraph;z-index:4024" from="604.420715pt,249.690423pt" to="604.420715pt,195.592087pt" stroked="true" strokeweight=".360848pt" strokecolor="#000000">
            <v:stroke dashstyle="solid"/>
            <w10:wrap type="none"/>
          </v:line>
        </w:pict>
      </w:r>
      <w:r>
        <w:rPr>
          <w:w w:val="105"/>
        </w:rPr>
        <w:t>_.</w:t>
        <w:tab/>
        <w:t>Undersigned counsel cannot, therefore, comply with the obligations placed upon them until able to formulate a case theory. Unfortunately, counsel have not yet been able to formulate</w:t>
      </w:r>
      <w:r>
        <w:rPr>
          <w:spacing w:val="-7"/>
          <w:w w:val="105"/>
        </w:rPr>
        <w:t> </w:t>
      </w:r>
      <w:r>
        <w:rPr>
          <w:w w:val="105"/>
        </w:rPr>
        <w:t>such</w:t>
      </w:r>
      <w:r>
        <w:rPr>
          <w:spacing w:val="-11"/>
          <w:w w:val="105"/>
        </w:rPr>
        <w:t> </w:t>
      </w:r>
      <w:r>
        <w:rPr>
          <w:w w:val="105"/>
        </w:rPr>
        <w:t>a</w:t>
      </w:r>
      <w:r>
        <w:rPr>
          <w:spacing w:val="-4"/>
          <w:w w:val="105"/>
        </w:rPr>
        <w:t> </w:t>
      </w:r>
      <w:r>
        <w:rPr>
          <w:w w:val="105"/>
        </w:rPr>
        <w:t>theory</w:t>
      </w:r>
      <w:r>
        <w:rPr>
          <w:spacing w:val="-15"/>
          <w:w w:val="105"/>
        </w:rPr>
        <w:t> </w:t>
      </w:r>
      <w:r>
        <w:rPr>
          <w:w w:val="105"/>
        </w:rPr>
        <w:t>for</w:t>
      </w:r>
      <w:r>
        <w:rPr>
          <w:spacing w:val="-12"/>
          <w:w w:val="105"/>
        </w:rPr>
        <w:t> </w:t>
      </w:r>
      <w:r>
        <w:rPr>
          <w:w w:val="105"/>
        </w:rPr>
        <w:t>either</w:t>
      </w:r>
      <w:r>
        <w:rPr>
          <w:spacing w:val="-8"/>
          <w:w w:val="105"/>
        </w:rPr>
        <w:t> </w:t>
      </w:r>
      <w:r>
        <w:rPr>
          <w:w w:val="105"/>
        </w:rPr>
        <w:t>phase</w:t>
      </w:r>
      <w:r>
        <w:rPr>
          <w:spacing w:val="-10"/>
          <w:w w:val="105"/>
        </w:rPr>
        <w:t> </w:t>
      </w:r>
      <w:r>
        <w:rPr>
          <w:w w:val="105"/>
        </w:rPr>
        <w:t>of</w:t>
      </w:r>
      <w:r>
        <w:rPr>
          <w:spacing w:val="-2"/>
          <w:w w:val="105"/>
        </w:rPr>
        <w:t> </w:t>
      </w:r>
      <w:r>
        <w:rPr>
          <w:w w:val="105"/>
        </w:rPr>
        <w:t>the</w:t>
      </w:r>
      <w:r>
        <w:rPr>
          <w:spacing w:val="-13"/>
          <w:w w:val="105"/>
        </w:rPr>
        <w:t> </w:t>
      </w:r>
      <w:r>
        <w:rPr>
          <w:w w:val="105"/>
        </w:rPr>
        <w:t>trial</w:t>
      </w:r>
      <w:r>
        <w:rPr>
          <w:spacing w:val="-9"/>
          <w:w w:val="105"/>
        </w:rPr>
        <w:t> </w:t>
      </w:r>
      <w:r>
        <w:rPr>
          <w:w w:val="105"/>
        </w:rPr>
        <w:t>for</w:t>
      </w:r>
      <w:r>
        <w:rPr>
          <w:spacing w:val="-13"/>
          <w:w w:val="105"/>
        </w:rPr>
        <w:t> </w:t>
      </w:r>
      <w:r>
        <w:rPr>
          <w:w w:val="105"/>
        </w:rPr>
        <w:t>the</w:t>
      </w:r>
      <w:r>
        <w:rPr>
          <w:spacing w:val="-13"/>
          <w:w w:val="105"/>
        </w:rPr>
        <w:t> </w:t>
      </w:r>
      <w:r>
        <w:rPr>
          <w:w w:val="105"/>
        </w:rPr>
        <w:t>reasons</w:t>
      </w:r>
      <w:r>
        <w:rPr>
          <w:spacing w:val="-10"/>
          <w:w w:val="105"/>
        </w:rPr>
        <w:t> </w:t>
      </w:r>
      <w:r>
        <w:rPr>
          <w:w w:val="105"/>
        </w:rPr>
        <w:t>set</w:t>
      </w:r>
      <w:r>
        <w:rPr>
          <w:spacing w:val="-15"/>
          <w:w w:val="105"/>
        </w:rPr>
        <w:t> </w:t>
      </w:r>
      <w:r>
        <w:rPr>
          <w:w w:val="105"/>
        </w:rPr>
        <w:t>forth</w:t>
      </w:r>
      <w:r>
        <w:rPr>
          <w:spacing w:val="-5"/>
          <w:w w:val="105"/>
        </w:rPr>
        <w:t> </w:t>
      </w:r>
      <w:r>
        <w:rPr>
          <w:w w:val="105"/>
        </w:rPr>
        <w:t>herein,</w:t>
      </w:r>
      <w:r>
        <w:rPr>
          <w:spacing w:val="-11"/>
          <w:w w:val="105"/>
        </w:rPr>
        <w:t> </w:t>
      </w:r>
      <w:r>
        <w:rPr>
          <w:w w:val="105"/>
        </w:rPr>
        <w:t>including, but not limited to: the state's failure to provide discovery, the state's failure to provide notice of whatever prior bad acts or extraneous offenses it intends to offer, the challenges facing the mitigation specialist and fact investigator, the fact that the defense cannot have prepared all of the necessary motions or identified all of the necessary experts until receiving proper discovery and notification from the</w:t>
      </w:r>
      <w:r>
        <w:rPr>
          <w:spacing w:val="-10"/>
          <w:w w:val="105"/>
        </w:rPr>
        <w:t> </w:t>
      </w:r>
      <w:r>
        <w:rPr>
          <w:w w:val="105"/>
        </w:rPr>
        <w:t>state.</w:t>
      </w:r>
    </w:p>
    <w:p>
      <w:pPr>
        <w:pStyle w:val="Heading3"/>
        <w:spacing w:before="37"/>
        <w:ind w:right="261"/>
        <w:rPr>
          <w:u w:val="none"/>
        </w:rPr>
      </w:pPr>
      <w:r>
        <w:rPr>
          <w:w w:val="105"/>
          <w:u w:val="thick"/>
        </w:rPr>
        <w:t>This Request is Not an Delaying Tactic</w:t>
      </w:r>
    </w:p>
    <w:p>
      <w:pPr>
        <w:spacing w:after="0"/>
        <w:sectPr>
          <w:pgSz w:w="12230" w:h="15820"/>
          <w:pgMar w:header="0" w:footer="684" w:top="40" w:bottom="920" w:left="0" w:right="260"/>
        </w:sectPr>
      </w:pPr>
    </w:p>
    <w:p>
      <w:pPr>
        <w:pStyle w:val="BodyText"/>
        <w:rPr>
          <w:b/>
          <w:sz w:val="20"/>
        </w:rPr>
      </w:pPr>
    </w:p>
    <w:p>
      <w:pPr>
        <w:pStyle w:val="BodyText"/>
        <w:rPr>
          <w:b/>
          <w:sz w:val="20"/>
        </w:rPr>
      </w:pPr>
    </w:p>
    <w:p>
      <w:pPr>
        <w:pStyle w:val="BodyText"/>
        <w:rPr>
          <w:b/>
          <w:sz w:val="20"/>
        </w:rPr>
      </w:pPr>
    </w:p>
    <w:p>
      <w:pPr>
        <w:pStyle w:val="BodyText"/>
        <w:spacing w:before="1"/>
        <w:rPr>
          <w:b/>
          <w:sz w:val="18"/>
        </w:rPr>
      </w:pPr>
    </w:p>
    <w:p>
      <w:pPr>
        <w:tabs>
          <w:tab w:pos="2461" w:val="left" w:leader="none"/>
        </w:tabs>
        <w:spacing w:before="91"/>
        <w:ind w:left="2044" w:right="0" w:firstLine="0"/>
        <w:jc w:val="left"/>
        <w:rPr>
          <w:b/>
          <w:i/>
          <w:sz w:val="23"/>
        </w:rPr>
      </w:pPr>
      <w:r>
        <w:rPr/>
        <w:pict>
          <v:line style="position:absolute;mso-position-horizontal-relative:page;mso-position-vertical-relative:paragraph;z-index:4096" from="603.698975pt,170.728894pt" to="603.698975pt,-45.303795pt" stroked="true" strokeweight=".360848pt" strokecolor="#000000">
            <v:stroke dashstyle="solid"/>
            <w10:wrap type="none"/>
          </v:line>
        </w:pict>
      </w:r>
      <w:r>
        <w:rPr>
          <w:w w:val="105"/>
          <w:sz w:val="23"/>
        </w:rPr>
        <w:t>_.</w:t>
        <w:tab/>
        <w:t>Tiris continuance is sought </w:t>
      </w:r>
      <w:r>
        <w:rPr>
          <w:b/>
          <w:i/>
          <w:w w:val="105"/>
          <w:sz w:val="23"/>
        </w:rPr>
        <w:t>[pursuant to</w:t>
      </w:r>
      <w:r>
        <w:rPr>
          <w:b/>
          <w:i/>
          <w:spacing w:val="-46"/>
          <w:w w:val="105"/>
          <w:sz w:val="23"/>
        </w:rPr>
        <w:t> </w:t>
      </w:r>
      <w:r>
        <w:rPr>
          <w:b/>
          <w:i/>
          <w:w w:val="105"/>
          <w:sz w:val="23"/>
        </w:rPr>
        <w:t>applicable state rule of criminal procedure</w:t>
      </w:r>
    </w:p>
    <w:p>
      <w:pPr>
        <w:pStyle w:val="BodyText"/>
        <w:spacing w:before="10"/>
        <w:rPr>
          <w:b/>
          <w:i/>
          <w:sz w:val="25"/>
        </w:rPr>
      </w:pPr>
    </w:p>
    <w:p>
      <w:pPr>
        <w:pStyle w:val="BodyText"/>
        <w:tabs>
          <w:tab w:pos="1795" w:val="left" w:leader="none"/>
        </w:tabs>
        <w:spacing w:line="516" w:lineRule="auto" w:before="1"/>
        <w:ind w:left="1307" w:right="2155" w:hanging="21"/>
      </w:pPr>
      <w:r>
        <w:rPr>
          <w:w w:val="105"/>
        </w:rPr>
        <w:t>_,</w:t>
        <w:tab/>
      </w:r>
      <w:r>
        <w:rPr>
          <w:i/>
          <w:w w:val="105"/>
        </w:rPr>
        <w:t>(if</w:t>
      </w:r>
      <w:r>
        <w:rPr>
          <w:i/>
          <w:spacing w:val="11"/>
          <w:w w:val="105"/>
        </w:rPr>
        <w:t> </w:t>
      </w:r>
      <w:r>
        <w:rPr>
          <w:b/>
          <w:i/>
          <w:w w:val="105"/>
        </w:rPr>
        <w:t>applicable)]</w:t>
      </w:r>
      <w:r>
        <w:rPr>
          <w:b/>
          <w:i/>
          <w:spacing w:val="15"/>
          <w:w w:val="105"/>
        </w:rPr>
        <w:t> </w:t>
      </w:r>
      <w:r>
        <w:rPr>
          <w:w w:val="105"/>
        </w:rPr>
        <w:t>for</w:t>
      </w:r>
      <w:r>
        <w:rPr>
          <w:spacing w:val="-11"/>
          <w:w w:val="105"/>
        </w:rPr>
        <w:t> </w:t>
      </w:r>
      <w:r>
        <w:rPr>
          <w:w w:val="105"/>
        </w:rPr>
        <w:t>good</w:t>
      </w:r>
      <w:r>
        <w:rPr>
          <w:spacing w:val="-14"/>
          <w:w w:val="105"/>
        </w:rPr>
        <w:t> </w:t>
      </w:r>
      <w:r>
        <w:rPr>
          <w:w w:val="105"/>
        </w:rPr>
        <w:t>cause</w:t>
      </w:r>
      <w:r>
        <w:rPr>
          <w:spacing w:val="-10"/>
          <w:w w:val="105"/>
        </w:rPr>
        <w:t> </w:t>
      </w:r>
      <w:r>
        <w:rPr>
          <w:w w:val="105"/>
        </w:rPr>
        <w:t>shown,</w:t>
      </w:r>
      <w:r>
        <w:rPr>
          <w:spacing w:val="-8"/>
          <w:w w:val="105"/>
        </w:rPr>
        <w:t> </w:t>
      </w:r>
      <w:r>
        <w:rPr>
          <w:w w:val="105"/>
        </w:rPr>
        <w:t>to</w:t>
      </w:r>
      <w:r>
        <w:rPr>
          <w:spacing w:val="-15"/>
          <w:w w:val="105"/>
        </w:rPr>
        <w:t> </w:t>
      </w:r>
      <w:r>
        <w:rPr>
          <w:w w:val="105"/>
        </w:rPr>
        <w:t>allow</w:t>
      </w:r>
      <w:r>
        <w:rPr>
          <w:spacing w:val="-15"/>
          <w:w w:val="105"/>
        </w:rPr>
        <w:t> </w:t>
      </w:r>
      <w:r>
        <w:rPr>
          <w:w w:val="105"/>
        </w:rPr>
        <w:t>for</w:t>
      </w:r>
      <w:r>
        <w:rPr>
          <w:spacing w:val="-12"/>
          <w:w w:val="105"/>
        </w:rPr>
        <w:t> </w:t>
      </w:r>
      <w:r>
        <w:rPr>
          <w:w w:val="105"/>
        </w:rPr>
        <w:t>adequate</w:t>
      </w:r>
      <w:r>
        <w:rPr>
          <w:spacing w:val="-6"/>
          <w:w w:val="105"/>
        </w:rPr>
        <w:t> </w:t>
      </w:r>
      <w:r>
        <w:rPr>
          <w:w w:val="105"/>
        </w:rPr>
        <w:t>preparation</w:t>
      </w:r>
      <w:r>
        <w:rPr>
          <w:spacing w:val="-3"/>
          <w:w w:val="105"/>
        </w:rPr>
        <w:t> </w:t>
      </w:r>
      <w:r>
        <w:rPr>
          <w:w w:val="105"/>
        </w:rPr>
        <w:t>and</w:t>
      </w:r>
      <w:r>
        <w:rPr>
          <w:spacing w:val="-3"/>
          <w:w w:val="105"/>
        </w:rPr>
        <w:t> </w:t>
      </w:r>
      <w:r>
        <w:rPr>
          <w:w w:val="105"/>
        </w:rPr>
        <w:t>not</w:t>
      </w:r>
      <w:r>
        <w:rPr>
          <w:spacing w:val="-13"/>
          <w:w w:val="105"/>
        </w:rPr>
        <w:t> </w:t>
      </w:r>
      <w:r>
        <w:rPr>
          <w:w w:val="105"/>
        </w:rPr>
        <w:t>for purposes of</w:t>
      </w:r>
      <w:r>
        <w:rPr>
          <w:spacing w:val="-25"/>
          <w:w w:val="105"/>
        </w:rPr>
        <w:t> </w:t>
      </w:r>
      <w:r>
        <w:rPr>
          <w:w w:val="105"/>
        </w:rPr>
        <w:t>delay.</w:t>
      </w:r>
    </w:p>
    <w:p>
      <w:pPr>
        <w:pStyle w:val="BodyText"/>
        <w:tabs>
          <w:tab w:pos="2453" w:val="left" w:leader="none"/>
          <w:tab w:pos="5454" w:val="left" w:leader="none"/>
          <w:tab w:pos="10156" w:val="left" w:leader="none"/>
        </w:tabs>
        <w:spacing w:line="504" w:lineRule="auto"/>
        <w:ind w:left="1287" w:right="1336" w:firstLine="749"/>
      </w:pPr>
      <w:r>
        <w:rPr/>
        <w:pict>
          <v:line style="position:absolute;mso-position-horizontal-relative:page;mso-position-vertical-relative:paragraph;z-index:4120" from="604.420715pt,192.506786pt" to="604.420715pt,143.818283pt" stroked="true" strokeweight=".360848pt" strokecolor="#000000">
            <v:stroke dashstyle="solid"/>
            <w10:wrap type="none"/>
          </v:line>
        </w:pict>
      </w:r>
      <w:r>
        <w:rPr/>
        <w:pict>
          <v:shape style="position:absolute;margin-left:602.640015pt;margin-top:-2.892402pt;width:.75pt;height:270.4pt;mso-position-horizontal-relative:page;mso-position-vertical-relative:paragraph;z-index:4144" coordorigin="12053,-58" coordsize="15,5408" path="m12088,5091l12088,4117m12081,6937l12081,5127m12096,9534l12096,8272m12096,8236l12096,6973e" filled="false" stroked="true" strokeweight=".360752pt" strokecolor="#000000">
            <v:path arrowok="t"/>
            <v:stroke dashstyle="solid"/>
            <w10:wrap type="none"/>
          </v:shape>
        </w:pict>
      </w:r>
      <w:r>
        <w:rPr>
          <w:w w:val="105"/>
        </w:rPr>
        <w:t>_.</w:t>
        <w:tab/>
        <w:t>The</w:t>
      </w:r>
      <w:r>
        <w:rPr>
          <w:spacing w:val="-9"/>
          <w:w w:val="105"/>
        </w:rPr>
        <w:t> </w:t>
      </w:r>
      <w:r>
        <w:rPr>
          <w:w w:val="105"/>
        </w:rPr>
        <w:t>state</w:t>
      </w:r>
      <w:r>
        <w:rPr>
          <w:spacing w:val="-5"/>
          <w:w w:val="105"/>
        </w:rPr>
        <w:t> </w:t>
      </w:r>
      <w:r>
        <w:rPr>
          <w:w w:val="105"/>
        </w:rPr>
        <w:t>has</w:t>
      </w:r>
      <w:r>
        <w:rPr>
          <w:spacing w:val="-12"/>
          <w:w w:val="105"/>
        </w:rPr>
        <w:t> </w:t>
      </w:r>
      <w:r>
        <w:rPr>
          <w:w w:val="105"/>
        </w:rPr>
        <w:t>been</w:t>
      </w:r>
      <w:r>
        <w:rPr>
          <w:spacing w:val="3"/>
          <w:w w:val="105"/>
        </w:rPr>
        <w:t> </w:t>
      </w:r>
      <w:r>
        <w:rPr>
          <w:w w:val="105"/>
        </w:rPr>
        <w:t>working on</w:t>
      </w:r>
      <w:r>
        <w:rPr>
          <w:spacing w:val="5"/>
          <w:w w:val="105"/>
        </w:rPr>
        <w:t> </w:t>
      </w:r>
      <w:r>
        <w:rPr>
          <w:w w:val="105"/>
        </w:rPr>
        <w:t>this</w:t>
      </w:r>
      <w:r>
        <w:rPr>
          <w:spacing w:val="-15"/>
          <w:w w:val="105"/>
        </w:rPr>
        <w:t> </w:t>
      </w:r>
      <w:r>
        <w:rPr>
          <w:w w:val="105"/>
        </w:rPr>
        <w:t>case</w:t>
      </w:r>
      <w:r>
        <w:rPr>
          <w:spacing w:val="-16"/>
          <w:w w:val="105"/>
        </w:rPr>
        <w:t> </w:t>
      </w:r>
      <w:r>
        <w:rPr>
          <w:w w:val="105"/>
        </w:rPr>
        <w:t>since</w:t>
      </w:r>
      <w:r>
        <w:rPr>
          <w:spacing w:val="-13"/>
          <w:w w:val="105"/>
        </w:rPr>
        <w:t> </w:t>
      </w:r>
      <w:r>
        <w:rPr>
          <w:w w:val="105"/>
        </w:rPr>
        <w:t>the</w:t>
      </w:r>
      <w:r>
        <w:rPr>
          <w:spacing w:val="-15"/>
          <w:w w:val="105"/>
        </w:rPr>
        <w:t> </w:t>
      </w:r>
      <w:r>
        <w:rPr>
          <w:w w:val="105"/>
        </w:rPr>
        <w:t>date</w:t>
      </w:r>
      <w:r>
        <w:rPr>
          <w:spacing w:val="-3"/>
          <w:w w:val="105"/>
        </w:rPr>
        <w:t> </w:t>
      </w:r>
      <w:r>
        <w:rPr>
          <w:w w:val="105"/>
        </w:rPr>
        <w:t>of</w:t>
      </w:r>
      <w:r>
        <w:rPr>
          <w:spacing w:val="-13"/>
          <w:w w:val="105"/>
        </w:rPr>
        <w:t> </w:t>
      </w:r>
      <w:r>
        <w:rPr>
          <w:w w:val="105"/>
        </w:rPr>
        <w:t>the</w:t>
      </w:r>
      <w:r>
        <w:rPr>
          <w:spacing w:val="-14"/>
          <w:w w:val="105"/>
        </w:rPr>
        <w:t> </w:t>
      </w:r>
      <w:r>
        <w:rPr>
          <w:w w:val="105"/>
        </w:rPr>
        <w:t>offense,</w:t>
      </w:r>
      <w:r>
        <w:rPr>
          <w:w w:val="105"/>
          <w:u w:val="single"/>
        </w:rPr>
        <w:t> </w:t>
        <w:tab/>
      </w:r>
      <w:r>
        <w:rPr>
          <w:w w:val="200"/>
        </w:rPr>
        <w:t>_ </w:t>
      </w:r>
      <w:r>
        <w:rPr>
          <w:w w:val="105"/>
        </w:rPr>
        <w:t>The defense could not begin its preparation until counsel was appointed and a defense team assembled on or</w:t>
      </w:r>
      <w:r>
        <w:rPr>
          <w:spacing w:val="-14"/>
          <w:w w:val="105"/>
        </w:rPr>
        <w:t> </w:t>
      </w:r>
      <w:r>
        <w:rPr>
          <w:w w:val="105"/>
        </w:rPr>
        <w:t>about</w:t>
      </w:r>
      <w:r>
        <w:rPr>
          <w:spacing w:val="-8"/>
          <w:w w:val="105"/>
        </w:rPr>
        <w:t> </w:t>
      </w:r>
      <w:r>
        <w:rPr>
          <w:w w:val="105"/>
        </w:rPr>
        <w:t>the</w:t>
      </w:r>
      <w:r>
        <w:rPr>
          <w:w w:val="105"/>
          <w:u w:val="single"/>
        </w:rPr>
        <w:t> </w:t>
        <w:tab/>
      </w:r>
      <w:r>
        <w:rPr>
          <w:i/>
          <w:w w:val="105"/>
        </w:rPr>
        <w:t>([if </w:t>
      </w:r>
      <w:r>
        <w:rPr>
          <w:b/>
          <w:i/>
          <w:w w:val="105"/>
        </w:rPr>
        <w:t>applicable],(_# months/years later). </w:t>
      </w:r>
      <w:r>
        <w:rPr>
          <w:w w:val="105"/>
        </w:rPr>
        <w:t>A constitutionally-proper defense team has not been assembled to date, given the Court's failure to provide funding for a mitigation specialist, etc). </w:t>
      </w:r>
      <w:r>
        <w:rPr>
          <w:w w:val="105"/>
          <w:sz w:val="25"/>
        </w:rPr>
        <w:t>In </w:t>
      </w:r>
      <w:r>
        <w:rPr>
          <w:w w:val="105"/>
        </w:rPr>
        <w:t>striking a balance between the interests of the</w:t>
      </w:r>
      <w:r>
        <w:rPr>
          <w:spacing w:val="-18"/>
          <w:w w:val="105"/>
        </w:rPr>
        <w:t> </w:t>
      </w:r>
      <w:r>
        <w:rPr>
          <w:w w:val="105"/>
        </w:rPr>
        <w:t>state</w:t>
      </w:r>
      <w:r>
        <w:rPr>
          <w:spacing w:val="-15"/>
          <w:w w:val="105"/>
        </w:rPr>
        <w:t> </w:t>
      </w:r>
      <w:r>
        <w:rPr>
          <w:w w:val="105"/>
        </w:rPr>
        <w:t>and</w:t>
      </w:r>
      <w:r>
        <w:rPr>
          <w:spacing w:val="-7"/>
          <w:w w:val="105"/>
        </w:rPr>
        <w:t> </w:t>
      </w:r>
      <w:r>
        <w:rPr>
          <w:w w:val="105"/>
        </w:rPr>
        <w:t>those</w:t>
      </w:r>
      <w:r>
        <w:rPr>
          <w:spacing w:val="-9"/>
          <w:w w:val="105"/>
        </w:rPr>
        <w:t> </w:t>
      </w:r>
      <w:r>
        <w:rPr>
          <w:w w:val="105"/>
        </w:rPr>
        <w:t>of</w:t>
      </w:r>
      <w:r>
        <w:rPr>
          <w:spacing w:val="-14"/>
          <w:w w:val="105"/>
        </w:rPr>
        <w:t> </w:t>
      </w:r>
      <w:r>
        <w:rPr>
          <w:w w:val="105"/>
        </w:rPr>
        <w:t>the</w:t>
      </w:r>
      <w:r>
        <w:rPr>
          <w:spacing w:val="-21"/>
          <w:w w:val="105"/>
        </w:rPr>
        <w:t> </w:t>
      </w:r>
      <w:r>
        <w:rPr>
          <w:w w:val="105"/>
        </w:rPr>
        <w:t>defendant,</w:t>
      </w:r>
      <w:r>
        <w:rPr>
          <w:spacing w:val="-7"/>
          <w:w w:val="105"/>
        </w:rPr>
        <w:t> </w:t>
      </w:r>
      <w:r>
        <w:rPr>
          <w:w w:val="105"/>
        </w:rPr>
        <w:t>given</w:t>
      </w:r>
      <w:r>
        <w:rPr>
          <w:spacing w:val="-5"/>
          <w:w w:val="105"/>
        </w:rPr>
        <w:t> </w:t>
      </w:r>
      <w:r>
        <w:rPr>
          <w:w w:val="105"/>
        </w:rPr>
        <w:t>the</w:t>
      </w:r>
      <w:r>
        <w:rPr>
          <w:spacing w:val="-9"/>
          <w:w w:val="105"/>
        </w:rPr>
        <w:t> </w:t>
      </w:r>
      <w:r>
        <w:rPr>
          <w:w w:val="105"/>
        </w:rPr>
        <w:t>need</w:t>
      </w:r>
      <w:r>
        <w:rPr>
          <w:spacing w:val="-6"/>
          <w:w w:val="105"/>
        </w:rPr>
        <w:t> </w:t>
      </w:r>
      <w:r>
        <w:rPr>
          <w:w w:val="105"/>
        </w:rPr>
        <w:t>for</w:t>
      </w:r>
      <w:r>
        <w:rPr>
          <w:spacing w:val="-9"/>
          <w:w w:val="105"/>
        </w:rPr>
        <w:t> </w:t>
      </w:r>
      <w:r>
        <w:rPr>
          <w:w w:val="105"/>
        </w:rPr>
        <w:t>reliability</w:t>
      </w:r>
      <w:r>
        <w:rPr>
          <w:spacing w:val="-2"/>
          <w:w w:val="105"/>
        </w:rPr>
        <w:t> </w:t>
      </w:r>
      <w:r>
        <w:rPr>
          <w:w w:val="105"/>
        </w:rPr>
        <w:t>in</w:t>
      </w:r>
      <w:r>
        <w:rPr>
          <w:spacing w:val="3"/>
          <w:w w:val="105"/>
        </w:rPr>
        <w:t> </w:t>
      </w:r>
      <w:r>
        <w:rPr>
          <w:w w:val="105"/>
        </w:rPr>
        <w:t>the</w:t>
      </w:r>
      <w:r>
        <w:rPr>
          <w:spacing w:val="-16"/>
          <w:w w:val="105"/>
        </w:rPr>
        <w:t> </w:t>
      </w:r>
      <w:r>
        <w:rPr>
          <w:w w:val="105"/>
        </w:rPr>
        <w:t>determination</w:t>
      </w:r>
      <w:r>
        <w:rPr>
          <w:spacing w:val="2"/>
          <w:w w:val="105"/>
        </w:rPr>
        <w:t> </w:t>
      </w:r>
      <w:r>
        <w:rPr>
          <w:w w:val="105"/>
        </w:rPr>
        <w:t>of</w:t>
      </w:r>
      <w:r>
        <w:rPr>
          <w:spacing w:val="5"/>
          <w:w w:val="105"/>
        </w:rPr>
        <w:t> </w:t>
      </w:r>
      <w:r>
        <w:rPr>
          <w:w w:val="105"/>
        </w:rPr>
        <w:t>whether death</w:t>
      </w:r>
      <w:r>
        <w:rPr>
          <w:spacing w:val="-7"/>
          <w:w w:val="105"/>
        </w:rPr>
        <w:t> </w:t>
      </w:r>
      <w:r>
        <w:rPr>
          <w:w w:val="105"/>
        </w:rPr>
        <w:t>is</w:t>
      </w:r>
      <w:r>
        <w:rPr>
          <w:spacing w:val="-7"/>
          <w:w w:val="105"/>
        </w:rPr>
        <w:t> </w:t>
      </w:r>
      <w:r>
        <w:rPr>
          <w:w w:val="105"/>
        </w:rPr>
        <w:t>the</w:t>
      </w:r>
      <w:r>
        <w:rPr>
          <w:spacing w:val="-16"/>
          <w:w w:val="105"/>
        </w:rPr>
        <w:t> </w:t>
      </w:r>
      <w:r>
        <w:rPr>
          <w:w w:val="105"/>
        </w:rPr>
        <w:t>appropriate</w:t>
      </w:r>
      <w:r>
        <w:rPr>
          <w:spacing w:val="5"/>
          <w:w w:val="105"/>
        </w:rPr>
        <w:t> </w:t>
      </w:r>
      <w:r>
        <w:rPr>
          <w:w w:val="105"/>
        </w:rPr>
        <w:t>punishment</w:t>
      </w:r>
      <w:r>
        <w:rPr>
          <w:spacing w:val="3"/>
          <w:w w:val="105"/>
        </w:rPr>
        <w:t> </w:t>
      </w:r>
      <w:r>
        <w:rPr>
          <w:w w:val="105"/>
        </w:rPr>
        <w:t>in</w:t>
      </w:r>
      <w:r>
        <w:rPr>
          <w:spacing w:val="-4"/>
          <w:w w:val="105"/>
        </w:rPr>
        <w:t> </w:t>
      </w:r>
      <w:r>
        <w:rPr>
          <w:w w:val="105"/>
        </w:rPr>
        <w:t>a specific</w:t>
      </w:r>
      <w:r>
        <w:rPr>
          <w:spacing w:val="-12"/>
          <w:w w:val="105"/>
        </w:rPr>
        <w:t> </w:t>
      </w:r>
      <w:r>
        <w:rPr>
          <w:w w:val="105"/>
        </w:rPr>
        <w:t>case,</w:t>
      </w:r>
      <w:r>
        <w:rPr>
          <w:spacing w:val="-13"/>
          <w:w w:val="105"/>
        </w:rPr>
        <w:t> </w:t>
      </w:r>
      <w:r>
        <w:rPr>
          <w:i/>
          <w:w w:val="105"/>
        </w:rPr>
        <w:t>Woodson</w:t>
      </w:r>
      <w:r>
        <w:rPr>
          <w:i/>
          <w:spacing w:val="-4"/>
          <w:w w:val="105"/>
        </w:rPr>
        <w:t> </w:t>
      </w:r>
      <w:r>
        <w:rPr>
          <w:i/>
          <w:w w:val="105"/>
        </w:rPr>
        <w:t>v.</w:t>
      </w:r>
      <w:r>
        <w:rPr>
          <w:i/>
          <w:spacing w:val="-11"/>
          <w:w w:val="105"/>
        </w:rPr>
        <w:t> </w:t>
      </w:r>
      <w:r>
        <w:rPr>
          <w:i/>
          <w:w w:val="105"/>
        </w:rPr>
        <w:t>North</w:t>
      </w:r>
      <w:r>
        <w:rPr>
          <w:i/>
          <w:spacing w:val="-20"/>
          <w:w w:val="105"/>
        </w:rPr>
        <w:t> </w:t>
      </w:r>
      <w:r>
        <w:rPr>
          <w:i/>
          <w:w w:val="105"/>
        </w:rPr>
        <w:t>Carolina,</w:t>
      </w:r>
      <w:r>
        <w:rPr>
          <w:i/>
          <w:spacing w:val="-14"/>
          <w:w w:val="105"/>
        </w:rPr>
        <w:t> </w:t>
      </w:r>
      <w:r>
        <w:rPr>
          <w:w w:val="105"/>
        </w:rPr>
        <w:t>428</w:t>
      </w:r>
      <w:r>
        <w:rPr>
          <w:spacing w:val="-6"/>
          <w:w w:val="105"/>
        </w:rPr>
        <w:t> </w:t>
      </w:r>
      <w:r>
        <w:rPr>
          <w:w w:val="105"/>
        </w:rPr>
        <w:t>U.S.</w:t>
      </w:r>
      <w:r>
        <w:rPr>
          <w:spacing w:val="-7"/>
          <w:w w:val="105"/>
        </w:rPr>
        <w:t> </w:t>
      </w:r>
      <w:r>
        <w:rPr>
          <w:w w:val="105"/>
        </w:rPr>
        <w:t>280, 305 (1976), it is generally necessary to protect more carefully the rights of a defendant who is charged with a capital crime. </w:t>
      </w:r>
      <w:r>
        <w:rPr>
          <w:i/>
          <w:w w:val="105"/>
        </w:rPr>
        <w:t>Powell v. Alabama, </w:t>
      </w:r>
      <w:r>
        <w:rPr>
          <w:w w:val="105"/>
        </w:rPr>
        <w:t>287 U.S. 45 (1932). </w:t>
      </w:r>
      <w:r>
        <w:rPr>
          <w:i/>
          <w:w w:val="105"/>
        </w:rPr>
        <w:t>See also </w:t>
      </w:r>
      <w:r>
        <w:rPr>
          <w:w w:val="105"/>
        </w:rPr>
        <w:t>"Death is Different" section</w:t>
      </w:r>
      <w:r>
        <w:rPr>
          <w:spacing w:val="-10"/>
          <w:w w:val="105"/>
        </w:rPr>
        <w:t> </w:t>
      </w:r>
      <w:r>
        <w:rPr>
          <w:w w:val="105"/>
        </w:rPr>
        <w:t>above.</w:t>
      </w:r>
    </w:p>
    <w:p>
      <w:pPr>
        <w:pStyle w:val="BodyText"/>
        <w:tabs>
          <w:tab w:pos="2432" w:val="left" w:leader="none"/>
        </w:tabs>
        <w:spacing w:before="19"/>
        <w:ind w:left="2015"/>
      </w:pPr>
      <w:r>
        <w:rPr>
          <w:w w:val="105"/>
        </w:rPr>
        <w:t>_.</w:t>
        <w:tab/>
        <w:t>The</w:t>
      </w:r>
      <w:r>
        <w:rPr>
          <w:spacing w:val="-13"/>
          <w:w w:val="105"/>
        </w:rPr>
        <w:t> </w:t>
      </w:r>
      <w:r>
        <w:rPr>
          <w:w w:val="105"/>
        </w:rPr>
        <w:t>defense</w:t>
      </w:r>
      <w:r>
        <w:rPr>
          <w:spacing w:val="-2"/>
          <w:w w:val="105"/>
        </w:rPr>
        <w:t> </w:t>
      </w:r>
      <w:r>
        <w:rPr>
          <w:w w:val="105"/>
        </w:rPr>
        <w:t>has</w:t>
      </w:r>
      <w:r>
        <w:rPr>
          <w:spacing w:val="-9"/>
          <w:w w:val="105"/>
        </w:rPr>
        <w:t> </w:t>
      </w:r>
      <w:r>
        <w:rPr>
          <w:w w:val="105"/>
        </w:rPr>
        <w:t>made</w:t>
      </w:r>
      <w:r>
        <w:rPr>
          <w:spacing w:val="-9"/>
          <w:w w:val="105"/>
        </w:rPr>
        <w:t> </w:t>
      </w:r>
      <w:r>
        <w:rPr>
          <w:w w:val="105"/>
        </w:rPr>
        <w:t>every</w:t>
      </w:r>
      <w:r>
        <w:rPr>
          <w:spacing w:val="-9"/>
          <w:w w:val="105"/>
        </w:rPr>
        <w:t> </w:t>
      </w:r>
      <w:r>
        <w:rPr>
          <w:w w:val="105"/>
        </w:rPr>
        <w:t>effort</w:t>
      </w:r>
      <w:r>
        <w:rPr>
          <w:spacing w:val="-3"/>
          <w:w w:val="105"/>
        </w:rPr>
        <w:t> </w:t>
      </w:r>
      <w:r>
        <w:rPr>
          <w:w w:val="105"/>
        </w:rPr>
        <w:t>to</w:t>
      </w:r>
      <w:r>
        <w:rPr>
          <w:spacing w:val="-11"/>
          <w:w w:val="105"/>
        </w:rPr>
        <w:t> </w:t>
      </w:r>
      <w:r>
        <w:rPr>
          <w:w w:val="105"/>
        </w:rPr>
        <w:t>meet</w:t>
      </w:r>
      <w:r>
        <w:rPr>
          <w:spacing w:val="-11"/>
          <w:w w:val="105"/>
        </w:rPr>
        <w:t> </w:t>
      </w:r>
      <w:r>
        <w:rPr>
          <w:w w:val="105"/>
        </w:rPr>
        <w:t>this</w:t>
      </w:r>
      <w:r>
        <w:rPr>
          <w:spacing w:val="-9"/>
          <w:w w:val="105"/>
        </w:rPr>
        <w:t> </w:t>
      </w:r>
      <w:r>
        <w:rPr>
          <w:w w:val="105"/>
        </w:rPr>
        <w:t>Court's</w:t>
      </w:r>
      <w:r>
        <w:rPr>
          <w:spacing w:val="-1"/>
          <w:w w:val="105"/>
        </w:rPr>
        <w:t> </w:t>
      </w:r>
      <w:r>
        <w:rPr>
          <w:w w:val="105"/>
        </w:rPr>
        <w:t>proposed</w:t>
      </w:r>
      <w:r>
        <w:rPr>
          <w:spacing w:val="5"/>
          <w:w w:val="105"/>
        </w:rPr>
        <w:t> </w:t>
      </w:r>
      <w:r>
        <w:rPr>
          <w:w w:val="105"/>
        </w:rPr>
        <w:t>trial</w:t>
      </w:r>
      <w:r>
        <w:rPr>
          <w:spacing w:val="-5"/>
          <w:w w:val="105"/>
        </w:rPr>
        <w:t> </w:t>
      </w:r>
      <w:r>
        <w:rPr>
          <w:w w:val="105"/>
        </w:rPr>
        <w:t>schedule.</w:t>
      </w:r>
    </w:p>
    <w:p>
      <w:pPr>
        <w:pStyle w:val="BodyText"/>
        <w:spacing w:before="10"/>
        <w:rPr>
          <w:sz w:val="25"/>
        </w:rPr>
      </w:pPr>
    </w:p>
    <w:p>
      <w:pPr>
        <w:pStyle w:val="BodyText"/>
        <w:spacing w:line="511" w:lineRule="auto"/>
        <w:ind w:left="1269" w:right="1286" w:firstLine="13"/>
      </w:pPr>
      <w:r>
        <w:rPr>
          <w:w w:val="105"/>
        </w:rPr>
        <w:t>Unfortunately,</w:t>
      </w:r>
      <w:r>
        <w:rPr>
          <w:spacing w:val="-20"/>
          <w:w w:val="105"/>
        </w:rPr>
        <w:t> </w:t>
      </w:r>
      <w:r>
        <w:rPr>
          <w:w w:val="105"/>
        </w:rPr>
        <w:t>these</w:t>
      </w:r>
      <w:r>
        <w:rPr>
          <w:spacing w:val="-16"/>
          <w:w w:val="105"/>
        </w:rPr>
        <w:t> </w:t>
      </w:r>
      <w:r>
        <w:rPr>
          <w:w w:val="105"/>
        </w:rPr>
        <w:t>efforts</w:t>
      </w:r>
      <w:r>
        <w:rPr>
          <w:spacing w:val="-10"/>
          <w:w w:val="105"/>
        </w:rPr>
        <w:t> </w:t>
      </w:r>
      <w:r>
        <w:rPr>
          <w:w w:val="105"/>
        </w:rPr>
        <w:t>could</w:t>
      </w:r>
      <w:r>
        <w:rPr>
          <w:spacing w:val="-5"/>
          <w:w w:val="105"/>
        </w:rPr>
        <w:t> </w:t>
      </w:r>
      <w:r>
        <w:rPr>
          <w:w w:val="105"/>
        </w:rPr>
        <w:t>not</w:t>
      </w:r>
      <w:r>
        <w:rPr>
          <w:spacing w:val="-17"/>
          <w:w w:val="105"/>
        </w:rPr>
        <w:t> </w:t>
      </w:r>
      <w:r>
        <w:rPr>
          <w:w w:val="105"/>
        </w:rPr>
        <w:t>overcome</w:t>
      </w:r>
      <w:r>
        <w:rPr>
          <w:spacing w:val="-10"/>
          <w:w w:val="105"/>
        </w:rPr>
        <w:t> </w:t>
      </w:r>
      <w:r>
        <w:rPr>
          <w:w w:val="105"/>
        </w:rPr>
        <w:t>the</w:t>
      </w:r>
      <w:r>
        <w:rPr>
          <w:spacing w:val="-25"/>
          <w:w w:val="105"/>
        </w:rPr>
        <w:t> </w:t>
      </w:r>
      <w:r>
        <w:rPr>
          <w:w w:val="105"/>
        </w:rPr>
        <w:t>difficulties</w:t>
      </w:r>
      <w:r>
        <w:rPr>
          <w:spacing w:val="-7"/>
          <w:w w:val="105"/>
        </w:rPr>
        <w:t> </w:t>
      </w:r>
      <w:r>
        <w:rPr>
          <w:w w:val="105"/>
        </w:rPr>
        <w:t>presented</w:t>
      </w:r>
      <w:r>
        <w:rPr>
          <w:spacing w:val="5"/>
          <w:w w:val="105"/>
        </w:rPr>
        <w:t> </w:t>
      </w:r>
      <w:r>
        <w:rPr>
          <w:w w:val="105"/>
        </w:rPr>
        <w:t>by,</w:t>
      </w:r>
      <w:r>
        <w:rPr>
          <w:spacing w:val="-16"/>
          <w:w w:val="105"/>
        </w:rPr>
        <w:t> </w:t>
      </w:r>
      <w:r>
        <w:rPr>
          <w:w w:val="105"/>
        </w:rPr>
        <w:t>among</w:t>
      </w:r>
      <w:r>
        <w:rPr>
          <w:spacing w:val="-10"/>
          <w:w w:val="105"/>
        </w:rPr>
        <w:t> </w:t>
      </w:r>
      <w:r>
        <w:rPr>
          <w:w w:val="105"/>
        </w:rPr>
        <w:t>other</w:t>
      </w:r>
      <w:r>
        <w:rPr>
          <w:spacing w:val="-14"/>
          <w:w w:val="105"/>
        </w:rPr>
        <w:t> </w:t>
      </w:r>
      <w:r>
        <w:rPr>
          <w:w w:val="105"/>
        </w:rPr>
        <w:t>things, the failure of the state to provide timely discovery and notice, of the Court to appoint sufficient funds for a mitigation specialist, a crucial defense team member, and of certain institutions to respond to our records requests as detailed herein. Thus, additional time is required to permit defense counsel to provide effective assistance of</w:t>
      </w:r>
      <w:r>
        <w:rPr>
          <w:spacing w:val="-39"/>
          <w:w w:val="105"/>
        </w:rPr>
        <w:t> </w:t>
      </w:r>
      <w:r>
        <w:rPr>
          <w:w w:val="105"/>
        </w:rPr>
        <w:t>counsel.</w:t>
      </w:r>
    </w:p>
    <w:p>
      <w:pPr>
        <w:pStyle w:val="Heading3"/>
        <w:tabs>
          <w:tab w:pos="6543" w:val="left" w:leader="none"/>
        </w:tabs>
        <w:spacing w:before="4"/>
        <w:ind w:left="0" w:right="28"/>
        <w:rPr>
          <w:u w:val="none"/>
        </w:rPr>
      </w:pPr>
      <w:r>
        <w:rPr>
          <w:w w:val="105"/>
          <w:u w:val="none"/>
        </w:rPr>
        <w:t>Denial</w:t>
      </w:r>
      <w:r>
        <w:rPr>
          <w:spacing w:val="-17"/>
          <w:w w:val="105"/>
          <w:u w:val="none"/>
        </w:rPr>
        <w:t> </w:t>
      </w:r>
      <w:r>
        <w:rPr>
          <w:w w:val="105"/>
          <w:u w:val="none"/>
        </w:rPr>
        <w:t>of</w:t>
      </w:r>
      <w:r>
        <w:rPr>
          <w:spacing w:val="-20"/>
          <w:w w:val="105"/>
          <w:u w:val="none"/>
        </w:rPr>
        <w:t> </w:t>
      </w:r>
      <w:r>
        <w:rPr>
          <w:w w:val="105"/>
          <w:u w:val="none"/>
        </w:rPr>
        <w:t>a</w:t>
      </w:r>
      <w:r>
        <w:rPr>
          <w:spacing w:val="-18"/>
          <w:w w:val="105"/>
          <w:u w:val="none"/>
        </w:rPr>
        <w:t> </w:t>
      </w:r>
      <w:r>
        <w:rPr>
          <w:w w:val="105"/>
          <w:u w:val="none"/>
        </w:rPr>
        <w:t>Continuance</w:t>
      </w:r>
      <w:r>
        <w:rPr>
          <w:spacing w:val="-7"/>
          <w:w w:val="105"/>
          <w:u w:val="none"/>
        </w:rPr>
        <w:t> </w:t>
      </w:r>
      <w:r>
        <w:rPr>
          <w:w w:val="105"/>
          <w:u w:val="none"/>
        </w:rPr>
        <w:t>Would</w:t>
      </w:r>
      <w:r>
        <w:rPr>
          <w:spacing w:val="-13"/>
          <w:w w:val="105"/>
          <w:u w:val="none"/>
        </w:rPr>
        <w:t> </w:t>
      </w:r>
      <w:r>
        <w:rPr>
          <w:w w:val="105"/>
          <w:u w:val="thick"/>
        </w:rPr>
        <w:t>Irreparably</w:t>
      </w:r>
      <w:r>
        <w:rPr>
          <w:spacing w:val="-2"/>
          <w:w w:val="105"/>
          <w:u w:val="thick"/>
        </w:rPr>
        <w:t> </w:t>
      </w:r>
      <w:r>
        <w:rPr>
          <w:w w:val="105"/>
          <w:u w:val="thick"/>
        </w:rPr>
        <w:t>Harm</w:t>
      </w:r>
      <w:r>
        <w:rPr>
          <w:spacing w:val="-15"/>
          <w:w w:val="105"/>
          <w:u w:val="thick"/>
        </w:rPr>
        <w:t> </w:t>
      </w:r>
      <w:r>
        <w:rPr>
          <w:w w:val="105"/>
          <w:u w:val="thick"/>
        </w:rPr>
        <w:t>Mr.</w:t>
      </w:r>
      <w:r>
        <w:rPr>
          <w:u w:val="thick"/>
        </w:rPr>
        <w:tab/>
      </w:r>
    </w:p>
    <w:p>
      <w:pPr>
        <w:pStyle w:val="BodyText"/>
        <w:spacing w:before="9"/>
        <w:rPr>
          <w:b/>
          <w:sz w:val="27"/>
        </w:rPr>
      </w:pPr>
    </w:p>
    <w:p>
      <w:pPr>
        <w:pStyle w:val="BodyText"/>
        <w:tabs>
          <w:tab w:pos="2417" w:val="left" w:leader="none"/>
          <w:tab w:pos="7157" w:val="left" w:leader="hyphen"/>
        </w:tabs>
        <w:ind w:left="1993"/>
      </w:pPr>
      <w:r>
        <w:rPr>
          <w:w w:val="115"/>
        </w:rPr>
        <w:t>_.</w:t>
        <w:tab/>
        <w:t>To</w:t>
      </w:r>
      <w:r>
        <w:rPr>
          <w:spacing w:val="-37"/>
          <w:w w:val="115"/>
        </w:rPr>
        <w:t> </w:t>
      </w:r>
      <w:r>
        <w:rPr>
          <w:w w:val="115"/>
        </w:rPr>
        <w:t>begin</w:t>
      </w:r>
      <w:r>
        <w:rPr>
          <w:spacing w:val="-36"/>
          <w:w w:val="115"/>
        </w:rPr>
        <w:t> </w:t>
      </w:r>
      <w:r>
        <w:rPr>
          <w:w w:val="115"/>
        </w:rPr>
        <w:t>selecting</w:t>
      </w:r>
      <w:r>
        <w:rPr>
          <w:spacing w:val="-33"/>
          <w:w w:val="115"/>
        </w:rPr>
        <w:t> </w:t>
      </w:r>
      <w:r>
        <w:rPr>
          <w:w w:val="115"/>
        </w:rPr>
        <w:t>a</w:t>
      </w:r>
      <w:r>
        <w:rPr>
          <w:spacing w:val="-35"/>
          <w:w w:val="115"/>
        </w:rPr>
        <w:t> </w:t>
      </w:r>
      <w:r>
        <w:rPr>
          <w:w w:val="115"/>
        </w:rPr>
        <w:t>jury</w:t>
      </w:r>
      <w:r>
        <w:rPr>
          <w:spacing w:val="-39"/>
          <w:w w:val="115"/>
        </w:rPr>
        <w:t> </w:t>
      </w:r>
      <w:r>
        <w:rPr>
          <w:w w:val="305"/>
        </w:rPr>
        <w:t>on</w:t>
        <w:tab/>
      </w:r>
      <w:r>
        <w:rPr>
          <w:w w:val="115"/>
        </w:rPr>
        <w:t>while substantial investigation</w:t>
      </w:r>
      <w:r>
        <w:rPr>
          <w:spacing w:val="-39"/>
          <w:w w:val="115"/>
        </w:rPr>
        <w:t> </w:t>
      </w:r>
      <w:r>
        <w:rPr>
          <w:w w:val="115"/>
        </w:rPr>
        <w:t>and</w:t>
      </w:r>
    </w:p>
    <w:p>
      <w:pPr>
        <w:pStyle w:val="BodyText"/>
        <w:spacing w:before="4"/>
        <w:rPr>
          <w:sz w:val="25"/>
        </w:rPr>
      </w:pPr>
    </w:p>
    <w:p>
      <w:pPr>
        <w:pStyle w:val="BodyText"/>
        <w:tabs>
          <w:tab w:pos="5126" w:val="left" w:leader="none"/>
          <w:tab w:pos="9273" w:val="left" w:leader="dot"/>
        </w:tabs>
        <w:spacing w:line="511" w:lineRule="auto"/>
        <w:ind w:left="1254" w:right="1729" w:firstLine="9"/>
        <w:rPr>
          <w:i/>
        </w:rPr>
      </w:pPr>
      <w:r>
        <w:rPr>
          <w:w w:val="110"/>
        </w:rPr>
        <w:t>preparation</w:t>
      </w:r>
      <w:r>
        <w:rPr>
          <w:spacing w:val="-30"/>
          <w:w w:val="110"/>
        </w:rPr>
        <w:t> </w:t>
      </w:r>
      <w:r>
        <w:rPr>
          <w:w w:val="110"/>
        </w:rPr>
        <w:t>remains</w:t>
      </w:r>
      <w:r>
        <w:rPr>
          <w:spacing w:val="-32"/>
          <w:w w:val="110"/>
        </w:rPr>
        <w:t> </w:t>
      </w:r>
      <w:r>
        <w:rPr>
          <w:w w:val="110"/>
        </w:rPr>
        <w:t>to</w:t>
      </w:r>
      <w:r>
        <w:rPr>
          <w:spacing w:val="-37"/>
          <w:w w:val="110"/>
        </w:rPr>
        <w:t> </w:t>
      </w:r>
      <w:r>
        <w:rPr>
          <w:w w:val="110"/>
        </w:rPr>
        <w:t>be</w:t>
      </w:r>
      <w:r>
        <w:rPr>
          <w:spacing w:val="-40"/>
          <w:w w:val="110"/>
        </w:rPr>
        <w:t> </w:t>
      </w:r>
      <w:r>
        <w:rPr>
          <w:w w:val="110"/>
        </w:rPr>
        <w:t>done</w:t>
      </w:r>
      <w:r>
        <w:rPr>
          <w:spacing w:val="-37"/>
          <w:w w:val="110"/>
        </w:rPr>
        <w:t> </w:t>
      </w:r>
      <w:r>
        <w:rPr>
          <w:w w:val="110"/>
        </w:rPr>
        <w:t>in</w:t>
      </w:r>
      <w:r>
        <w:rPr>
          <w:spacing w:val="-36"/>
          <w:w w:val="110"/>
        </w:rPr>
        <w:t> </w:t>
      </w:r>
      <w:r>
        <w:rPr>
          <w:w w:val="110"/>
        </w:rPr>
        <w:t>a</w:t>
      </w:r>
      <w:r>
        <w:rPr>
          <w:spacing w:val="-35"/>
          <w:w w:val="110"/>
        </w:rPr>
        <w:t> </w:t>
      </w:r>
      <w:r>
        <w:rPr>
          <w:w w:val="110"/>
        </w:rPr>
        <w:t>case</w:t>
      </w:r>
      <w:r>
        <w:rPr>
          <w:spacing w:val="-39"/>
          <w:w w:val="110"/>
        </w:rPr>
        <w:t> </w:t>
      </w:r>
      <w:r>
        <w:rPr>
          <w:w w:val="110"/>
        </w:rPr>
        <w:t>that</w:t>
      </w:r>
      <w:r>
        <w:rPr>
          <w:spacing w:val="-34"/>
          <w:w w:val="110"/>
        </w:rPr>
        <w:t> </w:t>
      </w:r>
      <w:r>
        <w:rPr>
          <w:w w:val="110"/>
        </w:rPr>
        <w:t>is</w:t>
      </w:r>
      <w:r>
        <w:rPr>
          <w:spacing w:val="-33"/>
          <w:w w:val="110"/>
        </w:rPr>
        <w:t> </w:t>
      </w:r>
      <w:r>
        <w:rPr>
          <w:w w:val="110"/>
        </w:rPr>
        <w:t>neither</w:t>
      </w:r>
      <w:r>
        <w:rPr>
          <w:spacing w:val="-37"/>
          <w:w w:val="110"/>
        </w:rPr>
        <w:t> </w:t>
      </w:r>
      <w:r>
        <w:rPr>
          <w:w w:val="110"/>
        </w:rPr>
        <w:t>factually</w:t>
      </w:r>
      <w:r>
        <w:rPr>
          <w:spacing w:val="-32"/>
          <w:w w:val="110"/>
        </w:rPr>
        <w:t> </w:t>
      </w:r>
      <w:r>
        <w:rPr>
          <w:w w:val="110"/>
        </w:rPr>
        <w:t>nor</w:t>
      </w:r>
      <w:r>
        <w:rPr>
          <w:spacing w:val="-38"/>
          <w:w w:val="110"/>
        </w:rPr>
        <w:t> </w:t>
      </w:r>
      <w:r>
        <w:rPr>
          <w:w w:val="110"/>
        </w:rPr>
        <w:t>legally</w:t>
      </w:r>
      <w:r>
        <w:rPr>
          <w:spacing w:val="-35"/>
          <w:w w:val="110"/>
        </w:rPr>
        <w:t> </w:t>
      </w:r>
      <w:r>
        <w:rPr>
          <w:w w:val="110"/>
        </w:rPr>
        <w:t>simple</w:t>
      </w:r>
      <w:r>
        <w:rPr>
          <w:spacing w:val="-38"/>
          <w:w w:val="110"/>
        </w:rPr>
        <w:t> </w:t>
      </w:r>
      <w:r>
        <w:rPr>
          <w:w w:val="110"/>
        </w:rPr>
        <w:t>or</w:t>
      </w:r>
      <w:r>
        <w:rPr>
          <w:spacing w:val="-36"/>
          <w:w w:val="110"/>
        </w:rPr>
        <w:t> </w:t>
      </w:r>
      <w:r>
        <w:rPr>
          <w:w w:val="110"/>
        </w:rPr>
        <w:t>straight- forward would</w:t>
      </w:r>
      <w:r>
        <w:rPr>
          <w:spacing w:val="-49"/>
          <w:w w:val="110"/>
        </w:rPr>
        <w:t> </w:t>
      </w:r>
      <w:r>
        <w:rPr>
          <w:w w:val="110"/>
        </w:rPr>
        <w:t>deny</w:t>
      </w:r>
      <w:r>
        <w:rPr>
          <w:spacing w:val="-31"/>
          <w:w w:val="110"/>
        </w:rPr>
        <w:t> </w:t>
      </w:r>
      <w:r>
        <w:rPr>
          <w:w w:val="110"/>
        </w:rPr>
        <w:t>Mr.</w:t>
      </w:r>
      <w:r>
        <w:rPr>
          <w:w w:val="110"/>
          <w:u w:val="single"/>
        </w:rPr>
        <w:t> </w:t>
        <w:tab/>
      </w:r>
      <w:r>
        <w:rPr>
          <w:w w:val="110"/>
        </w:rPr>
        <w:t>the</w:t>
      </w:r>
      <w:r>
        <w:rPr>
          <w:spacing w:val="-39"/>
          <w:w w:val="110"/>
        </w:rPr>
        <w:t> </w:t>
      </w:r>
      <w:r>
        <w:rPr>
          <w:w w:val="110"/>
        </w:rPr>
        <w:t>"basic</w:t>
      </w:r>
      <w:r>
        <w:rPr>
          <w:spacing w:val="-28"/>
          <w:w w:val="110"/>
        </w:rPr>
        <w:t> </w:t>
      </w:r>
      <w:r>
        <w:rPr>
          <w:w w:val="110"/>
        </w:rPr>
        <w:t>tools</w:t>
      </w:r>
      <w:r>
        <w:rPr>
          <w:spacing w:val="-32"/>
          <w:w w:val="110"/>
        </w:rPr>
        <w:t> </w:t>
      </w:r>
      <w:r>
        <w:rPr>
          <w:w w:val="110"/>
        </w:rPr>
        <w:t>of</w:t>
      </w:r>
      <w:r>
        <w:rPr>
          <w:spacing w:val="-32"/>
          <w:w w:val="110"/>
        </w:rPr>
        <w:t> </w:t>
      </w:r>
      <w:r>
        <w:rPr>
          <w:w w:val="110"/>
        </w:rPr>
        <w:t>an</w:t>
      </w:r>
      <w:r>
        <w:rPr>
          <w:spacing w:val="-35"/>
          <w:w w:val="110"/>
        </w:rPr>
        <w:t> </w:t>
      </w:r>
      <w:r>
        <w:rPr>
          <w:w w:val="110"/>
        </w:rPr>
        <w:t>adequate</w:t>
      </w:r>
      <w:r>
        <w:rPr>
          <w:spacing w:val="-22"/>
          <w:w w:val="110"/>
        </w:rPr>
        <w:t> </w:t>
      </w:r>
      <w:r>
        <w:rPr>
          <w:w w:val="110"/>
        </w:rPr>
        <w:t>defense</w:t>
        <w:tab/>
      </w:r>
      <w:r>
        <w:rPr>
          <w:w w:val="175"/>
        </w:rPr>
        <w:t>"</w:t>
      </w:r>
      <w:r>
        <w:rPr>
          <w:spacing w:val="-67"/>
          <w:w w:val="175"/>
        </w:rPr>
        <w:t> </w:t>
      </w:r>
      <w:r>
        <w:rPr>
          <w:i/>
          <w:w w:val="110"/>
        </w:rPr>
        <w:t>Britt v.</w:t>
      </w:r>
    </w:p>
    <w:p>
      <w:pPr>
        <w:pStyle w:val="BodyText"/>
        <w:spacing w:before="5"/>
        <w:rPr>
          <w:i/>
          <w:sz w:val="36"/>
        </w:rPr>
      </w:pPr>
    </w:p>
    <w:p>
      <w:pPr>
        <w:spacing w:before="0"/>
        <w:ind w:left="250" w:right="366" w:firstLine="0"/>
        <w:jc w:val="center"/>
        <w:rPr>
          <w:rFonts w:ascii="Courier New"/>
          <w:sz w:val="22"/>
        </w:rPr>
      </w:pPr>
      <w:r>
        <w:rPr>
          <w:rFonts w:ascii="Courier New"/>
          <w:sz w:val="22"/>
        </w:rPr>
        <w:t>20</w:t>
      </w:r>
    </w:p>
    <w:p>
      <w:pPr>
        <w:pStyle w:val="BodyText"/>
        <w:spacing w:before="9"/>
        <w:rPr>
          <w:rFonts w:ascii="Courier New"/>
          <w:sz w:val="35"/>
        </w:rPr>
      </w:pPr>
    </w:p>
    <w:p>
      <w:pPr>
        <w:spacing w:before="0"/>
        <w:ind w:left="0" w:right="102" w:firstLine="0"/>
        <w:jc w:val="right"/>
        <w:rPr>
          <w:sz w:val="9"/>
        </w:rPr>
      </w:pPr>
      <w:r>
        <w:rPr/>
        <w:pict>
          <v:line style="position:absolute;mso-position-horizontal-relative:page;mso-position-vertical-relative:paragraph;z-index:4168" from="373.838715pt,2.758839pt" to="438.791387pt,2.758839pt" stroked="true" strokeweight=".360656pt" strokecolor="#000000">
            <v:stroke dashstyle="solid"/>
            <w10:wrap type="none"/>
          </v:line>
        </w:pict>
      </w:r>
      <w:r>
        <w:rPr/>
        <w:pict>
          <v:line style="position:absolute;mso-position-horizontal-relative:page;mso-position-vertical-relative:paragraph;z-index:4192" from="20.207499pt,2.037528pt" to="119.801596pt,2.037528pt" stroked="true" strokeweight=".360656pt" strokecolor="#000000">
            <v:stroke dashstyle="solid"/>
            <w10:wrap type="none"/>
          </v:line>
        </w:pict>
      </w:r>
      <w:r>
        <w:rPr/>
        <w:pict>
          <v:line style="position:absolute;mso-position-horizontal-relative:page;mso-position-vertical-relative:paragraph;z-index:4216" from="245.376755pt,2.398184pt" to="288.678536pt,2.398184pt" stroked="true" strokeweight=".360656pt" strokecolor="#000000">
            <v:stroke dashstyle="solid"/>
            <w10:wrap type="none"/>
          </v:line>
        </w:pict>
      </w:r>
      <w:r>
        <w:rPr>
          <w:w w:val="110"/>
          <w:sz w:val="9"/>
        </w:rPr>
        <w:t>--- -- </w:t>
      </w:r>
      <w:r>
        <w:rPr>
          <w:w w:val="255"/>
          <w:sz w:val="9"/>
        </w:rPr>
        <w:t>----- </w:t>
      </w:r>
      <w:r>
        <w:rPr>
          <w:w w:val="580"/>
          <w:sz w:val="9"/>
        </w:rPr>
        <w:t>----</w:t>
      </w:r>
    </w:p>
    <w:p>
      <w:pPr>
        <w:spacing w:after="0"/>
        <w:jc w:val="right"/>
        <w:rPr>
          <w:sz w:val="9"/>
        </w:rPr>
        <w:sectPr>
          <w:footerReference w:type="default" r:id="rId16"/>
          <w:pgSz w:w="12230" w:h="15820"/>
          <w:pgMar w:footer="0" w:header="0" w:top="480" w:bottom="0" w:left="0" w:right="2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2"/>
        </w:rPr>
      </w:pPr>
    </w:p>
    <w:p>
      <w:pPr>
        <w:spacing w:line="518" w:lineRule="auto" w:before="91"/>
        <w:ind w:left="1374" w:right="1243" w:firstLine="10"/>
        <w:jc w:val="left"/>
        <w:rPr>
          <w:sz w:val="22"/>
        </w:rPr>
      </w:pPr>
      <w:r>
        <w:rPr/>
        <w:pict>
          <v:line style="position:absolute;mso-position-horizontal-relative:page;mso-position-vertical-relative:paragraph;z-index:4264" from="604.781555pt,131.056783pt" to="604.781555pt,33.319122pt" stroked="true" strokeweight=".360848pt" strokecolor="#000000">
            <v:stroke dashstyle="solid"/>
            <w10:wrap type="none"/>
          </v:line>
        </w:pict>
      </w:r>
      <w:r>
        <w:rPr/>
        <w:pict>
          <v:line style="position:absolute;mso-position-horizontal-relative:page;mso-position-vertical-relative:paragraph;z-index:4288" from="604.781555pt,12.761754pt" to="604.781555pt,-59.008705pt" stroked="true" strokeweight=".360848pt" strokecolor="#000000">
            <v:stroke dashstyle="solid"/>
            <w10:wrap type="none"/>
          </v:line>
        </w:pict>
      </w:r>
      <w:r>
        <w:rPr>
          <w:i/>
          <w:w w:val="110"/>
          <w:sz w:val="23"/>
        </w:rPr>
        <w:t>North Carolina, </w:t>
      </w:r>
      <w:r>
        <w:rPr>
          <w:w w:val="110"/>
          <w:sz w:val="22"/>
        </w:rPr>
        <w:t>404 U.S. 226,227 (1971); see also </w:t>
      </w:r>
      <w:r>
        <w:rPr>
          <w:i/>
          <w:w w:val="110"/>
          <w:sz w:val="23"/>
        </w:rPr>
        <w:t>Mason v. Arizona, </w:t>
      </w:r>
      <w:r>
        <w:rPr>
          <w:w w:val="110"/>
          <w:sz w:val="22"/>
        </w:rPr>
        <w:t>1345, 1351 </w:t>
      </w:r>
      <w:r>
        <w:rPr>
          <w:w w:val="110"/>
          <w:sz w:val="23"/>
        </w:rPr>
        <w:t>(9th </w:t>
      </w:r>
      <w:r>
        <w:rPr>
          <w:w w:val="110"/>
          <w:sz w:val="22"/>
        </w:rPr>
        <w:t>Cir. 1974)</w:t>
      </w:r>
      <w:r>
        <w:rPr>
          <w:spacing w:val="-19"/>
          <w:w w:val="110"/>
          <w:sz w:val="22"/>
        </w:rPr>
        <w:t> </w:t>
      </w:r>
      <w:r>
        <w:rPr>
          <w:w w:val="110"/>
          <w:sz w:val="22"/>
        </w:rPr>
        <w:t>(constitutional</w:t>
      </w:r>
      <w:r>
        <w:rPr>
          <w:spacing w:val="-20"/>
          <w:w w:val="110"/>
          <w:sz w:val="22"/>
        </w:rPr>
        <w:t> </w:t>
      </w:r>
      <w:r>
        <w:rPr>
          <w:w w:val="110"/>
          <w:sz w:val="22"/>
        </w:rPr>
        <w:t>right</w:t>
      </w:r>
      <w:r>
        <w:rPr>
          <w:spacing w:val="-14"/>
          <w:w w:val="110"/>
          <w:sz w:val="22"/>
        </w:rPr>
        <w:t> </w:t>
      </w:r>
      <w:r>
        <w:rPr>
          <w:w w:val="110"/>
          <w:sz w:val="22"/>
        </w:rPr>
        <w:t>to</w:t>
      </w:r>
      <w:r>
        <w:rPr>
          <w:spacing w:val="-9"/>
          <w:w w:val="110"/>
          <w:sz w:val="22"/>
        </w:rPr>
        <w:t> </w:t>
      </w:r>
      <w:r>
        <w:rPr>
          <w:w w:val="110"/>
          <w:sz w:val="22"/>
        </w:rPr>
        <w:t>investigative</w:t>
      </w:r>
      <w:r>
        <w:rPr>
          <w:spacing w:val="-3"/>
          <w:w w:val="110"/>
          <w:sz w:val="22"/>
        </w:rPr>
        <w:t> </w:t>
      </w:r>
      <w:r>
        <w:rPr>
          <w:w w:val="110"/>
          <w:sz w:val="22"/>
        </w:rPr>
        <w:t>assistance),</w:t>
      </w:r>
      <w:r>
        <w:rPr>
          <w:spacing w:val="-5"/>
          <w:w w:val="110"/>
          <w:sz w:val="22"/>
        </w:rPr>
        <w:t> </w:t>
      </w:r>
      <w:r>
        <w:rPr>
          <w:w w:val="110"/>
          <w:sz w:val="22"/>
        </w:rPr>
        <w:t>in</w:t>
      </w:r>
      <w:r>
        <w:rPr>
          <w:spacing w:val="-8"/>
          <w:w w:val="110"/>
          <w:sz w:val="22"/>
        </w:rPr>
        <w:t> </w:t>
      </w:r>
      <w:r>
        <w:rPr>
          <w:w w:val="110"/>
          <w:sz w:val="22"/>
        </w:rPr>
        <w:t>violation</w:t>
      </w:r>
      <w:r>
        <w:rPr>
          <w:spacing w:val="-15"/>
          <w:w w:val="110"/>
          <w:sz w:val="22"/>
        </w:rPr>
        <w:t> </w:t>
      </w:r>
      <w:r>
        <w:rPr>
          <w:w w:val="110"/>
          <w:sz w:val="22"/>
        </w:rPr>
        <w:t>of</w:t>
      </w:r>
      <w:r>
        <w:rPr>
          <w:spacing w:val="-13"/>
          <w:w w:val="110"/>
          <w:sz w:val="22"/>
        </w:rPr>
        <w:t> </w:t>
      </w:r>
      <w:r>
        <w:rPr>
          <w:w w:val="110"/>
          <w:sz w:val="22"/>
        </w:rPr>
        <w:t>his</w:t>
      </w:r>
      <w:r>
        <w:rPr>
          <w:spacing w:val="-12"/>
          <w:w w:val="110"/>
          <w:sz w:val="22"/>
        </w:rPr>
        <w:t> </w:t>
      </w:r>
      <w:r>
        <w:rPr>
          <w:w w:val="110"/>
          <w:sz w:val="22"/>
        </w:rPr>
        <w:t>most</w:t>
      </w:r>
      <w:r>
        <w:rPr>
          <w:spacing w:val="-19"/>
          <w:w w:val="110"/>
          <w:sz w:val="22"/>
        </w:rPr>
        <w:t> </w:t>
      </w:r>
      <w:r>
        <w:rPr>
          <w:w w:val="110"/>
          <w:sz w:val="22"/>
        </w:rPr>
        <w:t>fundamental</w:t>
      </w:r>
      <w:r>
        <w:rPr>
          <w:spacing w:val="3"/>
          <w:w w:val="110"/>
          <w:sz w:val="22"/>
        </w:rPr>
        <w:t> </w:t>
      </w:r>
      <w:r>
        <w:rPr>
          <w:w w:val="110"/>
          <w:sz w:val="22"/>
        </w:rPr>
        <w:t>rights</w:t>
      </w:r>
    </w:p>
    <w:p>
      <w:pPr>
        <w:tabs>
          <w:tab w:pos="2806" w:val="left" w:leader="none"/>
          <w:tab w:pos="10114" w:val="left" w:leader="none"/>
        </w:tabs>
        <w:spacing w:before="15"/>
        <w:ind w:left="1378" w:right="0" w:firstLine="0"/>
        <w:jc w:val="left"/>
        <w:rPr>
          <w:sz w:val="22"/>
        </w:rPr>
      </w:pPr>
      <w:r>
        <w:rPr/>
        <w:pict>
          <v:shape style="position:absolute;margin-left:122.667397pt;margin-top:4.719399pt;width:2.15pt;height:7.85pt;mso-position-horizontal-relative:page;mso-position-vertical-relative:paragraph;z-index:-18760" type="#_x0000_t202" filled="false" stroked="false">
            <v:textbox inset="0,0,0,0">
              <w:txbxContent>
                <w:p>
                  <w:pPr>
                    <w:spacing w:line="157" w:lineRule="exact" w:before="0"/>
                    <w:ind w:left="0" w:right="0" w:firstLine="0"/>
                    <w:jc w:val="left"/>
                    <w:rPr>
                      <w:rFonts w:ascii="Arial"/>
                      <w:sz w:val="14"/>
                    </w:rPr>
                  </w:pPr>
                  <w:r>
                    <w:rPr>
                      <w:rFonts w:ascii="Arial"/>
                      <w:w w:val="110"/>
                      <w:sz w:val="14"/>
                    </w:rPr>
                    <w:t>\</w:t>
                  </w:r>
                </w:p>
              </w:txbxContent>
            </v:textbox>
            <w10:wrap type="none"/>
          </v:shape>
        </w:pict>
      </w:r>
      <w:r>
        <w:rPr/>
        <w:pict>
          <v:shape style="position:absolute;margin-left:134.843903pt;margin-top:1.247757pt;width:6.1pt;height:12.25pt;mso-position-horizontal-relative:page;mso-position-vertical-relative:paragraph;z-index:-18736" type="#_x0000_t202" filled="false" stroked="false">
            <v:textbox inset="0,0,0,0">
              <w:txbxContent>
                <w:p>
                  <w:pPr>
                    <w:spacing w:line="244" w:lineRule="exact" w:before="0"/>
                    <w:ind w:left="0" w:right="0" w:firstLine="0"/>
                    <w:jc w:val="left"/>
                    <w:rPr>
                      <w:sz w:val="22"/>
                    </w:rPr>
                  </w:pPr>
                  <w:r>
                    <w:rPr>
                      <w:w w:val="110"/>
                      <w:sz w:val="22"/>
                    </w:rPr>
                    <w:t>6</w:t>
                  </w:r>
                </w:p>
              </w:txbxContent>
            </v:textbox>
            <w10:wrap type="none"/>
          </v:shape>
        </w:pict>
      </w:r>
      <w:r>
        <w:rPr/>
        <w:pict>
          <v:shape style="position:absolute;margin-left:140.709793pt;margin-top:4.719399pt;width:2.15pt;height:7.85pt;mso-position-horizontal-relative:page;mso-position-vertical-relative:paragraph;z-index:-18712" type="#_x0000_t202" filled="false" stroked="false">
            <v:textbox inset="0,0,0,0">
              <w:txbxContent>
                <w:p>
                  <w:pPr>
                    <w:spacing w:line="157" w:lineRule="exact" w:before="0"/>
                    <w:ind w:left="0" w:right="0" w:firstLine="0"/>
                    <w:jc w:val="left"/>
                    <w:rPr>
                      <w:rFonts w:ascii="Arial"/>
                      <w:sz w:val="14"/>
                    </w:rPr>
                  </w:pPr>
                  <w:r>
                    <w:rPr>
                      <w:rFonts w:ascii="Arial"/>
                      <w:w w:val="110"/>
                      <w:sz w:val="14"/>
                    </w:rPr>
                    <w:t>\</w:t>
                  </w:r>
                </w:p>
              </w:txbxContent>
            </v:textbox>
            <w10:wrap type="none"/>
          </v:shape>
        </w:pict>
      </w:r>
      <w:r>
        <w:rPr>
          <w:w w:val="110"/>
          <w:sz w:val="22"/>
        </w:rPr>
        <w:t>under</w:t>
      </w:r>
      <w:r>
        <w:rPr>
          <w:spacing w:val="-1"/>
          <w:w w:val="110"/>
          <w:sz w:val="22"/>
        </w:rPr>
        <w:t> </w:t>
      </w:r>
      <w:r>
        <w:rPr>
          <w:w w:val="110"/>
          <w:sz w:val="22"/>
        </w:rPr>
        <w:t>the</w:t>
      </w:r>
      <w:r>
        <w:rPr>
          <w:spacing w:val="-4"/>
          <w:w w:val="110"/>
          <w:sz w:val="22"/>
        </w:rPr>
        <w:t> </w:t>
      </w:r>
      <w:r>
        <w:rPr>
          <w:spacing w:val="-9"/>
          <w:w w:val="110"/>
          <w:sz w:val="22"/>
        </w:rPr>
        <w:t>5</w:t>
      </w:r>
      <w:r>
        <w:rPr>
          <w:rFonts w:ascii="Arial"/>
          <w:spacing w:val="-9"/>
          <w:w w:val="110"/>
          <w:sz w:val="22"/>
          <w:vertAlign w:val="superscript"/>
        </w:rPr>
        <w:t>1</w:t>
      </w:r>
      <w:r>
        <w:rPr>
          <w:rFonts w:ascii="Arial"/>
          <w:spacing w:val="-9"/>
          <w:w w:val="110"/>
          <w:sz w:val="22"/>
          <w:vertAlign w:val="baseline"/>
        </w:rPr>
        <w:tab/>
      </w:r>
      <w:r>
        <w:rPr>
          <w:rFonts w:ascii="Arial"/>
          <w:w w:val="110"/>
          <w:sz w:val="22"/>
          <w:vertAlign w:val="superscript"/>
        </w:rPr>
        <w:t>1</w:t>
      </w:r>
      <w:r>
        <w:rPr>
          <w:rFonts w:ascii="Arial"/>
          <w:w w:val="110"/>
          <w:sz w:val="22"/>
          <w:vertAlign w:val="baseline"/>
        </w:rPr>
        <w:t> </w:t>
      </w:r>
      <w:r>
        <w:rPr>
          <w:rFonts w:ascii="Arial"/>
          <w:spacing w:val="5"/>
          <w:w w:val="110"/>
          <w:sz w:val="22"/>
          <w:vertAlign w:val="baseline"/>
        </w:rPr>
        <w:t> </w:t>
      </w:r>
      <w:r>
        <w:rPr>
          <w:spacing w:val="-4"/>
          <w:w w:val="110"/>
          <w:sz w:val="22"/>
          <w:vertAlign w:val="baseline"/>
        </w:rPr>
        <w:t>8</w:t>
      </w:r>
      <w:r>
        <w:rPr>
          <w:rFonts w:ascii="Arial"/>
          <w:spacing w:val="-4"/>
          <w:w w:val="110"/>
          <w:sz w:val="22"/>
          <w:vertAlign w:val="superscript"/>
        </w:rPr>
        <w:t>th</w:t>
      </w:r>
      <w:r>
        <w:rPr>
          <w:rFonts w:ascii="Arial"/>
          <w:spacing w:val="-44"/>
          <w:w w:val="110"/>
          <w:sz w:val="22"/>
          <w:vertAlign w:val="baseline"/>
        </w:rPr>
        <w:t> </w:t>
      </w:r>
      <w:r>
        <w:rPr>
          <w:w w:val="110"/>
          <w:sz w:val="22"/>
          <w:vertAlign w:val="baseline"/>
        </w:rPr>
        <w:t>and</w:t>
      </w:r>
      <w:r>
        <w:rPr>
          <w:spacing w:val="-12"/>
          <w:w w:val="110"/>
          <w:sz w:val="22"/>
          <w:vertAlign w:val="baseline"/>
        </w:rPr>
        <w:t> </w:t>
      </w:r>
      <w:r>
        <w:rPr>
          <w:w w:val="110"/>
          <w:sz w:val="22"/>
          <w:vertAlign w:val="baseline"/>
        </w:rPr>
        <w:t>14</w:t>
      </w:r>
      <w:r>
        <w:rPr>
          <w:rFonts w:ascii="Arial"/>
          <w:w w:val="110"/>
          <w:sz w:val="22"/>
          <w:vertAlign w:val="superscript"/>
        </w:rPr>
        <w:t>th</w:t>
      </w:r>
      <w:r>
        <w:rPr>
          <w:rFonts w:ascii="Arial"/>
          <w:spacing w:val="-34"/>
          <w:w w:val="110"/>
          <w:sz w:val="22"/>
          <w:vertAlign w:val="baseline"/>
        </w:rPr>
        <w:t> </w:t>
      </w:r>
      <w:r>
        <w:rPr>
          <w:w w:val="110"/>
          <w:sz w:val="22"/>
          <w:vertAlign w:val="baseline"/>
        </w:rPr>
        <w:t>Amendments</w:t>
      </w:r>
      <w:r>
        <w:rPr>
          <w:spacing w:val="-7"/>
          <w:w w:val="110"/>
          <w:sz w:val="22"/>
          <w:vertAlign w:val="baseline"/>
        </w:rPr>
        <w:t> </w:t>
      </w:r>
      <w:r>
        <w:rPr>
          <w:w w:val="110"/>
          <w:sz w:val="22"/>
          <w:vertAlign w:val="baseline"/>
        </w:rPr>
        <w:t>to</w:t>
      </w:r>
      <w:r>
        <w:rPr>
          <w:spacing w:val="-10"/>
          <w:w w:val="110"/>
          <w:sz w:val="22"/>
          <w:vertAlign w:val="baseline"/>
        </w:rPr>
        <w:t> </w:t>
      </w:r>
      <w:r>
        <w:rPr>
          <w:w w:val="110"/>
          <w:sz w:val="22"/>
          <w:vertAlign w:val="baseline"/>
        </w:rPr>
        <w:t>the</w:t>
      </w:r>
      <w:r>
        <w:rPr>
          <w:spacing w:val="-8"/>
          <w:w w:val="110"/>
          <w:sz w:val="22"/>
          <w:vertAlign w:val="baseline"/>
        </w:rPr>
        <w:t> </w:t>
      </w:r>
      <w:r>
        <w:rPr>
          <w:w w:val="110"/>
          <w:sz w:val="22"/>
          <w:vertAlign w:val="baseline"/>
        </w:rPr>
        <w:t>United</w:t>
      </w:r>
      <w:r>
        <w:rPr>
          <w:spacing w:val="-10"/>
          <w:w w:val="110"/>
          <w:sz w:val="22"/>
          <w:vertAlign w:val="baseline"/>
        </w:rPr>
        <w:t> </w:t>
      </w:r>
      <w:r>
        <w:rPr>
          <w:w w:val="110"/>
          <w:sz w:val="22"/>
          <w:vertAlign w:val="baseline"/>
        </w:rPr>
        <w:t>States</w:t>
      </w:r>
      <w:r>
        <w:rPr>
          <w:spacing w:val="-22"/>
          <w:w w:val="110"/>
          <w:sz w:val="22"/>
          <w:vertAlign w:val="baseline"/>
        </w:rPr>
        <w:t> </w:t>
      </w:r>
      <w:r>
        <w:rPr>
          <w:w w:val="110"/>
          <w:sz w:val="22"/>
          <w:vertAlign w:val="baseline"/>
        </w:rPr>
        <w:t>Constitution</w:t>
      </w:r>
      <w:r>
        <w:rPr>
          <w:spacing w:val="-6"/>
          <w:w w:val="110"/>
          <w:sz w:val="22"/>
          <w:vertAlign w:val="baseline"/>
        </w:rPr>
        <w:t> </w:t>
      </w:r>
      <w:r>
        <w:rPr>
          <w:w w:val="110"/>
          <w:sz w:val="22"/>
          <w:vertAlign w:val="baseline"/>
        </w:rPr>
        <w:t>and</w:t>
      </w:r>
      <w:r>
        <w:rPr>
          <w:spacing w:val="-5"/>
          <w:w w:val="110"/>
          <w:sz w:val="22"/>
          <w:vertAlign w:val="baseline"/>
        </w:rPr>
        <w:t> </w:t>
      </w:r>
      <w:r>
        <w:rPr>
          <w:w w:val="110"/>
          <w:sz w:val="22"/>
          <w:vertAlign w:val="baseline"/>
        </w:rPr>
        <w:t>Article</w:t>
      </w:r>
      <w:r>
        <w:rPr>
          <w:w w:val="110"/>
          <w:sz w:val="22"/>
          <w:u w:val="single"/>
          <w:vertAlign w:val="baseline"/>
        </w:rPr>
        <w:t> </w:t>
        <w:tab/>
      </w:r>
      <w:r>
        <w:rPr>
          <w:w w:val="110"/>
          <w:sz w:val="22"/>
          <w:vertAlign w:val="baseline"/>
        </w:rPr>
        <w:t>,</w:t>
      </w:r>
    </w:p>
    <w:p>
      <w:pPr>
        <w:pStyle w:val="BodyText"/>
        <w:spacing w:before="5"/>
        <w:rPr>
          <w:sz w:val="18"/>
        </w:rPr>
      </w:pPr>
    </w:p>
    <w:p>
      <w:pPr>
        <w:spacing w:after="0"/>
        <w:rPr>
          <w:sz w:val="18"/>
        </w:rPr>
        <w:sectPr>
          <w:footerReference w:type="default" r:id="rId17"/>
          <w:pgSz w:w="12230" w:h="15820"/>
          <w:pgMar w:footer="727" w:header="0" w:top="180" w:bottom="920" w:left="0" w:right="260"/>
          <w:pgNumType w:start="21"/>
        </w:sectPr>
      </w:pPr>
    </w:p>
    <w:p>
      <w:pPr>
        <w:spacing w:before="91"/>
        <w:ind w:left="1374" w:right="0" w:firstLine="0"/>
        <w:jc w:val="left"/>
        <w:rPr>
          <w:sz w:val="18"/>
        </w:rPr>
      </w:pPr>
      <w:r>
        <w:rPr>
          <w:w w:val="110"/>
          <w:sz w:val="22"/>
        </w:rPr>
        <w:t>sections </w:t>
      </w:r>
      <w:r>
        <w:rPr>
          <w:spacing w:val="-4"/>
          <w:w w:val="110"/>
          <w:position w:val="-7"/>
          <w:sz w:val="18"/>
        </w:rPr>
        <w:t>---</w:t>
      </w:r>
    </w:p>
    <w:p>
      <w:pPr>
        <w:spacing w:before="91"/>
        <w:ind w:left="540" w:right="0" w:firstLine="0"/>
        <w:jc w:val="left"/>
        <w:rPr>
          <w:sz w:val="22"/>
        </w:rPr>
      </w:pPr>
      <w:r>
        <w:rPr/>
        <w:br w:type="column"/>
      </w:r>
      <w:r>
        <w:rPr>
          <w:w w:val="110"/>
          <w:sz w:val="22"/>
        </w:rPr>
        <w:t>of </w:t>
      </w:r>
      <w:r>
        <w:rPr>
          <w:spacing w:val="-7"/>
          <w:w w:val="110"/>
          <w:sz w:val="22"/>
        </w:rPr>
        <w:t>the</w:t>
      </w:r>
    </w:p>
    <w:p>
      <w:pPr>
        <w:spacing w:before="98"/>
        <w:ind w:left="675" w:right="0" w:firstLine="0"/>
        <w:jc w:val="left"/>
        <w:rPr>
          <w:sz w:val="22"/>
        </w:rPr>
      </w:pPr>
      <w:r>
        <w:rPr/>
        <w:br w:type="column"/>
      </w:r>
      <w:r>
        <w:rPr>
          <w:w w:val="105"/>
          <w:sz w:val="22"/>
        </w:rPr>
        <w:t>Constitution.</w:t>
      </w:r>
    </w:p>
    <w:p>
      <w:pPr>
        <w:spacing w:after="0"/>
        <w:jc w:val="left"/>
        <w:rPr>
          <w:sz w:val="22"/>
        </w:rPr>
        <w:sectPr>
          <w:type w:val="continuous"/>
          <w:pgSz w:w="12230" w:h="15820"/>
          <w:pgMar w:top="960" w:bottom="280" w:left="0" w:right="260"/>
          <w:cols w:num="3" w:equalWidth="0">
            <w:col w:w="2400" w:space="40"/>
            <w:col w:w="1095" w:space="39"/>
            <w:col w:w="8396"/>
          </w:cols>
        </w:sectPr>
      </w:pPr>
    </w:p>
    <w:p>
      <w:pPr>
        <w:pStyle w:val="BodyText"/>
        <w:spacing w:before="5"/>
        <w:rPr>
          <w:sz w:val="13"/>
        </w:rPr>
      </w:pPr>
      <w:r>
        <w:rPr/>
        <w:pict>
          <v:line style="position:absolute;mso-position-horizontal-relative:page;mso-position-vertical-relative:page;z-index:4360" from="261.254089pt,777.934082pt" to="363.734972pt,777.934082pt" stroked="true" strokeweight=".360656pt" strokecolor="#000000">
            <v:stroke dashstyle="solid"/>
            <w10:wrap type="none"/>
          </v:line>
        </w:pict>
      </w:r>
    </w:p>
    <w:p>
      <w:pPr>
        <w:spacing w:line="518" w:lineRule="auto" w:before="91"/>
        <w:ind w:left="1367" w:right="1471" w:firstLine="1152"/>
        <w:jc w:val="both"/>
        <w:rPr>
          <w:i/>
          <w:sz w:val="23"/>
        </w:rPr>
      </w:pPr>
      <w:r>
        <w:rPr>
          <w:w w:val="110"/>
          <w:sz w:val="22"/>
        </w:rPr>
        <w:t>The</w:t>
      </w:r>
      <w:r>
        <w:rPr>
          <w:spacing w:val="-24"/>
          <w:w w:val="110"/>
          <w:sz w:val="22"/>
        </w:rPr>
        <w:t> </w:t>
      </w:r>
      <w:r>
        <w:rPr>
          <w:w w:val="110"/>
          <w:sz w:val="22"/>
        </w:rPr>
        <w:t>"denial</w:t>
      </w:r>
      <w:r>
        <w:rPr>
          <w:spacing w:val="-4"/>
          <w:w w:val="110"/>
          <w:sz w:val="22"/>
        </w:rPr>
        <w:t> </w:t>
      </w:r>
      <w:r>
        <w:rPr>
          <w:w w:val="110"/>
          <w:sz w:val="22"/>
        </w:rPr>
        <w:t>of</w:t>
      </w:r>
      <w:r>
        <w:rPr>
          <w:spacing w:val="-14"/>
          <w:w w:val="110"/>
          <w:sz w:val="22"/>
        </w:rPr>
        <w:t> </w:t>
      </w:r>
      <w:r>
        <w:rPr>
          <w:w w:val="110"/>
          <w:sz w:val="22"/>
        </w:rPr>
        <w:t>a</w:t>
      </w:r>
      <w:r>
        <w:rPr>
          <w:spacing w:val="-2"/>
          <w:w w:val="110"/>
          <w:sz w:val="22"/>
        </w:rPr>
        <w:t> </w:t>
      </w:r>
      <w:r>
        <w:rPr>
          <w:w w:val="110"/>
          <w:sz w:val="22"/>
        </w:rPr>
        <w:t>motion</w:t>
      </w:r>
      <w:r>
        <w:rPr>
          <w:spacing w:val="-22"/>
          <w:w w:val="110"/>
          <w:sz w:val="22"/>
        </w:rPr>
        <w:t> </w:t>
      </w:r>
      <w:r>
        <w:rPr>
          <w:w w:val="110"/>
          <w:sz w:val="22"/>
        </w:rPr>
        <w:t>for</w:t>
      </w:r>
      <w:r>
        <w:rPr>
          <w:spacing w:val="-10"/>
          <w:w w:val="110"/>
          <w:sz w:val="22"/>
        </w:rPr>
        <w:t> </w:t>
      </w:r>
      <w:r>
        <w:rPr>
          <w:w w:val="110"/>
          <w:sz w:val="22"/>
        </w:rPr>
        <w:t>continuance</w:t>
      </w:r>
      <w:r>
        <w:rPr>
          <w:spacing w:val="-2"/>
          <w:w w:val="110"/>
          <w:sz w:val="22"/>
        </w:rPr>
        <w:t> </w:t>
      </w:r>
      <w:r>
        <w:rPr>
          <w:w w:val="110"/>
          <w:sz w:val="22"/>
        </w:rPr>
        <w:t>is</w:t>
      </w:r>
      <w:r>
        <w:rPr>
          <w:spacing w:val="-11"/>
          <w:w w:val="110"/>
          <w:sz w:val="22"/>
        </w:rPr>
        <w:t> </w:t>
      </w:r>
      <w:r>
        <w:rPr>
          <w:w w:val="110"/>
          <w:sz w:val="22"/>
        </w:rPr>
        <w:t>fundamentally</w:t>
      </w:r>
      <w:r>
        <w:rPr>
          <w:spacing w:val="6"/>
          <w:w w:val="110"/>
          <w:sz w:val="22"/>
        </w:rPr>
        <w:t> </w:t>
      </w:r>
      <w:r>
        <w:rPr>
          <w:w w:val="110"/>
          <w:sz w:val="22"/>
        </w:rPr>
        <w:t>unfair</w:t>
      </w:r>
      <w:r>
        <w:rPr>
          <w:spacing w:val="-14"/>
          <w:w w:val="110"/>
          <w:sz w:val="22"/>
        </w:rPr>
        <w:t> </w:t>
      </w:r>
      <w:r>
        <w:rPr>
          <w:w w:val="110"/>
          <w:sz w:val="22"/>
        </w:rPr>
        <w:t>when</w:t>
      </w:r>
      <w:r>
        <w:rPr>
          <w:spacing w:val="-12"/>
          <w:w w:val="110"/>
          <w:sz w:val="22"/>
        </w:rPr>
        <w:t> </w:t>
      </w:r>
      <w:r>
        <w:rPr>
          <w:w w:val="110"/>
          <w:sz w:val="22"/>
        </w:rPr>
        <w:t>it</w:t>
      </w:r>
      <w:r>
        <w:rPr>
          <w:spacing w:val="-9"/>
          <w:w w:val="110"/>
          <w:sz w:val="22"/>
        </w:rPr>
        <w:t> </w:t>
      </w:r>
      <w:r>
        <w:rPr>
          <w:w w:val="110"/>
          <w:sz w:val="22"/>
        </w:rPr>
        <w:t>results</w:t>
      </w:r>
      <w:r>
        <w:rPr>
          <w:spacing w:val="-6"/>
          <w:w w:val="110"/>
          <w:sz w:val="22"/>
        </w:rPr>
        <w:t> </w:t>
      </w:r>
      <w:r>
        <w:rPr>
          <w:w w:val="110"/>
          <w:sz w:val="22"/>
        </w:rPr>
        <w:t>in</w:t>
      </w:r>
      <w:r>
        <w:rPr>
          <w:spacing w:val="-11"/>
          <w:w w:val="110"/>
          <w:sz w:val="22"/>
        </w:rPr>
        <w:t> </w:t>
      </w:r>
      <w:r>
        <w:rPr>
          <w:w w:val="110"/>
          <w:sz w:val="22"/>
        </w:rPr>
        <w:t>a denial</w:t>
      </w:r>
      <w:r>
        <w:rPr>
          <w:spacing w:val="-9"/>
          <w:w w:val="110"/>
          <w:sz w:val="22"/>
        </w:rPr>
        <w:t> </w:t>
      </w:r>
      <w:r>
        <w:rPr>
          <w:w w:val="110"/>
          <w:sz w:val="22"/>
        </w:rPr>
        <w:t>of</w:t>
      </w:r>
      <w:r>
        <w:rPr>
          <w:spacing w:val="-10"/>
          <w:w w:val="110"/>
          <w:sz w:val="22"/>
        </w:rPr>
        <w:t> </w:t>
      </w:r>
      <w:r>
        <w:rPr>
          <w:w w:val="110"/>
          <w:sz w:val="22"/>
        </w:rPr>
        <w:t>a</w:t>
      </w:r>
      <w:r>
        <w:rPr>
          <w:spacing w:val="-11"/>
          <w:w w:val="110"/>
          <w:sz w:val="22"/>
        </w:rPr>
        <w:t> </w:t>
      </w:r>
      <w:r>
        <w:rPr>
          <w:w w:val="110"/>
          <w:sz w:val="22"/>
        </w:rPr>
        <w:t>defendant's</w:t>
      </w:r>
      <w:r>
        <w:rPr>
          <w:spacing w:val="-12"/>
          <w:w w:val="110"/>
          <w:sz w:val="22"/>
        </w:rPr>
        <w:t> </w:t>
      </w:r>
      <w:r>
        <w:rPr>
          <w:w w:val="110"/>
          <w:sz w:val="22"/>
        </w:rPr>
        <w:t>constitutional</w:t>
      </w:r>
      <w:r>
        <w:rPr>
          <w:spacing w:val="-12"/>
          <w:w w:val="110"/>
          <w:sz w:val="22"/>
        </w:rPr>
        <w:t> </w:t>
      </w:r>
      <w:r>
        <w:rPr>
          <w:w w:val="110"/>
          <w:sz w:val="22"/>
        </w:rPr>
        <w:t>rights."</w:t>
      </w:r>
      <w:r>
        <w:rPr>
          <w:spacing w:val="36"/>
          <w:w w:val="110"/>
          <w:sz w:val="22"/>
        </w:rPr>
        <w:t> </w:t>
      </w:r>
      <w:r>
        <w:rPr>
          <w:i/>
          <w:w w:val="110"/>
          <w:sz w:val="23"/>
        </w:rPr>
        <w:t>Wade</w:t>
      </w:r>
      <w:r>
        <w:rPr>
          <w:i/>
          <w:spacing w:val="-6"/>
          <w:w w:val="110"/>
          <w:sz w:val="23"/>
        </w:rPr>
        <w:t> </w:t>
      </w:r>
      <w:r>
        <w:rPr>
          <w:w w:val="110"/>
          <w:sz w:val="22"/>
        </w:rPr>
        <w:t>v.</w:t>
      </w:r>
      <w:r>
        <w:rPr>
          <w:spacing w:val="-6"/>
          <w:w w:val="110"/>
          <w:sz w:val="22"/>
        </w:rPr>
        <w:t> </w:t>
      </w:r>
      <w:r>
        <w:rPr>
          <w:i/>
          <w:w w:val="110"/>
          <w:sz w:val="23"/>
        </w:rPr>
        <w:t>Armontrout,</w:t>
      </w:r>
      <w:r>
        <w:rPr>
          <w:i/>
          <w:spacing w:val="-22"/>
          <w:w w:val="110"/>
          <w:sz w:val="23"/>
        </w:rPr>
        <w:t> </w:t>
      </w:r>
      <w:r>
        <w:rPr>
          <w:w w:val="110"/>
          <w:sz w:val="22"/>
        </w:rPr>
        <w:t>798</w:t>
      </w:r>
      <w:r>
        <w:rPr>
          <w:spacing w:val="-17"/>
          <w:w w:val="110"/>
          <w:sz w:val="22"/>
        </w:rPr>
        <w:t> </w:t>
      </w:r>
      <w:r>
        <w:rPr>
          <w:w w:val="110"/>
          <w:sz w:val="22"/>
        </w:rPr>
        <w:t>F.2d</w:t>
      </w:r>
      <w:r>
        <w:rPr>
          <w:spacing w:val="-11"/>
          <w:w w:val="110"/>
          <w:sz w:val="22"/>
        </w:rPr>
        <w:t> </w:t>
      </w:r>
      <w:r>
        <w:rPr>
          <w:w w:val="110"/>
          <w:sz w:val="22"/>
        </w:rPr>
        <w:t>304,</w:t>
      </w:r>
      <w:r>
        <w:rPr>
          <w:spacing w:val="-17"/>
          <w:w w:val="110"/>
          <w:sz w:val="22"/>
        </w:rPr>
        <w:t> </w:t>
      </w:r>
      <w:r>
        <w:rPr>
          <w:w w:val="110"/>
          <w:sz w:val="22"/>
        </w:rPr>
        <w:t>307</w:t>
      </w:r>
      <w:r>
        <w:rPr>
          <w:spacing w:val="-20"/>
          <w:w w:val="110"/>
          <w:sz w:val="22"/>
        </w:rPr>
        <w:t> </w:t>
      </w:r>
      <w:r>
        <w:rPr>
          <w:w w:val="110"/>
          <w:sz w:val="22"/>
        </w:rPr>
        <w:t>(8th</w:t>
      </w:r>
      <w:r>
        <w:rPr>
          <w:spacing w:val="-15"/>
          <w:w w:val="110"/>
          <w:sz w:val="22"/>
        </w:rPr>
        <w:t> </w:t>
      </w:r>
      <w:r>
        <w:rPr>
          <w:w w:val="110"/>
          <w:sz w:val="22"/>
        </w:rPr>
        <w:t>Cir. 1986);</w:t>
      </w:r>
      <w:r>
        <w:rPr>
          <w:spacing w:val="-11"/>
          <w:w w:val="110"/>
          <w:sz w:val="22"/>
        </w:rPr>
        <w:t> </w:t>
      </w:r>
      <w:r>
        <w:rPr>
          <w:i/>
          <w:w w:val="110"/>
          <w:sz w:val="23"/>
        </w:rPr>
        <w:t>Ungar</w:t>
      </w:r>
      <w:r>
        <w:rPr>
          <w:i/>
          <w:spacing w:val="-17"/>
          <w:w w:val="110"/>
          <w:sz w:val="23"/>
        </w:rPr>
        <w:t> </w:t>
      </w:r>
      <w:r>
        <w:rPr>
          <w:i/>
          <w:w w:val="110"/>
          <w:sz w:val="23"/>
        </w:rPr>
        <w:t>v.</w:t>
      </w:r>
      <w:r>
        <w:rPr>
          <w:i/>
          <w:spacing w:val="-14"/>
          <w:w w:val="110"/>
          <w:sz w:val="23"/>
        </w:rPr>
        <w:t> </w:t>
      </w:r>
      <w:r>
        <w:rPr>
          <w:i/>
          <w:w w:val="110"/>
          <w:sz w:val="23"/>
        </w:rPr>
        <w:t>Sarafite,</w:t>
      </w:r>
      <w:r>
        <w:rPr>
          <w:i/>
          <w:spacing w:val="-28"/>
          <w:w w:val="110"/>
          <w:sz w:val="23"/>
        </w:rPr>
        <w:t> </w:t>
      </w:r>
      <w:r>
        <w:rPr>
          <w:w w:val="110"/>
          <w:sz w:val="22"/>
        </w:rPr>
        <w:t>376</w:t>
      </w:r>
      <w:r>
        <w:rPr>
          <w:spacing w:val="-1"/>
          <w:w w:val="110"/>
          <w:sz w:val="22"/>
        </w:rPr>
        <w:t> </w:t>
      </w:r>
      <w:r>
        <w:rPr>
          <w:w w:val="110"/>
          <w:sz w:val="22"/>
        </w:rPr>
        <w:t>U.S.</w:t>
      </w:r>
      <w:r>
        <w:rPr>
          <w:spacing w:val="-8"/>
          <w:w w:val="110"/>
          <w:sz w:val="22"/>
        </w:rPr>
        <w:t> </w:t>
      </w:r>
      <w:r>
        <w:rPr>
          <w:w w:val="110"/>
          <w:sz w:val="22"/>
        </w:rPr>
        <w:t>575,</w:t>
      </w:r>
      <w:r>
        <w:rPr>
          <w:spacing w:val="-16"/>
          <w:w w:val="110"/>
          <w:sz w:val="22"/>
        </w:rPr>
        <w:t> </w:t>
      </w:r>
      <w:r>
        <w:rPr>
          <w:w w:val="110"/>
          <w:sz w:val="22"/>
        </w:rPr>
        <w:t>589,</w:t>
      </w:r>
      <w:r>
        <w:rPr>
          <w:spacing w:val="-12"/>
          <w:w w:val="110"/>
          <w:sz w:val="22"/>
        </w:rPr>
        <w:t> </w:t>
      </w:r>
      <w:r>
        <w:rPr>
          <w:w w:val="110"/>
          <w:sz w:val="22"/>
        </w:rPr>
        <w:t>84</w:t>
      </w:r>
      <w:r>
        <w:rPr>
          <w:spacing w:val="-14"/>
          <w:w w:val="110"/>
          <w:sz w:val="22"/>
        </w:rPr>
        <w:t> </w:t>
      </w:r>
      <w:r>
        <w:rPr>
          <w:w w:val="110"/>
          <w:sz w:val="22"/>
        </w:rPr>
        <w:t>S.</w:t>
      </w:r>
      <w:r>
        <w:rPr>
          <w:spacing w:val="-5"/>
          <w:w w:val="110"/>
          <w:sz w:val="22"/>
        </w:rPr>
        <w:t> </w:t>
      </w:r>
      <w:r>
        <w:rPr>
          <w:w w:val="110"/>
          <w:sz w:val="22"/>
        </w:rPr>
        <w:t>Ct.</w:t>
      </w:r>
      <w:r>
        <w:rPr>
          <w:spacing w:val="-15"/>
          <w:w w:val="110"/>
          <w:sz w:val="22"/>
        </w:rPr>
        <w:t> </w:t>
      </w:r>
      <w:r>
        <w:rPr>
          <w:w w:val="110"/>
          <w:sz w:val="22"/>
        </w:rPr>
        <w:t>841,</w:t>
      </w:r>
      <w:r>
        <w:rPr>
          <w:spacing w:val="-11"/>
          <w:w w:val="110"/>
          <w:sz w:val="22"/>
        </w:rPr>
        <w:t> </w:t>
      </w:r>
      <w:r>
        <w:rPr>
          <w:w w:val="110"/>
          <w:sz w:val="22"/>
        </w:rPr>
        <w:t>11</w:t>
      </w:r>
      <w:r>
        <w:rPr>
          <w:spacing w:val="-30"/>
          <w:w w:val="110"/>
          <w:sz w:val="22"/>
        </w:rPr>
        <w:t> </w:t>
      </w:r>
      <w:r>
        <w:rPr>
          <w:rFonts w:ascii="Arial"/>
          <w:w w:val="110"/>
          <w:sz w:val="23"/>
        </w:rPr>
        <w:t>L.</w:t>
      </w:r>
      <w:r>
        <w:rPr>
          <w:rFonts w:ascii="Arial"/>
          <w:spacing w:val="-7"/>
          <w:w w:val="110"/>
          <w:sz w:val="23"/>
        </w:rPr>
        <w:t> </w:t>
      </w:r>
      <w:r>
        <w:rPr>
          <w:w w:val="110"/>
          <w:sz w:val="22"/>
        </w:rPr>
        <w:t>Ed.</w:t>
      </w:r>
      <w:r>
        <w:rPr>
          <w:spacing w:val="-12"/>
          <w:w w:val="110"/>
          <w:sz w:val="22"/>
        </w:rPr>
        <w:t> </w:t>
      </w:r>
      <w:r>
        <w:rPr>
          <w:w w:val="110"/>
          <w:sz w:val="22"/>
        </w:rPr>
        <w:t>2d</w:t>
      </w:r>
      <w:r>
        <w:rPr>
          <w:spacing w:val="-9"/>
          <w:w w:val="110"/>
          <w:sz w:val="22"/>
        </w:rPr>
        <w:t> </w:t>
      </w:r>
      <w:r>
        <w:rPr>
          <w:w w:val="110"/>
          <w:sz w:val="22"/>
        </w:rPr>
        <w:t>921</w:t>
      </w:r>
      <w:r>
        <w:rPr>
          <w:spacing w:val="-10"/>
          <w:w w:val="110"/>
          <w:sz w:val="22"/>
        </w:rPr>
        <w:t> </w:t>
      </w:r>
      <w:r>
        <w:rPr>
          <w:w w:val="110"/>
          <w:sz w:val="22"/>
        </w:rPr>
        <w:t>(1964);</w:t>
      </w:r>
      <w:r>
        <w:rPr>
          <w:spacing w:val="-11"/>
          <w:w w:val="110"/>
          <w:sz w:val="22"/>
        </w:rPr>
        <w:t> </w:t>
      </w:r>
      <w:r>
        <w:rPr>
          <w:i/>
          <w:w w:val="110"/>
          <w:sz w:val="23"/>
        </w:rPr>
        <w:t>accord</w:t>
      </w:r>
    </w:p>
    <w:p>
      <w:pPr>
        <w:spacing w:line="253" w:lineRule="exact" w:before="0"/>
        <w:ind w:left="1368" w:right="0" w:firstLine="0"/>
        <w:jc w:val="left"/>
        <w:rPr>
          <w:sz w:val="22"/>
        </w:rPr>
      </w:pPr>
      <w:r>
        <w:rPr>
          <w:i/>
          <w:w w:val="105"/>
          <w:sz w:val="23"/>
        </w:rPr>
        <w:t>United States ex rel. Martinez </w:t>
      </w:r>
      <w:r>
        <w:rPr>
          <w:w w:val="105"/>
          <w:sz w:val="22"/>
        </w:rPr>
        <w:t>v. </w:t>
      </w:r>
      <w:r>
        <w:rPr>
          <w:i/>
          <w:w w:val="105"/>
          <w:sz w:val="23"/>
        </w:rPr>
        <w:t>Thomas, </w:t>
      </w:r>
      <w:r>
        <w:rPr>
          <w:w w:val="105"/>
          <w:sz w:val="22"/>
        </w:rPr>
        <w:t>526 F.2d 750, 755 (2d Cir. 1975).</w:t>
      </w:r>
    </w:p>
    <w:p>
      <w:pPr>
        <w:pStyle w:val="BodyText"/>
        <w:spacing w:before="8"/>
        <w:rPr>
          <w:sz w:val="26"/>
        </w:rPr>
      </w:pPr>
    </w:p>
    <w:p>
      <w:pPr>
        <w:spacing w:line="259" w:lineRule="auto" w:before="0"/>
        <w:ind w:left="2081" w:right="1990" w:firstLine="5"/>
        <w:jc w:val="both"/>
        <w:rPr>
          <w:sz w:val="22"/>
        </w:rPr>
      </w:pPr>
      <w:r>
        <w:rPr>
          <w:w w:val="110"/>
          <w:sz w:val="22"/>
        </w:rPr>
        <w:t>There are no mechanical tests for deciding when a denial of a continuance is so arbitrary</w:t>
      </w:r>
      <w:r>
        <w:rPr>
          <w:spacing w:val="-21"/>
          <w:w w:val="110"/>
          <w:sz w:val="22"/>
        </w:rPr>
        <w:t> </w:t>
      </w:r>
      <w:r>
        <w:rPr>
          <w:w w:val="110"/>
          <w:sz w:val="22"/>
        </w:rPr>
        <w:t>as</w:t>
      </w:r>
      <w:r>
        <w:rPr>
          <w:spacing w:val="-10"/>
          <w:w w:val="110"/>
          <w:sz w:val="22"/>
        </w:rPr>
        <w:t> </w:t>
      </w:r>
      <w:r>
        <w:rPr>
          <w:w w:val="110"/>
          <w:sz w:val="22"/>
        </w:rPr>
        <w:t>to</w:t>
      </w:r>
      <w:r>
        <w:rPr>
          <w:spacing w:val="-15"/>
          <w:w w:val="110"/>
          <w:sz w:val="22"/>
        </w:rPr>
        <w:t> </w:t>
      </w:r>
      <w:r>
        <w:rPr>
          <w:w w:val="110"/>
          <w:sz w:val="22"/>
        </w:rPr>
        <w:t>violate</w:t>
      </w:r>
      <w:r>
        <w:rPr>
          <w:spacing w:val="-21"/>
          <w:w w:val="110"/>
          <w:sz w:val="22"/>
        </w:rPr>
        <w:t> </w:t>
      </w:r>
      <w:r>
        <w:rPr>
          <w:w w:val="110"/>
          <w:sz w:val="22"/>
        </w:rPr>
        <w:t>due</w:t>
      </w:r>
      <w:r>
        <w:rPr>
          <w:spacing w:val="-11"/>
          <w:w w:val="110"/>
          <w:sz w:val="22"/>
        </w:rPr>
        <w:t> </w:t>
      </w:r>
      <w:r>
        <w:rPr>
          <w:w w:val="110"/>
          <w:sz w:val="22"/>
        </w:rPr>
        <w:t>process.</w:t>
      </w:r>
      <w:r>
        <w:rPr>
          <w:spacing w:val="36"/>
          <w:w w:val="110"/>
          <w:sz w:val="22"/>
        </w:rPr>
        <w:t> </w:t>
      </w:r>
      <w:r>
        <w:rPr>
          <w:w w:val="110"/>
          <w:sz w:val="22"/>
        </w:rPr>
        <w:t>The</w:t>
      </w:r>
      <w:r>
        <w:rPr>
          <w:spacing w:val="-7"/>
          <w:w w:val="110"/>
          <w:sz w:val="22"/>
        </w:rPr>
        <w:t> </w:t>
      </w:r>
      <w:r>
        <w:rPr>
          <w:w w:val="110"/>
          <w:sz w:val="22"/>
        </w:rPr>
        <w:t>answer</w:t>
      </w:r>
      <w:r>
        <w:rPr>
          <w:spacing w:val="-16"/>
          <w:w w:val="110"/>
          <w:sz w:val="22"/>
        </w:rPr>
        <w:t> </w:t>
      </w:r>
      <w:r>
        <w:rPr>
          <w:w w:val="110"/>
          <w:sz w:val="22"/>
        </w:rPr>
        <w:t>must</w:t>
      </w:r>
      <w:r>
        <w:rPr>
          <w:spacing w:val="-11"/>
          <w:w w:val="110"/>
          <w:sz w:val="22"/>
        </w:rPr>
        <w:t> </w:t>
      </w:r>
      <w:r>
        <w:rPr>
          <w:w w:val="110"/>
          <w:sz w:val="22"/>
        </w:rPr>
        <w:t>be</w:t>
      </w:r>
      <w:r>
        <w:rPr>
          <w:spacing w:val="-22"/>
          <w:w w:val="110"/>
          <w:sz w:val="22"/>
        </w:rPr>
        <w:t> </w:t>
      </w:r>
      <w:r>
        <w:rPr>
          <w:w w:val="110"/>
          <w:sz w:val="22"/>
        </w:rPr>
        <w:t>found</w:t>
      </w:r>
      <w:r>
        <w:rPr>
          <w:spacing w:val="-14"/>
          <w:w w:val="110"/>
          <w:sz w:val="22"/>
        </w:rPr>
        <w:t> </w:t>
      </w:r>
      <w:r>
        <w:rPr>
          <w:w w:val="110"/>
          <w:sz w:val="22"/>
        </w:rPr>
        <w:t>in</w:t>
      </w:r>
      <w:r>
        <w:rPr>
          <w:spacing w:val="-14"/>
          <w:w w:val="110"/>
          <w:sz w:val="22"/>
        </w:rPr>
        <w:t> </w:t>
      </w:r>
      <w:r>
        <w:rPr>
          <w:w w:val="110"/>
          <w:sz w:val="22"/>
        </w:rPr>
        <w:t>the</w:t>
      </w:r>
      <w:r>
        <w:rPr>
          <w:spacing w:val="-7"/>
          <w:w w:val="110"/>
          <w:sz w:val="22"/>
        </w:rPr>
        <w:t> </w:t>
      </w:r>
      <w:r>
        <w:rPr>
          <w:w w:val="110"/>
          <w:sz w:val="22"/>
        </w:rPr>
        <w:t>circumstances present in every case, particularly in the reasons presented to the trial judge at the time</w:t>
      </w:r>
      <w:r>
        <w:rPr>
          <w:spacing w:val="-19"/>
          <w:w w:val="110"/>
          <w:sz w:val="22"/>
        </w:rPr>
        <w:t> </w:t>
      </w:r>
      <w:r>
        <w:rPr>
          <w:w w:val="110"/>
          <w:sz w:val="22"/>
        </w:rPr>
        <w:t>the</w:t>
      </w:r>
      <w:r>
        <w:rPr>
          <w:spacing w:val="-20"/>
          <w:w w:val="110"/>
          <w:sz w:val="22"/>
        </w:rPr>
        <w:t> </w:t>
      </w:r>
      <w:r>
        <w:rPr>
          <w:w w:val="110"/>
          <w:sz w:val="22"/>
        </w:rPr>
        <w:t>request</w:t>
      </w:r>
      <w:r>
        <w:rPr>
          <w:spacing w:val="-13"/>
          <w:w w:val="110"/>
          <w:sz w:val="22"/>
        </w:rPr>
        <w:t> </w:t>
      </w:r>
      <w:r>
        <w:rPr>
          <w:w w:val="110"/>
          <w:sz w:val="22"/>
        </w:rPr>
        <w:t>is</w:t>
      </w:r>
      <w:r>
        <w:rPr>
          <w:spacing w:val="-12"/>
          <w:w w:val="110"/>
          <w:sz w:val="22"/>
        </w:rPr>
        <w:t> </w:t>
      </w:r>
      <w:r>
        <w:rPr>
          <w:w w:val="110"/>
          <w:sz w:val="22"/>
        </w:rPr>
        <w:t>denied.</w:t>
      </w:r>
      <w:r>
        <w:rPr>
          <w:spacing w:val="36"/>
          <w:w w:val="110"/>
          <w:sz w:val="22"/>
        </w:rPr>
        <w:t> </w:t>
      </w:r>
      <w:r>
        <w:rPr>
          <w:i/>
          <w:w w:val="110"/>
          <w:sz w:val="23"/>
        </w:rPr>
        <w:t>Nilva</w:t>
      </w:r>
      <w:r>
        <w:rPr>
          <w:i/>
          <w:spacing w:val="-15"/>
          <w:w w:val="110"/>
          <w:sz w:val="23"/>
        </w:rPr>
        <w:t> </w:t>
      </w:r>
      <w:r>
        <w:rPr>
          <w:w w:val="110"/>
          <w:sz w:val="22"/>
        </w:rPr>
        <w:t>v.</w:t>
      </w:r>
      <w:r>
        <w:rPr>
          <w:spacing w:val="-5"/>
          <w:w w:val="110"/>
          <w:sz w:val="22"/>
        </w:rPr>
        <w:t> </w:t>
      </w:r>
      <w:r>
        <w:rPr>
          <w:i/>
          <w:w w:val="110"/>
          <w:sz w:val="23"/>
        </w:rPr>
        <w:t>United</w:t>
      </w:r>
      <w:r>
        <w:rPr>
          <w:i/>
          <w:spacing w:val="-18"/>
          <w:w w:val="110"/>
          <w:sz w:val="23"/>
        </w:rPr>
        <w:t> </w:t>
      </w:r>
      <w:r>
        <w:rPr>
          <w:i/>
          <w:w w:val="110"/>
          <w:sz w:val="23"/>
        </w:rPr>
        <w:t>States,</w:t>
      </w:r>
      <w:r>
        <w:rPr>
          <w:i/>
          <w:spacing w:val="-28"/>
          <w:w w:val="110"/>
          <w:sz w:val="23"/>
        </w:rPr>
        <w:t> </w:t>
      </w:r>
      <w:r>
        <w:rPr>
          <w:w w:val="110"/>
          <w:sz w:val="22"/>
        </w:rPr>
        <w:t>352</w:t>
      </w:r>
      <w:r>
        <w:rPr>
          <w:spacing w:val="-9"/>
          <w:w w:val="110"/>
          <w:sz w:val="22"/>
        </w:rPr>
        <w:t> </w:t>
      </w:r>
      <w:r>
        <w:rPr>
          <w:w w:val="110"/>
          <w:sz w:val="22"/>
        </w:rPr>
        <w:t>U.S.</w:t>
      </w:r>
      <w:r>
        <w:rPr>
          <w:spacing w:val="-24"/>
          <w:w w:val="110"/>
          <w:sz w:val="22"/>
        </w:rPr>
        <w:t> </w:t>
      </w:r>
      <w:r>
        <w:rPr>
          <w:w w:val="110"/>
          <w:sz w:val="22"/>
        </w:rPr>
        <w:t>385,</w:t>
      </w:r>
      <w:r>
        <w:rPr>
          <w:spacing w:val="-23"/>
          <w:w w:val="110"/>
          <w:sz w:val="22"/>
        </w:rPr>
        <w:t> </w:t>
      </w:r>
      <w:r>
        <w:rPr>
          <w:w w:val="110"/>
          <w:sz w:val="22"/>
        </w:rPr>
        <w:t>77</w:t>
      </w:r>
      <w:r>
        <w:rPr>
          <w:spacing w:val="-18"/>
          <w:w w:val="110"/>
          <w:sz w:val="22"/>
        </w:rPr>
        <w:t> </w:t>
      </w:r>
      <w:r>
        <w:rPr>
          <w:w w:val="110"/>
          <w:sz w:val="22"/>
        </w:rPr>
        <w:t>S.</w:t>
      </w:r>
      <w:r>
        <w:rPr>
          <w:spacing w:val="-17"/>
          <w:w w:val="110"/>
          <w:sz w:val="22"/>
        </w:rPr>
        <w:t> </w:t>
      </w:r>
      <w:r>
        <w:rPr>
          <w:w w:val="110"/>
          <w:sz w:val="22"/>
        </w:rPr>
        <w:t>Ct.</w:t>
      </w:r>
      <w:r>
        <w:rPr>
          <w:spacing w:val="-19"/>
          <w:w w:val="110"/>
          <w:sz w:val="22"/>
        </w:rPr>
        <w:t> </w:t>
      </w:r>
      <w:r>
        <w:rPr>
          <w:w w:val="110"/>
          <w:sz w:val="22"/>
        </w:rPr>
        <w:t>431,</w:t>
      </w:r>
      <w:r>
        <w:rPr>
          <w:spacing w:val="2"/>
          <w:w w:val="110"/>
          <w:sz w:val="22"/>
        </w:rPr>
        <w:t> </w:t>
      </w:r>
      <w:r>
        <w:rPr>
          <w:w w:val="110"/>
          <w:sz w:val="22"/>
        </w:rPr>
        <w:t>l</w:t>
      </w:r>
      <w:r>
        <w:rPr>
          <w:spacing w:val="2"/>
          <w:w w:val="110"/>
          <w:sz w:val="22"/>
        </w:rPr>
        <w:t> </w:t>
      </w:r>
      <w:r>
        <w:rPr>
          <w:rFonts w:ascii="Arial"/>
          <w:w w:val="110"/>
          <w:sz w:val="23"/>
        </w:rPr>
        <w:t>L. </w:t>
      </w:r>
      <w:r>
        <w:rPr>
          <w:w w:val="110"/>
          <w:sz w:val="22"/>
        </w:rPr>
        <w:t>Ed. 2d 415</w:t>
      </w:r>
      <w:r>
        <w:rPr>
          <w:spacing w:val="-12"/>
          <w:w w:val="110"/>
          <w:sz w:val="22"/>
        </w:rPr>
        <w:t> </w:t>
      </w:r>
      <w:r>
        <w:rPr>
          <w:w w:val="110"/>
          <w:sz w:val="22"/>
        </w:rPr>
        <w:t>[1957].</w:t>
      </w:r>
    </w:p>
    <w:p>
      <w:pPr>
        <w:pStyle w:val="BodyText"/>
        <w:spacing w:before="11"/>
        <w:rPr>
          <w:sz w:val="25"/>
        </w:rPr>
      </w:pPr>
    </w:p>
    <w:p>
      <w:pPr>
        <w:spacing w:before="0"/>
        <w:ind w:left="1353" w:right="0" w:firstLine="0"/>
        <w:jc w:val="left"/>
        <w:rPr>
          <w:i/>
          <w:sz w:val="23"/>
        </w:rPr>
      </w:pPr>
      <w:r>
        <w:rPr>
          <w:i/>
          <w:w w:val="110"/>
          <w:sz w:val="23"/>
        </w:rPr>
        <w:t>Ungar </w:t>
      </w:r>
      <w:r>
        <w:rPr>
          <w:w w:val="110"/>
          <w:sz w:val="22"/>
        </w:rPr>
        <w:t>v. </w:t>
      </w:r>
      <w:r>
        <w:rPr>
          <w:i/>
          <w:w w:val="110"/>
          <w:sz w:val="23"/>
        </w:rPr>
        <w:t>Sarafite, </w:t>
      </w:r>
      <w:r>
        <w:rPr>
          <w:w w:val="110"/>
          <w:sz w:val="22"/>
        </w:rPr>
        <w:t>376 U.S. 575,589, 84 S. Ct. 841, 11 </w:t>
      </w:r>
      <w:r>
        <w:rPr>
          <w:rFonts w:ascii="Arial"/>
          <w:w w:val="110"/>
          <w:sz w:val="23"/>
        </w:rPr>
        <w:t>L. </w:t>
      </w:r>
      <w:r>
        <w:rPr>
          <w:w w:val="110"/>
          <w:sz w:val="22"/>
        </w:rPr>
        <w:t>Ed. 2d 921 (1964); </w:t>
      </w:r>
      <w:r>
        <w:rPr>
          <w:i/>
          <w:w w:val="110"/>
          <w:sz w:val="23"/>
        </w:rPr>
        <w:t>accord United States</w:t>
      </w:r>
    </w:p>
    <w:p>
      <w:pPr>
        <w:pStyle w:val="BodyText"/>
        <w:spacing w:before="3"/>
        <w:rPr>
          <w:i/>
          <w:sz w:val="25"/>
        </w:rPr>
      </w:pPr>
    </w:p>
    <w:p>
      <w:pPr>
        <w:spacing w:before="0"/>
        <w:ind w:left="1349" w:right="0" w:firstLine="0"/>
        <w:jc w:val="left"/>
        <w:rPr>
          <w:sz w:val="22"/>
        </w:rPr>
      </w:pPr>
      <w:r>
        <w:rPr>
          <w:i/>
          <w:w w:val="105"/>
          <w:sz w:val="23"/>
        </w:rPr>
        <w:t>ex rel. Martinez </w:t>
      </w:r>
      <w:r>
        <w:rPr>
          <w:w w:val="105"/>
          <w:sz w:val="22"/>
        </w:rPr>
        <w:t>v. </w:t>
      </w:r>
      <w:r>
        <w:rPr>
          <w:i/>
          <w:w w:val="105"/>
          <w:sz w:val="23"/>
        </w:rPr>
        <w:t>Thomas, </w:t>
      </w:r>
      <w:r>
        <w:rPr>
          <w:w w:val="105"/>
          <w:sz w:val="22"/>
        </w:rPr>
        <w:t>526 F.2d 750, 755 (2d Cir. 1975).</w:t>
      </w:r>
    </w:p>
    <w:p>
      <w:pPr>
        <w:pStyle w:val="BodyText"/>
        <w:spacing w:before="1"/>
        <w:rPr>
          <w:sz w:val="18"/>
        </w:rPr>
      </w:pPr>
    </w:p>
    <w:p>
      <w:pPr>
        <w:tabs>
          <w:tab w:pos="2495" w:val="left" w:leader="none"/>
          <w:tab w:pos="7039" w:val="left" w:leader="none"/>
          <w:tab w:pos="7524" w:val="left" w:leader="none"/>
        </w:tabs>
        <w:spacing w:before="91"/>
        <w:ind w:left="2073" w:right="0" w:firstLine="0"/>
        <w:jc w:val="left"/>
        <w:rPr>
          <w:sz w:val="22"/>
        </w:rPr>
      </w:pPr>
      <w:r>
        <w:rPr/>
        <w:pict>
          <v:line style="position:absolute;mso-position-horizontal-relative:page;mso-position-vertical-relative:paragraph;z-index:4240" from="604.420715pt,-71.270925pt" to="604.420715pt,-127.172539pt" stroked="true" strokeweight=".360848pt" strokecolor="#000000">
            <v:stroke dashstyle="solid"/>
            <w10:wrap type="none"/>
          </v:line>
        </w:pict>
      </w:r>
      <w:r>
        <w:rPr/>
        <w:pict>
          <v:line style="position:absolute;mso-position-horizontal-relative:page;mso-position-vertical-relative:paragraph;z-index:4312" from="604.420715pt,120.597846pt" to="604.420715pt,77.679832pt" stroked="true" strokeweight=".360848pt" strokecolor="#000000">
            <v:stroke dashstyle="solid"/>
            <w10:wrap type="none"/>
          </v:line>
        </w:pict>
      </w:r>
      <w:r>
        <w:rPr>
          <w:w w:val="110"/>
          <w:sz w:val="22"/>
        </w:rPr>
        <w:t>_.</w:t>
        <w:tab/>
        <w:t>Under</w:t>
      </w:r>
      <w:r>
        <w:rPr>
          <w:spacing w:val="-14"/>
          <w:w w:val="110"/>
          <w:sz w:val="22"/>
        </w:rPr>
        <w:t> </w:t>
      </w:r>
      <w:r>
        <w:rPr>
          <w:w w:val="110"/>
          <w:sz w:val="22"/>
        </w:rPr>
        <w:t>the</w:t>
      </w:r>
      <w:r>
        <w:rPr>
          <w:spacing w:val="-23"/>
          <w:w w:val="110"/>
          <w:sz w:val="22"/>
        </w:rPr>
        <w:t> </w:t>
      </w:r>
      <w:r>
        <w:rPr>
          <w:w w:val="110"/>
          <w:sz w:val="22"/>
        </w:rPr>
        <w:t>circumstances</w:t>
      </w:r>
      <w:r>
        <w:rPr>
          <w:spacing w:val="-1"/>
          <w:w w:val="110"/>
          <w:sz w:val="22"/>
        </w:rPr>
        <w:t> </w:t>
      </w:r>
      <w:r>
        <w:rPr>
          <w:w w:val="110"/>
          <w:sz w:val="22"/>
        </w:rPr>
        <w:t>here,</w:t>
      </w:r>
      <w:r>
        <w:rPr>
          <w:spacing w:val="-22"/>
          <w:w w:val="110"/>
          <w:sz w:val="22"/>
        </w:rPr>
        <w:t> </w:t>
      </w:r>
      <w:r>
        <w:rPr>
          <w:w w:val="110"/>
          <w:sz w:val="22"/>
        </w:rPr>
        <w:t>to</w:t>
      </w:r>
      <w:r>
        <w:rPr>
          <w:spacing w:val="-11"/>
          <w:w w:val="110"/>
          <w:sz w:val="22"/>
        </w:rPr>
        <w:t> </w:t>
      </w:r>
      <w:r>
        <w:rPr>
          <w:w w:val="110"/>
          <w:sz w:val="22"/>
        </w:rPr>
        <w:t>force</w:t>
      </w:r>
      <w:r>
        <w:rPr>
          <w:spacing w:val="-10"/>
          <w:w w:val="110"/>
          <w:sz w:val="22"/>
        </w:rPr>
        <w:t> </w:t>
      </w:r>
      <w:r>
        <w:rPr>
          <w:w w:val="110"/>
          <w:sz w:val="23"/>
        </w:rPr>
        <w:t>Mr.</w:t>
      </w:r>
      <w:r>
        <w:rPr>
          <w:w w:val="110"/>
          <w:sz w:val="23"/>
          <w:u w:val="single"/>
        </w:rPr>
        <w:t> </w:t>
        <w:tab/>
      </w:r>
      <w:r>
        <w:rPr>
          <w:w w:val="110"/>
          <w:sz w:val="23"/>
        </w:rPr>
        <w:tab/>
      </w:r>
      <w:r>
        <w:rPr>
          <w:w w:val="110"/>
          <w:sz w:val="22"/>
        </w:rPr>
        <w:t>to begin defending his life</w:t>
      </w:r>
    </w:p>
    <w:p>
      <w:pPr>
        <w:pStyle w:val="BodyText"/>
        <w:spacing w:before="9"/>
        <w:rPr>
          <w:sz w:val="18"/>
        </w:rPr>
      </w:pPr>
    </w:p>
    <w:p>
      <w:pPr>
        <w:spacing w:line="511" w:lineRule="auto" w:before="91"/>
        <w:ind w:left="1341" w:right="1286" w:firstLine="9"/>
        <w:jc w:val="left"/>
        <w:rPr>
          <w:sz w:val="22"/>
        </w:rPr>
      </w:pPr>
      <w:r>
        <w:rPr/>
        <w:pict>
          <v:line style="position:absolute;mso-position-horizontal-relative:page;mso-position-vertical-relative:paragraph;z-index:4336" from="604.059875pt,1.11477pt" to="604.059875pt,-44.688488pt" stroked="true" strokeweight=".360848pt" strokecolor="#000000">
            <v:stroke dashstyle="solid"/>
            <w10:wrap type="none"/>
          </v:line>
        </w:pict>
      </w:r>
      <w:r>
        <w:rPr>
          <w:w w:val="110"/>
          <w:sz w:val="22"/>
        </w:rPr>
        <w:t>before</w:t>
      </w:r>
      <w:r>
        <w:rPr>
          <w:spacing w:val="-14"/>
          <w:w w:val="110"/>
          <w:sz w:val="22"/>
        </w:rPr>
        <w:t> </w:t>
      </w:r>
      <w:r>
        <w:rPr>
          <w:w w:val="110"/>
          <w:sz w:val="22"/>
        </w:rPr>
        <w:t>his</w:t>
      </w:r>
      <w:r>
        <w:rPr>
          <w:spacing w:val="-11"/>
          <w:w w:val="110"/>
          <w:sz w:val="22"/>
        </w:rPr>
        <w:t> </w:t>
      </w:r>
      <w:r>
        <w:rPr>
          <w:w w:val="110"/>
          <w:sz w:val="22"/>
        </w:rPr>
        <w:t>case</w:t>
      </w:r>
      <w:r>
        <w:rPr>
          <w:spacing w:val="-14"/>
          <w:w w:val="110"/>
          <w:sz w:val="22"/>
        </w:rPr>
        <w:t> </w:t>
      </w:r>
      <w:r>
        <w:rPr>
          <w:w w:val="110"/>
          <w:sz w:val="22"/>
        </w:rPr>
        <w:t>has</w:t>
      </w:r>
      <w:r>
        <w:rPr>
          <w:spacing w:val="-12"/>
          <w:w w:val="110"/>
          <w:sz w:val="22"/>
        </w:rPr>
        <w:t> </w:t>
      </w:r>
      <w:r>
        <w:rPr>
          <w:w w:val="110"/>
          <w:sz w:val="22"/>
        </w:rPr>
        <w:t>been</w:t>
      </w:r>
      <w:r>
        <w:rPr>
          <w:spacing w:val="-17"/>
          <w:w w:val="110"/>
          <w:sz w:val="22"/>
        </w:rPr>
        <w:t> </w:t>
      </w:r>
      <w:r>
        <w:rPr>
          <w:w w:val="110"/>
          <w:sz w:val="22"/>
        </w:rPr>
        <w:t>adequately</w:t>
      </w:r>
      <w:r>
        <w:rPr>
          <w:spacing w:val="-18"/>
          <w:w w:val="110"/>
          <w:sz w:val="22"/>
        </w:rPr>
        <w:t> </w:t>
      </w:r>
      <w:r>
        <w:rPr>
          <w:w w:val="110"/>
          <w:sz w:val="22"/>
        </w:rPr>
        <w:t>investigated</w:t>
      </w:r>
      <w:r>
        <w:rPr>
          <w:spacing w:val="-4"/>
          <w:w w:val="110"/>
          <w:sz w:val="22"/>
        </w:rPr>
        <w:t> </w:t>
      </w:r>
      <w:r>
        <w:rPr>
          <w:w w:val="110"/>
          <w:sz w:val="22"/>
        </w:rPr>
        <w:t>is</w:t>
      </w:r>
      <w:r>
        <w:rPr>
          <w:spacing w:val="-5"/>
          <w:w w:val="110"/>
          <w:sz w:val="22"/>
        </w:rPr>
        <w:t> </w:t>
      </w:r>
      <w:r>
        <w:rPr>
          <w:w w:val="110"/>
          <w:sz w:val="22"/>
        </w:rPr>
        <w:t>a</w:t>
      </w:r>
      <w:r>
        <w:rPr>
          <w:spacing w:val="-15"/>
          <w:w w:val="110"/>
          <w:sz w:val="22"/>
        </w:rPr>
        <w:t> </w:t>
      </w:r>
      <w:r>
        <w:rPr>
          <w:w w:val="110"/>
          <w:sz w:val="22"/>
        </w:rPr>
        <w:t>"myopic</w:t>
      </w:r>
      <w:r>
        <w:rPr>
          <w:spacing w:val="-15"/>
          <w:w w:val="110"/>
          <w:sz w:val="22"/>
        </w:rPr>
        <w:t> </w:t>
      </w:r>
      <w:r>
        <w:rPr>
          <w:w w:val="110"/>
          <w:sz w:val="22"/>
        </w:rPr>
        <w:t>insistence</w:t>
      </w:r>
      <w:r>
        <w:rPr>
          <w:spacing w:val="-12"/>
          <w:w w:val="110"/>
          <w:sz w:val="22"/>
        </w:rPr>
        <w:t> </w:t>
      </w:r>
      <w:r>
        <w:rPr>
          <w:w w:val="110"/>
          <w:sz w:val="22"/>
        </w:rPr>
        <w:t>on</w:t>
      </w:r>
      <w:r>
        <w:rPr>
          <w:spacing w:val="-6"/>
          <w:w w:val="110"/>
          <w:sz w:val="22"/>
        </w:rPr>
        <w:t> </w:t>
      </w:r>
      <w:r>
        <w:rPr>
          <w:w w:val="110"/>
          <w:sz w:val="22"/>
        </w:rPr>
        <w:t>expeditiousness"</w:t>
      </w:r>
      <w:r>
        <w:rPr>
          <w:spacing w:val="-27"/>
          <w:w w:val="110"/>
          <w:sz w:val="22"/>
        </w:rPr>
        <w:t> </w:t>
      </w:r>
      <w:r>
        <w:rPr>
          <w:w w:val="110"/>
          <w:sz w:val="22"/>
        </w:rPr>
        <w:t>that would</w:t>
      </w:r>
      <w:r>
        <w:rPr>
          <w:spacing w:val="-17"/>
          <w:w w:val="110"/>
          <w:sz w:val="22"/>
        </w:rPr>
        <w:t> </w:t>
      </w:r>
      <w:r>
        <w:rPr>
          <w:w w:val="110"/>
          <w:sz w:val="22"/>
        </w:rPr>
        <w:t>"render</w:t>
      </w:r>
      <w:r>
        <w:rPr>
          <w:spacing w:val="-21"/>
          <w:w w:val="110"/>
          <w:sz w:val="22"/>
        </w:rPr>
        <w:t> </w:t>
      </w:r>
      <w:r>
        <w:rPr>
          <w:w w:val="110"/>
          <w:sz w:val="22"/>
        </w:rPr>
        <w:t>[his]</w:t>
      </w:r>
      <w:r>
        <w:rPr>
          <w:spacing w:val="-23"/>
          <w:w w:val="110"/>
          <w:sz w:val="22"/>
        </w:rPr>
        <w:t> </w:t>
      </w:r>
      <w:r>
        <w:rPr>
          <w:w w:val="110"/>
          <w:sz w:val="22"/>
        </w:rPr>
        <w:t>right</w:t>
      </w:r>
      <w:r>
        <w:rPr>
          <w:spacing w:val="-14"/>
          <w:w w:val="110"/>
          <w:sz w:val="22"/>
        </w:rPr>
        <w:t> </w:t>
      </w:r>
      <w:r>
        <w:rPr>
          <w:w w:val="110"/>
          <w:sz w:val="22"/>
        </w:rPr>
        <w:t>to</w:t>
      </w:r>
      <w:r>
        <w:rPr>
          <w:spacing w:val="-10"/>
          <w:w w:val="110"/>
          <w:sz w:val="22"/>
        </w:rPr>
        <w:t> </w:t>
      </w:r>
      <w:r>
        <w:rPr>
          <w:w w:val="110"/>
          <w:sz w:val="22"/>
        </w:rPr>
        <w:t>defense</w:t>
      </w:r>
      <w:r>
        <w:rPr>
          <w:spacing w:val="-14"/>
          <w:w w:val="110"/>
          <w:sz w:val="22"/>
        </w:rPr>
        <w:t> </w:t>
      </w:r>
      <w:r>
        <w:rPr>
          <w:w w:val="110"/>
          <w:sz w:val="22"/>
        </w:rPr>
        <w:t>with</w:t>
      </w:r>
      <w:r>
        <w:rPr>
          <w:spacing w:val="-15"/>
          <w:w w:val="110"/>
          <w:sz w:val="22"/>
        </w:rPr>
        <w:t> </w:t>
      </w:r>
      <w:r>
        <w:rPr>
          <w:w w:val="110"/>
          <w:sz w:val="22"/>
        </w:rPr>
        <w:t>counsel</w:t>
      </w:r>
      <w:r>
        <w:rPr>
          <w:spacing w:val="-13"/>
          <w:w w:val="110"/>
          <w:sz w:val="22"/>
        </w:rPr>
        <w:t> </w:t>
      </w:r>
      <w:r>
        <w:rPr>
          <w:w w:val="110"/>
          <w:sz w:val="22"/>
        </w:rPr>
        <w:t>an</w:t>
      </w:r>
      <w:r>
        <w:rPr>
          <w:spacing w:val="-9"/>
          <w:w w:val="110"/>
          <w:sz w:val="22"/>
        </w:rPr>
        <w:t> </w:t>
      </w:r>
      <w:r>
        <w:rPr>
          <w:w w:val="110"/>
          <w:sz w:val="22"/>
        </w:rPr>
        <w:t>empty</w:t>
      </w:r>
      <w:r>
        <w:rPr>
          <w:spacing w:val="-13"/>
          <w:w w:val="110"/>
          <w:sz w:val="22"/>
        </w:rPr>
        <w:t> </w:t>
      </w:r>
      <w:r>
        <w:rPr>
          <w:w w:val="110"/>
          <w:sz w:val="22"/>
        </w:rPr>
        <w:t>formality."</w:t>
      </w:r>
      <w:r>
        <w:rPr>
          <w:spacing w:val="27"/>
          <w:w w:val="110"/>
          <w:sz w:val="22"/>
        </w:rPr>
        <w:t> </w:t>
      </w:r>
      <w:r>
        <w:rPr>
          <w:i/>
          <w:w w:val="110"/>
          <w:sz w:val="23"/>
        </w:rPr>
        <w:t>Chandler</w:t>
      </w:r>
      <w:r>
        <w:rPr>
          <w:i/>
          <w:spacing w:val="-9"/>
          <w:w w:val="110"/>
          <w:sz w:val="23"/>
        </w:rPr>
        <w:t> </w:t>
      </w:r>
      <w:r>
        <w:rPr>
          <w:w w:val="110"/>
          <w:sz w:val="22"/>
        </w:rPr>
        <w:t>v.</w:t>
      </w:r>
      <w:r>
        <w:rPr>
          <w:spacing w:val="-2"/>
          <w:w w:val="110"/>
          <w:sz w:val="22"/>
        </w:rPr>
        <w:t> </w:t>
      </w:r>
      <w:r>
        <w:rPr>
          <w:i/>
          <w:w w:val="110"/>
          <w:sz w:val="23"/>
        </w:rPr>
        <w:t>Fretag,</w:t>
      </w:r>
      <w:r>
        <w:rPr>
          <w:i/>
          <w:spacing w:val="-27"/>
          <w:w w:val="110"/>
          <w:sz w:val="23"/>
        </w:rPr>
        <w:t> </w:t>
      </w:r>
      <w:r>
        <w:rPr>
          <w:w w:val="110"/>
          <w:sz w:val="22"/>
        </w:rPr>
        <w:t>348 U.S. 3, 75 S. Ct. </w:t>
      </w:r>
      <w:r>
        <w:rPr>
          <w:rFonts w:ascii="Arial"/>
          <w:b/>
          <w:w w:val="110"/>
          <w:sz w:val="23"/>
        </w:rPr>
        <w:t>1, </w:t>
      </w:r>
      <w:r>
        <w:rPr>
          <w:w w:val="110"/>
          <w:sz w:val="22"/>
        </w:rPr>
        <w:t>99 </w:t>
      </w:r>
      <w:r>
        <w:rPr>
          <w:rFonts w:ascii="Arial"/>
          <w:w w:val="110"/>
          <w:sz w:val="23"/>
        </w:rPr>
        <w:t>L. </w:t>
      </w:r>
      <w:r>
        <w:rPr>
          <w:w w:val="110"/>
          <w:sz w:val="22"/>
        </w:rPr>
        <w:t>Ed. 4</w:t>
      </w:r>
      <w:r>
        <w:rPr>
          <w:spacing w:val="20"/>
          <w:w w:val="110"/>
          <w:sz w:val="22"/>
        </w:rPr>
        <w:t> </w:t>
      </w:r>
      <w:r>
        <w:rPr>
          <w:w w:val="110"/>
          <w:sz w:val="22"/>
        </w:rPr>
        <w:t>[1954].</w:t>
      </w:r>
    </w:p>
    <w:p>
      <w:pPr>
        <w:tabs>
          <w:tab w:pos="2481" w:val="left" w:leader="none"/>
        </w:tabs>
        <w:spacing w:before="22"/>
        <w:ind w:left="2058" w:right="0" w:firstLine="0"/>
        <w:jc w:val="left"/>
        <w:rPr>
          <w:sz w:val="22"/>
        </w:rPr>
      </w:pPr>
      <w:r>
        <w:rPr>
          <w:w w:val="110"/>
          <w:sz w:val="22"/>
        </w:rPr>
        <w:t>_.</w:t>
        <w:tab/>
        <w:t>Undersigned</w:t>
      </w:r>
      <w:r>
        <w:rPr>
          <w:spacing w:val="5"/>
          <w:w w:val="110"/>
          <w:sz w:val="22"/>
        </w:rPr>
        <w:t> </w:t>
      </w:r>
      <w:r>
        <w:rPr>
          <w:w w:val="110"/>
          <w:sz w:val="22"/>
        </w:rPr>
        <w:t>counsel</w:t>
      </w:r>
      <w:r>
        <w:rPr>
          <w:spacing w:val="3"/>
          <w:w w:val="110"/>
          <w:sz w:val="22"/>
        </w:rPr>
        <w:t> </w:t>
      </w:r>
      <w:r>
        <w:rPr>
          <w:w w:val="110"/>
          <w:sz w:val="22"/>
        </w:rPr>
        <w:t>represents</w:t>
      </w:r>
      <w:r>
        <w:rPr>
          <w:spacing w:val="4"/>
          <w:w w:val="110"/>
          <w:sz w:val="22"/>
        </w:rPr>
        <w:t> </w:t>
      </w:r>
      <w:r>
        <w:rPr>
          <w:w w:val="110"/>
          <w:sz w:val="22"/>
        </w:rPr>
        <w:t>to</w:t>
      </w:r>
      <w:r>
        <w:rPr>
          <w:spacing w:val="-1"/>
          <w:w w:val="110"/>
          <w:sz w:val="22"/>
        </w:rPr>
        <w:t> </w:t>
      </w:r>
      <w:r>
        <w:rPr>
          <w:w w:val="110"/>
          <w:sz w:val="22"/>
        </w:rPr>
        <w:t>the</w:t>
      </w:r>
      <w:r>
        <w:rPr>
          <w:spacing w:val="-4"/>
          <w:w w:val="110"/>
          <w:sz w:val="22"/>
        </w:rPr>
        <w:t> </w:t>
      </w:r>
      <w:r>
        <w:rPr>
          <w:w w:val="110"/>
          <w:sz w:val="22"/>
        </w:rPr>
        <w:t>Court</w:t>
      </w:r>
      <w:r>
        <w:rPr>
          <w:spacing w:val="-5"/>
          <w:w w:val="110"/>
          <w:sz w:val="22"/>
        </w:rPr>
        <w:t> </w:t>
      </w:r>
      <w:r>
        <w:rPr>
          <w:w w:val="110"/>
          <w:sz w:val="22"/>
        </w:rPr>
        <w:t>that,</w:t>
      </w:r>
      <w:r>
        <w:rPr>
          <w:spacing w:val="-13"/>
          <w:w w:val="110"/>
          <w:sz w:val="22"/>
        </w:rPr>
        <w:t> </w:t>
      </w:r>
      <w:r>
        <w:rPr>
          <w:w w:val="110"/>
          <w:sz w:val="22"/>
        </w:rPr>
        <w:t>for</w:t>
      </w:r>
      <w:r>
        <w:rPr>
          <w:spacing w:val="-11"/>
          <w:w w:val="110"/>
          <w:sz w:val="22"/>
        </w:rPr>
        <w:t> </w:t>
      </w:r>
      <w:r>
        <w:rPr>
          <w:w w:val="110"/>
          <w:sz w:val="22"/>
        </w:rPr>
        <w:t>the</w:t>
      </w:r>
      <w:r>
        <w:rPr>
          <w:spacing w:val="-15"/>
          <w:w w:val="110"/>
          <w:sz w:val="22"/>
        </w:rPr>
        <w:t> </w:t>
      </w:r>
      <w:r>
        <w:rPr>
          <w:w w:val="110"/>
          <w:sz w:val="22"/>
        </w:rPr>
        <w:t>reasons</w:t>
      </w:r>
      <w:r>
        <w:rPr>
          <w:spacing w:val="-11"/>
          <w:w w:val="110"/>
          <w:sz w:val="22"/>
        </w:rPr>
        <w:t> </w:t>
      </w:r>
      <w:r>
        <w:rPr>
          <w:w w:val="110"/>
          <w:sz w:val="22"/>
        </w:rPr>
        <w:t>that</w:t>
      </w:r>
      <w:r>
        <w:rPr>
          <w:spacing w:val="-13"/>
          <w:w w:val="110"/>
          <w:sz w:val="22"/>
        </w:rPr>
        <w:t> </w:t>
      </w:r>
      <w:r>
        <w:rPr>
          <w:w w:val="110"/>
          <w:sz w:val="22"/>
        </w:rPr>
        <w:t>are</w:t>
      </w:r>
      <w:r>
        <w:rPr>
          <w:spacing w:val="-13"/>
          <w:w w:val="110"/>
          <w:sz w:val="22"/>
        </w:rPr>
        <w:t> </w:t>
      </w:r>
      <w:r>
        <w:rPr>
          <w:w w:val="110"/>
          <w:sz w:val="22"/>
        </w:rPr>
        <w:t>set</w:t>
      </w:r>
      <w:r>
        <w:rPr>
          <w:spacing w:val="-10"/>
          <w:w w:val="110"/>
          <w:sz w:val="22"/>
        </w:rPr>
        <w:t> </w:t>
      </w:r>
      <w:r>
        <w:rPr>
          <w:w w:val="110"/>
          <w:sz w:val="22"/>
        </w:rPr>
        <w:t>out</w:t>
      </w:r>
    </w:p>
    <w:p>
      <w:pPr>
        <w:pStyle w:val="BodyText"/>
        <w:spacing w:before="2"/>
        <w:rPr>
          <w:sz w:val="26"/>
        </w:rPr>
      </w:pPr>
    </w:p>
    <w:p>
      <w:pPr>
        <w:tabs>
          <w:tab w:pos="7088" w:val="left" w:leader="none"/>
          <w:tab w:pos="10295" w:val="left" w:leader="none"/>
        </w:tabs>
        <w:spacing w:line="511" w:lineRule="auto" w:before="0"/>
        <w:ind w:left="1321" w:right="1162" w:firstLine="13"/>
        <w:jc w:val="left"/>
        <w:rPr>
          <w:sz w:val="22"/>
        </w:rPr>
      </w:pPr>
      <w:r>
        <w:rPr>
          <w:w w:val="115"/>
          <w:sz w:val="22"/>
        </w:rPr>
        <w:t>above,</w:t>
      </w:r>
      <w:r>
        <w:rPr>
          <w:spacing w:val="-39"/>
          <w:w w:val="115"/>
          <w:sz w:val="22"/>
        </w:rPr>
        <w:t> </w:t>
      </w:r>
      <w:r>
        <w:rPr>
          <w:w w:val="115"/>
          <w:sz w:val="22"/>
        </w:rPr>
        <w:t>counsel</w:t>
      </w:r>
      <w:r>
        <w:rPr>
          <w:spacing w:val="-34"/>
          <w:w w:val="115"/>
          <w:sz w:val="22"/>
        </w:rPr>
        <w:t> </w:t>
      </w:r>
      <w:r>
        <w:rPr>
          <w:w w:val="115"/>
          <w:sz w:val="22"/>
        </w:rPr>
        <w:t>is</w:t>
      </w:r>
      <w:r>
        <w:rPr>
          <w:spacing w:val="-34"/>
          <w:w w:val="115"/>
          <w:sz w:val="22"/>
        </w:rPr>
        <w:t> </w:t>
      </w:r>
      <w:r>
        <w:rPr>
          <w:w w:val="115"/>
          <w:sz w:val="22"/>
        </w:rPr>
        <w:t>not</w:t>
      </w:r>
      <w:r>
        <w:rPr>
          <w:spacing w:val="-40"/>
          <w:w w:val="115"/>
          <w:sz w:val="22"/>
        </w:rPr>
        <w:t> </w:t>
      </w:r>
      <w:r>
        <w:rPr>
          <w:w w:val="115"/>
          <w:sz w:val="22"/>
        </w:rPr>
        <w:t>prepared</w:t>
      </w:r>
      <w:r>
        <w:rPr>
          <w:spacing w:val="-29"/>
          <w:w w:val="115"/>
          <w:sz w:val="22"/>
        </w:rPr>
        <w:t> </w:t>
      </w:r>
      <w:r>
        <w:rPr>
          <w:w w:val="115"/>
          <w:sz w:val="22"/>
        </w:rPr>
        <w:t>to</w:t>
      </w:r>
      <w:r>
        <w:rPr>
          <w:spacing w:val="-37"/>
          <w:w w:val="115"/>
          <w:sz w:val="22"/>
        </w:rPr>
        <w:t> </w:t>
      </w:r>
      <w:r>
        <w:rPr>
          <w:w w:val="115"/>
          <w:sz w:val="22"/>
        </w:rPr>
        <w:t>provide</w:t>
      </w:r>
      <w:r>
        <w:rPr>
          <w:spacing w:val="-37"/>
          <w:w w:val="115"/>
          <w:sz w:val="22"/>
        </w:rPr>
        <w:t> </w:t>
      </w:r>
      <w:r>
        <w:rPr>
          <w:w w:val="115"/>
          <w:sz w:val="22"/>
        </w:rPr>
        <w:t>effective</w:t>
      </w:r>
      <w:r>
        <w:rPr>
          <w:spacing w:val="-37"/>
          <w:w w:val="115"/>
          <w:sz w:val="22"/>
        </w:rPr>
        <w:t> </w:t>
      </w:r>
      <w:r>
        <w:rPr>
          <w:w w:val="115"/>
          <w:sz w:val="22"/>
        </w:rPr>
        <w:t>assistance</w:t>
      </w:r>
      <w:r>
        <w:rPr>
          <w:spacing w:val="-39"/>
          <w:w w:val="115"/>
          <w:sz w:val="22"/>
        </w:rPr>
        <w:t> </w:t>
      </w:r>
      <w:r>
        <w:rPr>
          <w:w w:val="115"/>
          <w:sz w:val="22"/>
        </w:rPr>
        <w:t>of</w:t>
      </w:r>
      <w:r>
        <w:rPr>
          <w:spacing w:val="-36"/>
          <w:w w:val="115"/>
          <w:sz w:val="22"/>
        </w:rPr>
        <w:t> </w:t>
      </w:r>
      <w:r>
        <w:rPr>
          <w:w w:val="115"/>
          <w:sz w:val="22"/>
        </w:rPr>
        <w:t>counsel</w:t>
      </w:r>
      <w:r>
        <w:rPr>
          <w:spacing w:val="-33"/>
          <w:w w:val="115"/>
          <w:sz w:val="22"/>
        </w:rPr>
        <w:t> </w:t>
      </w:r>
      <w:r>
        <w:rPr>
          <w:w w:val="115"/>
          <w:sz w:val="22"/>
        </w:rPr>
        <w:t>to</w:t>
      </w:r>
      <w:r>
        <w:rPr>
          <w:spacing w:val="-36"/>
          <w:w w:val="115"/>
          <w:sz w:val="22"/>
        </w:rPr>
        <w:t> </w:t>
      </w:r>
      <w:r>
        <w:rPr>
          <w:w w:val="115"/>
          <w:sz w:val="23"/>
        </w:rPr>
        <w:t>Mr.</w:t>
      </w:r>
      <w:r>
        <w:rPr>
          <w:w w:val="115"/>
          <w:sz w:val="23"/>
          <w:u w:val="single"/>
        </w:rPr>
        <w:t> </w:t>
        <w:tab/>
      </w:r>
      <w:r>
        <w:rPr>
          <w:spacing w:val="-8"/>
          <w:w w:val="200"/>
          <w:sz w:val="22"/>
        </w:rPr>
        <w:t>on </w:t>
      </w:r>
      <w:r>
        <w:rPr>
          <w:spacing w:val="-1"/>
          <w:w w:val="228"/>
          <w:sz w:val="22"/>
        </w:rPr>
        <w:t>t</w:t>
      </w:r>
      <w:r>
        <w:rPr>
          <w:spacing w:val="-43"/>
          <w:w w:val="228"/>
          <w:sz w:val="22"/>
        </w:rPr>
        <w:t>h</w:t>
      </w:r>
      <w:r>
        <w:rPr>
          <w:w w:val="112"/>
          <w:sz w:val="22"/>
        </w:rPr>
        <w:t>date</w:t>
      </w:r>
      <w:r>
        <w:rPr>
          <w:sz w:val="22"/>
        </w:rPr>
        <w:t> </w:t>
      </w:r>
      <w:r>
        <w:rPr>
          <w:spacing w:val="-1"/>
          <w:w w:val="110"/>
          <w:sz w:val="22"/>
        </w:rPr>
        <w:t>tha</w:t>
      </w:r>
      <w:r>
        <w:rPr>
          <w:w w:val="110"/>
          <w:sz w:val="22"/>
        </w:rPr>
        <w:t>t</w:t>
      </w:r>
      <w:r>
        <w:rPr>
          <w:spacing w:val="-7"/>
          <w:sz w:val="22"/>
        </w:rPr>
        <w:t> </w:t>
      </w:r>
      <w:r>
        <w:rPr>
          <w:spacing w:val="-1"/>
          <w:w w:val="113"/>
          <w:sz w:val="22"/>
        </w:rPr>
        <w:t>thi</w:t>
      </w:r>
      <w:r>
        <w:rPr>
          <w:w w:val="113"/>
          <w:sz w:val="22"/>
        </w:rPr>
        <w:t>s</w:t>
      </w:r>
      <w:r>
        <w:rPr>
          <w:spacing w:val="-9"/>
          <w:sz w:val="22"/>
        </w:rPr>
        <w:t> </w:t>
      </w:r>
      <w:r>
        <w:rPr>
          <w:spacing w:val="-1"/>
          <w:w w:val="109"/>
          <w:sz w:val="22"/>
        </w:rPr>
        <w:t>cas</w:t>
      </w:r>
      <w:r>
        <w:rPr>
          <w:w w:val="109"/>
          <w:sz w:val="22"/>
        </w:rPr>
        <w:t>e</w:t>
      </w:r>
      <w:r>
        <w:rPr>
          <w:spacing w:val="-5"/>
          <w:sz w:val="22"/>
        </w:rPr>
        <w:t> </w:t>
      </w:r>
      <w:r>
        <w:rPr>
          <w:spacing w:val="-1"/>
          <w:w w:val="109"/>
          <w:sz w:val="22"/>
        </w:rPr>
        <w:t>i</w:t>
      </w:r>
      <w:r>
        <w:rPr>
          <w:w w:val="109"/>
          <w:sz w:val="22"/>
        </w:rPr>
        <w:t>s</w:t>
      </w:r>
      <w:r>
        <w:rPr>
          <w:spacing w:val="4"/>
          <w:sz w:val="22"/>
        </w:rPr>
        <w:t> </w:t>
      </w:r>
      <w:r>
        <w:rPr>
          <w:spacing w:val="-1"/>
          <w:w w:val="109"/>
          <w:sz w:val="22"/>
        </w:rPr>
        <w:t>se</w:t>
      </w:r>
      <w:r>
        <w:rPr>
          <w:w w:val="109"/>
          <w:sz w:val="22"/>
        </w:rPr>
        <w:t>t</w:t>
      </w:r>
      <w:r>
        <w:rPr>
          <w:spacing w:val="5"/>
          <w:sz w:val="22"/>
        </w:rPr>
        <w:t> </w:t>
      </w:r>
      <w:r>
        <w:rPr>
          <w:w w:val="109"/>
          <w:sz w:val="22"/>
        </w:rPr>
        <w:t>for</w:t>
      </w:r>
      <w:r>
        <w:rPr>
          <w:spacing w:val="2"/>
          <w:sz w:val="22"/>
        </w:rPr>
        <w:t> </w:t>
      </w:r>
      <w:r>
        <w:rPr>
          <w:spacing w:val="-1"/>
          <w:w w:val="109"/>
          <w:sz w:val="22"/>
        </w:rPr>
        <w:t>trial</w:t>
      </w:r>
      <w:r>
        <w:rPr>
          <w:w w:val="109"/>
          <w:sz w:val="22"/>
        </w:rPr>
        <w:t>,</w:t>
      </w:r>
      <w:r>
        <w:rPr>
          <w:spacing w:val="-2"/>
          <w:sz w:val="22"/>
        </w:rPr>
        <w:t> </w:t>
      </w:r>
      <w:r>
        <w:rPr>
          <w:spacing w:val="-1"/>
          <w:w w:val="109"/>
          <w:sz w:val="22"/>
        </w:rPr>
        <w:t>an</w:t>
      </w:r>
      <w:r>
        <w:rPr>
          <w:w w:val="109"/>
          <w:sz w:val="22"/>
        </w:rPr>
        <w:t>d</w:t>
      </w:r>
      <w:r>
        <w:rPr>
          <w:spacing w:val="6"/>
          <w:sz w:val="22"/>
        </w:rPr>
        <w:t> </w:t>
      </w:r>
      <w:r>
        <w:rPr>
          <w:spacing w:val="-1"/>
          <w:w w:val="104"/>
          <w:sz w:val="23"/>
        </w:rPr>
        <w:t>Mr</w:t>
      </w:r>
      <w:r>
        <w:rPr>
          <w:w w:val="104"/>
          <w:sz w:val="23"/>
        </w:rPr>
        <w:t>.</w:t>
      </w:r>
      <w:r>
        <w:rPr>
          <w:spacing w:val="-9"/>
          <w:sz w:val="23"/>
        </w:rPr>
        <w:t> </w:t>
      </w:r>
      <w:r>
        <w:rPr>
          <w:w w:val="100"/>
          <w:sz w:val="23"/>
          <w:u w:val="single"/>
        </w:rPr>
        <w:t> </w:t>
      </w:r>
      <w:r>
        <w:rPr>
          <w:sz w:val="23"/>
          <w:u w:val="single"/>
        </w:rPr>
        <w:tab/>
      </w:r>
      <w:r>
        <w:rPr>
          <w:spacing w:val="-36"/>
          <w:sz w:val="23"/>
        </w:rPr>
        <w:t> </w:t>
      </w:r>
      <w:r>
        <w:rPr>
          <w:spacing w:val="-1"/>
          <w:w w:val="109"/>
          <w:sz w:val="22"/>
        </w:rPr>
        <w:t>wil</w:t>
      </w:r>
      <w:r>
        <w:rPr>
          <w:w w:val="109"/>
          <w:sz w:val="22"/>
        </w:rPr>
        <w:t>l</w:t>
      </w:r>
      <w:r>
        <w:rPr>
          <w:spacing w:val="6"/>
          <w:sz w:val="22"/>
        </w:rPr>
        <w:t> </w:t>
      </w:r>
      <w:r>
        <w:rPr>
          <w:w w:val="109"/>
          <w:sz w:val="22"/>
        </w:rPr>
        <w:t>be</w:t>
      </w:r>
      <w:r>
        <w:rPr>
          <w:spacing w:val="-1"/>
          <w:sz w:val="22"/>
        </w:rPr>
        <w:t> </w:t>
      </w:r>
      <w:r>
        <w:rPr>
          <w:w w:val="107"/>
          <w:sz w:val="22"/>
        </w:rPr>
        <w:t>prejudiced</w:t>
      </w:r>
      <w:r>
        <w:rPr>
          <w:spacing w:val="24"/>
          <w:sz w:val="22"/>
        </w:rPr>
        <w:t> </w:t>
      </w:r>
      <w:r>
        <w:rPr>
          <w:w w:val="106"/>
          <w:sz w:val="22"/>
        </w:rPr>
        <w:t>by</w:t>
      </w:r>
      <w:r>
        <w:rPr>
          <w:spacing w:val="-3"/>
          <w:sz w:val="22"/>
        </w:rPr>
        <w:t> </w:t>
      </w:r>
      <w:r>
        <w:rPr>
          <w:spacing w:val="-1"/>
          <w:w w:val="110"/>
          <w:sz w:val="22"/>
        </w:rPr>
        <w:t>thi</w:t>
      </w:r>
      <w:r>
        <w:rPr>
          <w:w w:val="110"/>
          <w:sz w:val="22"/>
        </w:rPr>
        <w:t>s</w:t>
      </w:r>
      <w:r>
        <w:rPr>
          <w:spacing w:val="2"/>
          <w:sz w:val="22"/>
        </w:rPr>
        <w:t> </w:t>
      </w:r>
      <w:r>
        <w:rPr>
          <w:spacing w:val="-1"/>
          <w:w w:val="107"/>
          <w:sz w:val="22"/>
        </w:rPr>
        <w:t>inadequate </w:t>
      </w:r>
      <w:r>
        <w:rPr>
          <w:w w:val="115"/>
          <w:sz w:val="22"/>
        </w:rPr>
        <w:t>preparation time.</w:t>
      </w:r>
    </w:p>
    <w:p>
      <w:pPr>
        <w:tabs>
          <w:tab w:pos="2461" w:val="left" w:leader="none"/>
          <w:tab w:pos="8188" w:val="left" w:leader="none"/>
        </w:tabs>
        <w:spacing w:line="525" w:lineRule="auto" w:before="46"/>
        <w:ind w:left="1321" w:right="1582" w:firstLine="722"/>
        <w:jc w:val="left"/>
        <w:rPr>
          <w:sz w:val="22"/>
        </w:rPr>
      </w:pPr>
      <w:r>
        <w:rPr>
          <w:w w:val="109"/>
          <w:sz w:val="22"/>
        </w:rPr>
        <w:t>_.</w:t>
      </w:r>
      <w:r>
        <w:rPr>
          <w:sz w:val="22"/>
        </w:rPr>
        <w:tab/>
      </w:r>
      <w:r>
        <w:rPr>
          <w:spacing w:val="-1"/>
          <w:w w:val="110"/>
          <w:sz w:val="22"/>
        </w:rPr>
        <w:t>Th</w:t>
      </w:r>
      <w:r>
        <w:rPr>
          <w:w w:val="110"/>
          <w:sz w:val="22"/>
        </w:rPr>
        <w:t>e</w:t>
      </w:r>
      <w:r>
        <w:rPr>
          <w:spacing w:val="-7"/>
          <w:sz w:val="22"/>
        </w:rPr>
        <w:t> </w:t>
      </w:r>
      <w:r>
        <w:rPr>
          <w:w w:val="108"/>
          <w:sz w:val="22"/>
        </w:rPr>
        <w:t>denial</w:t>
      </w:r>
      <w:r>
        <w:rPr>
          <w:spacing w:val="4"/>
          <w:sz w:val="22"/>
        </w:rPr>
        <w:t> </w:t>
      </w:r>
      <w:r>
        <w:rPr>
          <w:w w:val="108"/>
          <w:sz w:val="22"/>
        </w:rPr>
        <w:t>of</w:t>
      </w:r>
      <w:r>
        <w:rPr>
          <w:spacing w:val="-1"/>
          <w:sz w:val="22"/>
        </w:rPr>
        <w:t> </w:t>
      </w:r>
      <w:r>
        <w:rPr>
          <w:w w:val="108"/>
          <w:sz w:val="22"/>
        </w:rPr>
        <w:t>a</w:t>
      </w:r>
      <w:r>
        <w:rPr>
          <w:spacing w:val="5"/>
          <w:sz w:val="22"/>
        </w:rPr>
        <w:t> </w:t>
      </w:r>
      <w:r>
        <w:rPr>
          <w:spacing w:val="-1"/>
          <w:w w:val="107"/>
          <w:sz w:val="22"/>
        </w:rPr>
        <w:t>continuanc</w:t>
      </w:r>
      <w:r>
        <w:rPr>
          <w:w w:val="107"/>
          <w:sz w:val="22"/>
        </w:rPr>
        <w:t>e</w:t>
      </w:r>
      <w:r>
        <w:rPr>
          <w:spacing w:val="25"/>
          <w:sz w:val="22"/>
        </w:rPr>
        <w:t> </w:t>
      </w:r>
      <w:r>
        <w:rPr>
          <w:spacing w:val="-1"/>
          <w:w w:val="107"/>
          <w:sz w:val="22"/>
        </w:rPr>
        <w:t>woul</w:t>
      </w:r>
      <w:r>
        <w:rPr>
          <w:w w:val="107"/>
          <w:sz w:val="22"/>
        </w:rPr>
        <w:t>d</w:t>
      </w:r>
      <w:r>
        <w:rPr>
          <w:spacing w:val="5"/>
          <w:sz w:val="22"/>
        </w:rPr>
        <w:t> </w:t>
      </w:r>
      <w:r>
        <w:rPr>
          <w:spacing w:val="-1"/>
          <w:w w:val="111"/>
          <w:sz w:val="22"/>
        </w:rPr>
        <w:t>als</w:t>
      </w:r>
      <w:r>
        <w:rPr>
          <w:w w:val="111"/>
          <w:sz w:val="22"/>
        </w:rPr>
        <w:t>o</w:t>
      </w:r>
      <w:r>
        <w:rPr>
          <w:spacing w:val="-8"/>
          <w:sz w:val="22"/>
        </w:rPr>
        <w:t> </w:t>
      </w:r>
      <w:r>
        <w:rPr>
          <w:w w:val="108"/>
          <w:sz w:val="22"/>
        </w:rPr>
        <w:t>deny</w:t>
      </w:r>
      <w:r>
        <w:rPr>
          <w:spacing w:val="5"/>
          <w:sz w:val="22"/>
        </w:rPr>
        <w:t> </w:t>
      </w:r>
      <w:r>
        <w:rPr>
          <w:spacing w:val="-1"/>
          <w:w w:val="109"/>
          <w:sz w:val="22"/>
        </w:rPr>
        <w:t>Mr</w:t>
      </w:r>
      <w:r>
        <w:rPr>
          <w:w w:val="109"/>
          <w:sz w:val="22"/>
        </w:rPr>
        <w:t>.</w:t>
      </w:r>
      <w:r>
        <w:rPr>
          <w:sz w:val="22"/>
        </w:rPr>
        <w:t> </w:t>
      </w:r>
      <w:r>
        <w:rPr>
          <w:w w:val="100"/>
          <w:sz w:val="22"/>
          <w:u w:val="single"/>
        </w:rPr>
        <w:t> </w:t>
      </w:r>
      <w:r>
        <w:rPr>
          <w:sz w:val="22"/>
          <w:u w:val="single"/>
        </w:rPr>
        <w:tab/>
      </w:r>
      <w:r>
        <w:rPr>
          <w:spacing w:val="-1"/>
          <w:w w:val="215"/>
          <w:sz w:val="22"/>
        </w:rPr>
        <w:t>t</w:t>
      </w:r>
      <w:r>
        <w:rPr>
          <w:spacing w:val="-87"/>
          <w:w w:val="215"/>
          <w:sz w:val="22"/>
        </w:rPr>
        <w:t>h</w:t>
      </w:r>
      <w:r>
        <w:rPr>
          <w:spacing w:val="-304"/>
          <w:w w:val="215"/>
          <w:sz w:val="22"/>
        </w:rPr>
        <w:t>e</w:t>
      </w:r>
      <w:r>
        <w:rPr>
          <w:w w:val="107"/>
          <w:sz w:val="22"/>
        </w:rPr>
        <w:t>right</w:t>
      </w:r>
      <w:r>
        <w:rPr>
          <w:spacing w:val="3"/>
          <w:sz w:val="22"/>
        </w:rPr>
        <w:t> </w:t>
      </w:r>
      <w:r>
        <w:rPr>
          <w:spacing w:val="-1"/>
          <w:w w:val="107"/>
          <w:sz w:val="22"/>
        </w:rPr>
        <w:t>t</w:t>
      </w:r>
      <w:r>
        <w:rPr>
          <w:w w:val="107"/>
          <w:sz w:val="22"/>
        </w:rPr>
        <w:t>o</w:t>
      </w:r>
      <w:r>
        <w:rPr>
          <w:spacing w:val="1"/>
          <w:sz w:val="22"/>
        </w:rPr>
        <w:t> </w:t>
      </w:r>
      <w:r>
        <w:rPr>
          <w:spacing w:val="-1"/>
          <w:w w:val="107"/>
          <w:sz w:val="22"/>
        </w:rPr>
        <w:t>compulsory </w:t>
      </w:r>
      <w:r>
        <w:rPr>
          <w:w w:val="105"/>
          <w:sz w:val="22"/>
        </w:rPr>
        <w:t>process,</w:t>
      </w:r>
      <w:r>
        <w:rPr>
          <w:spacing w:val="7"/>
          <w:w w:val="105"/>
          <w:sz w:val="22"/>
        </w:rPr>
        <w:t> </w:t>
      </w:r>
      <w:r>
        <w:rPr>
          <w:w w:val="105"/>
          <w:sz w:val="22"/>
        </w:rPr>
        <w:t>to</w:t>
      </w:r>
      <w:r>
        <w:rPr>
          <w:spacing w:val="17"/>
          <w:w w:val="105"/>
          <w:sz w:val="22"/>
        </w:rPr>
        <w:t> </w:t>
      </w:r>
      <w:r>
        <w:rPr>
          <w:w w:val="105"/>
          <w:sz w:val="22"/>
        </w:rPr>
        <w:t>retain</w:t>
      </w:r>
      <w:r>
        <w:rPr>
          <w:spacing w:val="1"/>
          <w:w w:val="105"/>
          <w:sz w:val="22"/>
        </w:rPr>
        <w:t> </w:t>
      </w:r>
      <w:r>
        <w:rPr>
          <w:w w:val="105"/>
          <w:sz w:val="22"/>
        </w:rPr>
        <w:t>the</w:t>
      </w:r>
      <w:r>
        <w:rPr>
          <w:spacing w:val="8"/>
          <w:w w:val="105"/>
          <w:sz w:val="22"/>
        </w:rPr>
        <w:t> </w:t>
      </w:r>
      <w:r>
        <w:rPr>
          <w:w w:val="105"/>
          <w:sz w:val="22"/>
        </w:rPr>
        <w:t>assistance</w:t>
      </w:r>
      <w:r>
        <w:rPr>
          <w:spacing w:val="15"/>
          <w:w w:val="105"/>
          <w:sz w:val="22"/>
        </w:rPr>
        <w:t> </w:t>
      </w:r>
      <w:r>
        <w:rPr>
          <w:w w:val="105"/>
          <w:sz w:val="22"/>
        </w:rPr>
        <w:t>of experts,</w:t>
      </w:r>
      <w:r>
        <w:rPr>
          <w:spacing w:val="2"/>
          <w:w w:val="105"/>
          <w:sz w:val="22"/>
        </w:rPr>
        <w:t> </w:t>
      </w:r>
      <w:r>
        <w:rPr>
          <w:w w:val="105"/>
          <w:sz w:val="22"/>
        </w:rPr>
        <w:t>and</w:t>
      </w:r>
      <w:r>
        <w:rPr>
          <w:spacing w:val="2"/>
          <w:w w:val="105"/>
          <w:sz w:val="22"/>
        </w:rPr>
        <w:t> </w:t>
      </w:r>
      <w:r>
        <w:rPr>
          <w:w w:val="105"/>
          <w:sz w:val="22"/>
        </w:rPr>
        <w:t>to</w:t>
      </w:r>
      <w:r>
        <w:rPr>
          <w:spacing w:val="8"/>
          <w:w w:val="105"/>
          <w:sz w:val="22"/>
        </w:rPr>
        <w:t> </w:t>
      </w:r>
      <w:r>
        <w:rPr>
          <w:w w:val="105"/>
          <w:sz w:val="22"/>
        </w:rPr>
        <w:t>due</w:t>
      </w:r>
      <w:r>
        <w:rPr>
          <w:spacing w:val="6"/>
          <w:w w:val="105"/>
          <w:sz w:val="22"/>
        </w:rPr>
        <w:t> </w:t>
      </w:r>
      <w:r>
        <w:rPr>
          <w:w w:val="105"/>
          <w:sz w:val="22"/>
        </w:rPr>
        <w:t>process</w:t>
      </w:r>
      <w:r>
        <w:rPr>
          <w:spacing w:val="3"/>
          <w:w w:val="105"/>
          <w:sz w:val="22"/>
        </w:rPr>
        <w:t> </w:t>
      </w:r>
      <w:r>
        <w:rPr>
          <w:w w:val="105"/>
          <w:sz w:val="22"/>
        </w:rPr>
        <w:t>of</w:t>
      </w:r>
      <w:r>
        <w:rPr>
          <w:spacing w:val="10"/>
          <w:w w:val="105"/>
          <w:sz w:val="22"/>
        </w:rPr>
        <w:t> </w:t>
      </w:r>
      <w:r>
        <w:rPr>
          <w:w w:val="105"/>
          <w:sz w:val="22"/>
        </w:rPr>
        <w:t>law.</w:t>
      </w:r>
      <w:r>
        <w:rPr>
          <w:spacing w:val="3"/>
          <w:w w:val="105"/>
          <w:sz w:val="22"/>
        </w:rPr>
        <w:t> </w:t>
      </w:r>
      <w:r>
        <w:rPr>
          <w:i/>
          <w:w w:val="105"/>
          <w:sz w:val="23"/>
        </w:rPr>
        <w:t>Ungar</w:t>
      </w:r>
      <w:r>
        <w:rPr>
          <w:i/>
          <w:spacing w:val="7"/>
          <w:w w:val="105"/>
          <w:sz w:val="23"/>
        </w:rPr>
        <w:t> </w:t>
      </w:r>
      <w:r>
        <w:rPr>
          <w:w w:val="105"/>
          <w:sz w:val="22"/>
        </w:rPr>
        <w:t>v.</w:t>
      </w:r>
      <w:r>
        <w:rPr>
          <w:spacing w:val="14"/>
          <w:w w:val="105"/>
          <w:sz w:val="22"/>
        </w:rPr>
        <w:t> </w:t>
      </w:r>
      <w:r>
        <w:rPr>
          <w:i/>
          <w:w w:val="105"/>
          <w:sz w:val="23"/>
        </w:rPr>
        <w:t>Sarafite,</w:t>
      </w:r>
      <w:r>
        <w:rPr>
          <w:i/>
          <w:spacing w:val="15"/>
          <w:w w:val="105"/>
          <w:sz w:val="23"/>
        </w:rPr>
        <w:t> </w:t>
      </w:r>
      <w:r>
        <w:rPr>
          <w:spacing w:val="3"/>
          <w:w w:val="105"/>
          <w:sz w:val="22"/>
        </w:rPr>
        <w:t>376</w:t>
      </w:r>
    </w:p>
    <w:p>
      <w:pPr>
        <w:spacing w:after="0" w:line="525" w:lineRule="auto"/>
        <w:jc w:val="left"/>
        <w:rPr>
          <w:sz w:val="22"/>
        </w:rPr>
        <w:sectPr>
          <w:type w:val="continuous"/>
          <w:pgSz w:w="12230" w:h="15820"/>
          <w:pgMar w:top="960" w:bottom="280" w:left="0" w:right="260"/>
        </w:sectPr>
      </w:pPr>
    </w:p>
    <w:p>
      <w:pPr>
        <w:pStyle w:val="BodyText"/>
        <w:rPr>
          <w:sz w:val="20"/>
        </w:rPr>
      </w:pPr>
      <w:r>
        <w:rPr/>
        <w:pict>
          <v:line style="position:absolute;mso-position-horizontal-relative:page;mso-position-vertical-relative:page;z-index:4528" from="170.320343pt,777.212769pt" to="226.612659pt,777.212769pt" stroked="true" strokeweight=".360656pt" strokecolor="#000000">
            <v:stroke dashstyle="solid"/>
            <w10:wrap type="none"/>
          </v:line>
        </w:pict>
      </w:r>
      <w:r>
        <w:rPr/>
        <w:pict>
          <v:line style="position:absolute;mso-position-horizontal-relative:page;mso-position-vertical-relative:page;z-index:4552" from="407.036743pt,777.934082pt" to="476.319594pt,777.934082pt" stroked="true" strokeweight=".360656pt" strokecolor="#000000">
            <v:stroke dashstyle="solid"/>
            <w10:wrap type="none"/>
          </v:line>
        </w:pict>
      </w:r>
      <w:r>
        <w:rPr/>
        <w:pict>
          <v:line style="position:absolute;mso-position-horizontal-relative:page;mso-position-vertical-relative:page;z-index:4576" from="5.773571pt,776.852112pt" to="49.075352pt,776.852112pt" stroked="true" strokeweight=".360656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1"/>
        </w:rPr>
      </w:pPr>
    </w:p>
    <w:p>
      <w:pPr>
        <w:spacing w:before="0"/>
        <w:ind w:left="1355" w:right="0" w:firstLine="0"/>
        <w:jc w:val="left"/>
        <w:rPr>
          <w:sz w:val="24"/>
        </w:rPr>
      </w:pPr>
      <w:r>
        <w:rPr/>
        <w:pict>
          <v:line style="position:absolute;mso-position-horizontal-relative:page;mso-position-vertical-relative:paragraph;z-index:4480" from="603.338135pt,-26.665696pt" to="603.338135pt,-69.58371pt" stroked="true" strokeweight=".360848pt" strokecolor="#000000">
            <v:stroke dashstyle="solid"/>
            <w10:wrap type="none"/>
          </v:line>
        </w:pict>
      </w:r>
      <w:r>
        <w:rPr>
          <w:sz w:val="24"/>
        </w:rPr>
        <w:t>U.S. 575, 589, 84 S. Ct. 841, 849, 11 </w:t>
      </w:r>
      <w:r>
        <w:rPr>
          <w:rFonts w:ascii="Arial"/>
          <w:sz w:val="23"/>
        </w:rPr>
        <w:t>L. </w:t>
      </w:r>
      <w:r>
        <w:rPr>
          <w:sz w:val="24"/>
        </w:rPr>
        <w:t>Ed. 2d 921 (1964); </w:t>
      </w:r>
      <w:r>
        <w:rPr>
          <w:i/>
          <w:sz w:val="24"/>
        </w:rPr>
        <w:t>Hicks v. Wainwright, </w:t>
      </w:r>
      <w:r>
        <w:rPr>
          <w:sz w:val="24"/>
        </w:rPr>
        <w:t>633 F.2d 1146</w:t>
      </w:r>
    </w:p>
    <w:p>
      <w:pPr>
        <w:pStyle w:val="BodyText"/>
        <w:spacing w:before="6"/>
        <w:rPr>
          <w:sz w:val="25"/>
        </w:rPr>
      </w:pPr>
    </w:p>
    <w:p>
      <w:pPr>
        <w:spacing w:line="480" w:lineRule="auto" w:before="1"/>
        <w:ind w:left="1341" w:right="1321" w:firstLine="12"/>
        <w:jc w:val="left"/>
        <w:rPr>
          <w:sz w:val="24"/>
        </w:rPr>
      </w:pPr>
      <w:r>
        <w:rPr>
          <w:sz w:val="24"/>
        </w:rPr>
        <w:t>(5</w:t>
      </w:r>
      <w:r>
        <w:rPr>
          <w:sz w:val="24"/>
          <w:vertAlign w:val="superscript"/>
        </w:rPr>
        <w:t>th</w:t>
      </w:r>
      <w:r>
        <w:rPr>
          <w:sz w:val="24"/>
          <w:vertAlign w:val="baseline"/>
        </w:rPr>
        <w:t> Cir. 1981) (holding that denial of continuance which prevented defense counsel from calling an expert psychiatrist violated the defendant's right to present a crucial defense witness and to due process oflaw.).</w:t>
      </w:r>
    </w:p>
    <w:p>
      <w:pPr>
        <w:spacing w:line="242" w:lineRule="auto" w:before="39"/>
        <w:ind w:left="2041" w:right="1994" w:firstLine="22"/>
        <w:jc w:val="both"/>
        <w:rPr>
          <w:sz w:val="24"/>
        </w:rPr>
      </w:pPr>
      <w:r>
        <w:rPr>
          <w:sz w:val="24"/>
        </w:rPr>
        <w:t>The</w:t>
      </w:r>
      <w:r>
        <w:rPr>
          <w:spacing w:val="-16"/>
          <w:sz w:val="24"/>
        </w:rPr>
        <w:t> </w:t>
      </w:r>
      <w:r>
        <w:rPr>
          <w:sz w:val="24"/>
        </w:rPr>
        <w:t>Supreme</w:t>
      </w:r>
      <w:r>
        <w:rPr>
          <w:spacing w:val="-6"/>
          <w:sz w:val="24"/>
        </w:rPr>
        <w:t> </w:t>
      </w:r>
      <w:r>
        <w:rPr>
          <w:sz w:val="24"/>
        </w:rPr>
        <w:t>Court</w:t>
      </w:r>
      <w:r>
        <w:rPr>
          <w:spacing w:val="-13"/>
          <w:sz w:val="24"/>
        </w:rPr>
        <w:t> </w:t>
      </w:r>
      <w:r>
        <w:rPr>
          <w:sz w:val="24"/>
        </w:rPr>
        <w:t>has</w:t>
      </w:r>
      <w:r>
        <w:rPr>
          <w:spacing w:val="-16"/>
          <w:sz w:val="24"/>
        </w:rPr>
        <w:t> </w:t>
      </w:r>
      <w:r>
        <w:rPr>
          <w:sz w:val="24"/>
        </w:rPr>
        <w:t>recognized</w:t>
      </w:r>
      <w:r>
        <w:rPr>
          <w:spacing w:val="3"/>
          <w:sz w:val="24"/>
        </w:rPr>
        <w:t> </w:t>
      </w:r>
      <w:r>
        <w:rPr>
          <w:sz w:val="24"/>
        </w:rPr>
        <w:t>that</w:t>
      </w:r>
      <w:r>
        <w:rPr>
          <w:spacing w:val="-13"/>
          <w:sz w:val="24"/>
        </w:rPr>
        <w:t> </w:t>
      </w:r>
      <w:r>
        <w:rPr>
          <w:sz w:val="24"/>
        </w:rPr>
        <w:t>the</w:t>
      </w:r>
      <w:r>
        <w:rPr>
          <w:spacing w:val="-22"/>
          <w:sz w:val="24"/>
        </w:rPr>
        <w:t> </w:t>
      </w:r>
      <w:r>
        <w:rPr>
          <w:sz w:val="24"/>
        </w:rPr>
        <w:t>right</w:t>
      </w:r>
      <w:r>
        <w:rPr>
          <w:spacing w:val="-9"/>
          <w:sz w:val="24"/>
        </w:rPr>
        <w:t> </w:t>
      </w:r>
      <w:r>
        <w:rPr>
          <w:sz w:val="24"/>
        </w:rPr>
        <w:t>to</w:t>
      </w:r>
      <w:r>
        <w:rPr>
          <w:spacing w:val="-30"/>
          <w:sz w:val="24"/>
        </w:rPr>
        <w:t> </w:t>
      </w:r>
      <w:r>
        <w:rPr>
          <w:sz w:val="24"/>
        </w:rPr>
        <w:t>offer</w:t>
      </w:r>
      <w:r>
        <w:rPr>
          <w:spacing w:val="-19"/>
          <w:sz w:val="24"/>
        </w:rPr>
        <w:t> </w:t>
      </w:r>
      <w:r>
        <w:rPr>
          <w:sz w:val="24"/>
        </w:rPr>
        <w:t>the</w:t>
      </w:r>
      <w:r>
        <w:rPr>
          <w:spacing w:val="-20"/>
          <w:sz w:val="24"/>
        </w:rPr>
        <w:t> </w:t>
      </w:r>
      <w:r>
        <w:rPr>
          <w:sz w:val="24"/>
        </w:rPr>
        <w:t>testimony</w:t>
      </w:r>
      <w:r>
        <w:rPr>
          <w:spacing w:val="-8"/>
          <w:sz w:val="24"/>
        </w:rPr>
        <w:t> </w:t>
      </w:r>
      <w:r>
        <w:rPr>
          <w:sz w:val="24"/>
        </w:rPr>
        <w:t>of</w:t>
      </w:r>
      <w:r>
        <w:rPr>
          <w:spacing w:val="-19"/>
          <w:sz w:val="24"/>
        </w:rPr>
        <w:t> </w:t>
      </w:r>
      <w:r>
        <w:rPr>
          <w:sz w:val="24"/>
        </w:rPr>
        <w:t>witnesses and compel their attendance is constitutionally protected. Failure to grant a continuance to enable a defendant to exercise that right is, under certain circumstances,</w:t>
      </w:r>
      <w:r>
        <w:rPr>
          <w:spacing w:val="-30"/>
          <w:sz w:val="24"/>
        </w:rPr>
        <w:t> </w:t>
      </w:r>
      <w:r>
        <w:rPr>
          <w:sz w:val="24"/>
        </w:rPr>
        <w:t>a</w:t>
      </w:r>
      <w:r>
        <w:rPr>
          <w:spacing w:val="-15"/>
          <w:sz w:val="24"/>
        </w:rPr>
        <w:t> </w:t>
      </w:r>
      <w:r>
        <w:rPr>
          <w:sz w:val="24"/>
        </w:rPr>
        <w:t>denial</w:t>
      </w:r>
      <w:r>
        <w:rPr>
          <w:spacing w:val="-20"/>
          <w:sz w:val="24"/>
        </w:rPr>
        <w:t> </w:t>
      </w:r>
      <w:r>
        <w:rPr>
          <w:sz w:val="24"/>
        </w:rPr>
        <w:t>of</w:t>
      </w:r>
      <w:r>
        <w:rPr>
          <w:spacing w:val="-23"/>
          <w:sz w:val="24"/>
        </w:rPr>
        <w:t> </w:t>
      </w:r>
      <w:r>
        <w:rPr>
          <w:sz w:val="24"/>
        </w:rPr>
        <w:t>due</w:t>
      </w:r>
      <w:r>
        <w:rPr>
          <w:spacing w:val="-14"/>
          <w:sz w:val="24"/>
        </w:rPr>
        <w:t> </w:t>
      </w:r>
      <w:r>
        <w:rPr>
          <w:sz w:val="24"/>
        </w:rPr>
        <w:t>process.</w:t>
      </w:r>
      <w:r>
        <w:rPr>
          <w:spacing w:val="-11"/>
          <w:sz w:val="24"/>
        </w:rPr>
        <w:t> </w:t>
      </w:r>
      <w:r>
        <w:rPr>
          <w:sz w:val="24"/>
        </w:rPr>
        <w:t>The</w:t>
      </w:r>
      <w:r>
        <w:rPr>
          <w:spacing w:val="-16"/>
          <w:sz w:val="24"/>
        </w:rPr>
        <w:t> </w:t>
      </w:r>
      <w:r>
        <w:rPr>
          <w:sz w:val="24"/>
        </w:rPr>
        <w:t>Court</w:t>
      </w:r>
      <w:r>
        <w:rPr>
          <w:spacing w:val="-7"/>
          <w:sz w:val="24"/>
        </w:rPr>
        <w:t> </w:t>
      </w:r>
      <w:r>
        <w:rPr>
          <w:sz w:val="24"/>
        </w:rPr>
        <w:t>has</w:t>
      </w:r>
      <w:r>
        <w:rPr>
          <w:spacing w:val="-19"/>
          <w:sz w:val="24"/>
        </w:rPr>
        <w:t> </w:t>
      </w:r>
      <w:r>
        <w:rPr>
          <w:sz w:val="24"/>
        </w:rPr>
        <w:t>recognized,</w:t>
      </w:r>
      <w:r>
        <w:rPr>
          <w:spacing w:val="-2"/>
          <w:sz w:val="24"/>
        </w:rPr>
        <w:t> </w:t>
      </w:r>
      <w:r>
        <w:rPr>
          <w:sz w:val="24"/>
        </w:rPr>
        <w:t>in</w:t>
      </w:r>
      <w:r>
        <w:rPr>
          <w:spacing w:val="-31"/>
          <w:sz w:val="24"/>
        </w:rPr>
        <w:t> </w:t>
      </w:r>
      <w:r>
        <w:rPr>
          <w:sz w:val="24"/>
        </w:rPr>
        <w:t>the</w:t>
      </w:r>
      <w:r>
        <w:rPr>
          <w:spacing w:val="-18"/>
          <w:sz w:val="24"/>
        </w:rPr>
        <w:t> </w:t>
      </w:r>
      <w:r>
        <w:rPr>
          <w:sz w:val="24"/>
        </w:rPr>
        <w:t>context</w:t>
      </w:r>
      <w:r>
        <w:rPr>
          <w:spacing w:val="-9"/>
          <w:sz w:val="24"/>
        </w:rPr>
        <w:t> </w:t>
      </w:r>
      <w:r>
        <w:rPr>
          <w:sz w:val="24"/>
        </w:rPr>
        <w:t>of</w:t>
      </w:r>
      <w:r>
        <w:rPr>
          <w:spacing w:val="-25"/>
          <w:sz w:val="24"/>
        </w:rPr>
        <w:t> </w:t>
      </w:r>
      <w:r>
        <w:rPr>
          <w:sz w:val="24"/>
        </w:rPr>
        <w:t>a defendant's assertion of his sixth amendment right to counsel, that the constitutionality of a trial judge's refusal to grant a continuance depends on the circumstances</w:t>
      </w:r>
      <w:r>
        <w:rPr>
          <w:spacing w:val="-9"/>
          <w:sz w:val="24"/>
        </w:rPr>
        <w:t> </w:t>
      </w:r>
      <w:r>
        <w:rPr>
          <w:sz w:val="24"/>
        </w:rPr>
        <w:t>of</w:t>
      </w:r>
      <w:r>
        <w:rPr>
          <w:spacing w:val="-27"/>
          <w:sz w:val="24"/>
        </w:rPr>
        <w:t> </w:t>
      </w:r>
      <w:r>
        <w:rPr>
          <w:sz w:val="24"/>
        </w:rPr>
        <w:t>each</w:t>
      </w:r>
      <w:r>
        <w:rPr>
          <w:spacing w:val="-15"/>
          <w:sz w:val="24"/>
        </w:rPr>
        <w:t> </w:t>
      </w:r>
      <w:r>
        <w:rPr>
          <w:sz w:val="24"/>
        </w:rPr>
        <w:t>particular</w:t>
      </w:r>
      <w:r>
        <w:rPr>
          <w:spacing w:val="-16"/>
          <w:sz w:val="24"/>
        </w:rPr>
        <w:t> </w:t>
      </w:r>
      <w:r>
        <w:rPr>
          <w:sz w:val="24"/>
        </w:rPr>
        <w:t>case,</w:t>
      </w:r>
      <w:r>
        <w:rPr>
          <w:spacing w:val="-23"/>
          <w:sz w:val="24"/>
        </w:rPr>
        <w:t> </w:t>
      </w:r>
      <w:r>
        <w:rPr>
          <w:sz w:val="24"/>
        </w:rPr>
        <w:t>evaluated</w:t>
      </w:r>
      <w:r>
        <w:rPr>
          <w:spacing w:val="-11"/>
          <w:sz w:val="24"/>
        </w:rPr>
        <w:t> </w:t>
      </w:r>
      <w:r>
        <w:rPr>
          <w:sz w:val="24"/>
        </w:rPr>
        <w:t>in</w:t>
      </w:r>
      <w:r>
        <w:rPr>
          <w:spacing w:val="-26"/>
          <w:sz w:val="24"/>
        </w:rPr>
        <w:t> </w:t>
      </w:r>
      <w:r>
        <w:rPr>
          <w:sz w:val="24"/>
        </w:rPr>
        <w:t>the</w:t>
      </w:r>
      <w:r>
        <w:rPr>
          <w:spacing w:val="-27"/>
          <w:sz w:val="24"/>
        </w:rPr>
        <w:t> </w:t>
      </w:r>
      <w:r>
        <w:rPr>
          <w:sz w:val="24"/>
        </w:rPr>
        <w:t>light</w:t>
      </w:r>
      <w:r>
        <w:rPr>
          <w:spacing w:val="-15"/>
          <w:sz w:val="24"/>
        </w:rPr>
        <w:t> </w:t>
      </w:r>
      <w:r>
        <w:rPr>
          <w:sz w:val="24"/>
        </w:rPr>
        <w:t>of</w:t>
      </w:r>
      <w:r>
        <w:rPr>
          <w:spacing w:val="-28"/>
          <w:sz w:val="24"/>
        </w:rPr>
        <w:t> </w:t>
      </w:r>
      <w:r>
        <w:rPr>
          <w:sz w:val="24"/>
        </w:rPr>
        <w:t>the</w:t>
      </w:r>
      <w:r>
        <w:rPr>
          <w:spacing w:val="-31"/>
          <w:sz w:val="24"/>
        </w:rPr>
        <w:t> </w:t>
      </w:r>
      <w:r>
        <w:rPr>
          <w:sz w:val="24"/>
        </w:rPr>
        <w:t>judge's</w:t>
      </w:r>
      <w:r>
        <w:rPr>
          <w:spacing w:val="-21"/>
          <w:sz w:val="24"/>
        </w:rPr>
        <w:t> </w:t>
      </w:r>
      <w:r>
        <w:rPr>
          <w:sz w:val="24"/>
        </w:rPr>
        <w:t>traditional discretion</w:t>
      </w:r>
      <w:r>
        <w:rPr>
          <w:spacing w:val="-8"/>
          <w:sz w:val="24"/>
        </w:rPr>
        <w:t> </w:t>
      </w:r>
      <w:r>
        <w:rPr>
          <w:sz w:val="24"/>
        </w:rPr>
        <w:t>to</w:t>
      </w:r>
      <w:r>
        <w:rPr>
          <w:spacing w:val="-15"/>
          <w:sz w:val="24"/>
        </w:rPr>
        <w:t> </w:t>
      </w:r>
      <w:r>
        <w:rPr>
          <w:sz w:val="24"/>
        </w:rPr>
        <w:t>grant</w:t>
      </w:r>
      <w:r>
        <w:rPr>
          <w:spacing w:val="-7"/>
          <w:sz w:val="24"/>
        </w:rPr>
        <w:t> </w:t>
      </w:r>
      <w:r>
        <w:rPr>
          <w:sz w:val="24"/>
        </w:rPr>
        <w:t>or</w:t>
      </w:r>
      <w:r>
        <w:rPr>
          <w:spacing w:val="-13"/>
          <w:sz w:val="24"/>
        </w:rPr>
        <w:t> </w:t>
      </w:r>
      <w:r>
        <w:rPr>
          <w:sz w:val="24"/>
        </w:rPr>
        <w:t>deny</w:t>
      </w:r>
      <w:r>
        <w:rPr>
          <w:spacing w:val="-4"/>
          <w:sz w:val="24"/>
        </w:rPr>
        <w:t> </w:t>
      </w:r>
      <w:r>
        <w:rPr>
          <w:sz w:val="24"/>
        </w:rPr>
        <w:t>such</w:t>
      </w:r>
      <w:r>
        <w:rPr>
          <w:spacing w:val="-4"/>
          <w:sz w:val="24"/>
        </w:rPr>
        <w:t> </w:t>
      </w:r>
      <w:r>
        <w:rPr>
          <w:sz w:val="24"/>
        </w:rPr>
        <w:t>motions.</w:t>
      </w:r>
    </w:p>
    <w:p>
      <w:pPr>
        <w:pStyle w:val="BodyText"/>
        <w:spacing w:before="2"/>
        <w:rPr>
          <w:sz w:val="26"/>
        </w:rPr>
      </w:pPr>
    </w:p>
    <w:p>
      <w:pPr>
        <w:spacing w:before="1"/>
        <w:ind w:left="1318" w:right="0" w:firstLine="0"/>
        <w:jc w:val="left"/>
        <w:rPr>
          <w:i/>
          <w:sz w:val="24"/>
        </w:rPr>
      </w:pPr>
      <w:r>
        <w:rPr>
          <w:i/>
          <w:sz w:val="24"/>
        </w:rPr>
        <w:t>Bennett v. Scroggy, </w:t>
      </w:r>
      <w:r>
        <w:rPr>
          <w:sz w:val="24"/>
        </w:rPr>
        <w:t>793 F.2d 772, 774 (6</w:t>
      </w:r>
      <w:r>
        <w:rPr>
          <w:sz w:val="24"/>
          <w:vertAlign w:val="superscript"/>
        </w:rPr>
        <w:t>th</w:t>
      </w:r>
      <w:r>
        <w:rPr>
          <w:sz w:val="24"/>
          <w:vertAlign w:val="baseline"/>
        </w:rPr>
        <w:t> Cir. 1986) citing, </w:t>
      </w:r>
      <w:r>
        <w:rPr>
          <w:i/>
          <w:sz w:val="24"/>
          <w:vertAlign w:val="baseline"/>
        </w:rPr>
        <w:t>inter alia, Washington v. Texas, 388</w:t>
      </w:r>
    </w:p>
    <w:p>
      <w:pPr>
        <w:pStyle w:val="BodyText"/>
        <w:spacing w:before="3"/>
        <w:rPr>
          <w:i/>
          <w:sz w:val="24"/>
        </w:rPr>
      </w:pPr>
    </w:p>
    <w:p>
      <w:pPr>
        <w:spacing w:line="489" w:lineRule="auto" w:before="0"/>
        <w:ind w:left="1307" w:right="1286" w:firstLine="2"/>
        <w:jc w:val="left"/>
        <w:rPr>
          <w:sz w:val="24"/>
        </w:rPr>
      </w:pPr>
      <w:r>
        <w:rPr>
          <w:i/>
          <w:sz w:val="24"/>
        </w:rPr>
        <w:t>U.S. 14, 19, 87 S. Ct. 1920, 18 </w:t>
      </w:r>
      <w:r>
        <w:rPr>
          <w:i/>
          <w:sz w:val="23"/>
        </w:rPr>
        <w:t>L. </w:t>
      </w:r>
      <w:r>
        <w:rPr>
          <w:i/>
          <w:sz w:val="24"/>
        </w:rPr>
        <w:t>Ed 2d 1019 (1967) </w:t>
      </w:r>
      <w:r>
        <w:rPr>
          <w:sz w:val="24"/>
        </w:rPr>
        <w:t>(relying on the sixth amendment and due process oflaw); </w:t>
      </w:r>
      <w:r>
        <w:rPr>
          <w:i/>
          <w:sz w:val="24"/>
        </w:rPr>
        <w:t>Ungar v. Sarafite, </w:t>
      </w:r>
      <w:r>
        <w:rPr>
          <w:sz w:val="24"/>
        </w:rPr>
        <w:t>376 U.S. 575,589, 11 </w:t>
      </w:r>
      <w:r>
        <w:rPr>
          <w:rFonts w:ascii="Arial"/>
          <w:sz w:val="23"/>
        </w:rPr>
        <w:t>L. </w:t>
      </w:r>
      <w:r>
        <w:rPr>
          <w:sz w:val="24"/>
        </w:rPr>
        <w:t>Ed. 2d 921, 84 S. Ct. 841 (1964).</w:t>
      </w:r>
    </w:p>
    <w:p>
      <w:pPr>
        <w:pStyle w:val="Heading3"/>
        <w:spacing w:before="23"/>
        <w:ind w:right="265"/>
        <w:rPr>
          <w:u w:val="none"/>
        </w:rPr>
      </w:pPr>
      <w:r>
        <w:rPr>
          <w:w w:val="105"/>
          <w:u w:val="thick"/>
        </w:rPr>
        <w:t>Conclusion and Prayer</w:t>
      </w:r>
    </w:p>
    <w:p>
      <w:pPr>
        <w:pStyle w:val="BodyText"/>
        <w:spacing w:before="8"/>
        <w:rPr>
          <w:b/>
        </w:rPr>
      </w:pPr>
    </w:p>
    <w:p>
      <w:pPr>
        <w:spacing w:before="0"/>
        <w:ind w:left="2014" w:right="0" w:firstLine="0"/>
        <w:jc w:val="left"/>
        <w:rPr>
          <w:sz w:val="24"/>
        </w:rPr>
      </w:pPr>
      <w:r>
        <w:rPr>
          <w:sz w:val="24"/>
        </w:rPr>
        <w:t>In this Court's sound discretion, this trial setting should </w:t>
      </w:r>
      <w:r>
        <w:rPr>
          <w:sz w:val="25"/>
        </w:rPr>
        <w:t>be </w:t>
      </w:r>
      <w:r>
        <w:rPr>
          <w:sz w:val="24"/>
        </w:rPr>
        <w:t>continued. A new date to</w:t>
      </w:r>
    </w:p>
    <w:p>
      <w:pPr>
        <w:pStyle w:val="BodyText"/>
        <w:spacing w:before="7"/>
        <w:rPr>
          <w:sz w:val="15"/>
        </w:rPr>
      </w:pPr>
    </w:p>
    <w:p>
      <w:pPr>
        <w:tabs>
          <w:tab w:pos="6975" w:val="left" w:leader="none"/>
        </w:tabs>
        <w:spacing w:before="91"/>
        <w:ind w:left="1292" w:right="0" w:firstLine="0"/>
        <w:jc w:val="left"/>
        <w:rPr>
          <w:sz w:val="24"/>
        </w:rPr>
      </w:pPr>
      <w:r>
        <w:rPr/>
        <w:pict>
          <v:line style="position:absolute;mso-position-horizontal-relative:page;mso-position-vertical-relative:paragraph;z-index:4504" from="603.698975pt,-23.918856pt" to="603.698975pt,-121.656517pt" stroked="true" strokeweight=".360848pt" strokecolor="#000000">
            <v:stroke dashstyle="solid"/>
            <w10:wrap type="none"/>
          </v:line>
        </w:pict>
      </w:r>
      <w:r>
        <w:rPr>
          <w:w w:val="101"/>
          <w:sz w:val="24"/>
        </w:rPr>
        <w:t>begin</w:t>
      </w:r>
      <w:r>
        <w:rPr>
          <w:spacing w:val="-12"/>
          <w:sz w:val="24"/>
        </w:rPr>
        <w:t> </w:t>
      </w:r>
      <w:r>
        <w:rPr>
          <w:spacing w:val="-1"/>
          <w:w w:val="103"/>
          <w:sz w:val="24"/>
        </w:rPr>
        <w:t>tria</w:t>
      </w:r>
      <w:r>
        <w:rPr>
          <w:w w:val="103"/>
          <w:sz w:val="24"/>
        </w:rPr>
        <w:t>l</w:t>
      </w:r>
      <w:r>
        <w:rPr>
          <w:spacing w:val="-6"/>
          <w:sz w:val="24"/>
        </w:rPr>
        <w:t> </w:t>
      </w:r>
      <w:r>
        <w:rPr>
          <w:spacing w:val="-1"/>
          <w:w w:val="99"/>
          <w:sz w:val="24"/>
        </w:rPr>
        <w:t>shoul</w:t>
      </w:r>
      <w:r>
        <w:rPr>
          <w:w w:val="99"/>
          <w:sz w:val="24"/>
        </w:rPr>
        <w:t>d</w:t>
      </w:r>
      <w:r>
        <w:rPr>
          <w:spacing w:val="3"/>
          <w:sz w:val="24"/>
        </w:rPr>
        <w:t> </w:t>
      </w:r>
      <w:r>
        <w:rPr>
          <w:w w:val="103"/>
          <w:sz w:val="24"/>
        </w:rPr>
        <w:t>be</w:t>
      </w:r>
      <w:r>
        <w:rPr>
          <w:spacing w:val="-11"/>
          <w:sz w:val="24"/>
        </w:rPr>
        <w:t> </w:t>
      </w:r>
      <w:r>
        <w:rPr>
          <w:spacing w:val="-1"/>
          <w:w w:val="102"/>
          <w:sz w:val="24"/>
        </w:rPr>
        <w:t>se</w:t>
      </w:r>
      <w:r>
        <w:rPr>
          <w:w w:val="102"/>
          <w:sz w:val="24"/>
        </w:rPr>
        <w:t>t</w:t>
      </w:r>
      <w:r>
        <w:rPr>
          <w:spacing w:val="-5"/>
          <w:sz w:val="24"/>
        </w:rPr>
        <w:t> </w:t>
      </w:r>
      <w:r>
        <w:rPr>
          <w:w w:val="101"/>
          <w:sz w:val="24"/>
        </w:rPr>
        <w:t>no</w:t>
      </w:r>
      <w:r>
        <w:rPr>
          <w:spacing w:val="-11"/>
          <w:sz w:val="24"/>
        </w:rPr>
        <w:t> </w:t>
      </w:r>
      <w:r>
        <w:rPr>
          <w:spacing w:val="-1"/>
          <w:w w:val="100"/>
          <w:sz w:val="24"/>
        </w:rPr>
        <w:t>soone</w:t>
      </w:r>
      <w:r>
        <w:rPr>
          <w:w w:val="100"/>
          <w:sz w:val="24"/>
        </w:rPr>
        <w:t>r</w:t>
      </w:r>
      <w:r>
        <w:rPr>
          <w:spacing w:val="1"/>
          <w:sz w:val="24"/>
        </w:rPr>
        <w:t> </w:t>
      </w:r>
      <w:r>
        <w:rPr>
          <w:spacing w:val="-1"/>
          <w:w w:val="100"/>
          <w:sz w:val="24"/>
        </w:rPr>
        <w:t>tha</w:t>
      </w:r>
      <w:r>
        <w:rPr>
          <w:w w:val="100"/>
          <w:sz w:val="24"/>
        </w:rPr>
        <w:t>n</w:t>
      </w:r>
      <w:r>
        <w:rPr>
          <w:sz w:val="24"/>
        </w:rPr>
        <w:t> </w:t>
      </w:r>
      <w:r>
        <w:rPr>
          <w:spacing w:val="-10"/>
          <w:sz w:val="24"/>
        </w:rPr>
        <w:t> </w:t>
      </w:r>
      <w:r>
        <w:rPr>
          <w:w w:val="100"/>
          <w:sz w:val="24"/>
          <w:u w:val="single"/>
        </w:rPr>
        <w:t> </w:t>
      </w:r>
      <w:r>
        <w:rPr>
          <w:sz w:val="24"/>
          <w:u w:val="single"/>
        </w:rPr>
        <w:tab/>
      </w:r>
      <w:r>
        <w:rPr>
          <w:spacing w:val="-222"/>
          <w:w w:val="221"/>
          <w:sz w:val="24"/>
          <w:u w:val="single"/>
        </w:rPr>
        <w:t>_</w:t>
      </w:r>
      <w:r>
        <w:rPr>
          <w:spacing w:val="-281"/>
          <w:w w:val="221"/>
          <w:sz w:val="24"/>
        </w:rPr>
        <w:t>,</w:t>
      </w:r>
      <w:r>
        <w:rPr>
          <w:spacing w:val="-1"/>
          <w:w w:val="108"/>
          <w:sz w:val="24"/>
        </w:rPr>
        <w:t>t</w:t>
      </w:r>
      <w:r>
        <w:rPr>
          <w:w w:val="108"/>
          <w:sz w:val="24"/>
        </w:rPr>
        <w:t>o</w:t>
      </w:r>
      <w:r>
        <w:rPr>
          <w:spacing w:val="-16"/>
          <w:sz w:val="24"/>
        </w:rPr>
        <w:t> </w:t>
      </w:r>
      <w:r>
        <w:rPr>
          <w:spacing w:val="-1"/>
          <w:w w:val="101"/>
          <w:sz w:val="24"/>
        </w:rPr>
        <w:t>allo</w:t>
      </w:r>
      <w:r>
        <w:rPr>
          <w:w w:val="101"/>
          <w:sz w:val="24"/>
        </w:rPr>
        <w:t>w</w:t>
      </w:r>
      <w:r>
        <w:rPr>
          <w:spacing w:val="-8"/>
          <w:sz w:val="24"/>
        </w:rPr>
        <w:t> </w:t>
      </w:r>
      <w:r>
        <w:rPr>
          <w:w w:val="104"/>
          <w:sz w:val="24"/>
        </w:rPr>
        <w:t>for</w:t>
      </w:r>
      <w:r>
        <w:rPr>
          <w:spacing w:val="-12"/>
          <w:sz w:val="24"/>
        </w:rPr>
        <w:t> </w:t>
      </w:r>
      <w:r>
        <w:rPr>
          <w:spacing w:val="-1"/>
          <w:w w:val="100"/>
          <w:sz w:val="24"/>
        </w:rPr>
        <w:t>adequat</w:t>
      </w:r>
      <w:r>
        <w:rPr>
          <w:w w:val="100"/>
          <w:sz w:val="24"/>
        </w:rPr>
        <w:t>e</w:t>
      </w:r>
      <w:r>
        <w:rPr>
          <w:spacing w:val="-2"/>
          <w:sz w:val="24"/>
        </w:rPr>
        <w:t> </w:t>
      </w:r>
      <w:r>
        <w:rPr>
          <w:w w:val="99"/>
          <w:sz w:val="24"/>
        </w:rPr>
        <w:t>preparation</w:t>
      </w:r>
    </w:p>
    <w:p>
      <w:pPr>
        <w:pStyle w:val="BodyText"/>
        <w:spacing w:before="2"/>
        <w:rPr>
          <w:sz w:val="15"/>
        </w:rPr>
      </w:pPr>
    </w:p>
    <w:p>
      <w:pPr>
        <w:spacing w:before="90"/>
        <w:ind w:left="1283" w:right="0" w:firstLine="0"/>
        <w:jc w:val="left"/>
        <w:rPr>
          <w:sz w:val="24"/>
        </w:rPr>
      </w:pPr>
      <w:r>
        <w:rPr>
          <w:w w:val="105"/>
          <w:sz w:val="24"/>
        </w:rPr>
        <w:t>as set forth herein.</w:t>
      </w:r>
    </w:p>
    <w:p>
      <w:pPr>
        <w:pStyle w:val="BodyText"/>
        <w:spacing w:before="7"/>
        <w:rPr>
          <w:sz w:val="26"/>
        </w:rPr>
      </w:pPr>
    </w:p>
    <w:p>
      <w:pPr>
        <w:tabs>
          <w:tab w:pos="5478" w:val="left" w:leader="none"/>
        </w:tabs>
        <w:spacing w:line="470" w:lineRule="auto" w:before="0"/>
        <w:ind w:left="1275" w:right="1491" w:firstLine="734"/>
        <w:jc w:val="left"/>
        <w:rPr>
          <w:sz w:val="24"/>
        </w:rPr>
      </w:pPr>
      <w:r>
        <w:rPr>
          <w:sz w:val="24"/>
        </w:rPr>
        <w:t>WHEREFORE,</w:t>
      </w:r>
      <w:r>
        <w:rPr>
          <w:spacing w:val="3"/>
          <w:sz w:val="24"/>
        </w:rPr>
        <w:t> </w:t>
      </w:r>
      <w:r>
        <w:rPr>
          <w:sz w:val="25"/>
        </w:rPr>
        <w:t>Mr.</w:t>
      </w:r>
      <w:r>
        <w:rPr>
          <w:sz w:val="25"/>
          <w:u w:val="single"/>
        </w:rPr>
        <w:t> </w:t>
        <w:tab/>
      </w:r>
      <w:r>
        <w:rPr>
          <w:sz w:val="24"/>
        </w:rPr>
        <w:t>prays that the trial of this case be continued and that he</w:t>
      </w:r>
      <w:r>
        <w:rPr>
          <w:spacing w:val="-15"/>
          <w:sz w:val="24"/>
        </w:rPr>
        <w:t> </w:t>
      </w:r>
      <w:r>
        <w:rPr>
          <w:sz w:val="24"/>
        </w:rPr>
        <w:t>have</w:t>
      </w:r>
      <w:r>
        <w:rPr>
          <w:spacing w:val="-5"/>
          <w:sz w:val="24"/>
        </w:rPr>
        <w:t> </w:t>
      </w:r>
      <w:r>
        <w:rPr>
          <w:sz w:val="24"/>
        </w:rPr>
        <w:t>such</w:t>
      </w:r>
      <w:r>
        <w:rPr>
          <w:spacing w:val="-3"/>
          <w:sz w:val="24"/>
        </w:rPr>
        <w:t> </w:t>
      </w:r>
      <w:r>
        <w:rPr>
          <w:sz w:val="24"/>
        </w:rPr>
        <w:t>other</w:t>
      </w:r>
      <w:r>
        <w:rPr>
          <w:spacing w:val="-6"/>
          <w:sz w:val="24"/>
        </w:rPr>
        <w:t> </w:t>
      </w:r>
      <w:r>
        <w:rPr>
          <w:sz w:val="24"/>
        </w:rPr>
        <w:t>or</w:t>
      </w:r>
      <w:r>
        <w:rPr>
          <w:spacing w:val="-14"/>
          <w:sz w:val="24"/>
        </w:rPr>
        <w:t> </w:t>
      </w:r>
      <w:r>
        <w:rPr>
          <w:sz w:val="24"/>
        </w:rPr>
        <w:t>further</w:t>
      </w:r>
      <w:r>
        <w:rPr>
          <w:spacing w:val="-6"/>
          <w:sz w:val="24"/>
        </w:rPr>
        <w:t> </w:t>
      </w:r>
      <w:r>
        <w:rPr>
          <w:sz w:val="24"/>
        </w:rPr>
        <w:t>relief</w:t>
      </w:r>
      <w:r>
        <w:rPr>
          <w:spacing w:val="-6"/>
          <w:sz w:val="24"/>
        </w:rPr>
        <w:t> </w:t>
      </w:r>
      <w:r>
        <w:rPr>
          <w:sz w:val="24"/>
        </w:rPr>
        <w:t>to</w:t>
      </w:r>
      <w:r>
        <w:rPr>
          <w:spacing w:val="-8"/>
          <w:sz w:val="24"/>
        </w:rPr>
        <w:t> </w:t>
      </w:r>
      <w:r>
        <w:rPr>
          <w:sz w:val="24"/>
        </w:rPr>
        <w:t>which</w:t>
      </w:r>
      <w:r>
        <w:rPr>
          <w:spacing w:val="-2"/>
          <w:sz w:val="24"/>
        </w:rPr>
        <w:t> </w:t>
      </w:r>
      <w:r>
        <w:rPr>
          <w:sz w:val="24"/>
        </w:rPr>
        <w:t>he</w:t>
      </w:r>
      <w:r>
        <w:rPr>
          <w:spacing w:val="-7"/>
          <w:sz w:val="24"/>
        </w:rPr>
        <w:t> </w:t>
      </w:r>
      <w:r>
        <w:rPr>
          <w:sz w:val="24"/>
        </w:rPr>
        <w:t>may</w:t>
      </w:r>
      <w:r>
        <w:rPr>
          <w:spacing w:val="-1"/>
          <w:sz w:val="24"/>
        </w:rPr>
        <w:t> </w:t>
      </w:r>
      <w:r>
        <w:rPr>
          <w:sz w:val="24"/>
        </w:rPr>
        <w:t>be</w:t>
      </w:r>
      <w:r>
        <w:rPr>
          <w:spacing w:val="-15"/>
          <w:sz w:val="24"/>
        </w:rPr>
        <w:t> </w:t>
      </w:r>
      <w:r>
        <w:rPr>
          <w:sz w:val="24"/>
        </w:rPr>
        <w:t>entitled.</w:t>
      </w:r>
    </w:p>
    <w:p>
      <w:pPr>
        <w:spacing w:before="52"/>
        <w:ind w:left="6902" w:right="0" w:firstLine="0"/>
        <w:jc w:val="left"/>
        <w:rPr>
          <w:sz w:val="24"/>
        </w:rPr>
      </w:pPr>
      <w:r>
        <w:rPr>
          <w:sz w:val="24"/>
        </w:rPr>
        <w:t>Respectfully submitted,</w:t>
      </w:r>
    </w:p>
    <w:p>
      <w:pPr>
        <w:pStyle w:val="BodyText"/>
        <w:rPr>
          <w:sz w:val="20"/>
        </w:rPr>
      </w:pPr>
    </w:p>
    <w:p>
      <w:pPr>
        <w:pStyle w:val="BodyText"/>
        <w:spacing w:before="1"/>
        <w:rPr>
          <w:sz w:val="24"/>
        </w:rPr>
      </w:pPr>
      <w:r>
        <w:rPr/>
        <w:pict>
          <v:line style="position:absolute;mso-position-horizontal-relative:page;mso-position-vertical-relative:paragraph;z-index:2408;mso-wrap-distance-left:0;mso-wrap-distance-right:0" from="349.301025pt,16.219845pt" to="500.496412pt,16.219845pt" stroked="true" strokeweight=".721311pt" strokecolor="#000000">
            <v:stroke dashstyle="solid"/>
            <w10:wrap type="topAndBottom"/>
          </v:line>
        </w:pict>
      </w:r>
    </w:p>
    <w:p>
      <w:pPr>
        <w:pStyle w:val="BodyText"/>
        <w:spacing w:before="2"/>
        <w:rPr>
          <w:sz w:val="12"/>
        </w:rPr>
      </w:pPr>
    </w:p>
    <w:p>
      <w:pPr>
        <w:spacing w:before="91"/>
        <w:ind w:left="1258" w:right="0" w:firstLine="0"/>
        <w:jc w:val="left"/>
        <w:rPr>
          <w:b/>
          <w:sz w:val="23"/>
        </w:rPr>
      </w:pPr>
      <w:r>
        <w:rPr>
          <w:b/>
          <w:i/>
          <w:w w:val="105"/>
          <w:sz w:val="23"/>
          <w:u w:val="thick"/>
        </w:rPr>
        <w:t>(SUGGESTED) </w:t>
      </w:r>
      <w:r>
        <w:rPr>
          <w:b/>
          <w:w w:val="105"/>
          <w:sz w:val="23"/>
          <w:u w:val="thick"/>
        </w:rPr>
        <w:t>EXHIBITS</w:t>
      </w:r>
    </w:p>
    <w:p>
      <w:pPr>
        <w:pStyle w:val="BodyText"/>
        <w:spacing w:before="4"/>
        <w:rPr>
          <w:b/>
          <w:sz w:val="26"/>
        </w:rPr>
      </w:pPr>
    </w:p>
    <w:p>
      <w:pPr>
        <w:spacing w:line="275" w:lineRule="exact" w:before="1"/>
        <w:ind w:left="1250" w:right="0" w:firstLine="0"/>
        <w:jc w:val="left"/>
        <w:rPr>
          <w:b/>
          <w:i/>
          <w:sz w:val="23"/>
        </w:rPr>
      </w:pPr>
      <w:r>
        <w:rPr>
          <w:w w:val="115"/>
          <w:sz w:val="24"/>
        </w:rPr>
        <w:t>Exhibit_ -Letter(s) from </w:t>
      </w:r>
      <w:r>
        <w:rPr>
          <w:b/>
          <w:i/>
          <w:w w:val="115"/>
          <w:sz w:val="23"/>
        </w:rPr>
        <w:t>(defense counsel) </w:t>
      </w:r>
      <w:r>
        <w:rPr>
          <w:w w:val="115"/>
          <w:sz w:val="24"/>
        </w:rPr>
        <w:t>to </w:t>
      </w:r>
      <w:r>
        <w:rPr>
          <w:b/>
          <w:i/>
          <w:w w:val="115"/>
          <w:sz w:val="23"/>
        </w:rPr>
        <w:t>(prosecutor), (date).</w:t>
      </w:r>
    </w:p>
    <w:p>
      <w:pPr>
        <w:pStyle w:val="Heading2"/>
        <w:spacing w:line="275" w:lineRule="exact" w:before="0"/>
        <w:ind w:left="1250"/>
      </w:pPr>
      <w:r>
        <w:rPr>
          <w:w w:val="120"/>
        </w:rPr>
        <w:t>Exhibit_ - </w:t>
      </w:r>
      <w:r>
        <w:rPr>
          <w:w w:val="110"/>
        </w:rPr>
        <w:t>Affidavit of David Wymore</w:t>
      </w:r>
    </w:p>
    <w:p>
      <w:pPr>
        <w:spacing w:line="225" w:lineRule="auto" w:before="40"/>
        <w:ind w:left="1246" w:right="1356" w:firstLine="4"/>
        <w:jc w:val="left"/>
        <w:rPr>
          <w:sz w:val="24"/>
        </w:rPr>
      </w:pPr>
      <w:r>
        <w:rPr>
          <w:sz w:val="24"/>
        </w:rPr>
        <w:t>Exhibit_ --Affidavit of current or proposed mitigation specialist or national mitigation specialist to describe tasks to be undertaken</w:t>
      </w:r>
    </w:p>
    <w:sectPr>
      <w:pgSz w:w="12230" w:h="15820"/>
      <w:pgMar w:header="0" w:footer="727" w:top="60" w:bottom="920" w:left="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shapetype id="_x0000_t202" o:spt="202" coordsize="21600,21600" path="m,l,21600r21600,l21600,xe">
          <v:stroke joinstyle="miter"/>
          <v:path gradientshapeok="t" o:connecttype="rect"/>
        </v:shapetype>
        <v:shape style="position:absolute;margin-left:290.527496pt;margin-top:741.953491pt;width:14.65pt;height:18pt;mso-position-horizontal-relative:page;mso-position-vertical-relative:page;z-index:-22120" type="#_x0000_t202" filled="false" stroked="false">
          <v:textbox inset="0,0,0,0">
            <w:txbxContent>
              <w:p>
                <w:pPr>
                  <w:spacing w:before="46"/>
                  <w:ind w:left="128" w:right="0" w:firstLine="0"/>
                  <w:jc w:val="left"/>
                  <w:rPr>
                    <w:rFonts w:ascii="Arial"/>
                    <w:sz w:val="18"/>
                  </w:rPr>
                </w:pPr>
                <w:r>
                  <w:rPr/>
                  <w:fldChar w:fldCharType="begin"/>
                </w:r>
                <w:r>
                  <w:rPr>
                    <w:rFonts w:ascii="Arial"/>
                    <w:w w:val="100"/>
                    <w:sz w:val="18"/>
                  </w:rPr>
                  <w:instrText> PAGE </w:instrText>
                </w:r>
                <w:r>
                  <w:rPr/>
                  <w:fldChar w:fldCharType="separate"/>
                </w:r>
                <w:r>
                  <w:rPr/>
                  <w:t>3</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288.763397pt;margin-top:743.121155pt;width:21.6pt;height:15.15pt;mso-position-horizontal-relative:page;mso-position-vertical-relative:page;z-index:-22096" type="#_x0000_t202" filled="false" stroked="false">
          <v:textbox inset="0,0,0,0">
            <w:txbxContent>
              <w:p>
                <w:pPr>
                  <w:spacing w:before="64"/>
                  <w:ind w:left="185" w:right="0" w:firstLine="0"/>
                  <w:jc w:val="left"/>
                  <w:rPr>
                    <w:sz w:val="19"/>
                  </w:rPr>
                </w:pPr>
                <w:r>
                  <w:rPr/>
                  <w:fldChar w:fldCharType="begin"/>
                </w:r>
                <w:r>
                  <w:rPr>
                    <w:w w:val="110"/>
                    <w:sz w:val="19"/>
                  </w:rPr>
                  <w:instrText> PAGE </w:instrText>
                </w:r>
                <w:r>
                  <w:rPr/>
                  <w:fldChar w:fldCharType="separate"/>
                </w:r>
                <w:r>
                  <w:rPr/>
                  <w:t>18</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 style="position:absolute;margin-left:287.561005pt;margin-top:741.764282pt;width:18pt;height:14.35pt;mso-position-horizontal-relative:page;mso-position-vertical-relative:page;z-index:-22072" type="#_x0000_t202" filled="false" stroked="false">
          <v:textbox inset="0,0,0,0">
            <w:txbxContent>
              <w:p>
                <w:pPr>
                  <w:spacing w:before="48"/>
                  <w:ind w:left="40" w:right="0" w:firstLine="0"/>
                  <w:jc w:val="left"/>
                  <w:rPr>
                    <w:sz w:val="19"/>
                  </w:rPr>
                </w:pPr>
                <w:r>
                  <w:rPr/>
                  <w:fldChar w:fldCharType="begin"/>
                </w:r>
                <w:r>
                  <w:rPr>
                    <w:w w:val="105"/>
                    <w:sz w:val="19"/>
                  </w:rPr>
                  <w:instrText> PAGE </w:instrText>
                </w:r>
                <w:r>
                  <w:rPr/>
                  <w:fldChar w:fldCharType="separate"/>
                </w:r>
                <w:r>
                  <w:rPr/>
                  <w:t>22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2045" w:hanging="324"/>
        <w:jc w:val="left"/>
      </w:pPr>
      <w:rPr>
        <w:rFonts w:hint="default" w:ascii="Times New Roman" w:hAnsi="Times New Roman" w:eastAsia="Times New Roman" w:cs="Times New Roman"/>
        <w:spacing w:val="-1"/>
        <w:w w:val="105"/>
        <w:sz w:val="23"/>
        <w:szCs w:val="23"/>
      </w:rPr>
    </w:lvl>
    <w:lvl w:ilvl="1">
      <w:start w:val="0"/>
      <w:numFmt w:val="bullet"/>
      <w:lvlText w:val="•"/>
      <w:lvlJc w:val="left"/>
      <w:pPr>
        <w:ind w:left="3032" w:hanging="324"/>
      </w:pPr>
      <w:rPr>
        <w:rFonts w:hint="default"/>
      </w:rPr>
    </w:lvl>
    <w:lvl w:ilvl="2">
      <w:start w:val="0"/>
      <w:numFmt w:val="bullet"/>
      <w:lvlText w:val="•"/>
      <w:lvlJc w:val="left"/>
      <w:pPr>
        <w:ind w:left="4025" w:hanging="324"/>
      </w:pPr>
      <w:rPr>
        <w:rFonts w:hint="default"/>
      </w:rPr>
    </w:lvl>
    <w:lvl w:ilvl="3">
      <w:start w:val="0"/>
      <w:numFmt w:val="bullet"/>
      <w:lvlText w:val="•"/>
      <w:lvlJc w:val="left"/>
      <w:pPr>
        <w:ind w:left="5017" w:hanging="324"/>
      </w:pPr>
      <w:rPr>
        <w:rFonts w:hint="default"/>
      </w:rPr>
    </w:lvl>
    <w:lvl w:ilvl="4">
      <w:start w:val="0"/>
      <w:numFmt w:val="bullet"/>
      <w:lvlText w:val="•"/>
      <w:lvlJc w:val="left"/>
      <w:pPr>
        <w:ind w:left="6010" w:hanging="324"/>
      </w:pPr>
      <w:rPr>
        <w:rFonts w:hint="default"/>
      </w:rPr>
    </w:lvl>
    <w:lvl w:ilvl="5">
      <w:start w:val="0"/>
      <w:numFmt w:val="bullet"/>
      <w:lvlText w:val="•"/>
      <w:lvlJc w:val="left"/>
      <w:pPr>
        <w:ind w:left="7002" w:hanging="324"/>
      </w:pPr>
      <w:rPr>
        <w:rFonts w:hint="default"/>
      </w:rPr>
    </w:lvl>
    <w:lvl w:ilvl="6">
      <w:start w:val="0"/>
      <w:numFmt w:val="bullet"/>
      <w:lvlText w:val="•"/>
      <w:lvlJc w:val="left"/>
      <w:pPr>
        <w:ind w:left="7995" w:hanging="324"/>
      </w:pPr>
      <w:rPr>
        <w:rFonts w:hint="default"/>
      </w:rPr>
    </w:lvl>
    <w:lvl w:ilvl="7">
      <w:start w:val="0"/>
      <w:numFmt w:val="bullet"/>
      <w:lvlText w:val="•"/>
      <w:lvlJc w:val="left"/>
      <w:pPr>
        <w:ind w:left="8987" w:hanging="324"/>
      </w:pPr>
      <w:rPr>
        <w:rFonts w:hint="default"/>
      </w:rPr>
    </w:lvl>
    <w:lvl w:ilvl="8">
      <w:start w:val="0"/>
      <w:numFmt w:val="bullet"/>
      <w:lvlText w:val="•"/>
      <w:lvlJc w:val="left"/>
      <w:pPr>
        <w:ind w:left="9980" w:hanging="324"/>
      </w:pPr>
      <w:rPr>
        <w:rFonts w:hint="default"/>
      </w:rPr>
    </w:lvl>
  </w:abstractNum>
  <w:abstractNum w:abstractNumId="1">
    <w:multiLevelType w:val="hybridMultilevel"/>
    <w:lvl w:ilvl="0">
      <w:start w:val="1"/>
      <w:numFmt w:val="lowerLetter"/>
      <w:lvlText w:val="%1."/>
      <w:lvlJc w:val="left"/>
      <w:pPr>
        <w:ind w:left="2040" w:hanging="228"/>
        <w:jc w:val="left"/>
      </w:pPr>
      <w:rPr>
        <w:rFonts w:hint="default" w:ascii="Times New Roman" w:hAnsi="Times New Roman" w:eastAsia="Times New Roman" w:cs="Times New Roman"/>
        <w:spacing w:val="-1"/>
        <w:w w:val="103"/>
        <w:sz w:val="23"/>
        <w:szCs w:val="23"/>
      </w:rPr>
    </w:lvl>
    <w:lvl w:ilvl="1">
      <w:start w:val="1"/>
      <w:numFmt w:val="decimal"/>
      <w:lvlText w:val="(%2)"/>
      <w:lvlJc w:val="left"/>
      <w:pPr>
        <w:ind w:left="2752" w:hanging="333"/>
        <w:jc w:val="left"/>
      </w:pPr>
      <w:rPr>
        <w:rFonts w:hint="default" w:ascii="Times New Roman" w:hAnsi="Times New Roman" w:eastAsia="Times New Roman" w:cs="Times New Roman"/>
        <w:w w:val="105"/>
        <w:sz w:val="23"/>
        <w:szCs w:val="23"/>
      </w:rPr>
    </w:lvl>
    <w:lvl w:ilvl="2">
      <w:start w:val="1"/>
      <w:numFmt w:val="lowerLetter"/>
      <w:lvlText w:val="(%3)"/>
      <w:lvlJc w:val="left"/>
      <w:pPr>
        <w:ind w:left="3786" w:hanging="325"/>
        <w:jc w:val="left"/>
      </w:pPr>
      <w:rPr>
        <w:rFonts w:hint="default" w:ascii="Times New Roman" w:hAnsi="Times New Roman" w:eastAsia="Times New Roman" w:cs="Times New Roman"/>
        <w:spacing w:val="-1"/>
        <w:w w:val="108"/>
        <w:sz w:val="23"/>
        <w:szCs w:val="23"/>
      </w:rPr>
    </w:lvl>
    <w:lvl w:ilvl="3">
      <w:start w:val="0"/>
      <w:numFmt w:val="bullet"/>
      <w:lvlText w:val="•"/>
      <w:lvlJc w:val="left"/>
      <w:pPr>
        <w:ind w:left="4803" w:hanging="325"/>
      </w:pPr>
      <w:rPr>
        <w:rFonts w:hint="default"/>
      </w:rPr>
    </w:lvl>
    <w:lvl w:ilvl="4">
      <w:start w:val="0"/>
      <w:numFmt w:val="bullet"/>
      <w:lvlText w:val="•"/>
      <w:lvlJc w:val="left"/>
      <w:pPr>
        <w:ind w:left="5826" w:hanging="325"/>
      </w:pPr>
      <w:rPr>
        <w:rFonts w:hint="default"/>
      </w:rPr>
    </w:lvl>
    <w:lvl w:ilvl="5">
      <w:start w:val="0"/>
      <w:numFmt w:val="bullet"/>
      <w:lvlText w:val="•"/>
      <w:lvlJc w:val="left"/>
      <w:pPr>
        <w:ind w:left="6849" w:hanging="325"/>
      </w:pPr>
      <w:rPr>
        <w:rFonts w:hint="default"/>
      </w:rPr>
    </w:lvl>
    <w:lvl w:ilvl="6">
      <w:start w:val="0"/>
      <w:numFmt w:val="bullet"/>
      <w:lvlText w:val="•"/>
      <w:lvlJc w:val="left"/>
      <w:pPr>
        <w:ind w:left="7872" w:hanging="325"/>
      </w:pPr>
      <w:rPr>
        <w:rFonts w:hint="default"/>
      </w:rPr>
    </w:lvl>
    <w:lvl w:ilvl="7">
      <w:start w:val="0"/>
      <w:numFmt w:val="bullet"/>
      <w:lvlText w:val="•"/>
      <w:lvlJc w:val="left"/>
      <w:pPr>
        <w:ind w:left="8896" w:hanging="325"/>
      </w:pPr>
      <w:rPr>
        <w:rFonts w:hint="default"/>
      </w:rPr>
    </w:lvl>
    <w:lvl w:ilvl="8">
      <w:start w:val="0"/>
      <w:numFmt w:val="bullet"/>
      <w:lvlText w:val="•"/>
      <w:lvlJc w:val="left"/>
      <w:pPr>
        <w:ind w:left="9919" w:hanging="3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Heading1" w:type="paragraph">
    <w:name w:val="Heading 1"/>
    <w:basedOn w:val="Normal"/>
    <w:uiPriority w:val="1"/>
    <w:qFormat/>
    <w:pPr>
      <w:ind w:left="2162" w:right="2100" w:hanging="737"/>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spacing w:before="90"/>
      <w:ind w:left="250"/>
      <w:outlineLvl w:val="2"/>
    </w:pPr>
    <w:rPr>
      <w:rFonts w:ascii="Times New Roman" w:hAnsi="Times New Roman" w:eastAsia="Times New Roman" w:cs="Times New Roman"/>
      <w:sz w:val="24"/>
      <w:szCs w:val="24"/>
    </w:rPr>
  </w:style>
  <w:style w:styleId="Heading3" w:type="paragraph">
    <w:name w:val="Heading 3"/>
    <w:basedOn w:val="Normal"/>
    <w:uiPriority w:val="1"/>
    <w:qFormat/>
    <w:pPr>
      <w:spacing w:before="91"/>
      <w:ind w:left="250"/>
      <w:jc w:val="center"/>
      <w:outlineLvl w:val="3"/>
    </w:pPr>
    <w:rPr>
      <w:rFonts w:ascii="Times New Roman" w:hAnsi="Times New Roman" w:eastAsia="Times New Roman" w:cs="Times New Roman"/>
      <w:b/>
      <w:bCs/>
      <w:sz w:val="23"/>
      <w:szCs w:val="23"/>
      <w:u w:val="single" w:color="000000"/>
    </w:rPr>
  </w:style>
  <w:style w:styleId="Heading4" w:type="paragraph">
    <w:name w:val="Heading 4"/>
    <w:basedOn w:val="Normal"/>
    <w:uiPriority w:val="1"/>
    <w:qFormat/>
    <w:pPr>
      <w:ind w:left="1273"/>
      <w:outlineLvl w:val="4"/>
    </w:pPr>
    <w:rPr>
      <w:rFonts w:ascii="Times New Roman" w:hAnsi="Times New Roman" w:eastAsia="Times New Roman" w:cs="Times New Roman"/>
      <w:b/>
      <w:bCs/>
      <w:i/>
      <w:sz w:val="23"/>
      <w:szCs w:val="23"/>
    </w:rPr>
  </w:style>
  <w:style w:styleId="ListParagraph" w:type="paragraph">
    <w:name w:val="List Paragraph"/>
    <w:basedOn w:val="Normal"/>
    <w:uiPriority w:val="1"/>
    <w:qFormat/>
    <w:pPr>
      <w:spacing w:before="5"/>
      <w:ind w:left="2040" w:hanging="342"/>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yperlink" Target="http://www.texasdefender.org/" TargetMode="Externa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terms:created xsi:type="dcterms:W3CDTF">2019-02-19T18:08:42Z</dcterms:created>
  <dcterms:modified xsi:type="dcterms:W3CDTF">2019-02-19T18:08:42Z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2007-02-15T00:00:00Z</vt:filetime>
  </property>
  <property fmtid="{D5CDD505-2E9C-101B-9397-08002B2CF9AE}" pid="3" name="Creator">
    <vt:lpwstr>Canon iR5070                    </vt:lpwstr>
  </property>
  <property fmtid="{D5CDD505-2E9C-101B-9397-08002B2CF9AE}" pid="4" name="LastSaved">
    <vt:filetime>2019-02-19T00:00:00Z</vt:filetime>
  </property>
</Properties>
</file>