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19" w:val="left" w:leader="none"/>
        </w:tabs>
        <w:spacing w:before="72"/>
        <w:ind w:left="118" w:right="0" w:firstLine="0"/>
        <w:jc w:val="left"/>
        <w:rPr>
          <w:rFonts w:ascii="Courier New"/>
          <w:sz w:val="4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383980pt;margin-top:28.717741pt;width:2.1pt;height:6.1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w w:val="70"/>
                      <w:sz w:val="11"/>
                    </w:rPr>
                    <w:t>\l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i/>
          <w:spacing w:val="-12"/>
          <w:w w:val="55"/>
          <w:position w:val="-17"/>
          <w:sz w:val="40"/>
        </w:rPr>
        <w:t>/</w:t>
      </w:r>
      <w:r>
        <w:rPr>
          <w:rFonts w:ascii="Arial"/>
          <w:i/>
          <w:spacing w:val="-11"/>
          <w:w w:val="19"/>
          <w:sz w:val="42"/>
        </w:rPr>
        <w:t>I</w:t>
      </w:r>
      <w:r>
        <w:rPr>
          <w:rFonts w:ascii="Courier New"/>
          <w:i/>
          <w:spacing w:val="-122"/>
          <w:w w:val="55"/>
          <w:position w:val="-17"/>
          <w:sz w:val="40"/>
        </w:rPr>
        <w:t>i</w:t>
      </w:r>
      <w:r>
        <w:rPr>
          <w:rFonts w:ascii="Arial"/>
          <w:i/>
          <w:w w:val="19"/>
          <w:sz w:val="42"/>
        </w:rPr>
        <w:t>).</w:t>
      </w:r>
      <w:r>
        <w:rPr>
          <w:rFonts w:ascii="Arial"/>
          <w:i/>
          <w:sz w:val="42"/>
        </w:rPr>
        <w:tab/>
      </w:r>
      <w:r>
        <w:rPr>
          <w:rFonts w:ascii="Courier New"/>
          <w:w w:val="54"/>
          <w:position w:val="-17"/>
          <w:sz w:val="40"/>
        </w:rPr>
        <w:t>.</w:t>
      </w:r>
    </w:p>
    <w:p>
      <w:pPr>
        <w:pStyle w:val="Heading1"/>
        <w:spacing w:line="271" w:lineRule="exact"/>
      </w:pPr>
      <w:r>
        <w:rPr>
          <w:w w:val="68"/>
        </w:rPr>
        <w:t>I</w:t>
      </w:r>
    </w:p>
    <w:p>
      <w:pPr>
        <w:pStyle w:val="BodyText"/>
        <w:rPr>
          <w:rFonts w:ascii="Arial"/>
          <w:sz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pStyle w:val="BodyText"/>
        <w:rPr>
          <w:rFonts w:ascii="Arial"/>
          <w:sz w:val="30"/>
        </w:rPr>
      </w:pPr>
    </w:p>
    <w:p>
      <w:pPr>
        <w:spacing w:line="150" w:lineRule="exact" w:before="201"/>
        <w:ind w:left="116" w:right="0" w:firstLine="0"/>
        <w:jc w:val="left"/>
        <w:rPr>
          <w:sz w:val="19"/>
        </w:rPr>
      </w:pPr>
      <w:r>
        <w:rPr>
          <w:w w:val="81"/>
          <w:sz w:val="19"/>
        </w:rPr>
        <w:t>r·</w:t>
      </w:r>
      <w:r>
        <w:rPr>
          <w:spacing w:val="-5"/>
          <w:w w:val="81"/>
          <w:sz w:val="19"/>
        </w:rPr>
        <w:t>-</w:t>
      </w:r>
      <w:r>
        <w:rPr>
          <w:spacing w:val="-12"/>
          <w:w w:val="17"/>
          <w:sz w:val="28"/>
        </w:rPr>
        <w:t>!</w:t>
      </w:r>
      <w:r>
        <w:rPr>
          <w:w w:val="81"/>
          <w:sz w:val="19"/>
        </w:rPr>
        <w:t>1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2"/>
        <w:rPr>
          <w:sz w:val="38"/>
        </w:rPr>
      </w:pPr>
    </w:p>
    <w:p>
      <w:pPr>
        <w:spacing w:line="189" w:lineRule="exact" w:before="0"/>
        <w:ind w:left="116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w w:val="53"/>
          <w:sz w:val="32"/>
        </w:rPr>
        <w:t>r·</w:t>
      </w:r>
      <w:r>
        <w:rPr>
          <w:rFonts w:ascii="Arial" w:hAnsi="Arial"/>
          <w:spacing w:val="16"/>
          <w:w w:val="53"/>
          <w:sz w:val="32"/>
        </w:rPr>
        <w:t>·</w:t>
      </w:r>
      <w:r>
        <w:rPr>
          <w:rFonts w:ascii="Arial" w:hAnsi="Arial"/>
          <w:spacing w:val="-56"/>
          <w:w w:val="97"/>
          <w:sz w:val="32"/>
        </w:rPr>
        <w:t>,</w:t>
      </w:r>
      <w:r>
        <w:rPr>
          <w:rFonts w:ascii="Arial" w:hAnsi="Arial"/>
          <w:spacing w:val="-1"/>
          <w:w w:val="46"/>
          <w:sz w:val="32"/>
        </w:rPr>
        <w:t>...</w:t>
      </w:r>
    </w:p>
    <w:p>
      <w:pPr>
        <w:spacing w:after="0" w:line="189" w:lineRule="exact"/>
        <w:jc w:val="left"/>
        <w:rPr>
          <w:rFonts w:ascii="Arial" w:hAnsi="Arial"/>
          <w:sz w:val="32"/>
        </w:rPr>
        <w:sectPr>
          <w:type w:val="continuous"/>
          <w:pgSz w:w="12280" w:h="15800"/>
          <w:pgMar w:top="220" w:bottom="0" w:left="260" w:right="1460"/>
          <w:cols w:num="3" w:equalWidth="0">
            <w:col w:w="1350" w:space="7343"/>
            <w:col w:w="348" w:space="65"/>
            <w:col w:w="1454"/>
          </w:cols>
        </w:sectPr>
      </w:pPr>
    </w:p>
    <w:p>
      <w:pPr>
        <w:tabs>
          <w:tab w:pos="8743" w:val="left" w:leader="none"/>
        </w:tabs>
        <w:spacing w:line="194" w:lineRule="exact" w:before="0"/>
        <w:ind w:left="131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w w:val="68"/>
          <w:position w:val="2"/>
          <w:sz w:val="16"/>
        </w:rPr>
        <w:t>'</w:t>
      </w:r>
      <w:r>
        <w:rPr>
          <w:rFonts w:ascii="Arial" w:hAnsi="Arial"/>
          <w:position w:val="2"/>
          <w:sz w:val="16"/>
        </w:rPr>
        <w:tab/>
      </w:r>
      <w:r>
        <w:rPr>
          <w:rFonts w:ascii="Arial" w:hAnsi="Arial"/>
          <w:spacing w:val="-1"/>
          <w:w w:val="104"/>
          <w:position w:val="-3"/>
          <w:sz w:val="11"/>
        </w:rPr>
        <w:t>•</w:t>
      </w:r>
      <w:r>
        <w:rPr>
          <w:rFonts w:ascii="Arial" w:hAnsi="Arial"/>
          <w:spacing w:val="-7"/>
          <w:w w:val="46"/>
          <w:sz w:val="10"/>
        </w:rPr>
        <w:t>1•</w:t>
      </w:r>
    </w:p>
    <w:p>
      <w:pPr>
        <w:tabs>
          <w:tab w:pos="544" w:val="left" w:leader="dot"/>
        </w:tabs>
        <w:spacing w:line="116" w:lineRule="exact" w:before="78"/>
        <w:ind w:left="119" w:right="0" w:firstLine="0"/>
        <w:jc w:val="left"/>
        <w:rPr>
          <w:rFonts w:ascii="Arial"/>
          <w:sz w:val="10"/>
        </w:rPr>
      </w:pPr>
      <w:r>
        <w:rPr/>
        <w:br w:type="column"/>
      </w:r>
      <w:r>
        <w:rPr>
          <w:rFonts w:ascii="Arial"/>
          <w:w w:val="101"/>
          <w:sz w:val="11"/>
        </w:rPr>
        <w:t>t</w:t>
      </w:r>
      <w:r>
        <w:rPr>
          <w:rFonts w:ascii="Arial"/>
          <w:sz w:val="11"/>
        </w:rPr>
        <w:t> </w:t>
      </w:r>
      <w:r>
        <w:rPr>
          <w:rFonts w:ascii="Arial"/>
          <w:spacing w:val="-9"/>
          <w:sz w:val="11"/>
        </w:rPr>
        <w:t> </w:t>
      </w:r>
      <w:r>
        <w:rPr>
          <w:rFonts w:ascii="Arial"/>
          <w:spacing w:val="-1"/>
          <w:w w:val="73"/>
          <w:sz w:val="11"/>
        </w:rPr>
        <w:t>...</w:t>
      </w:r>
      <w:r>
        <w:rPr>
          <w:rFonts w:ascii="Arial"/>
          <w:spacing w:val="-13"/>
          <w:w w:val="73"/>
          <w:sz w:val="11"/>
        </w:rPr>
        <w:t>.</w:t>
      </w:r>
      <w:r>
        <w:rPr>
          <w:rFonts w:ascii="Arial"/>
          <w:spacing w:val="-1"/>
          <w:w w:val="73"/>
          <w:sz w:val="11"/>
        </w:rPr>
        <w:t>.</w:t>
      </w:r>
      <w:r>
        <w:rPr>
          <w:rFonts w:ascii="Arial"/>
          <w:w w:val="73"/>
          <w:sz w:val="11"/>
        </w:rPr>
        <w:t>,</w:t>
      </w:r>
      <w:r>
        <w:rPr>
          <w:rFonts w:ascii="Arial"/>
          <w:sz w:val="11"/>
        </w:rPr>
        <w:t>  </w:t>
      </w:r>
      <w:r>
        <w:rPr>
          <w:rFonts w:ascii="Arial"/>
          <w:spacing w:val="-2"/>
          <w:sz w:val="11"/>
        </w:rPr>
        <w:t> </w:t>
      </w:r>
      <w:r>
        <w:rPr>
          <w:rFonts w:ascii="Arial"/>
          <w:w w:val="46"/>
          <w:position w:val="4"/>
          <w:sz w:val="10"/>
        </w:rPr>
        <w:t>"</w:t>
      </w:r>
      <w:r>
        <w:rPr>
          <w:rFonts w:ascii="Arial"/>
          <w:w w:val="100"/>
          <w:position w:val="4"/>
          <w:sz w:val="10"/>
        </w:rPr>
        <w:t> </w:t>
      </w:r>
      <w:r>
        <w:rPr>
          <w:rFonts w:ascii="Arial"/>
          <w:position w:val="4"/>
          <w:sz w:val="10"/>
        </w:rPr>
        <w:tab/>
      </w:r>
      <w:r>
        <w:rPr>
          <w:rFonts w:ascii="Arial"/>
          <w:w w:val="46"/>
          <w:position w:val="4"/>
          <w:sz w:val="10"/>
        </w:rPr>
        <w:t>'</w:t>
      </w:r>
      <w:r>
        <w:rPr>
          <w:rFonts w:ascii="Arial"/>
          <w:position w:val="4"/>
          <w:sz w:val="10"/>
        </w:rPr>
        <w:t> </w:t>
      </w:r>
      <w:r>
        <w:rPr>
          <w:rFonts w:ascii="Arial"/>
          <w:spacing w:val="1"/>
          <w:position w:val="4"/>
          <w:sz w:val="10"/>
        </w:rPr>
        <w:t> </w:t>
      </w:r>
      <w:r>
        <w:rPr>
          <w:rFonts w:ascii="Arial"/>
          <w:i/>
          <w:spacing w:val="-22"/>
          <w:w w:val="234"/>
          <w:sz w:val="11"/>
        </w:rPr>
        <w:t>:</w:t>
      </w:r>
      <w:r>
        <w:rPr>
          <w:rFonts w:ascii="Arial"/>
          <w:w w:val="46"/>
          <w:position w:val="4"/>
          <w:sz w:val="10"/>
        </w:rPr>
        <w:t>I</w:t>
      </w:r>
    </w:p>
    <w:p>
      <w:pPr>
        <w:spacing w:after="0" w:line="116" w:lineRule="exact"/>
        <w:jc w:val="left"/>
        <w:rPr>
          <w:rFonts w:ascii="Arial"/>
          <w:sz w:val="10"/>
        </w:rPr>
        <w:sectPr>
          <w:type w:val="continuous"/>
          <w:pgSz w:w="12280" w:h="15800"/>
          <w:pgMar w:top="220" w:bottom="0" w:left="260" w:right="1460"/>
          <w:cols w:num="2" w:equalWidth="0">
            <w:col w:w="8832" w:space="40"/>
            <w:col w:w="1688"/>
          </w:cols>
        </w:sectPr>
      </w:pPr>
    </w:p>
    <w:p>
      <w:pPr>
        <w:spacing w:before="211"/>
        <w:ind w:left="1630" w:right="0" w:firstLine="0"/>
        <w:jc w:val="left"/>
        <w:rPr>
          <w:b/>
          <w:sz w:val="25"/>
        </w:rPr>
      </w:pPr>
      <w:r>
        <w:rPr>
          <w:b/>
          <w:w w:val="85"/>
          <w:sz w:val="25"/>
        </w:rPr>
        <w:t>VIRGJNIA: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spacing w:before="2"/>
        <w:rPr>
          <w:b/>
          <w:sz w:val="37"/>
        </w:rPr>
      </w:pPr>
    </w:p>
    <w:p>
      <w:pPr>
        <w:pStyle w:val="Heading3"/>
        <w:ind w:left="154"/>
        <w:rPr>
          <w:u w:val="none"/>
        </w:rPr>
      </w:pPr>
      <w:r>
        <w:rPr>
          <w:b w:val="0"/>
          <w:sz w:val="26"/>
          <w:u w:val="none"/>
        </w:rPr>
        <w:t>IN</w:t>
      </w:r>
      <w:r>
        <w:rPr>
          <w:b w:val="0"/>
          <w:spacing w:val="-45"/>
          <w:sz w:val="26"/>
          <w:u w:val="none"/>
        </w:rPr>
        <w:t> </w:t>
      </w:r>
      <w:r>
        <w:rPr>
          <w:u w:val="none"/>
        </w:rPr>
        <w:t>THE</w:t>
      </w:r>
      <w:r>
        <w:rPr>
          <w:spacing w:val="-35"/>
          <w:u w:val="none"/>
        </w:rPr>
        <w:t> </w:t>
      </w:r>
      <w:r>
        <w:rPr>
          <w:u w:val="none"/>
        </w:rPr>
        <w:t>CIRCUIT</w:t>
      </w:r>
      <w:r>
        <w:rPr>
          <w:spacing w:val="-32"/>
          <w:u w:val="none"/>
        </w:rPr>
        <w:t> </w:t>
      </w:r>
      <w:r>
        <w:rPr>
          <w:u w:val="none"/>
        </w:rPr>
        <w:t>COURT</w:t>
      </w:r>
      <w:r>
        <w:rPr>
          <w:spacing w:val="-32"/>
          <w:u w:val="none"/>
        </w:rPr>
        <w:t> </w:t>
      </w:r>
      <w:r>
        <w:rPr>
          <w:u w:val="none"/>
        </w:rPr>
        <w:t>OF</w:t>
      </w:r>
    </w:p>
    <w:p>
      <w:pPr>
        <w:spacing w:line="332" w:lineRule="exact" w:before="0"/>
        <w:ind w:left="1630" w:right="0" w:firstLine="0"/>
        <w:jc w:val="left"/>
        <w:rPr>
          <w:sz w:val="30"/>
        </w:rPr>
      </w:pPr>
      <w:r>
        <w:rPr/>
        <w:br w:type="column"/>
      </w:r>
      <w:r>
        <w:rPr>
          <w:w w:val="75"/>
          <w:sz w:val="30"/>
        </w:rPr>
        <w:t>CRH'·HNAL</w:t>
      </w:r>
    </w:p>
    <w:p>
      <w:pPr>
        <w:pStyle w:val="Heading1"/>
        <w:spacing w:before="258"/>
        <w:ind w:left="2359"/>
      </w:pPr>
      <w:r>
        <w:rPr/>
        <w:pict>
          <v:group style="position:absolute;margin-left:317.088409pt;margin-top:14.258402pt;width:160.5pt;height:20.45pt;mso-position-horizontal-relative:page;mso-position-vertical-relative:paragraph;z-index:1048" coordorigin="6342,285" coordsize="3210,409">
            <v:shape style="position:absolute;left:6341;top:285;width:2268;height:409" type="#_x0000_t75" stroked="false">
              <v:imagedata r:id="rId5" o:title=""/>
            </v:shape>
            <v:rect style="position:absolute;left:8609;top:309;width:942;height:202" filled="true" fillcolor="#000000" stroked="false">
              <v:fill type="solid"/>
            </v:rect>
            <w10:wrap type="none"/>
          </v:group>
        </w:pict>
      </w:r>
      <w:r>
        <w:rPr>
          <w:w w:val="85"/>
        </w:rPr>
        <w:t>PM 3: 42</w:t>
      </w:r>
    </w:p>
    <w:p>
      <w:pPr>
        <w:spacing w:after="0"/>
        <w:sectPr>
          <w:type w:val="continuous"/>
          <w:pgSz w:w="12280" w:h="15800"/>
          <w:pgMar w:top="220" w:bottom="0" w:left="260" w:right="1460"/>
          <w:cols w:num="3" w:equalWidth="0">
            <w:col w:w="2754" w:space="40"/>
            <w:col w:w="3298" w:space="913"/>
            <w:col w:w="3555"/>
          </w:cols>
        </w:sect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2280" w:h="15800"/>
          <w:pgMar w:top="220" w:bottom="0" w:left="260" w:right="1460"/>
        </w:sectPr>
      </w:pPr>
    </w:p>
    <w:p>
      <w:pPr>
        <w:pStyle w:val="BodyText"/>
        <w:spacing w:before="10"/>
        <w:rPr>
          <w:rFonts w:ascii="Arial"/>
          <w:sz w:val="29"/>
        </w:rPr>
      </w:pPr>
    </w:p>
    <w:p>
      <w:pPr>
        <w:pStyle w:val="Heading3"/>
        <w:tabs>
          <w:tab w:pos="4078" w:val="left" w:leader="none"/>
        </w:tabs>
        <w:spacing w:line="275" w:lineRule="exact"/>
        <w:jc w:val="right"/>
        <w:rPr>
          <w:b w:val="0"/>
          <w:u w:val="none"/>
        </w:rPr>
      </w:pPr>
      <w:r>
        <w:rPr>
          <w:w w:val="95"/>
          <w:u w:val="none"/>
        </w:rPr>
        <w:t>COMMONWEALTH</w:t>
      </w:r>
      <w:r>
        <w:rPr>
          <w:spacing w:val="8"/>
          <w:w w:val="95"/>
          <w:u w:val="none"/>
        </w:rPr>
        <w:t> </w:t>
      </w:r>
      <w:r>
        <w:rPr>
          <w:w w:val="95"/>
          <w:u w:val="none"/>
        </w:rPr>
        <w:t>OF</w:t>
      </w:r>
      <w:r>
        <w:rPr>
          <w:spacing w:val="-25"/>
          <w:w w:val="95"/>
          <w:u w:val="none"/>
        </w:rPr>
        <w:t> </w:t>
      </w:r>
      <w:r>
        <w:rPr>
          <w:w w:val="95"/>
          <w:u w:val="none"/>
        </w:rPr>
        <w:t>VIRGINIA,</w:t>
        <w:tab/>
      </w:r>
      <w:r>
        <w:rPr>
          <w:b w:val="0"/>
          <w:u w:val="none"/>
        </w:rPr>
        <w:t>)</w:t>
      </w:r>
    </w:p>
    <w:p>
      <w:pPr>
        <w:pStyle w:val="BodyText"/>
        <w:spacing w:line="275" w:lineRule="exact"/>
        <w:ind w:right="2"/>
        <w:jc w:val="right"/>
      </w:pPr>
      <w:r>
        <w:rPr>
          <w:w w:val="109"/>
        </w:rPr>
        <w:t>)</w:t>
      </w:r>
    </w:p>
    <w:p>
      <w:pPr>
        <w:spacing w:line="264" w:lineRule="exact" w:before="2"/>
        <w:ind w:left="0" w:right="17" w:firstLine="0"/>
        <w:jc w:val="right"/>
        <w:rPr>
          <w:sz w:val="23"/>
        </w:rPr>
      </w:pPr>
      <w:r>
        <w:rPr>
          <w:w w:val="100"/>
          <w:sz w:val="23"/>
        </w:rPr>
        <w:t>)</w:t>
      </w:r>
    </w:p>
    <w:p>
      <w:pPr>
        <w:spacing w:line="259" w:lineRule="exact" w:before="0"/>
        <w:ind w:left="0" w:right="22" w:firstLine="0"/>
        <w:jc w:val="right"/>
        <w:rPr>
          <w:sz w:val="23"/>
        </w:rPr>
      </w:pPr>
      <w:r>
        <w:rPr>
          <w:w w:val="100"/>
          <w:sz w:val="23"/>
        </w:rPr>
        <w:t>)</w:t>
      </w:r>
    </w:p>
    <w:p>
      <w:pPr>
        <w:pStyle w:val="BodyText"/>
        <w:spacing w:line="270" w:lineRule="exact"/>
        <w:ind w:right="24"/>
        <w:jc w:val="right"/>
      </w:pPr>
      <w:r>
        <w:rPr>
          <w:w w:val="100"/>
        </w:rPr>
        <w:t>)</w:t>
      </w:r>
    </w:p>
    <w:p>
      <w:pPr>
        <w:tabs>
          <w:tab w:pos="4164" w:val="left" w:leader="none"/>
        </w:tabs>
        <w:spacing w:line="284" w:lineRule="exact" w:before="0"/>
        <w:ind w:left="0" w:right="27" w:firstLine="0"/>
        <w:jc w:val="right"/>
        <w:rPr>
          <w:sz w:val="24"/>
        </w:rPr>
      </w:pPr>
      <w:r>
        <w:rPr>
          <w:position w:val="-6"/>
        </w:rPr>
        <w:drawing>
          <wp:inline distT="0" distB="0" distL="0" distR="0">
            <wp:extent cx="1232513" cy="18291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513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ab/>
      </w:r>
      <w:r>
        <w:rPr>
          <w:spacing w:val="23"/>
          <w:sz w:val="20"/>
        </w:rPr>
        <w:t> </w:t>
      </w:r>
      <w:r>
        <w:rPr>
          <w:sz w:val="24"/>
        </w:rPr>
        <w:t>)</w:t>
      </w:r>
    </w:p>
    <w:p>
      <w:pPr>
        <w:spacing w:line="258" w:lineRule="exact" w:before="0"/>
        <w:ind w:left="0" w:right="35" w:firstLine="0"/>
        <w:jc w:val="right"/>
        <w:rPr>
          <w:sz w:val="23"/>
        </w:rPr>
      </w:pPr>
      <w:r>
        <w:rPr>
          <w:w w:val="102"/>
          <w:sz w:val="23"/>
        </w:rPr>
        <w:t>)</w:t>
      </w:r>
    </w:p>
    <w:p>
      <w:pPr>
        <w:tabs>
          <w:tab w:pos="2073" w:val="left" w:leader="none"/>
        </w:tabs>
        <w:spacing w:before="9"/>
        <w:ind w:left="0" w:right="47" w:firstLine="0"/>
        <w:jc w:val="right"/>
        <w:rPr>
          <w:sz w:val="22"/>
        </w:rPr>
      </w:pPr>
      <w:r>
        <w:rPr>
          <w:b/>
          <w:w w:val="105"/>
          <w:sz w:val="22"/>
        </w:rPr>
        <w:t>Defendant.</w:t>
        <w:tab/>
      </w:r>
      <w:r>
        <w:rPr>
          <w:spacing w:val="-1"/>
          <w:sz w:val="22"/>
        </w:rPr>
        <w:t>)</w:t>
      </w:r>
    </w:p>
    <w:p>
      <w:pPr>
        <w:spacing w:line="262" w:lineRule="exact" w:before="93"/>
        <w:ind w:left="2206" w:right="0" w:firstLine="0"/>
        <w:jc w:val="left"/>
        <w:rPr>
          <w:rFonts w:ascii="Arial"/>
          <w:sz w:val="23"/>
        </w:rPr>
      </w:pPr>
      <w:r>
        <w:rPr/>
        <w:br w:type="column"/>
      </w:r>
      <w:r>
        <w:rPr>
          <w:rFonts w:ascii="Arial"/>
          <w:w w:val="285"/>
          <w:sz w:val="23"/>
        </w:rPr>
        <w:t>CLER T</w:t>
      </w:r>
    </w:p>
    <w:p>
      <w:pPr>
        <w:spacing w:line="285" w:lineRule="exact" w:before="0"/>
        <w:ind w:left="2637" w:right="0" w:firstLine="0"/>
        <w:jc w:val="left"/>
        <w:rPr>
          <w:rFonts w:ascii="Arial"/>
          <w:sz w:val="25"/>
        </w:rPr>
      </w:pPr>
      <w:r>
        <w:rPr>
          <w:rFonts w:ascii="Arial"/>
          <w:w w:val="285"/>
          <w:sz w:val="25"/>
        </w:rPr>
        <w:t>-VA</w:t>
      </w:r>
    </w:p>
    <w:p>
      <w:pPr>
        <w:pStyle w:val="Heading3"/>
        <w:spacing w:before="236"/>
        <w:ind w:left="550"/>
        <w:rPr>
          <w:u w:val="none"/>
        </w:rPr>
      </w:pPr>
      <w:r>
        <w:rPr>
          <w:w w:val="95"/>
          <w:u w:val="none"/>
        </w:rPr>
        <w:t>CRIMINAL</w:t>
      </w:r>
      <w:r>
        <w:rPr>
          <w:spacing w:val="-20"/>
          <w:w w:val="95"/>
          <w:u w:val="none"/>
        </w:rPr>
        <w:t> </w:t>
      </w:r>
      <w:r>
        <w:rPr>
          <w:w w:val="95"/>
          <w:u w:val="none"/>
        </w:rPr>
        <w:t>Nos: </w:t>
      </w:r>
      <w:r>
        <w:rPr>
          <w:spacing w:val="-30"/>
          <w:position w:val="-10"/>
          <w:u w:val="none"/>
        </w:rPr>
        <w:drawing>
          <wp:inline distT="0" distB="0" distL="0" distR="0">
            <wp:extent cx="939638" cy="195111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38" cy="19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  <w:position w:val="-10"/>
          <w:u w:val="none"/>
        </w:rPr>
      </w:r>
    </w:p>
    <w:p>
      <w:pPr>
        <w:pStyle w:val="BodyText"/>
        <w:spacing w:before="1"/>
        <w:rPr>
          <w:b/>
          <w:sz w:val="43"/>
        </w:rPr>
      </w:pPr>
    </w:p>
    <w:p>
      <w:pPr>
        <w:spacing w:before="0"/>
        <w:ind w:left="522" w:right="2458" w:firstLine="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5088693</wp:posOffset>
            </wp:positionH>
            <wp:positionV relativeFrom="paragraph">
              <wp:posOffset>-22007</wp:posOffset>
            </wp:positionV>
            <wp:extent cx="1165396" cy="329250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396" cy="3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2"/>
        </w:rPr>
        <w:t>Ho orable Hearing Date:</w:t>
      </w:r>
    </w:p>
    <w:p>
      <w:pPr>
        <w:spacing w:after="0"/>
        <w:jc w:val="left"/>
        <w:rPr>
          <w:sz w:val="22"/>
        </w:rPr>
        <w:sectPr>
          <w:type w:val="continuous"/>
          <w:pgSz w:w="12280" w:h="15800"/>
          <w:pgMar w:top="220" w:bottom="0" w:left="260" w:right="1460"/>
          <w:cols w:num="2" w:equalWidth="0">
            <w:col w:w="5765" w:space="40"/>
            <w:col w:w="475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Heading3"/>
        <w:spacing w:line="268" w:lineRule="exact" w:before="90"/>
        <w:ind w:left="2209"/>
        <w:rPr>
          <w:u w:val="none"/>
        </w:rPr>
      </w:pPr>
      <w:r>
        <w:rPr>
          <w:u w:val="thick"/>
        </w:rPr>
        <w:t>MOTION FOR DESIGNATION OF A JUDGE TO HEAR DEFENDANT'S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</w:tabs>
        <w:spacing w:line="228" w:lineRule="auto" w:before="4" w:after="0"/>
        <w:ind w:left="3673" w:right="1119" w:hanging="1430"/>
        <w:jc w:val="left"/>
        <w:rPr>
          <w:b/>
          <w:sz w:val="24"/>
        </w:rPr>
      </w:pPr>
      <w:r>
        <w:rPr>
          <w:b/>
          <w:i/>
          <w:w w:val="95"/>
          <w:sz w:val="25"/>
          <w:u w:val="thick"/>
        </w:rPr>
        <w:t>EX</w:t>
      </w:r>
      <w:r>
        <w:rPr>
          <w:b/>
          <w:i/>
          <w:spacing w:val="-26"/>
          <w:w w:val="95"/>
          <w:sz w:val="25"/>
          <w:u w:val="thick"/>
        </w:rPr>
        <w:t> </w:t>
      </w:r>
      <w:r>
        <w:rPr>
          <w:b/>
          <w:i/>
          <w:w w:val="95"/>
          <w:sz w:val="25"/>
          <w:u w:val="thick"/>
        </w:rPr>
        <w:t>PARTE</w:t>
      </w:r>
      <w:r>
        <w:rPr>
          <w:b/>
          <w:i/>
          <w:spacing w:val="-19"/>
          <w:w w:val="95"/>
          <w:sz w:val="25"/>
          <w:u w:val="thick"/>
        </w:rPr>
        <w:t> </w:t>
      </w:r>
      <w:r>
        <w:rPr>
          <w:b/>
          <w:w w:val="95"/>
          <w:sz w:val="24"/>
          <w:u w:val="thick"/>
        </w:rPr>
        <w:t>REQUESTS</w:t>
      </w:r>
      <w:r>
        <w:rPr>
          <w:b/>
          <w:spacing w:val="-3"/>
          <w:w w:val="95"/>
          <w:sz w:val="24"/>
          <w:u w:val="thick"/>
        </w:rPr>
        <w:t> </w:t>
      </w:r>
      <w:r>
        <w:rPr>
          <w:b/>
          <w:w w:val="95"/>
          <w:sz w:val="24"/>
          <w:u w:val="thick"/>
        </w:rPr>
        <w:t>FOR</w:t>
      </w:r>
      <w:r>
        <w:rPr>
          <w:b/>
          <w:spacing w:val="-20"/>
          <w:w w:val="95"/>
          <w:sz w:val="24"/>
          <w:u w:val="thick"/>
        </w:rPr>
        <w:t> </w:t>
      </w:r>
      <w:r>
        <w:rPr>
          <w:b/>
          <w:w w:val="95"/>
          <w:sz w:val="24"/>
          <w:u w:val="thick"/>
        </w:rPr>
        <w:t>FUNDING</w:t>
      </w:r>
      <w:r>
        <w:rPr>
          <w:b/>
          <w:spacing w:val="-14"/>
          <w:w w:val="95"/>
          <w:sz w:val="24"/>
          <w:u w:val="thick"/>
        </w:rPr>
        <w:t> </w:t>
      </w:r>
      <w:r>
        <w:rPr>
          <w:b/>
          <w:w w:val="95"/>
          <w:sz w:val="24"/>
          <w:u w:val="thick"/>
        </w:rPr>
        <w:t>FOR</w:t>
      </w:r>
      <w:r>
        <w:rPr>
          <w:b/>
          <w:spacing w:val="-16"/>
          <w:w w:val="95"/>
          <w:sz w:val="24"/>
          <w:u w:val="thick"/>
        </w:rPr>
        <w:t> </w:t>
      </w:r>
      <w:r>
        <w:rPr>
          <w:b/>
          <w:w w:val="95"/>
          <w:sz w:val="24"/>
          <w:u w:val="thick"/>
        </w:rPr>
        <w:t>EXPERT</w:t>
      </w:r>
      <w:r>
        <w:rPr>
          <w:b/>
          <w:spacing w:val="-20"/>
          <w:w w:val="95"/>
          <w:sz w:val="24"/>
          <w:u w:val="thick"/>
        </w:rPr>
        <w:t> </w:t>
      </w:r>
      <w:r>
        <w:rPr>
          <w:b/>
          <w:w w:val="95"/>
          <w:sz w:val="24"/>
          <w:u w:val="thick"/>
        </w:rPr>
        <w:t>ASSISTANCE, </w:t>
      </w:r>
      <w:r>
        <w:rPr>
          <w:b/>
          <w:sz w:val="24"/>
          <w:u w:val="thick"/>
        </w:rPr>
        <w:t>PURSUANT TO VA. CODE </w:t>
      </w:r>
      <w:r>
        <w:rPr>
          <w:rFonts w:ascii="Arial" w:hAnsi="Arial"/>
          <w:sz w:val="21"/>
          <w:u w:val="thick"/>
        </w:rPr>
        <w:t>§</w:t>
      </w:r>
      <w:r>
        <w:rPr>
          <w:rFonts w:ascii="Arial" w:hAnsi="Arial"/>
          <w:spacing w:val="-34"/>
          <w:sz w:val="21"/>
          <w:u w:val="thick"/>
        </w:rPr>
        <w:t> </w:t>
      </w:r>
      <w:r>
        <w:rPr>
          <w:b/>
          <w:sz w:val="24"/>
          <w:u w:val="thick"/>
        </w:rPr>
        <w:t>19.2-264.3:1.3</w:t>
      </w:r>
    </w:p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80" w:h="15800"/>
          <w:pgMar w:top="220" w:bottom="0" w:left="260" w:right="1460"/>
        </w:sectPr>
      </w:pPr>
    </w:p>
    <w:p>
      <w:pPr>
        <w:spacing w:before="84"/>
        <w:ind w:left="2185" w:right="0" w:firstLine="0"/>
        <w:jc w:val="left"/>
        <w:rPr>
          <w:sz w:val="24"/>
        </w:rPr>
      </w:pPr>
      <w:r>
        <w:rPr>
          <w:b/>
          <w:w w:val="95"/>
          <w:sz w:val="24"/>
        </w:rPr>
        <w:t>COMES NOW, </w:t>
      </w:r>
      <w:r>
        <w:rPr>
          <w:w w:val="95"/>
          <w:sz w:val="24"/>
        </w:rPr>
        <w:t>the Defendant, </w:t>
      </w:r>
      <w:r>
        <w:rPr>
          <w:spacing w:val="-15"/>
          <w:position w:val="-2"/>
          <w:sz w:val="24"/>
        </w:rPr>
        <w:drawing>
          <wp:inline distT="0" distB="0" distL="0" distR="0">
            <wp:extent cx="1086075" cy="167673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75" cy="16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2"/>
          <w:sz w:val="24"/>
        </w:rPr>
      </w:r>
    </w:p>
    <w:p>
      <w:pPr>
        <w:spacing w:before="24"/>
        <w:ind w:left="157" w:right="0" w:firstLine="0"/>
        <w:jc w:val="left"/>
        <w:rPr>
          <w:rFonts w:ascii="Arial"/>
          <w:sz w:val="13"/>
        </w:rPr>
      </w:pPr>
      <w:r>
        <w:rPr>
          <w:rFonts w:ascii="Arial"/>
          <w:i/>
          <w:sz w:val="17"/>
        </w:rPr>
        <w:t>: </w:t>
      </w:r>
      <w:r>
        <w:rPr>
          <w:rFonts w:ascii="Arial"/>
          <w:sz w:val="13"/>
        </w:rPr>
        <w:t>'</w:t>
      </w:r>
    </w:p>
    <w:p>
      <w:pPr>
        <w:pStyle w:val="BodyText"/>
        <w:spacing w:before="90"/>
        <w:ind w:left="109"/>
      </w:pPr>
      <w:r>
        <w:rPr/>
        <w:br w:type="column"/>
      </w:r>
      <w:r>
        <w:rPr/>
        <w:t>by counsel, on</w:t>
      </w:r>
    </w:p>
    <w:p>
      <w:pPr>
        <w:spacing w:after="0"/>
        <w:sectPr>
          <w:type w:val="continuous"/>
          <w:pgSz w:w="12280" w:h="15800"/>
          <w:pgMar w:top="220" w:bottom="0" w:left="260" w:right="1460"/>
          <w:cols w:num="2" w:equalWidth="0">
            <w:col w:w="6889" w:space="40"/>
            <w:col w:w="3631"/>
          </w:cols>
        </w:sectPr>
      </w:pPr>
    </w:p>
    <w:p>
      <w:pPr>
        <w:pStyle w:val="BodyText"/>
        <w:spacing w:line="444" w:lineRule="auto" w:before="5"/>
        <w:ind w:left="1508" w:right="100" w:firstLine="5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5540207</wp:posOffset>
            </wp:positionH>
            <wp:positionV relativeFrom="paragraph">
              <wp:posOffset>-297101</wp:posOffset>
            </wp:positionV>
            <wp:extent cx="1256919" cy="170722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919" cy="17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120" from="598.14386pt,779.676674pt" to="598.14386pt,17.283474pt" stroked="true" strokeweight=".480437pt" strokecolor="#000000">
            <v:stroke dashstyle="solid"/>
            <w10:wrap type="none"/>
          </v:line>
        </w:pict>
      </w:r>
      <w:r>
        <w:rPr/>
        <w:t>10:00 </w:t>
      </w:r>
      <w:r>
        <w:rPr>
          <w:spacing w:val="-3"/>
        </w:rPr>
        <w:t>a,m.., </w:t>
      </w:r>
      <w:r>
        <w:rPr/>
        <w:t>or as soon .thereafter as counsel may be heard, respectfully </w:t>
      </w:r>
      <w:r>
        <w:rPr>
          <w:i/>
          <w:sz w:val="27"/>
        </w:rPr>
        <w:t>moves</w:t>
      </w:r>
      <w:r>
        <w:rPr>
          <w:i/>
          <w:spacing w:val="-47"/>
          <w:sz w:val="27"/>
        </w:rPr>
        <w:t> </w:t>
      </w:r>
      <w:r>
        <w:rPr/>
        <w:t>.this Court to. designate another judge in this Circuit to hear </w:t>
      </w:r>
      <w:r>
        <w:rPr>
          <w:i/>
          <w:sz w:val="23"/>
        </w:rPr>
        <w:t>ex parte </w:t>
      </w:r>
      <w:r>
        <w:rPr/>
        <w:t>funding requests for appointment of experts</w:t>
      </w:r>
      <w:r>
        <w:rPr>
          <w:spacing w:val="-38"/>
        </w:rPr>
        <w:t> </w:t>
      </w:r>
      <w:r>
        <w:rPr/>
        <w:t>to</w:t>
      </w:r>
      <w:r>
        <w:rPr>
          <w:spacing w:val="-37"/>
        </w:rPr>
        <w:t> </w:t>
      </w:r>
      <w:r>
        <w:rPr/>
        <w:t>assist</w:t>
      </w:r>
      <w:r>
        <w:rPr>
          <w:spacing w:val="-40"/>
        </w:rPr>
        <w:t> </w:t>
      </w:r>
      <w:r>
        <w:rPr/>
        <w:t>in</w:t>
      </w:r>
      <w:r>
        <w:rPr>
          <w:spacing w:val="-43"/>
        </w:rPr>
        <w:t> </w:t>
      </w:r>
      <w:r>
        <w:rPr/>
        <w:t>the</w:t>
      </w:r>
      <w:r>
        <w:rPr>
          <w:spacing w:val="-41"/>
        </w:rPr>
        <w:t> </w:t>
      </w:r>
      <w:r>
        <w:rPr/>
        <w:t>preparation</w:t>
      </w:r>
      <w:r>
        <w:rPr>
          <w:spacing w:val="-32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6"/>
          <w:position w:val="-5"/>
        </w:rPr>
        <w:drawing>
          <wp:inline distT="0" distB="0" distL="0" distR="0">
            <wp:extent cx="805404" cy="182916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404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5"/>
        </w:rPr>
      </w:r>
      <w:r>
        <w:rPr/>
        <w:t>defense</w:t>
      </w:r>
      <w:r>
        <w:rPr>
          <w:spacing w:val="-3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above</w:t>
      </w:r>
      <w:r>
        <w:rPr>
          <w:spacing w:val="-6"/>
        </w:rPr>
        <w:t> </w:t>
      </w:r>
      <w:r>
        <w:rPr/>
        <w:t>case.</w:t>
      </w:r>
      <w:r>
        <w:rPr>
          <w:vertAlign w:val="superscript"/>
        </w:rPr>
        <w:t>1</w:t>
      </w:r>
    </w:p>
    <w:p>
      <w:pPr>
        <w:pStyle w:val="BodyText"/>
        <w:spacing w:line="458" w:lineRule="auto" w:before="4"/>
        <w:ind w:left="1443" w:right="178" w:firstLine="702"/>
        <w:jc w:val="both"/>
      </w:pPr>
      <w:r>
        <w:rPr/>
        <w:t>In</w:t>
      </w:r>
      <w:r>
        <w:rPr>
          <w:spacing w:val="-17"/>
        </w:rPr>
        <w:t> </w:t>
      </w:r>
      <w:r>
        <w:rPr/>
        <w:t>making</w:t>
      </w:r>
      <w:r>
        <w:rPr>
          <w:spacing w:val="-14"/>
        </w:rPr>
        <w:t> </w:t>
      </w:r>
      <w:r>
        <w:rPr/>
        <w:t>this</w:t>
      </w:r>
      <w:r>
        <w:rPr>
          <w:spacing w:val="-19"/>
        </w:rPr>
        <w:t> </w:t>
      </w:r>
      <w:r>
        <w:rPr/>
        <w:t>Motion,</w:t>
      </w:r>
      <w:r>
        <w:rPr>
          <w:spacing w:val="-43"/>
        </w:rPr>
        <w:t> </w:t>
      </w:r>
      <w:r>
        <w:rPr>
          <w:w w:val="265"/>
        </w:rPr>
        <w:t>--elies</w:t>
      </w:r>
      <w:r>
        <w:rPr>
          <w:spacing w:val="-134"/>
          <w:w w:val="265"/>
        </w:rPr>
        <w:t> </w:t>
      </w:r>
      <w:r>
        <w:rPr/>
        <w:t>upon</w:t>
      </w:r>
      <w:r>
        <w:rPr>
          <w:spacing w:val="-11"/>
        </w:rPr>
        <w:t> </w:t>
      </w:r>
      <w:r>
        <w:rPr/>
        <w:t>his</w:t>
      </w:r>
      <w:r>
        <w:rPr>
          <w:spacing w:val="-16"/>
        </w:rPr>
        <w:t> </w:t>
      </w:r>
      <w:r>
        <w:rPr/>
        <w:t>right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be</w:t>
      </w:r>
      <w:r>
        <w:rPr>
          <w:spacing w:val="-27"/>
        </w:rPr>
        <w:t> </w:t>
      </w:r>
      <w:r>
        <w:rPr/>
        <w:t>free</w:t>
      </w:r>
      <w:r>
        <w:rPr>
          <w:spacing w:val="-29"/>
        </w:rPr>
        <w:t> </w:t>
      </w:r>
      <w:r>
        <w:rPr/>
        <w:t>from</w:t>
      </w:r>
      <w:r>
        <w:rPr>
          <w:spacing w:val="-17"/>
        </w:rPr>
        <w:t> </w:t>
      </w:r>
      <w:r>
        <w:rPr/>
        <w:t>cruel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unusual punishment, his right to due proces·s, his right to a </w:t>
      </w:r>
      <w:r>
        <w:rPr>
          <w:sz w:val="25"/>
        </w:rPr>
        <w:t>fair </w:t>
      </w:r>
      <w:r>
        <w:rPr/>
        <w:t>trial, his right to counsel, his· right to present</w:t>
      </w:r>
      <w:r>
        <w:rPr>
          <w:spacing w:val="-30"/>
        </w:rPr>
        <w:t> </w:t>
      </w:r>
      <w:r>
        <w:rPr/>
        <w:t>a</w:t>
      </w:r>
      <w:r>
        <w:rPr>
          <w:spacing w:val="-34"/>
        </w:rPr>
        <w:t> </w:t>
      </w:r>
      <w:r>
        <w:rPr/>
        <w:t>defense,</w:t>
      </w:r>
      <w:r>
        <w:rPr>
          <w:spacing w:val="-26"/>
        </w:rPr>
        <w:t> </w:t>
      </w:r>
      <w:r>
        <w:rPr/>
        <w:t>his</w:t>
      </w:r>
      <w:r>
        <w:rPr>
          <w:spacing w:val="-37"/>
        </w:rPr>
        <w:t> </w:t>
      </w:r>
      <w:r>
        <w:rPr/>
        <w:t>right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reliable</w:t>
      </w:r>
      <w:r>
        <w:rPr>
          <w:spacing w:val="-34"/>
        </w:rPr>
        <w:t> </w:t>
      </w:r>
      <w:r>
        <w:rPr/>
        <w:t>sentencing</w:t>
      </w:r>
      <w:r>
        <w:rPr>
          <w:spacing w:val="-29"/>
        </w:rPr>
        <w:t> </w:t>
      </w:r>
      <w:r>
        <w:rPr/>
        <w:t>detennination,</w:t>
      </w:r>
      <w:r>
        <w:rPr>
          <w:spacing w:val="-35"/>
        </w:rPr>
        <w:t> </w:t>
      </w:r>
      <w:r>
        <w:rPr/>
        <w:t>his</w:t>
      </w:r>
      <w:r>
        <w:rPr>
          <w:spacing w:val="-37"/>
        </w:rPr>
        <w:t> </w:t>
      </w:r>
      <w:r>
        <w:rPr/>
        <w:t>right</w:t>
      </w:r>
      <w:r>
        <w:rPr>
          <w:spacing w:val="-34"/>
        </w:rPr>
        <w:t> </w:t>
      </w:r>
      <w:r>
        <w:rPr>
          <w:spacing w:val="2"/>
        </w:rPr>
        <w:t>to·equal</w:t>
      </w:r>
      <w:r>
        <w:rPr>
          <w:spacing w:val="-30"/>
        </w:rPr>
        <w:t> </w:t>
      </w:r>
      <w:r>
        <w:rPr/>
        <w:t>protection,</w:t>
      </w:r>
      <w:r>
        <w:rPr>
          <w:spacing w:val="-24"/>
        </w:rPr>
        <w:t> </w:t>
      </w:r>
      <w:r>
        <w:rPr/>
        <w:t>and other rights safeguar d by the Fifth, Sixth, Eighth and Fourteenth Amendments to the United States Constitution, Article I, </w:t>
      </w:r>
      <w:r>
        <w:rPr>
          <w:sz w:val="22"/>
        </w:rPr>
        <w:t>§§ </w:t>
      </w:r>
      <w:r>
        <w:rPr/>
        <w:t>8, 9, and 11 of the Virginia Constitution, Va. Code </w:t>
      </w:r>
      <w:r>
        <w:rPr>
          <w:sz w:val="22"/>
        </w:rPr>
        <w:t>§ </w:t>
      </w:r>
      <w:r>
        <w:rPr/>
        <w:t>19.2- 264.3:1.3</w:t>
      </w:r>
      <w:r>
        <w:rPr>
          <w:spacing w:val="-11"/>
        </w:rPr>
        <w:t> </w:t>
      </w:r>
      <w:r>
        <w:rPr>
          <w:sz w:val="21"/>
        </w:rPr>
        <w:t>&amp;</w:t>
      </w:r>
      <w:r>
        <w:rPr>
          <w:spacing w:val="-7"/>
          <w:sz w:val="21"/>
        </w:rPr>
        <w:t> </w:t>
      </w:r>
      <w:r>
        <w:rPr/>
        <w:t>.4,</w:t>
      </w:r>
      <w:r>
        <w:rPr>
          <w:spacing w:val="-9"/>
        </w:rPr>
        <w:t> </w:t>
      </w:r>
      <w:r>
        <w:rPr/>
        <w:t>and</w:t>
      </w:r>
      <w:r>
        <w:rPr>
          <w:spacing w:val="-20"/>
        </w:rPr>
        <w:t> </w:t>
      </w:r>
      <w:r>
        <w:rPr/>
        <w:t>such</w:t>
      </w:r>
      <w:r>
        <w:rPr>
          <w:spacing w:val="-23"/>
        </w:rPr>
        <w:t> </w:t>
      </w:r>
      <w:r>
        <w:rPr/>
        <w:t>other</w:t>
      </w:r>
      <w:r>
        <w:rPr>
          <w:spacing w:val="-13"/>
        </w:rPr>
        <w:t> </w:t>
      </w:r>
      <w:r>
        <w:rPr/>
        <w:t>authorities</w:t>
      </w:r>
      <w:r>
        <w:rPr>
          <w:spacing w:val="-8"/>
        </w:rPr>
        <w:t> </w:t>
      </w:r>
      <w:r>
        <w:rPr/>
        <w:t>as</w:t>
      </w:r>
      <w:r>
        <w:rPr>
          <w:spacing w:val="-19"/>
        </w:rPr>
        <w:t> </w:t>
      </w:r>
      <w:r>
        <w:rPr/>
        <w:t>cited</w:t>
      </w:r>
      <w:r>
        <w:rPr>
          <w:spacing w:val="-17"/>
        </w:rPr>
        <w:t> </w:t>
      </w:r>
      <w:r>
        <w:rPr/>
        <w:t>in</w:t>
      </w:r>
      <w:r>
        <w:rPr>
          <w:spacing w:val="-23"/>
        </w:rPr>
        <w:t> </w:t>
      </w:r>
      <w:r>
        <w:rPr/>
        <w:t>this</w:t>
      </w:r>
      <w:r>
        <w:rPr>
          <w:spacing w:val="-25"/>
        </w:rPr>
        <w:t> </w:t>
      </w:r>
      <w:r>
        <w:rPr/>
        <w:t>Motion.</w:t>
      </w:r>
      <w:r>
        <w:rPr>
          <w:spacing w:val="35"/>
        </w:rPr>
        <w:t> </w:t>
      </w:r>
      <w:r>
        <w:rPr>
          <w:sz w:val="25"/>
        </w:rPr>
        <w:t>In</w:t>
      </w:r>
      <w:r>
        <w:rPr>
          <w:spacing w:val="-24"/>
          <w:sz w:val="25"/>
        </w:rPr>
        <w:t> </w:t>
      </w:r>
      <w:r>
        <w:rPr/>
        <w:t>further</w:t>
      </w:r>
      <w:r>
        <w:rPr>
          <w:spacing w:val="-11"/>
        </w:rPr>
        <w:t> </w:t>
      </w:r>
      <w:r>
        <w:rPr>
          <w:w w:val="185"/>
        </w:rPr>
        <w:t>support,_, </w:t>
      </w:r>
      <w:r>
        <w:rPr/>
        <w:t>through counsel,</w:t>
      </w:r>
      <w:r>
        <w:rPr>
          <w:spacing w:val="26"/>
        </w:rPr>
        <w:t> </w:t>
      </w:r>
      <w:r>
        <w:rPr/>
        <w:t>states:</w:t>
      </w:r>
    </w:p>
    <w:p>
      <w:pPr>
        <w:pStyle w:val="ListParagraph"/>
        <w:numPr>
          <w:ilvl w:val="0"/>
          <w:numId w:val="2"/>
        </w:numPr>
        <w:tabs>
          <w:tab w:pos="2713" w:val="left" w:leader="none"/>
          <w:tab w:pos="2714" w:val="left" w:leader="none"/>
          <w:tab w:pos="3854" w:val="left" w:leader="none"/>
        </w:tabs>
        <w:spacing w:line="240" w:lineRule="auto" w:before="11" w:after="0"/>
        <w:ind w:left="2713" w:right="0" w:hanging="624"/>
        <w:jc w:val="left"/>
        <w:rPr>
          <w:sz w:val="25"/>
        </w:rPr>
      </w:pPr>
      <w:r>
        <w:rPr>
          <w:sz w:val="25"/>
        </w:rPr>
        <w:t>-</w:t>
        <w:tab/>
      </w:r>
      <w:r>
        <w:rPr>
          <w:sz w:val="24"/>
        </w:rPr>
        <w:t>is</w:t>
      </w:r>
      <w:r>
        <w:rPr>
          <w:spacing w:val="-18"/>
          <w:sz w:val="24"/>
        </w:rPr>
        <w:t> </w:t>
      </w:r>
      <w:r>
        <w:rPr>
          <w:sz w:val="24"/>
        </w:rPr>
        <w:t>charged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24"/>
          <w:sz w:val="24"/>
        </w:rPr>
        <w:t> </w:t>
      </w:r>
      <w:r>
        <w:rPr>
          <w:sz w:val="24"/>
        </w:rPr>
        <w:t>two</w:t>
      </w:r>
      <w:r>
        <w:rPr>
          <w:spacing w:val="-15"/>
          <w:sz w:val="24"/>
        </w:rPr>
        <w:t> </w:t>
      </w:r>
      <w:r>
        <w:rPr>
          <w:sz w:val="24"/>
        </w:rPr>
        <w:t>counts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22"/>
          <w:sz w:val="24"/>
        </w:rPr>
        <w:t> </w:t>
      </w:r>
      <w:r>
        <w:rPr>
          <w:sz w:val="24"/>
        </w:rPr>
        <w:t>capital</w:t>
      </w:r>
      <w:r>
        <w:rPr>
          <w:spacing w:val="-12"/>
          <w:sz w:val="24"/>
        </w:rPr>
        <w:t> </w:t>
      </w:r>
      <w:r>
        <w:rPr>
          <w:sz w:val="24"/>
        </w:rPr>
        <w:t>murder.</w:t>
      </w:r>
      <w:r>
        <w:rPr>
          <w:spacing w:val="28"/>
          <w:sz w:val="24"/>
        </w:rPr>
        <w:t> </w:t>
      </w:r>
      <w:r>
        <w:rPr>
          <w:sz w:val="24"/>
        </w:rPr>
        <w:t>He</w:t>
      </w:r>
      <w:r>
        <w:rPr>
          <w:spacing w:val="-24"/>
          <w:sz w:val="24"/>
        </w:rPr>
        <w:t> </w:t>
      </w:r>
      <w:r>
        <w:rPr>
          <w:sz w:val="24"/>
        </w:rPr>
        <w:t>is</w:t>
      </w:r>
      <w:r>
        <w:rPr>
          <w:spacing w:val="-25"/>
          <w:sz w:val="24"/>
        </w:rPr>
        <w:t> </w:t>
      </w:r>
      <w:r>
        <w:rPr>
          <w:sz w:val="24"/>
        </w:rPr>
        <w:t>indigent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is</w:t>
      </w: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84.556877pt,10.752318pt" to="219.079187pt,10.752318pt" stroked="true" strokeweight=".960193pt" strokecolor="#000000">
            <v:stroke dashstyle="solid"/>
            <w10:wrap type="topAndBottom"/>
          </v:line>
        </w:pict>
      </w:r>
    </w:p>
    <w:p>
      <w:pPr>
        <w:spacing w:line="252" w:lineRule="exact" w:before="58"/>
        <w:ind w:left="1419" w:right="0" w:firstLine="0"/>
        <w:jc w:val="left"/>
        <w:rPr>
          <w:sz w:val="23"/>
        </w:rPr>
      </w:pPr>
      <w:r>
        <w:rPr>
          <w:w w:val="95"/>
          <w:position w:val="8"/>
          <w:sz w:val="14"/>
        </w:rPr>
        <w:t>1 </w:t>
      </w:r>
      <w:r>
        <w:rPr>
          <w:w w:val="95"/>
          <w:sz w:val="23"/>
        </w:rPr>
        <w:t>The defense notes that the anticipated requests do </w:t>
      </w:r>
      <w:r>
        <w:rPr>
          <w:i/>
          <w:w w:val="95"/>
          <w:sz w:val="23"/>
        </w:rPr>
        <w:t>not </w:t>
      </w:r>
      <w:r>
        <w:rPr>
          <w:w w:val="95"/>
          <w:sz w:val="23"/>
        </w:rPr>
        <w:t>concern appointments previously considered by</w:t>
      </w:r>
    </w:p>
    <w:p>
      <w:pPr>
        <w:pStyle w:val="ListParagraph"/>
        <w:numPr>
          <w:ilvl w:val="0"/>
          <w:numId w:val="3"/>
        </w:numPr>
        <w:tabs>
          <w:tab w:pos="1419" w:val="left" w:leader="none"/>
          <w:tab w:pos="1420" w:val="left" w:leader="none"/>
          <w:tab w:pos="5164" w:val="left" w:leader="none"/>
        </w:tabs>
        <w:spacing w:line="211" w:lineRule="auto" w:before="14" w:after="0"/>
        <w:ind w:left="1409" w:right="631" w:hanging="271"/>
        <w:jc w:val="left"/>
        <w:rPr>
          <w:sz w:val="23"/>
        </w:rPr>
      </w:pPr>
      <w:r>
        <w:rPr>
          <w:w w:val="95"/>
          <w:sz w:val="23"/>
        </w:rPr>
        <w:t>this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Court,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such</w:t>
      </w:r>
      <w:r>
        <w:rPr>
          <w:spacing w:val="-3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9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37"/>
          <w:w w:val="95"/>
          <w:sz w:val="23"/>
        </w:rPr>
        <w:t> </w:t>
      </w:r>
      <w:r>
        <w:rPr>
          <w:w w:val="95"/>
          <w:sz w:val="23"/>
        </w:rPr>
        <w:t>appointments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ofDrs.</w:t>
      </w:r>
      <w:r>
        <w:rPr>
          <w:spacing w:val="-35"/>
          <w:w w:val="95"/>
          <w:sz w:val="23"/>
        </w:rPr>
        <w:t> </w:t>
      </w:r>
      <w:r>
        <w:rPr>
          <w:w w:val="95"/>
          <w:sz w:val="23"/>
        </w:rPr>
        <w:t>Blumberg,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Hopper,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and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James,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but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rather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concern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requests for appointment of experts to assist in the preparation </w:t>
      </w:r>
      <w:r>
        <w:rPr>
          <w:b/>
          <w:w w:val="95"/>
          <w:sz w:val="24"/>
          <w:u w:val="thick"/>
        </w:rPr>
        <w:t>ofM¥¥ </w:t>
      </w:r>
      <w:r>
        <w:rPr>
          <w:rFonts w:ascii="Arial" w:hAnsi="Arial"/>
          <w:b/>
          <w:w w:val="95"/>
          <w:sz w:val="26"/>
          <w:u w:val="thick"/>
        </w:rPr>
        <w:t>tUlB'</w:t>
      </w:r>
      <w:r>
        <w:rPr>
          <w:w w:val="95"/>
          <w:sz w:val="23"/>
        </w:rPr>
        <w:t>s defense as </w:t>
      </w:r>
      <w:r>
        <w:rPr>
          <w:w w:val="95"/>
          <w:sz w:val="22"/>
        </w:rPr>
        <w:t>it </w:t>
      </w:r>
      <w:r>
        <w:rPr>
          <w:w w:val="95"/>
          <w:sz w:val="23"/>
        </w:rPr>
        <w:t>pertains to the </w:t>
      </w:r>
      <w:r>
        <w:rPr>
          <w:w w:val="90"/>
          <w:sz w:val="23"/>
        </w:rPr>
        <w:t>guilt/innocence phase·of</w:t>
      </w:r>
      <w:r>
        <w:rPr>
          <w:spacing w:val="-43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20"/>
          <w:w w:val="90"/>
          <w:sz w:val="23"/>
        </w:rPr>
        <w:t> </w:t>
      </w:r>
      <w:r>
        <w:rPr>
          <w:w w:val="90"/>
          <w:sz w:val="23"/>
        </w:rPr>
        <w:t>trial.</w:t>
        <w:tab/>
      </w:r>
      <w:r>
        <w:rPr>
          <w:w w:val="95"/>
          <w:sz w:val="23"/>
        </w:rPr>
        <w:t>·</w:t>
      </w:r>
    </w:p>
    <w:p>
      <w:pPr>
        <w:spacing w:after="0" w:line="211" w:lineRule="auto"/>
        <w:jc w:val="left"/>
        <w:rPr>
          <w:sz w:val="23"/>
        </w:rPr>
        <w:sectPr>
          <w:type w:val="continuous"/>
          <w:pgSz w:w="12280" w:h="15800"/>
          <w:pgMar w:top="220" w:bottom="0" w:left="260" w:right="1460"/>
        </w:sectPr>
      </w:pPr>
    </w:p>
    <w:p>
      <w:pPr>
        <w:pStyle w:val="BodyText"/>
        <w:spacing w:before="2"/>
        <w:rPr>
          <w:sz w:val="9"/>
        </w:rPr>
      </w:pPr>
      <w:r>
        <w:rPr/>
        <w:pict>
          <v:line style="position:absolute;mso-position-horizontal-relative:page;mso-position-vertical-relative:page;z-index:1216" from="596.309692pt,781.597059pt" to="596.309692pt,18.243666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606.396301pt,676.936035pt" to="606.396301pt,790.000034pt" stroked="true" strokeweight=".240157pt" strokecolor="#000000">
            <v:stroke dashstyle="solid"/>
            <w10:wrap type="none"/>
          </v:line>
        </w:pict>
      </w:r>
    </w:p>
    <w:p>
      <w:pPr>
        <w:tabs>
          <w:tab w:pos="403" w:val="left" w:leader="none"/>
        </w:tabs>
        <w:spacing w:before="84"/>
        <w:ind w:left="103" w:right="0" w:firstLine="0"/>
        <w:jc w:val="left"/>
        <w:rPr>
          <w:rFonts w:ascii="Arial"/>
          <w:sz w:val="24"/>
        </w:rPr>
      </w:pPr>
      <w:r>
        <w:rPr/>
        <w:pict>
          <v:line style="position:absolute;mso-position-horizontal-relative:page;mso-position-vertical-relative:paragraph;z-index:1192" from="20.653498pt,34.420805pt" to="20.653498pt,-4.947106pt" stroked="true" strokeweight=".480314pt" strokecolor="#000000">
            <v:stroke dashstyle="solid"/>
            <w10:wrap type="none"/>
          </v:line>
        </w:pict>
      </w:r>
      <w:r>
        <w:rPr>
          <w:w w:val="90"/>
          <w:sz w:val="38"/>
        </w:rPr>
        <w:t>.</w:t>
        <w:tab/>
      </w:r>
      <w:r>
        <w:rPr>
          <w:rFonts w:ascii="Arial"/>
          <w:w w:val="90"/>
          <w:sz w:val="24"/>
        </w:rPr>
        <w:t>'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pStyle w:val="Heading2"/>
        <w:spacing w:line="453" w:lineRule="auto" w:before="90"/>
        <w:ind w:left="1342" w:right="638" w:firstLine="7"/>
      </w:pPr>
      <w:r>
        <w:rPr>
          <w:w w:val="95"/>
        </w:rPr>
        <w:t>represented</w:t>
      </w:r>
      <w:r>
        <w:rPr>
          <w:spacing w:val="-30"/>
          <w:w w:val="95"/>
        </w:rPr>
        <w:t> </w:t>
      </w:r>
      <w:r>
        <w:rPr>
          <w:w w:val="95"/>
        </w:rPr>
        <w:t>by</w:t>
      </w:r>
      <w:r>
        <w:rPr>
          <w:spacing w:val="-40"/>
          <w:w w:val="95"/>
        </w:rPr>
        <w:t> </w:t>
      </w:r>
      <w:r>
        <w:rPr>
          <w:w w:val="95"/>
        </w:rPr>
        <w:t>court-appointed</w:t>
      </w:r>
      <w:r>
        <w:rPr>
          <w:spacing w:val="-33"/>
          <w:w w:val="95"/>
        </w:rPr>
        <w:t> </w:t>
      </w:r>
      <w:r>
        <w:rPr>
          <w:w w:val="95"/>
        </w:rPr>
        <w:t>counsel.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37"/>
          <w:w w:val="95"/>
        </w:rPr>
        <w:t> </w:t>
      </w:r>
      <w:r>
        <w:rPr>
          <w:w w:val="95"/>
        </w:rPr>
        <w:t>such,</w:t>
      </w:r>
      <w:r>
        <w:rPr>
          <w:spacing w:val="-31"/>
          <w:w w:val="95"/>
        </w:rPr>
        <w:t> </w:t>
      </w:r>
      <w:r>
        <w:rPr>
          <w:w w:val="95"/>
        </w:rPr>
        <w:t>he</w:t>
      </w:r>
      <w:r>
        <w:rPr>
          <w:spacing w:val="-40"/>
          <w:w w:val="95"/>
        </w:rPr>
        <w:t> </w:t>
      </w:r>
      <w:r>
        <w:rPr>
          <w:w w:val="95"/>
        </w:rPr>
        <w:t>also</w:t>
      </w:r>
      <w:r>
        <w:rPr>
          <w:spacing w:val="-34"/>
          <w:w w:val="95"/>
        </w:rPr>
        <w:t> </w:t>
      </w:r>
      <w:r>
        <w:rPr>
          <w:w w:val="95"/>
        </w:rPr>
        <w:t>receives</w:t>
      </w:r>
      <w:r>
        <w:rPr>
          <w:spacing w:val="-34"/>
          <w:w w:val="95"/>
        </w:rPr>
        <w:t> </w:t>
      </w:r>
      <w:r>
        <w:rPr>
          <w:w w:val="95"/>
        </w:rPr>
        <w:t>court"appointed</w:t>
      </w:r>
      <w:r>
        <w:rPr>
          <w:spacing w:val="-35"/>
          <w:w w:val="95"/>
        </w:rPr>
        <w:t> </w:t>
      </w:r>
      <w:r>
        <w:rPr>
          <w:w w:val="95"/>
        </w:rPr>
        <w:t>expert </w:t>
      </w:r>
      <w:r>
        <w:rPr/>
        <w:t>assistance.</w:t>
      </w:r>
    </w:p>
    <w:p>
      <w:pPr>
        <w:pStyle w:val="ListParagraph"/>
        <w:numPr>
          <w:ilvl w:val="0"/>
          <w:numId w:val="2"/>
        </w:numPr>
        <w:tabs>
          <w:tab w:pos="2662" w:val="left" w:leader="none"/>
          <w:tab w:pos="2663" w:val="left" w:leader="none"/>
          <w:tab w:pos="8990" w:val="left" w:leader="dot"/>
        </w:tabs>
        <w:spacing w:line="448" w:lineRule="auto" w:before="0" w:after="0"/>
        <w:ind w:left="1269" w:right="237" w:firstLine="734"/>
        <w:jc w:val="left"/>
        <w:rPr>
          <w:sz w:val="25"/>
        </w:rPr>
      </w:pPr>
      <w:r>
        <w:rPr>
          <w:w w:val="95"/>
          <w:sz w:val="25"/>
        </w:rPr>
        <w:t>Recognizing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special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considerations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required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in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death-penalty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case,2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the </w:t>
      </w:r>
      <w:r>
        <w:rPr>
          <w:sz w:val="25"/>
        </w:rPr>
        <w:t>Virginia</w:t>
      </w:r>
      <w:r>
        <w:rPr>
          <w:spacing w:val="-40"/>
          <w:sz w:val="25"/>
        </w:rPr>
        <w:t> </w:t>
      </w:r>
      <w:r>
        <w:rPr>
          <w:sz w:val="25"/>
        </w:rPr>
        <w:t>General</w:t>
      </w:r>
      <w:r>
        <w:rPr>
          <w:spacing w:val="-33"/>
          <w:sz w:val="25"/>
        </w:rPr>
        <w:t> </w:t>
      </w:r>
      <w:r>
        <w:rPr>
          <w:sz w:val="25"/>
        </w:rPr>
        <w:t>Assembly</w:t>
      </w:r>
      <w:r>
        <w:rPr>
          <w:spacing w:val="-35"/>
          <w:sz w:val="25"/>
        </w:rPr>
        <w:t> </w:t>
      </w:r>
      <w:r>
        <w:rPr>
          <w:sz w:val="25"/>
        </w:rPr>
        <w:t>recently</w:t>
      </w:r>
      <w:r>
        <w:rPr>
          <w:spacing w:val="-39"/>
          <w:sz w:val="25"/>
        </w:rPr>
        <w:t> </w:t>
      </w:r>
      <w:r>
        <w:rPr>
          <w:sz w:val="25"/>
        </w:rPr>
        <w:t>enacted</w:t>
      </w:r>
      <w:r>
        <w:rPr>
          <w:spacing w:val="-35"/>
          <w:sz w:val="25"/>
        </w:rPr>
        <w:t> </w:t>
      </w:r>
      <w:r>
        <w:rPr>
          <w:sz w:val="22"/>
        </w:rPr>
        <w:t>§</w:t>
      </w:r>
      <w:r>
        <w:rPr>
          <w:spacing w:val="-29"/>
          <w:sz w:val="22"/>
        </w:rPr>
        <w:t> </w:t>
      </w:r>
      <w:r>
        <w:rPr>
          <w:sz w:val="25"/>
        </w:rPr>
        <w:t>19.2-264.3:1.3</w:t>
      </w:r>
      <w:r>
        <w:rPr>
          <w:spacing w:val="-41"/>
          <w:sz w:val="25"/>
        </w:rPr>
        <w:t> </w:t>
      </w:r>
      <w:r>
        <w:rPr>
          <w:sz w:val="25"/>
        </w:rPr>
        <w:t>for</w:t>
      </w:r>
      <w:r>
        <w:rPr>
          <w:spacing w:val="-42"/>
          <w:sz w:val="25"/>
        </w:rPr>
        <w:t> </w:t>
      </w:r>
      <w:r>
        <w:rPr>
          <w:sz w:val="25"/>
        </w:rPr>
        <w:t>the</w:t>
      </w:r>
      <w:r>
        <w:rPr>
          <w:spacing w:val="-43"/>
          <w:sz w:val="25"/>
        </w:rPr>
        <w:t> </w:t>
      </w:r>
      <w:r>
        <w:rPr>
          <w:sz w:val="25"/>
        </w:rPr>
        <w:t>express</w:t>
      </w:r>
      <w:r>
        <w:rPr>
          <w:spacing w:val="-34"/>
          <w:sz w:val="25"/>
        </w:rPr>
        <w:t> </w:t>
      </w:r>
      <w:r>
        <w:rPr>
          <w:sz w:val="25"/>
        </w:rPr>
        <w:t>purpose</w:t>
      </w:r>
      <w:r>
        <w:rPr>
          <w:spacing w:val="-38"/>
          <w:sz w:val="25"/>
        </w:rPr>
        <w:t> </w:t>
      </w:r>
      <w:r>
        <w:rPr>
          <w:sz w:val="25"/>
        </w:rPr>
        <w:t>of </w:t>
      </w:r>
      <w:r>
        <w:rPr>
          <w:w w:val="95"/>
          <w:sz w:val="25"/>
        </w:rPr>
        <w:t>allowing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indigent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capital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defendants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make</w:t>
      </w:r>
      <w:r>
        <w:rPr>
          <w:spacing w:val="-35"/>
          <w:w w:val="95"/>
          <w:sz w:val="25"/>
        </w:rPr>
        <w:t> </w:t>
      </w:r>
      <w:r>
        <w:rPr>
          <w:i/>
          <w:w w:val="95"/>
          <w:sz w:val="25"/>
        </w:rPr>
        <w:t>ex</w:t>
      </w:r>
      <w:r>
        <w:rPr>
          <w:i/>
          <w:spacing w:val="-41"/>
          <w:w w:val="95"/>
          <w:sz w:val="25"/>
        </w:rPr>
        <w:t> </w:t>
      </w:r>
      <w:r>
        <w:rPr>
          <w:i/>
          <w:w w:val="95"/>
          <w:sz w:val="23"/>
        </w:rPr>
        <w:t>parte</w:t>
      </w:r>
      <w:r>
        <w:rPr>
          <w:i/>
          <w:spacing w:val="-26"/>
          <w:w w:val="95"/>
          <w:sz w:val="23"/>
        </w:rPr>
        <w:t> </w:t>
      </w:r>
      <w:r>
        <w:rPr>
          <w:w w:val="95"/>
          <w:sz w:val="25"/>
        </w:rPr>
        <w:t>requests.</w:t>
      </w:r>
      <w:r>
        <w:rPr>
          <w:spacing w:val="-47"/>
          <w:w w:val="95"/>
          <w:sz w:val="25"/>
        </w:rPr>
        <w:t> </w:t>
      </w:r>
      <w:r>
        <w:rPr>
          <w:w w:val="95"/>
          <w:sz w:val="25"/>
        </w:rPr>
        <w:t>for</w:t>
      </w:r>
      <w:r>
        <w:rPr>
          <w:spacing w:val="-40"/>
          <w:w w:val="95"/>
          <w:sz w:val="25"/>
        </w:rPr>
        <w:t> </w:t>
      </w:r>
      <w:r>
        <w:rPr>
          <w:w w:val="95"/>
          <w:sz w:val="25"/>
        </w:rPr>
        <w:t>funding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for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expert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assistance in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cases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where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court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found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defendant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unable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pay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for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expert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assistance.</w:t>
      </w:r>
      <w:r>
        <w:rPr>
          <w:spacing w:val="37"/>
          <w:w w:val="95"/>
          <w:sz w:val="25"/>
        </w:rPr>
        <w:t> </w:t>
      </w:r>
      <w:r>
        <w:rPr>
          <w:i/>
          <w:w w:val="95"/>
          <w:sz w:val="25"/>
        </w:rPr>
        <w:t>See</w:t>
      </w:r>
      <w:r>
        <w:rPr>
          <w:i/>
          <w:spacing w:val="-17"/>
          <w:w w:val="95"/>
          <w:sz w:val="25"/>
        </w:rPr>
        <w:t> </w:t>
      </w:r>
      <w:r>
        <w:rPr>
          <w:w w:val="95"/>
          <w:sz w:val="25"/>
        </w:rPr>
        <w:t>§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19.2" 264</w:t>
      </w:r>
      <w:r>
        <w:rPr>
          <w:rFonts w:ascii="Arial" w:hAnsi="Arial"/>
          <w:w w:val="95"/>
          <w:sz w:val="22"/>
        </w:rPr>
        <w:t>.3:</w:t>
      </w:r>
      <w:r>
        <w:rPr>
          <w:w w:val="95"/>
          <w:sz w:val="25"/>
        </w:rPr>
        <w:t>1.3(A)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("In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any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case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in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which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an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indigent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defendant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(i)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is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charged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with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capital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offense and</w:t>
      </w:r>
      <w:r>
        <w:rPr>
          <w:spacing w:val="-23"/>
          <w:w w:val="95"/>
          <w:sz w:val="25"/>
        </w:rPr>
        <w:t> </w:t>
      </w:r>
      <w:r>
        <w:rPr>
          <w:w w:val="95"/>
          <w:sz w:val="24"/>
        </w:rPr>
        <w:t>(ii)</w:t>
      </w:r>
      <w:r>
        <w:rPr>
          <w:spacing w:val="-21"/>
          <w:w w:val="95"/>
          <w:sz w:val="24"/>
        </w:rPr>
        <w:t> </w:t>
      </w:r>
      <w:r>
        <w:rPr>
          <w:w w:val="95"/>
          <w:sz w:val="25"/>
        </w:rPr>
        <w:t>is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found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by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court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be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financially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unable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pay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for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expert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assistance</w:t>
        <w:tab/>
      </w:r>
      <w:r>
        <w:rPr>
          <w:sz w:val="25"/>
        </w:rPr>
        <w:t>").</w:t>
      </w:r>
    </w:p>
    <w:p>
      <w:pPr>
        <w:pStyle w:val="ListParagraph"/>
        <w:numPr>
          <w:ilvl w:val="0"/>
          <w:numId w:val="2"/>
        </w:numPr>
        <w:tabs>
          <w:tab w:pos="2598" w:val="left" w:leader="none"/>
          <w:tab w:pos="2599" w:val="left" w:leader="none"/>
        </w:tabs>
        <w:spacing w:line="240" w:lineRule="auto" w:before="0" w:after="0"/>
        <w:ind w:left="2598" w:right="0" w:hanging="662"/>
        <w:jc w:val="left"/>
        <w:rPr>
          <w:sz w:val="25"/>
        </w:rPr>
      </w:pPr>
      <w:r>
        <w:rPr>
          <w:w w:val="95"/>
          <w:sz w:val="25"/>
        </w:rPr>
        <w:t>In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circumstances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listed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above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in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paragraph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2,</w:t>
      </w:r>
      <w:r>
        <w:rPr>
          <w:spacing w:val="-16"/>
          <w:w w:val="95"/>
          <w:sz w:val="25"/>
        </w:rPr>
        <w:t> </w:t>
      </w:r>
      <w:r>
        <w:rPr>
          <w:w w:val="95"/>
          <w:sz w:val="24"/>
        </w:rPr>
        <w:t>§</w:t>
      </w:r>
      <w:r>
        <w:rPr>
          <w:spacing w:val="-30"/>
          <w:w w:val="95"/>
          <w:sz w:val="24"/>
        </w:rPr>
        <w:t> </w:t>
      </w:r>
      <w:r>
        <w:rPr>
          <w:w w:val="95"/>
          <w:sz w:val="25"/>
        </w:rPr>
        <w:t>19.2-264.3</w:t>
      </w:r>
      <w:r>
        <w:rPr>
          <w:spacing w:val="-44"/>
          <w:w w:val="95"/>
          <w:sz w:val="25"/>
        </w:rPr>
        <w:t> </w:t>
      </w:r>
      <w:r>
        <w:rPr>
          <w:w w:val="95"/>
          <w:sz w:val="25"/>
        </w:rPr>
        <w:t>:1.3(A)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provides,</w:t>
      </w:r>
    </w:p>
    <w:p>
      <w:pPr>
        <w:spacing w:line="446" w:lineRule="auto" w:before="240"/>
        <w:ind w:left="1207" w:right="226" w:firstLine="34"/>
        <w:jc w:val="left"/>
        <w:rPr>
          <w:sz w:val="25"/>
        </w:rPr>
      </w:pPr>
      <w:r>
        <w:rPr>
          <w:w w:val="95"/>
          <w:sz w:val="25"/>
        </w:rPr>
        <w:t>«[T]he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defendant</w:t>
      </w:r>
      <w:r>
        <w:rPr>
          <w:spacing w:val="-23"/>
          <w:w w:val="95"/>
          <w:sz w:val="25"/>
        </w:rPr>
        <w:t> </w:t>
      </w:r>
      <w:r>
        <w:rPr>
          <w:w w:val="95"/>
          <w:sz w:val="25"/>
        </w:rPr>
        <w:t>or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his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attorney,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may,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upon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notice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37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Commonwealth,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move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in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circuit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court </w:t>
      </w:r>
      <w:r>
        <w:rPr>
          <w:sz w:val="25"/>
        </w:rPr>
        <w:t>for</w:t>
      </w:r>
      <w:r>
        <w:rPr>
          <w:spacing w:val="-38"/>
          <w:sz w:val="25"/>
        </w:rPr>
        <w:t> </w:t>
      </w:r>
      <w:r>
        <w:rPr>
          <w:sz w:val="25"/>
        </w:rPr>
        <w:t>the</w:t>
      </w:r>
      <w:r>
        <w:rPr>
          <w:spacing w:val="-38"/>
          <w:sz w:val="25"/>
        </w:rPr>
        <w:t> </w:t>
      </w:r>
      <w:r>
        <w:rPr>
          <w:sz w:val="25"/>
        </w:rPr>
        <w:t>court</w:t>
      </w:r>
      <w:r>
        <w:rPr>
          <w:spacing w:val="-35"/>
          <w:sz w:val="25"/>
        </w:rPr>
        <w:t> </w:t>
      </w:r>
      <w:r>
        <w:rPr>
          <w:sz w:val="25"/>
        </w:rPr>
        <w:t>to</w:t>
      </w:r>
      <w:r>
        <w:rPr>
          <w:spacing w:val="-31"/>
          <w:sz w:val="25"/>
        </w:rPr>
        <w:t> </w:t>
      </w:r>
      <w:r>
        <w:rPr>
          <w:sz w:val="25"/>
        </w:rPr>
        <w:t>designate</w:t>
      </w:r>
      <w:r>
        <w:rPr>
          <w:spacing w:val="-34"/>
          <w:sz w:val="25"/>
        </w:rPr>
        <w:t> </w:t>
      </w:r>
      <w:r>
        <w:rPr>
          <w:sz w:val="25"/>
        </w:rPr>
        <w:t>another</w:t>
      </w:r>
      <w:r>
        <w:rPr>
          <w:spacing w:val="-34"/>
          <w:sz w:val="25"/>
        </w:rPr>
        <w:t> </w:t>
      </w:r>
      <w:r>
        <w:rPr>
          <w:sz w:val="25"/>
        </w:rPr>
        <w:t>judge</w:t>
      </w:r>
      <w:r>
        <w:rPr>
          <w:spacing w:val="-36"/>
          <w:sz w:val="25"/>
        </w:rPr>
        <w:t> </w:t>
      </w:r>
      <w:r>
        <w:rPr>
          <w:sz w:val="25"/>
        </w:rPr>
        <w:t>in</w:t>
      </w:r>
      <w:r>
        <w:rPr>
          <w:spacing w:val="-40"/>
          <w:sz w:val="25"/>
        </w:rPr>
        <w:t> </w:t>
      </w:r>
      <w:r>
        <w:rPr>
          <w:sz w:val="25"/>
        </w:rPr>
        <w:t>the</w:t>
      </w:r>
      <w:r>
        <w:rPr>
          <w:spacing w:val="-40"/>
          <w:sz w:val="25"/>
        </w:rPr>
        <w:t> </w:t>
      </w:r>
      <w:r>
        <w:rPr>
          <w:sz w:val="25"/>
        </w:rPr>
        <w:t>same</w:t>
      </w:r>
      <w:r>
        <w:rPr>
          <w:spacing w:val="-34"/>
          <w:sz w:val="25"/>
        </w:rPr>
        <w:t> </w:t>
      </w:r>
      <w:r>
        <w:rPr>
          <w:sz w:val="25"/>
        </w:rPr>
        <w:t>circuit</w:t>
      </w:r>
      <w:r>
        <w:rPr>
          <w:spacing w:val="-36"/>
          <w:sz w:val="25"/>
        </w:rPr>
        <w:t> </w:t>
      </w:r>
      <w:r>
        <w:rPr>
          <w:sz w:val="25"/>
        </w:rPr>
        <w:t>to</w:t>
      </w:r>
      <w:r>
        <w:rPr>
          <w:spacing w:val="-33"/>
          <w:sz w:val="25"/>
        </w:rPr>
        <w:t> </w:t>
      </w:r>
      <w:r>
        <w:rPr>
          <w:sz w:val="25"/>
        </w:rPr>
        <w:t>hear</w:t>
      </w:r>
      <w:r>
        <w:rPr>
          <w:spacing w:val="-40"/>
          <w:sz w:val="25"/>
        </w:rPr>
        <w:t> </w:t>
      </w:r>
      <w:r>
        <w:rPr>
          <w:sz w:val="25"/>
        </w:rPr>
        <w:t>an</w:t>
      </w:r>
      <w:r>
        <w:rPr>
          <w:spacing w:val="-40"/>
          <w:sz w:val="25"/>
        </w:rPr>
        <w:t> </w:t>
      </w:r>
      <w:r>
        <w:rPr>
          <w:sz w:val="25"/>
        </w:rPr>
        <w:t>ex</w:t>
      </w:r>
      <w:r>
        <w:rPr>
          <w:spacing w:val="-35"/>
          <w:sz w:val="25"/>
        </w:rPr>
        <w:t> </w:t>
      </w:r>
      <w:r>
        <w:rPr>
          <w:sz w:val="25"/>
        </w:rPr>
        <w:t>parte</w:t>
      </w:r>
      <w:r>
        <w:rPr>
          <w:spacing w:val="-36"/>
          <w:sz w:val="25"/>
        </w:rPr>
        <w:t> </w:t>
      </w:r>
      <w:r>
        <w:rPr>
          <w:sz w:val="25"/>
        </w:rPr>
        <w:t>request</w:t>
      </w:r>
      <w:r>
        <w:rPr>
          <w:spacing w:val="-36"/>
          <w:sz w:val="25"/>
        </w:rPr>
        <w:t> </w:t>
      </w:r>
      <w:r>
        <w:rPr>
          <w:sz w:val="25"/>
        </w:rPr>
        <w:t>for</w:t>
      </w:r>
      <w:r>
        <w:rPr>
          <w:spacing w:val="-39"/>
          <w:sz w:val="25"/>
        </w:rPr>
        <w:t> </w:t>
      </w:r>
      <w:r>
        <w:rPr>
          <w:sz w:val="25"/>
        </w:rPr>
        <w:t>the </w:t>
      </w:r>
      <w:r>
        <w:rPr>
          <w:w w:val="95"/>
          <w:sz w:val="25"/>
        </w:rPr>
        <w:t>appointment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qualified</w:t>
      </w:r>
      <w:r>
        <w:rPr>
          <w:spacing w:val="-13"/>
          <w:w w:val="95"/>
          <w:sz w:val="25"/>
        </w:rPr>
        <w:t> </w:t>
      </w:r>
      <w:r>
        <w:rPr>
          <w:w w:val="95"/>
          <w:sz w:val="25"/>
        </w:rPr>
        <w:t>expert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assist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in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preparation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defendant's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defense."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This </w:t>
      </w:r>
      <w:r>
        <w:rPr>
          <w:sz w:val="25"/>
        </w:rPr>
        <w:t>Motion is for the designation of that judge.</w:t>
      </w:r>
      <w:r>
        <w:rPr>
          <w:spacing w:val="32"/>
          <w:sz w:val="25"/>
        </w:rPr>
        <w:t> </w:t>
      </w:r>
      <w:r>
        <w:rPr>
          <w:sz w:val="25"/>
        </w:rPr>
        <w:t>.</w:t>
      </w:r>
    </w:p>
    <w:p>
      <w:pPr>
        <w:pStyle w:val="ListParagraph"/>
        <w:numPr>
          <w:ilvl w:val="0"/>
          <w:numId w:val="2"/>
        </w:numPr>
        <w:tabs>
          <w:tab w:pos="2545" w:val="left" w:leader="none"/>
          <w:tab w:pos="2546" w:val="left" w:leader="none"/>
        </w:tabs>
        <w:spacing w:line="285" w:lineRule="exact" w:before="0" w:after="0"/>
        <w:ind w:left="2545" w:right="0" w:hanging="656"/>
        <w:jc w:val="left"/>
        <w:rPr>
          <w:sz w:val="25"/>
        </w:rPr>
      </w:pPr>
      <w:r>
        <w:rPr>
          <w:w w:val="95"/>
          <w:sz w:val="25"/>
        </w:rPr>
        <w:t>Upon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notice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and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moti&lt;;m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and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prior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designation,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"a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proper·showing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is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made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in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-880;mso-wrap-distance-left:0;mso-wrap-distance-right:0" from="81.653366pt,16.771006pt" to="219.023145pt,16.771006pt" stroked="true" strokeweight=".720145pt" strokecolor="#000000">
            <v:stroke dashstyle="solid"/>
            <w10:wrap type="topAndBottom"/>
          </v:line>
        </w:pict>
      </w:r>
    </w:p>
    <w:p>
      <w:pPr>
        <w:spacing w:line="232" w:lineRule="auto" w:before="59"/>
        <w:ind w:left="1179" w:right="0" w:firstLine="4"/>
        <w:jc w:val="left"/>
        <w:rPr>
          <w:sz w:val="22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-17"/>
          <w:position w:val="10"/>
          <w:sz w:val="13"/>
        </w:rPr>
        <w:t> </w:t>
      </w:r>
      <w:r>
        <w:rPr>
          <w:sz w:val="22"/>
        </w:rPr>
        <w:t>The</w:t>
      </w:r>
      <w:r>
        <w:rPr>
          <w:spacing w:val="-38"/>
          <w:sz w:val="22"/>
        </w:rPr>
        <w:t> </w:t>
      </w:r>
      <w:r>
        <w:rPr>
          <w:sz w:val="22"/>
        </w:rPr>
        <w:t>U.S.</w:t>
      </w:r>
      <w:r>
        <w:rPr>
          <w:spacing w:val="-38"/>
          <w:sz w:val="22"/>
        </w:rPr>
        <w:t> </w:t>
      </w:r>
      <w:r>
        <w:rPr>
          <w:sz w:val="22"/>
        </w:rPr>
        <w:t>Supreme</w:t>
      </w:r>
      <w:r>
        <w:rPr>
          <w:spacing w:val="-32"/>
          <w:sz w:val="22"/>
        </w:rPr>
        <w:t> </w:t>
      </w:r>
      <w:r>
        <w:rPr>
          <w:sz w:val="22"/>
        </w:rPr>
        <w:t>Court</w:t>
      </w:r>
      <w:r>
        <w:rPr>
          <w:spacing w:val="-37"/>
          <w:sz w:val="22"/>
        </w:rPr>
        <w:t> </w:t>
      </w:r>
      <w:r>
        <w:rPr>
          <w:sz w:val="22"/>
        </w:rPr>
        <w:t>has</w:t>
      </w:r>
      <w:r>
        <w:rPr>
          <w:spacing w:val="-36"/>
          <w:sz w:val="22"/>
        </w:rPr>
        <w:t> </w:t>
      </w:r>
      <w:r>
        <w:rPr>
          <w:sz w:val="22"/>
        </w:rPr>
        <w:t>long</w:t>
      </w:r>
      <w:r>
        <w:rPr>
          <w:spacing w:val="-41"/>
          <w:sz w:val="22"/>
        </w:rPr>
        <w:t> </w:t>
      </w:r>
      <w:r>
        <w:rPr>
          <w:sz w:val="22"/>
        </w:rPr>
        <w:t>acknowledged</w:t>
      </w:r>
      <w:r>
        <w:rPr>
          <w:spacing w:val="-34"/>
          <w:sz w:val="22"/>
        </w:rPr>
        <w:t> </w:t>
      </w:r>
      <w:r>
        <w:rPr>
          <w:sz w:val="22"/>
        </w:rPr>
        <w:t>that</w:t>
      </w:r>
      <w:r>
        <w:rPr>
          <w:spacing w:val="-40"/>
          <w:sz w:val="22"/>
        </w:rPr>
        <w:t> </w:t>
      </w:r>
      <w:r>
        <w:rPr>
          <w:sz w:val="22"/>
        </w:rPr>
        <w:t>capital</w:t>
      </w:r>
      <w:r>
        <w:rPr>
          <w:spacing w:val="-36"/>
          <w:sz w:val="22"/>
        </w:rPr>
        <w:t> </w:t>
      </w:r>
      <w:r>
        <w:rPr>
          <w:sz w:val="22"/>
        </w:rPr>
        <w:t>cases</w:t>
      </w:r>
      <w:r>
        <w:rPr>
          <w:spacing w:val="-35"/>
          <w:sz w:val="22"/>
        </w:rPr>
        <w:t> </w:t>
      </w:r>
      <w:r>
        <w:rPr>
          <w:sz w:val="22"/>
        </w:rPr>
        <w:t>are</w:t>
      </w:r>
      <w:r>
        <w:rPr>
          <w:spacing w:val="-40"/>
          <w:sz w:val="22"/>
        </w:rPr>
        <w:t> </w:t>
      </w:r>
      <w:r>
        <w:rPr>
          <w:sz w:val="22"/>
        </w:rPr>
        <w:t>qualitatively</w:t>
      </w:r>
      <w:r>
        <w:rPr>
          <w:spacing w:val="-31"/>
          <w:sz w:val="22"/>
        </w:rPr>
        <w:t> </w:t>
      </w:r>
      <w:r>
        <w:rPr>
          <w:sz w:val="22"/>
        </w:rPr>
        <w:t>different</w:t>
      </w:r>
      <w:r>
        <w:rPr>
          <w:spacing w:val="-37"/>
          <w:sz w:val="22"/>
        </w:rPr>
        <w:t> </w:t>
      </w:r>
      <w:r>
        <w:rPr>
          <w:sz w:val="22"/>
        </w:rPr>
        <w:t>than</w:t>
      </w:r>
      <w:r>
        <w:rPr>
          <w:spacing w:val="-35"/>
          <w:sz w:val="22"/>
        </w:rPr>
        <w:t> </w:t>
      </w:r>
      <w:r>
        <w:rPr>
          <w:sz w:val="22"/>
        </w:rPr>
        <w:t>other </w:t>
      </w:r>
      <w:r>
        <w:rPr>
          <w:w w:val="95"/>
          <w:sz w:val="22"/>
        </w:rPr>
        <w:t>criminal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cases.</w:t>
      </w:r>
      <w:r>
        <w:rPr>
          <w:spacing w:val="31"/>
          <w:w w:val="95"/>
          <w:sz w:val="22"/>
        </w:rPr>
        <w:t> </w:t>
      </w:r>
      <w:r>
        <w:rPr>
          <w:w w:val="95"/>
          <w:sz w:val="22"/>
        </w:rPr>
        <w:t>Accordingly,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capital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cases,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Court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must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exercise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heightened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vigilance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ensure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that</w:t>
      </w:r>
    </w:p>
    <w:p>
      <w:pPr>
        <w:spacing w:line="228" w:lineRule="auto" w:before="0"/>
        <w:ind w:left="1165" w:right="96" w:firstLine="13"/>
        <w:jc w:val="left"/>
        <w:rPr>
          <w:sz w:val="22"/>
        </w:rPr>
      </w:pPr>
      <w:r>
        <w:rPr>
          <w:sz w:val="22"/>
        </w:rPr>
        <w:t>a</w:t>
      </w:r>
      <w:r>
        <w:rPr>
          <w:spacing w:val="-32"/>
          <w:sz w:val="22"/>
        </w:rPr>
        <w:t> </w:t>
      </w:r>
      <w:r>
        <w:rPr>
          <w:sz w:val="22"/>
        </w:rPr>
        <w:t>defendant</w:t>
      </w:r>
      <w:r>
        <w:rPr>
          <w:spacing w:val="-33"/>
          <w:sz w:val="22"/>
        </w:rPr>
        <w:t> </w:t>
      </w:r>
      <w:r>
        <w:rPr>
          <w:sz w:val="22"/>
        </w:rPr>
        <w:t>is</w:t>
      </w:r>
      <w:r>
        <w:rPr>
          <w:spacing w:val="-37"/>
          <w:sz w:val="22"/>
        </w:rPr>
        <w:t> </w:t>
      </w:r>
      <w:r>
        <w:rPr>
          <w:sz w:val="22"/>
        </w:rPr>
        <w:t>treated</w:t>
      </w:r>
      <w:r>
        <w:rPr>
          <w:spacing w:val="-35"/>
          <w:sz w:val="22"/>
        </w:rPr>
        <w:t> </w:t>
      </w:r>
      <w:r>
        <w:rPr>
          <w:sz w:val="22"/>
        </w:rPr>
        <w:t>fairly</w:t>
      </w:r>
      <w:r>
        <w:rPr>
          <w:spacing w:val="-32"/>
          <w:sz w:val="22"/>
        </w:rPr>
        <w:t> </w:t>
      </w:r>
      <w:r>
        <w:rPr>
          <w:sz w:val="22"/>
        </w:rPr>
        <w:t>and</w:t>
      </w:r>
      <w:r>
        <w:rPr>
          <w:spacing w:val="-37"/>
          <w:sz w:val="22"/>
        </w:rPr>
        <w:t> </w:t>
      </w:r>
      <w:r>
        <w:rPr>
          <w:sz w:val="22"/>
        </w:rPr>
        <w:t>that</w:t>
      </w:r>
      <w:r>
        <w:rPr>
          <w:spacing w:val="-38"/>
          <w:sz w:val="22"/>
        </w:rPr>
        <w:t> </w:t>
      </w:r>
      <w:r>
        <w:rPr>
          <w:sz w:val="22"/>
        </w:rPr>
        <w:t>the</w:t>
      </w:r>
      <w:r>
        <w:rPr>
          <w:spacing w:val="-35"/>
          <w:sz w:val="22"/>
        </w:rPr>
        <w:t> </w:t>
      </w:r>
      <w:r>
        <w:rPr>
          <w:sz w:val="22"/>
        </w:rPr>
        <w:t>verdict</w:t>
      </w:r>
      <w:r>
        <w:rPr>
          <w:spacing w:val="-33"/>
          <w:sz w:val="22"/>
        </w:rPr>
        <w:t> </w:t>
      </w:r>
      <w:r>
        <w:rPr>
          <w:sz w:val="22"/>
        </w:rPr>
        <w:t>is</w:t>
      </w:r>
      <w:r>
        <w:rPr>
          <w:spacing w:val="-30"/>
          <w:sz w:val="22"/>
        </w:rPr>
        <w:t> </w:t>
      </w:r>
      <w:r>
        <w:rPr>
          <w:sz w:val="22"/>
        </w:rPr>
        <w:t>reliable..</w:t>
      </w:r>
      <w:r>
        <w:rPr>
          <w:spacing w:val="-34"/>
          <w:sz w:val="22"/>
        </w:rPr>
        <w:t> </w:t>
      </w:r>
      <w:r>
        <w:rPr>
          <w:i/>
          <w:sz w:val="23"/>
        </w:rPr>
        <w:t>S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e,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e.g.,</w:t>
      </w:r>
      <w:r>
        <w:rPr>
          <w:i/>
          <w:spacing w:val="-41"/>
          <w:sz w:val="23"/>
        </w:rPr>
        <w:t> </w:t>
      </w:r>
      <w:r>
        <w:rPr>
          <w:i/>
          <w:sz w:val="23"/>
        </w:rPr>
        <w:t>Woodson</w:t>
      </w:r>
      <w:r>
        <w:rPr>
          <w:i/>
          <w:spacing w:val="-33"/>
          <w:sz w:val="23"/>
        </w:rPr>
        <w:t> </w:t>
      </w:r>
      <w:r>
        <w:rPr>
          <w:sz w:val="22"/>
        </w:rPr>
        <w:t>v.</w:t>
      </w:r>
      <w:r>
        <w:rPr>
          <w:spacing w:val="-32"/>
          <w:sz w:val="22"/>
        </w:rPr>
        <w:t> </w:t>
      </w:r>
      <w:r>
        <w:rPr>
          <w:i/>
          <w:sz w:val="23"/>
        </w:rPr>
        <w:t>North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Carolina,</w:t>
      </w:r>
      <w:r>
        <w:rPr>
          <w:i/>
          <w:spacing w:val="-38"/>
          <w:sz w:val="23"/>
        </w:rPr>
        <w:t> </w:t>
      </w:r>
      <w:r>
        <w:rPr>
          <w:sz w:val="22"/>
        </w:rPr>
        <w:t>428</w:t>
      </w:r>
      <w:r>
        <w:rPr>
          <w:spacing w:val="-32"/>
          <w:sz w:val="22"/>
        </w:rPr>
        <w:t> </w:t>
      </w:r>
      <w:r>
        <w:rPr>
          <w:sz w:val="22"/>
        </w:rPr>
        <w:t>U.S. 280, 305 (1976) ("[T]he penalty of death is qualitatively different from a sentence of imprisonment, however</w:t>
      </w:r>
      <w:r>
        <w:rPr>
          <w:spacing w:val="-25"/>
          <w:sz w:val="22"/>
        </w:rPr>
        <w:t> </w:t>
      </w:r>
      <w:r>
        <w:rPr>
          <w:sz w:val="22"/>
        </w:rPr>
        <w:t>long. Death,</w:t>
      </w:r>
      <w:r>
        <w:rPr>
          <w:spacing w:val="-22"/>
          <w:sz w:val="22"/>
        </w:rPr>
        <w:t> </w:t>
      </w:r>
      <w:r>
        <w:rPr>
          <w:sz w:val="22"/>
        </w:rPr>
        <w:t>in</w:t>
      </w:r>
      <w:r>
        <w:rPr>
          <w:spacing w:val="-32"/>
          <w:sz w:val="22"/>
        </w:rPr>
        <w:t> </w:t>
      </w:r>
      <w:r>
        <w:rPr>
          <w:sz w:val="22"/>
        </w:rPr>
        <w:t>its</w:t>
      </w:r>
      <w:r>
        <w:rPr>
          <w:spacing w:val="-39"/>
          <w:sz w:val="22"/>
        </w:rPr>
        <w:t> </w:t>
      </w:r>
      <w:r>
        <w:rPr>
          <w:sz w:val="22"/>
        </w:rPr>
        <w:t>:finality,</w:t>
      </w:r>
      <w:r>
        <w:rPr>
          <w:spacing w:val="-19"/>
          <w:sz w:val="22"/>
        </w:rPr>
        <w:t> </w:t>
      </w:r>
      <w:r>
        <w:rPr>
          <w:sz w:val="22"/>
        </w:rPr>
        <w:t>differs</w:t>
      </w:r>
      <w:r>
        <w:rPr>
          <w:spacing w:val="-22"/>
          <w:sz w:val="22"/>
        </w:rPr>
        <w:t> </w:t>
      </w:r>
      <w:r>
        <w:rPr>
          <w:sz w:val="22"/>
        </w:rPr>
        <w:t>mbre:from</w:t>
      </w:r>
      <w:r>
        <w:rPr>
          <w:spacing w:val="-25"/>
          <w:sz w:val="22"/>
        </w:rPr>
        <w:t> </w:t>
      </w:r>
      <w:r>
        <w:rPr>
          <w:sz w:val="22"/>
        </w:rPr>
        <w:t>life</w:t>
      </w:r>
      <w:r>
        <w:rPr>
          <w:spacing w:val="-29"/>
          <w:sz w:val="22"/>
        </w:rPr>
        <w:t> </w:t>
      </w:r>
      <w:r>
        <w:rPr>
          <w:sz w:val="22"/>
        </w:rPr>
        <w:t>imprisonment</w:t>
      </w:r>
      <w:r>
        <w:rPr>
          <w:spacing w:val="-20"/>
          <w:sz w:val="22"/>
        </w:rPr>
        <w:t> </w:t>
      </w:r>
      <w:r>
        <w:rPr>
          <w:sz w:val="22"/>
        </w:rPr>
        <w:t>than</w:t>
      </w:r>
      <w:r>
        <w:rPr>
          <w:spacing w:val="-30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100-year</w:t>
      </w:r>
      <w:r>
        <w:rPr>
          <w:spacing w:val="-30"/>
          <w:sz w:val="22"/>
        </w:rPr>
        <w:t> </w:t>
      </w:r>
      <w:r>
        <w:rPr>
          <w:sz w:val="22"/>
        </w:rPr>
        <w:t>prison</w:t>
      </w:r>
      <w:r>
        <w:rPr>
          <w:spacing w:val="-30"/>
          <w:sz w:val="22"/>
        </w:rPr>
        <w:t> </w:t>
      </w:r>
      <w:r>
        <w:rPr>
          <w:sz w:val="22"/>
        </w:rPr>
        <w:t>term differs</w:t>
      </w:r>
      <w:r>
        <w:rPr>
          <w:spacing w:val="-11"/>
          <w:sz w:val="22"/>
        </w:rPr>
        <w:t> </w:t>
      </w:r>
      <w:r>
        <w:rPr>
          <w:sz w:val="22"/>
        </w:rPr>
        <w:t>from</w:t>
      </w:r>
      <w:r>
        <w:rPr>
          <w:spacing w:val="-16"/>
          <w:sz w:val="22"/>
        </w:rPr>
        <w:t> </w:t>
      </w:r>
      <w:r>
        <w:rPr>
          <w:sz w:val="22"/>
        </w:rPr>
        <w:t>one</w:t>
      </w:r>
      <w:r>
        <w:rPr>
          <w:spacing w:val="-21"/>
          <w:sz w:val="22"/>
        </w:rPr>
        <w:t> </w:t>
      </w:r>
      <w:r>
        <w:rPr>
          <w:sz w:val="22"/>
        </w:rPr>
        <w:t>of</w:t>
      </w:r>
      <w:r>
        <w:rPr>
          <w:spacing w:val="-24"/>
          <w:sz w:val="22"/>
        </w:rPr>
        <w:t> </w:t>
      </w:r>
      <w:r>
        <w:rPr>
          <w:sz w:val="22"/>
        </w:rPr>
        <w:t>only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year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24"/>
          <w:sz w:val="22"/>
        </w:rPr>
        <w:t> </w:t>
      </w:r>
      <w:r>
        <w:rPr>
          <w:sz w:val="22"/>
        </w:rPr>
        <w:t>two.");</w:t>
      </w:r>
      <w:r>
        <w:rPr>
          <w:spacing w:val="-13"/>
          <w:sz w:val="22"/>
        </w:rPr>
        <w:t> </w:t>
      </w:r>
      <w:r>
        <w:rPr>
          <w:i/>
          <w:sz w:val="23"/>
        </w:rPr>
        <w:t>Caldwell</w:t>
      </w:r>
      <w:r>
        <w:rPr>
          <w:i/>
          <w:spacing w:val="-16"/>
          <w:sz w:val="23"/>
        </w:rPr>
        <w:t> </w:t>
      </w:r>
      <w:r>
        <w:rPr>
          <w:sz w:val="22"/>
        </w:rPr>
        <w:t>v.</w:t>
      </w:r>
      <w:r>
        <w:rPr>
          <w:spacing w:val="-25"/>
          <w:sz w:val="22"/>
        </w:rPr>
        <w:t> </w:t>
      </w:r>
      <w:r>
        <w:rPr>
          <w:i/>
          <w:sz w:val="23"/>
        </w:rPr>
        <w:t>Mississippi,</w:t>
      </w:r>
      <w:r>
        <w:rPr>
          <w:i/>
          <w:spacing w:val="-20"/>
          <w:sz w:val="23"/>
        </w:rPr>
        <w:t> </w:t>
      </w:r>
      <w:r>
        <w:rPr>
          <w:sz w:val="22"/>
        </w:rPr>
        <w:t>472</w:t>
      </w:r>
      <w:r>
        <w:rPr>
          <w:spacing w:val="-19"/>
          <w:sz w:val="22"/>
        </w:rPr>
        <w:t> </w:t>
      </w:r>
      <w:r>
        <w:rPr>
          <w:sz w:val="22"/>
        </w:rPr>
        <w:t>U.S.</w:t>
      </w:r>
      <w:r>
        <w:rPr>
          <w:spacing w:val="-16"/>
          <w:sz w:val="22"/>
        </w:rPr>
        <w:t> </w:t>
      </w:r>
      <w:r>
        <w:rPr>
          <w:sz w:val="22"/>
        </w:rPr>
        <w:t>320,</w:t>
      </w:r>
      <w:r>
        <w:rPr>
          <w:spacing w:val="-18"/>
          <w:sz w:val="22"/>
        </w:rPr>
        <w:t> </w:t>
      </w:r>
      <w:r>
        <w:rPr>
          <w:sz w:val="22"/>
        </w:rPr>
        <w:t>329</w:t>
      </w:r>
      <w:r>
        <w:rPr>
          <w:spacing w:val="-12"/>
          <w:sz w:val="22"/>
        </w:rPr>
        <w:t> </w:t>
      </w:r>
      <w:r>
        <w:rPr>
          <w:sz w:val="22"/>
        </w:rPr>
        <w:t>n.2</w:t>
      </w:r>
      <w:r>
        <w:rPr>
          <w:spacing w:val="-16"/>
          <w:sz w:val="22"/>
        </w:rPr>
        <w:t> </w:t>
      </w:r>
      <w:r>
        <w:rPr>
          <w:sz w:val="22"/>
        </w:rPr>
        <w:t>(1985)</w:t>
      </w:r>
    </w:p>
    <w:p>
      <w:pPr>
        <w:spacing w:line="225" w:lineRule="auto" w:before="1"/>
        <w:ind w:left="1114" w:right="259" w:firstLine="28"/>
        <w:jc w:val="left"/>
        <w:rPr>
          <w:sz w:val="22"/>
        </w:rPr>
      </w:pPr>
      <w:r>
        <w:rPr>
          <w:sz w:val="22"/>
        </w:rPr>
        <w:t>.("'extraordinary</w:t>
      </w:r>
      <w:r>
        <w:rPr>
          <w:spacing w:val="-41"/>
          <w:sz w:val="22"/>
        </w:rPr>
        <w:t> </w:t>
      </w:r>
      <w:r>
        <w:rPr>
          <w:sz w:val="22"/>
        </w:rPr>
        <w:t>measures</w:t>
      </w:r>
      <w:r>
        <w:rPr>
          <w:spacing w:val="-34"/>
          <w:sz w:val="22"/>
        </w:rPr>
        <w:t> </w:t>
      </w:r>
      <w:r>
        <w:rPr>
          <w:sz w:val="22"/>
        </w:rPr>
        <w:t>[be</w:t>
      </w:r>
      <w:r>
        <w:rPr>
          <w:spacing w:val="-41"/>
          <w:sz w:val="22"/>
        </w:rPr>
        <w:t> </w:t>
      </w:r>
      <w:r>
        <w:rPr>
          <w:sz w:val="22"/>
        </w:rPr>
        <w:t>taken]</w:t>
      </w:r>
      <w:r>
        <w:rPr>
          <w:spacing w:val="-38"/>
          <w:sz w:val="22"/>
        </w:rPr>
        <w:t> </w:t>
      </w:r>
      <w:r>
        <w:rPr>
          <w:sz w:val="22"/>
        </w:rPr>
        <w:t>to</w:t>
      </w:r>
      <w:r>
        <w:rPr>
          <w:spacing w:val="-40"/>
          <w:sz w:val="22"/>
        </w:rPr>
        <w:t> </w:t>
      </w:r>
      <w:r>
        <w:rPr>
          <w:sz w:val="22"/>
        </w:rPr>
        <w:t>ensure</w:t>
      </w:r>
      <w:r>
        <w:rPr>
          <w:spacing w:val="-37"/>
          <w:sz w:val="22"/>
        </w:rPr>
        <w:t> </w:t>
      </w:r>
      <w:r>
        <w:rPr>
          <w:sz w:val="22"/>
        </w:rPr>
        <w:t>that"'</w:t>
      </w:r>
      <w:r>
        <w:rPr>
          <w:spacing w:val="-37"/>
          <w:sz w:val="22"/>
        </w:rPr>
        <w:t> </w:t>
      </w:r>
      <w:r>
        <w:rPr>
          <w:sz w:val="22"/>
        </w:rPr>
        <w:t>[accused]</w:t>
      </w:r>
      <w:r>
        <w:rPr>
          <w:spacing w:val="-30"/>
          <w:sz w:val="22"/>
        </w:rPr>
        <w:t> </w:t>
      </w:r>
      <w:r>
        <w:rPr>
          <w:sz w:val="22"/>
        </w:rPr>
        <w:t>"'is</w:t>
      </w:r>
      <w:r>
        <w:rPr>
          <w:spacing w:val="-37"/>
          <w:sz w:val="22"/>
        </w:rPr>
        <w:t> </w:t>
      </w:r>
      <w:r>
        <w:rPr>
          <w:sz w:val="22"/>
        </w:rPr>
        <w:t>afforded</w:t>
      </w:r>
      <w:r>
        <w:rPr>
          <w:spacing w:val="-33"/>
          <w:sz w:val="22"/>
        </w:rPr>
        <w:t> </w:t>
      </w:r>
      <w:r>
        <w:rPr>
          <w:sz w:val="22"/>
        </w:rPr>
        <w:t>process</w:t>
      </w:r>
      <w:r>
        <w:rPr>
          <w:spacing w:val="-36"/>
          <w:sz w:val="22"/>
        </w:rPr>
        <w:t> </w:t>
      </w:r>
      <w:r>
        <w:rPr>
          <w:sz w:val="22"/>
        </w:rPr>
        <w:t>that</w:t>
      </w:r>
      <w:r>
        <w:rPr>
          <w:spacing w:val="-37"/>
          <w:sz w:val="22"/>
        </w:rPr>
        <w:t> </w:t>
      </w:r>
      <w:r>
        <w:rPr>
          <w:sz w:val="22"/>
        </w:rPr>
        <w:t>will</w:t>
      </w:r>
      <w:r>
        <w:rPr>
          <w:spacing w:val="-38"/>
          <w:sz w:val="22"/>
        </w:rPr>
        <w:t> </w:t>
      </w:r>
      <w:r>
        <w:rPr>
          <w:sz w:val="22"/>
        </w:rPr>
        <w:t>guarantee, as much as is humanly possible, that [a sentence of death not be] imposed out of whim, passion, prejudice, or mistake."') (quoting </w:t>
      </w:r>
      <w:r>
        <w:rPr>
          <w:i/>
          <w:sz w:val="23"/>
        </w:rPr>
        <w:t>Eddings </w:t>
      </w:r>
      <w:r>
        <w:rPr>
          <w:sz w:val="22"/>
        </w:rPr>
        <w:t>v. </w:t>
      </w:r>
      <w:r>
        <w:rPr>
          <w:i/>
          <w:sz w:val="23"/>
        </w:rPr>
        <w:t>Oklahoma, </w:t>
      </w:r>
      <w:r>
        <w:rPr>
          <w:sz w:val="22"/>
        </w:rPr>
        <w:t>455 U.S. 104, 118 (1982) (O'Connor, </w:t>
      </w:r>
      <w:r>
        <w:rPr>
          <w:sz w:val="24"/>
        </w:rPr>
        <w:t>J., </w:t>
      </w:r>
      <w:r>
        <w:rPr>
          <w:sz w:val="22"/>
        </w:rPr>
        <w:t>concurring));</w:t>
      </w:r>
      <w:r>
        <w:rPr>
          <w:spacing w:val="-29"/>
          <w:sz w:val="22"/>
        </w:rPr>
        <w:t> </w:t>
      </w:r>
      <w:r>
        <w:rPr>
          <w:i/>
          <w:sz w:val="23"/>
        </w:rPr>
        <w:t>Caspari</w:t>
      </w:r>
      <w:r>
        <w:rPr>
          <w:i/>
          <w:spacing w:val="-33"/>
          <w:sz w:val="23"/>
        </w:rPr>
        <w:t> </w:t>
      </w:r>
      <w:r>
        <w:rPr>
          <w:sz w:val="22"/>
        </w:rPr>
        <w:t>v.</w:t>
      </w:r>
      <w:r>
        <w:rPr>
          <w:spacing w:val="-26"/>
          <w:sz w:val="22"/>
        </w:rPr>
        <w:t> </w:t>
      </w:r>
      <w:r>
        <w:rPr>
          <w:i/>
          <w:sz w:val="23"/>
        </w:rPr>
        <w:t>Bolden,</w:t>
      </w:r>
      <w:r>
        <w:rPr>
          <w:i/>
          <w:spacing w:val="-40"/>
          <w:sz w:val="23"/>
        </w:rPr>
        <w:t> </w:t>
      </w:r>
      <w:r>
        <w:rPr>
          <w:sz w:val="22"/>
        </w:rPr>
        <w:t>510</w:t>
      </w:r>
      <w:r>
        <w:rPr>
          <w:spacing w:val="-32"/>
          <w:sz w:val="22"/>
        </w:rPr>
        <w:t> </w:t>
      </w:r>
      <w:r>
        <w:rPr>
          <w:sz w:val="22"/>
        </w:rPr>
        <w:t>U.S.</w:t>
      </w:r>
      <w:r>
        <w:rPr>
          <w:spacing w:val="-32"/>
          <w:sz w:val="22"/>
        </w:rPr>
        <w:t> </w:t>
      </w:r>
      <w:r>
        <w:rPr>
          <w:sz w:val="22"/>
        </w:rPr>
        <w:t>383,</w:t>
      </w:r>
      <w:r>
        <w:rPr>
          <w:spacing w:val="-31"/>
          <w:sz w:val="22"/>
        </w:rPr>
        <w:t> </w:t>
      </w:r>
      <w:r>
        <w:rPr>
          <w:sz w:val="22"/>
        </w:rPr>
        <w:t>393</w:t>
      </w:r>
      <w:r>
        <w:rPr>
          <w:spacing w:val="-32"/>
          <w:sz w:val="22"/>
        </w:rPr>
        <w:t> </w:t>
      </w:r>
      <w:r>
        <w:rPr>
          <w:sz w:val="22"/>
        </w:rPr>
        <w:t>(1994)</w:t>
      </w:r>
      <w:r>
        <w:rPr>
          <w:spacing w:val="-32"/>
          <w:sz w:val="22"/>
        </w:rPr>
        <w:t> </w:t>
      </w:r>
      <w:r>
        <w:rPr>
          <w:sz w:val="22"/>
        </w:rPr>
        <w:t>("Time</w:t>
      </w:r>
      <w:r>
        <w:rPr>
          <w:spacing w:val="-32"/>
          <w:sz w:val="22"/>
        </w:rPr>
        <w:t> </w:t>
      </w:r>
      <w:r>
        <w:rPr>
          <w:sz w:val="22"/>
        </w:rPr>
        <w:t>and</w:t>
      </w:r>
      <w:r>
        <w:rPr>
          <w:spacing w:val="-38"/>
          <w:sz w:val="22"/>
        </w:rPr>
        <w:t> </w:t>
      </w:r>
      <w:r>
        <w:rPr>
          <w:sz w:val="22"/>
        </w:rPr>
        <w:t>again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38"/>
          <w:sz w:val="22"/>
        </w:rPr>
        <w:t> </w:t>
      </w:r>
      <w:r>
        <w:rPr>
          <w:sz w:val="22"/>
        </w:rPr>
        <w:t>[Supreme]'</w:t>
      </w:r>
      <w:r>
        <w:rPr>
          <w:spacing w:val="-27"/>
          <w:sz w:val="22"/>
        </w:rPr>
        <w:t> </w:t>
      </w:r>
      <w:r>
        <w:rPr>
          <w:sz w:val="22"/>
        </w:rPr>
        <w:t>Court</w:t>
      </w:r>
      <w:r>
        <w:rPr>
          <w:spacing w:val="-31"/>
          <w:sz w:val="22"/>
        </w:rPr>
        <w:t> </w:t>
      </w:r>
      <w:r>
        <w:rPr>
          <w:sz w:val="22"/>
        </w:rPr>
        <w:t>has condemned procedures in capital cases that might be completely acceptable in an ordinary case.") (citation</w:t>
      </w:r>
      <w:r>
        <w:rPr>
          <w:spacing w:val="-32"/>
          <w:sz w:val="22"/>
        </w:rPr>
        <w:t> </w:t>
      </w:r>
      <w:r>
        <w:rPr>
          <w:sz w:val="22"/>
        </w:rPr>
        <w:t>omitted).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30"/>
          <w:sz w:val="22"/>
        </w:rPr>
        <w:t> </w:t>
      </w:r>
      <w:r>
        <w:rPr>
          <w:sz w:val="22"/>
        </w:rPr>
        <w:t>elevated</w:t>
      </w:r>
      <w:r>
        <w:rPr>
          <w:spacing w:val="-26"/>
          <w:sz w:val="22"/>
        </w:rPr>
        <w:t> </w:t>
      </w:r>
      <w:r>
        <w:rPr>
          <w:sz w:val="22"/>
        </w:rPr>
        <w:t>level</w:t>
      </w:r>
      <w:r>
        <w:rPr>
          <w:spacing w:val="-29"/>
          <w:sz w:val="22"/>
        </w:rPr>
        <w:t> </w:t>
      </w:r>
      <w:r>
        <w:rPr>
          <w:sz w:val="22"/>
        </w:rPr>
        <w:t>of</w:t>
      </w:r>
      <w:r>
        <w:rPr>
          <w:spacing w:val="-33"/>
          <w:sz w:val="22"/>
        </w:rPr>
        <w:t> </w:t>
      </w:r>
      <w:r>
        <w:rPr>
          <w:sz w:val="22"/>
        </w:rPr>
        <w:t>due</w:t>
      </w:r>
      <w:r>
        <w:rPr>
          <w:spacing w:val="-31"/>
          <w:sz w:val="22"/>
        </w:rPr>
        <w:t> </w:t>
      </w:r>
      <w:r>
        <w:rPr>
          <w:sz w:val="22"/>
        </w:rPr>
        <w:t>process</w:t>
      </w:r>
      <w:r>
        <w:rPr>
          <w:spacing w:val="-30"/>
          <w:sz w:val="22"/>
        </w:rPr>
        <w:t> </w:t>
      </w:r>
      <w:r>
        <w:rPr>
          <w:sz w:val="22"/>
        </w:rPr>
        <w:t>and</w:t>
      </w:r>
      <w:r>
        <w:rPr>
          <w:spacing w:val="-32"/>
          <w:sz w:val="22"/>
        </w:rPr>
        <w:t> </w:t>
      </w:r>
      <w:r>
        <w:rPr>
          <w:sz w:val="22"/>
        </w:rPr>
        <w:t>heightened</w:t>
      </w:r>
      <w:r>
        <w:rPr>
          <w:spacing w:val="-27"/>
          <w:sz w:val="22"/>
        </w:rPr>
        <w:t> </w:t>
      </w:r>
      <w:r>
        <w:rPr>
          <w:sz w:val="22"/>
        </w:rPr>
        <w:t>need</w:t>
      </w:r>
      <w:r>
        <w:rPr>
          <w:spacing w:val="-35"/>
          <w:sz w:val="22"/>
        </w:rPr>
        <w:t> </w:t>
      </w:r>
      <w:r>
        <w:rPr>
          <w:sz w:val="22"/>
        </w:rPr>
        <w:t>for</w:t>
      </w:r>
      <w:r>
        <w:rPr>
          <w:spacing w:val="-28"/>
          <w:sz w:val="22"/>
        </w:rPr>
        <w:t> </w:t>
      </w:r>
      <w:r>
        <w:rPr>
          <w:sz w:val="22"/>
        </w:rPr>
        <w:t>reliability</w:t>
      </w:r>
      <w:r>
        <w:rPr>
          <w:spacing w:val="-26"/>
          <w:sz w:val="22"/>
        </w:rPr>
        <w:t> </w:t>
      </w:r>
      <w:r>
        <w:rPr>
          <w:sz w:val="22"/>
        </w:rPr>
        <w:t>appl</w:t>
      </w:r>
      <w:r>
        <w:rPr>
          <w:spacing w:val="-31"/>
          <w:sz w:val="22"/>
        </w:rPr>
        <w:t> </w:t>
      </w:r>
      <w:r>
        <w:rPr>
          <w:sz w:val="22"/>
        </w:rPr>
        <w:t>es</w:t>
      </w:r>
      <w:r>
        <w:rPr>
          <w:spacing w:val="-27"/>
          <w:sz w:val="22"/>
        </w:rPr>
        <w:t> </w:t>
      </w:r>
      <w:r>
        <w:rPr>
          <w:sz w:val="22"/>
        </w:rPr>
        <w:t>to</w:t>
      </w:r>
      <w:r>
        <w:rPr>
          <w:spacing w:val="-31"/>
          <w:sz w:val="22"/>
        </w:rPr>
        <w:t> </w:t>
      </w:r>
      <w:r>
        <w:rPr>
          <w:sz w:val="22"/>
        </w:rPr>
        <w:t>any stage</w:t>
      </w:r>
      <w:r>
        <w:rPr>
          <w:spacing w:val="-30"/>
          <w:sz w:val="22"/>
        </w:rPr>
        <w:t> </w:t>
      </w:r>
      <w:r>
        <w:rPr>
          <w:sz w:val="22"/>
        </w:rPr>
        <w:t>of</w:t>
      </w:r>
      <w:r>
        <w:rPr>
          <w:spacing w:val="-39"/>
          <w:sz w:val="22"/>
        </w:rPr>
        <w:t> </w:t>
      </w:r>
      <w:r>
        <w:rPr>
          <w:sz w:val="22"/>
        </w:rPr>
        <w:t>the</w:t>
      </w:r>
      <w:r>
        <w:rPr>
          <w:spacing w:val="-38"/>
          <w:sz w:val="22"/>
        </w:rPr>
        <w:t> </w:t>
      </w:r>
      <w:r>
        <w:rPr>
          <w:sz w:val="22"/>
        </w:rPr>
        <w:t>proceedings,</w:t>
      </w:r>
      <w:r>
        <w:rPr>
          <w:spacing w:val="-21"/>
          <w:sz w:val="22"/>
        </w:rPr>
        <w:t> </w:t>
      </w:r>
      <w:r>
        <w:rPr>
          <w:sz w:val="22"/>
        </w:rPr>
        <w:t>including</w:t>
      </w:r>
      <w:r>
        <w:rPr>
          <w:spacing w:val="-29"/>
          <w:sz w:val="22"/>
        </w:rPr>
        <w:t> </w:t>
      </w:r>
      <w:r>
        <w:rPr>
          <w:sz w:val="22"/>
        </w:rPr>
        <w:t>during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34"/>
          <w:sz w:val="22"/>
        </w:rPr>
        <w:t> </w:t>
      </w:r>
      <w:r>
        <w:rPr>
          <w:sz w:val="22"/>
        </w:rPr>
        <w:t>pretrial</w:t>
      </w:r>
      <w:r>
        <w:rPr>
          <w:spacing w:val="-35"/>
          <w:sz w:val="22"/>
        </w:rPr>
        <w:t> </w:t>
      </w:r>
      <w:r>
        <w:rPr>
          <w:sz w:val="22"/>
        </w:rPr>
        <w:t>and</w:t>
      </w:r>
      <w:r>
        <w:rPr>
          <w:spacing w:val="-37"/>
          <w:sz w:val="22"/>
        </w:rPr>
        <w:t> </w:t>
      </w:r>
      <w:r>
        <w:rPr>
          <w:sz w:val="22"/>
        </w:rPr>
        <w:t>guilt</w:t>
      </w:r>
      <w:r>
        <w:rPr>
          <w:spacing w:val="-33"/>
          <w:sz w:val="22"/>
        </w:rPr>
        <w:t> </w:t>
      </w:r>
      <w:r>
        <w:rPr>
          <w:sz w:val="22"/>
        </w:rPr>
        <w:t>phases.</w:t>
      </w:r>
      <w:r>
        <w:rPr>
          <w:spacing w:val="-7"/>
          <w:sz w:val="22"/>
        </w:rPr>
        <w:t> </w:t>
      </w:r>
      <w:r>
        <w:rPr>
          <w:sz w:val="22"/>
        </w:rPr>
        <w:t>"To</w:t>
      </w:r>
      <w:r>
        <w:rPr>
          <w:spacing w:val="-36"/>
          <w:sz w:val="22"/>
        </w:rPr>
        <w:t> </w:t>
      </w:r>
      <w:r>
        <w:rPr>
          <w:sz w:val="22"/>
        </w:rPr>
        <w:t>insure</w:t>
      </w:r>
      <w:r>
        <w:rPr>
          <w:spacing w:val="-34"/>
          <w:sz w:val="22"/>
        </w:rPr>
        <w:t> </w:t>
      </w:r>
      <w:r>
        <w:rPr>
          <w:sz w:val="22"/>
        </w:rPr>
        <w:t>that</w:t>
      </w:r>
      <w:r>
        <w:rPr>
          <w:spacing w:val="-35"/>
          <w:sz w:val="22"/>
        </w:rPr>
        <w:t> </w:t>
      </w:r>
      <w:r>
        <w:rPr>
          <w:sz w:val="22"/>
        </w:rPr>
        <w:t>the</w:t>
      </w:r>
      <w:r>
        <w:rPr>
          <w:spacing w:val="-34"/>
          <w:sz w:val="22"/>
        </w:rPr>
        <w:t> </w:t>
      </w:r>
      <w:r>
        <w:rPr>
          <w:sz w:val="22"/>
        </w:rPr>
        <w:t>death</w:t>
      </w:r>
      <w:r>
        <w:rPr>
          <w:spacing w:val="-35"/>
          <w:sz w:val="22"/>
        </w:rPr>
        <w:t> </w:t>
      </w:r>
      <w:r>
        <w:rPr>
          <w:sz w:val="22"/>
        </w:rPr>
        <w:t>penalty is</w:t>
      </w:r>
      <w:r>
        <w:rPr>
          <w:spacing w:val="-37"/>
          <w:sz w:val="22"/>
        </w:rPr>
        <w:t> </w:t>
      </w:r>
      <w:r>
        <w:rPr>
          <w:sz w:val="22"/>
        </w:rPr>
        <w:t>indeed</w:t>
      </w:r>
      <w:r>
        <w:rPr>
          <w:spacing w:val="-34"/>
          <w:sz w:val="22"/>
        </w:rPr>
        <w:t> </w:t>
      </w:r>
      <w:r>
        <w:rPr>
          <w:sz w:val="22"/>
        </w:rPr>
        <w:t>imposed</w:t>
      </w:r>
      <w:r>
        <w:rPr>
          <w:spacing w:val="-33"/>
          <w:sz w:val="22"/>
        </w:rPr>
        <w:t> </w:t>
      </w:r>
      <w:r>
        <w:rPr>
          <w:sz w:val="22"/>
        </w:rPr>
        <w:t>on</w:t>
      </w:r>
      <w:r>
        <w:rPr>
          <w:spacing w:val="-36"/>
          <w:sz w:val="22"/>
        </w:rPr>
        <w:t> </w:t>
      </w:r>
      <w:r>
        <w:rPr>
          <w:sz w:val="22"/>
        </w:rPr>
        <w:t>the</w:t>
      </w:r>
      <w:r>
        <w:rPr>
          <w:spacing w:val="-37"/>
          <w:sz w:val="22"/>
        </w:rPr>
        <w:t> </w:t>
      </w:r>
      <w:r>
        <w:rPr>
          <w:sz w:val="22"/>
        </w:rPr>
        <w:t>basis</w:t>
      </w:r>
      <w:r>
        <w:rPr>
          <w:spacing w:val="-33"/>
          <w:sz w:val="22"/>
        </w:rPr>
        <w:t> </w:t>
      </w:r>
      <w:r>
        <w:rPr>
          <w:sz w:val="22"/>
        </w:rPr>
        <w:t>of</w:t>
      </w:r>
      <w:r>
        <w:rPr>
          <w:spacing w:val="-32"/>
          <w:sz w:val="22"/>
        </w:rPr>
        <w:t> </w:t>
      </w:r>
      <w:r>
        <w:rPr>
          <w:sz w:val="22"/>
        </w:rPr>
        <w:t>'reason</w:t>
      </w:r>
      <w:r>
        <w:rPr>
          <w:spacing w:val="-30"/>
          <w:sz w:val="22"/>
        </w:rPr>
        <w:t> </w:t>
      </w:r>
      <w:r>
        <w:rPr>
          <w:sz w:val="22"/>
        </w:rPr>
        <w:t>rather</w:t>
      </w:r>
      <w:r>
        <w:rPr>
          <w:spacing w:val="-36"/>
          <w:sz w:val="22"/>
        </w:rPr>
        <w:t> </w:t>
      </w:r>
      <w:r>
        <w:rPr>
          <w:sz w:val="22"/>
        </w:rPr>
        <w:t>than</w:t>
      </w:r>
      <w:r>
        <w:rPr>
          <w:spacing w:val="-35"/>
          <w:sz w:val="22"/>
        </w:rPr>
        <w:t> </w:t>
      </w:r>
      <w:r>
        <w:rPr>
          <w:sz w:val="22"/>
        </w:rPr>
        <w:t>caprice</w:t>
      </w:r>
      <w:r>
        <w:rPr>
          <w:spacing w:val="-37"/>
          <w:sz w:val="22"/>
        </w:rPr>
        <w:t> </w:t>
      </w:r>
      <w:r>
        <w:rPr>
          <w:sz w:val="22"/>
        </w:rPr>
        <w:t>or</w:t>
      </w:r>
      <w:r>
        <w:rPr>
          <w:spacing w:val="-38"/>
          <w:sz w:val="22"/>
        </w:rPr>
        <w:t> </w:t>
      </w:r>
      <w:r>
        <w:rPr>
          <w:sz w:val="22"/>
        </w:rPr>
        <w:t>emotion,'</w:t>
      </w:r>
      <w:r>
        <w:rPr>
          <w:spacing w:val="-29"/>
          <w:sz w:val="22"/>
        </w:rPr>
        <w:t> </w:t>
      </w:r>
      <w:r>
        <w:rPr>
          <w:sz w:val="22"/>
        </w:rPr>
        <w:t>we</w:t>
      </w:r>
      <w:r>
        <w:rPr>
          <w:spacing w:val="-38"/>
          <w:sz w:val="22"/>
        </w:rPr>
        <w:t> </w:t>
      </w:r>
      <w:r>
        <w:rPr>
          <w:sz w:val="22"/>
        </w:rPr>
        <w:t>have</w:t>
      </w:r>
      <w:r>
        <w:rPr>
          <w:spacing w:val="-37"/>
          <w:sz w:val="22"/>
        </w:rPr>
        <w:t> </w:t>
      </w:r>
      <w:r>
        <w:rPr>
          <w:sz w:val="22"/>
        </w:rPr>
        <w:t>invalidated</w:t>
      </w:r>
      <w:r>
        <w:rPr>
          <w:spacing w:val="-28"/>
          <w:sz w:val="22"/>
        </w:rPr>
        <w:t> </w:t>
      </w:r>
      <w:r>
        <w:rPr>
          <w:sz w:val="22"/>
        </w:rPr>
        <w:t>procedural rules</w:t>
      </w:r>
      <w:r>
        <w:rPr>
          <w:spacing w:val="-28"/>
          <w:sz w:val="22"/>
        </w:rPr>
        <w:t> </w:t>
      </w:r>
      <w:r>
        <w:rPr>
          <w:sz w:val="22"/>
        </w:rPr>
        <w:t>that</w:t>
      </w:r>
      <w:r>
        <w:rPr>
          <w:spacing w:val="-32"/>
          <w:sz w:val="22"/>
        </w:rPr>
        <w:t> </w:t>
      </w:r>
      <w:r>
        <w:rPr>
          <w:sz w:val="22"/>
        </w:rPr>
        <w:t>tended</w:t>
      </w:r>
      <w:r>
        <w:rPr>
          <w:spacing w:val="-32"/>
          <w:sz w:val="22"/>
        </w:rPr>
        <w:t> </w:t>
      </w:r>
      <w:r>
        <w:rPr>
          <w:sz w:val="22"/>
        </w:rPr>
        <w:t>to</w:t>
      </w:r>
      <w:r>
        <w:rPr>
          <w:spacing w:val="-33"/>
          <w:sz w:val="22"/>
        </w:rPr>
        <w:t> </w:t>
      </w:r>
      <w:r>
        <w:rPr>
          <w:sz w:val="22"/>
        </w:rPr>
        <w:t>diminish</w:t>
      </w:r>
      <w:r>
        <w:rPr>
          <w:spacing w:val="-27"/>
          <w:sz w:val="22"/>
        </w:rPr>
        <w:t> </w:t>
      </w:r>
      <w:r>
        <w:rPr>
          <w:sz w:val="22"/>
        </w:rPr>
        <w:t>the</w:t>
      </w:r>
      <w:r>
        <w:rPr>
          <w:spacing w:val="-31"/>
          <w:sz w:val="22"/>
        </w:rPr>
        <w:t> </w:t>
      </w:r>
      <w:r>
        <w:rPr>
          <w:sz w:val="22"/>
        </w:rPr>
        <w:t>reliability</w:t>
      </w:r>
      <w:r>
        <w:rPr>
          <w:spacing w:val="-28"/>
          <w:sz w:val="22"/>
        </w:rPr>
        <w:t> </w:t>
      </w:r>
      <w:r>
        <w:rPr>
          <w:sz w:val="22"/>
        </w:rPr>
        <w:t>of</w:t>
      </w:r>
      <w:r>
        <w:rPr>
          <w:spacing w:val="-34"/>
          <w:sz w:val="22"/>
        </w:rPr>
        <w:t> </w:t>
      </w:r>
      <w:r>
        <w:rPr>
          <w:sz w:val="22"/>
        </w:rPr>
        <w:t>the</w:t>
      </w:r>
      <w:r>
        <w:rPr>
          <w:spacing w:val="-36"/>
          <w:sz w:val="22"/>
        </w:rPr>
        <w:t> </w:t>
      </w:r>
      <w:r>
        <w:rPr>
          <w:sz w:val="22"/>
        </w:rPr>
        <w:t>sentencing</w:t>
      </w:r>
      <w:r>
        <w:rPr>
          <w:spacing w:val="-21"/>
          <w:sz w:val="22"/>
        </w:rPr>
        <w:t> </w:t>
      </w:r>
      <w:r>
        <w:rPr>
          <w:sz w:val="22"/>
        </w:rPr>
        <w:t>detennination.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3"/>
          <w:sz w:val="22"/>
        </w:rPr>
        <w:t> </w:t>
      </w:r>
      <w:r>
        <w:rPr>
          <w:sz w:val="22"/>
        </w:rPr>
        <w:t>same</w:t>
      </w:r>
      <w:r>
        <w:rPr>
          <w:spacing w:val="-29"/>
          <w:sz w:val="22"/>
        </w:rPr>
        <w:t> </w:t>
      </w:r>
      <w:r>
        <w:rPr>
          <w:sz w:val="22"/>
        </w:rPr>
        <w:t>reasoning</w:t>
      </w:r>
      <w:r>
        <w:rPr>
          <w:spacing w:val="-26"/>
          <w:sz w:val="22"/>
        </w:rPr>
        <w:t> </w:t>
      </w:r>
      <w:r>
        <w:rPr>
          <w:sz w:val="22"/>
        </w:rPr>
        <w:t>must apply</w:t>
      </w:r>
      <w:r>
        <w:rPr>
          <w:spacing w:val="-31"/>
          <w:sz w:val="22"/>
        </w:rPr>
        <w:t> </w:t>
      </w:r>
      <w:r>
        <w:rPr>
          <w:sz w:val="22"/>
        </w:rPr>
        <w:t>to</w:t>
      </w:r>
      <w:r>
        <w:rPr>
          <w:spacing w:val="-25"/>
          <w:sz w:val="22"/>
        </w:rPr>
        <w:t> </w:t>
      </w:r>
      <w:r>
        <w:rPr>
          <w:sz w:val="22"/>
        </w:rPr>
        <w:t>rules</w:t>
      </w:r>
      <w:r>
        <w:rPr>
          <w:spacing w:val="-31"/>
          <w:sz w:val="22"/>
        </w:rPr>
        <w:t> </w:t>
      </w:r>
      <w:r>
        <w:rPr>
          <w:sz w:val="22"/>
        </w:rPr>
        <w:t>that</w:t>
      </w:r>
      <w:r>
        <w:rPr>
          <w:spacing w:val="-30"/>
          <w:sz w:val="22"/>
        </w:rPr>
        <w:t> </w:t>
      </w:r>
      <w:r>
        <w:rPr>
          <w:sz w:val="22"/>
        </w:rPr>
        <w:t>diminish</w:t>
      </w:r>
      <w:r>
        <w:rPr>
          <w:spacing w:val="-24"/>
          <w:sz w:val="22"/>
        </w:rPr>
        <w:t> </w:t>
      </w:r>
      <w:r>
        <w:rPr>
          <w:sz w:val="22"/>
        </w:rPr>
        <w:t>the</w:t>
      </w:r>
      <w:r>
        <w:rPr>
          <w:spacing w:val="-26"/>
          <w:sz w:val="22"/>
        </w:rPr>
        <w:t> </w:t>
      </w:r>
      <w:r>
        <w:rPr>
          <w:sz w:val="22"/>
        </w:rPr>
        <w:t>reliability</w:t>
      </w:r>
      <w:r>
        <w:rPr>
          <w:spacing w:val="-20"/>
          <w:sz w:val="22"/>
        </w:rPr>
        <w:t> </w:t>
      </w:r>
      <w:r>
        <w:rPr>
          <w:sz w:val="22"/>
        </w:rPr>
        <w:t>of</w:t>
      </w:r>
      <w:r>
        <w:rPr>
          <w:spacing w:val="-30"/>
          <w:sz w:val="22"/>
        </w:rPr>
        <w:t> </w:t>
      </w:r>
      <w:r>
        <w:rPr>
          <w:sz w:val="22"/>
        </w:rPr>
        <w:t>the</w:t>
      </w:r>
      <w:r>
        <w:rPr>
          <w:spacing w:val="-31"/>
          <w:sz w:val="22"/>
        </w:rPr>
        <w:t> </w:t>
      </w:r>
      <w:r>
        <w:rPr>
          <w:sz w:val="22"/>
        </w:rPr>
        <w:t>guilt</w:t>
      </w:r>
      <w:r>
        <w:rPr>
          <w:spacing w:val="-29"/>
          <w:sz w:val="22"/>
        </w:rPr>
        <w:t> </w:t>
      </w:r>
      <w:r>
        <w:rPr>
          <w:sz w:val="22"/>
        </w:rPr>
        <w:t>detennination."</w:t>
      </w:r>
      <w:r>
        <w:rPr>
          <w:spacing w:val="-6"/>
          <w:sz w:val="22"/>
        </w:rPr>
        <w:t> </w:t>
      </w:r>
      <w:r>
        <w:rPr>
          <w:i/>
          <w:sz w:val="23"/>
        </w:rPr>
        <w:t>Beckv.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Alabama,</w:t>
      </w:r>
      <w:r>
        <w:rPr>
          <w:i/>
          <w:spacing w:val="-27"/>
          <w:sz w:val="23"/>
        </w:rPr>
        <w:t> </w:t>
      </w:r>
      <w:r>
        <w:rPr>
          <w:sz w:val="22"/>
        </w:rPr>
        <w:t>447</w:t>
      </w:r>
      <w:r>
        <w:rPr>
          <w:spacing w:val="-25"/>
          <w:sz w:val="22"/>
        </w:rPr>
        <w:t> </w:t>
      </w:r>
      <w:r>
        <w:rPr>
          <w:sz w:val="22"/>
        </w:rPr>
        <w:t>U.S.</w:t>
      </w:r>
      <w:r>
        <w:rPr>
          <w:spacing w:val="-24"/>
          <w:sz w:val="22"/>
        </w:rPr>
        <w:t> </w:t>
      </w:r>
      <w:r>
        <w:rPr>
          <w:sz w:val="22"/>
        </w:rPr>
        <w:t>625, 638</w:t>
      </w:r>
      <w:r>
        <w:rPr>
          <w:spacing w:val="-24"/>
          <w:sz w:val="22"/>
        </w:rPr>
        <w:t> </w:t>
      </w:r>
      <w:r>
        <w:rPr>
          <w:sz w:val="22"/>
        </w:rPr>
        <w:t>(1980)</w:t>
      </w:r>
      <w:r>
        <w:rPr>
          <w:spacing w:val="-22"/>
          <w:sz w:val="22"/>
        </w:rPr>
        <w:t> </w:t>
      </w:r>
      <w:r>
        <w:rPr>
          <w:sz w:val="22"/>
        </w:rPr>
        <w:t>(citation</w:t>
      </w:r>
      <w:r>
        <w:rPr>
          <w:spacing w:val="-23"/>
          <w:sz w:val="22"/>
        </w:rPr>
        <w:t> </w:t>
      </w:r>
      <w:r>
        <w:rPr>
          <w:sz w:val="22"/>
        </w:rPr>
        <w:t>omitted).</w:t>
      </w:r>
      <w:r>
        <w:rPr>
          <w:spacing w:val="13"/>
          <w:sz w:val="22"/>
        </w:rPr>
        <w:t> </w:t>
      </w:r>
      <w:r>
        <w:rPr>
          <w:i/>
          <w:sz w:val="23"/>
        </w:rPr>
        <w:t>See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Kyles</w:t>
      </w:r>
      <w:r>
        <w:rPr>
          <w:i/>
          <w:spacing w:val="-29"/>
          <w:sz w:val="23"/>
        </w:rPr>
        <w:t> </w:t>
      </w:r>
      <w:r>
        <w:rPr>
          <w:i/>
          <w:sz w:val="25"/>
        </w:rPr>
        <w:t>v.</w:t>
      </w:r>
      <w:r>
        <w:rPr>
          <w:i/>
          <w:spacing w:val="-36"/>
          <w:sz w:val="25"/>
        </w:rPr>
        <w:t> </w:t>
      </w:r>
      <w:r>
        <w:rPr>
          <w:i/>
          <w:sz w:val="23"/>
        </w:rPr>
        <w:t>'Whitley,</w:t>
      </w:r>
      <w:r>
        <w:rPr>
          <w:i/>
          <w:spacing w:val="-28"/>
          <w:sz w:val="23"/>
        </w:rPr>
        <w:t> </w:t>
      </w:r>
      <w:r>
        <w:rPr>
          <w:sz w:val="22"/>
        </w:rPr>
        <w:t>514</w:t>
      </w:r>
      <w:r>
        <w:rPr>
          <w:spacing w:val="-37"/>
          <w:sz w:val="22"/>
        </w:rPr>
        <w:t> </w:t>
      </w:r>
      <w:r>
        <w:rPr>
          <w:sz w:val="22"/>
        </w:rPr>
        <w:t>U.S.</w:t>
      </w:r>
      <w:r>
        <w:rPr>
          <w:spacing w:val="-25"/>
          <w:sz w:val="22"/>
        </w:rPr>
        <w:t> </w:t>
      </w:r>
      <w:r>
        <w:rPr>
          <w:sz w:val="22"/>
        </w:rPr>
        <w:t>419,</w:t>
      </w:r>
      <w:r>
        <w:rPr>
          <w:spacing w:val="-25"/>
          <w:sz w:val="22"/>
        </w:rPr>
        <w:t> </w:t>
      </w:r>
      <w:r>
        <w:rPr>
          <w:sz w:val="22"/>
        </w:rPr>
        <w:t>422</w:t>
      </w:r>
      <w:r>
        <w:rPr>
          <w:spacing w:val="-22"/>
          <w:sz w:val="22"/>
        </w:rPr>
        <w:t> </w:t>
      </w:r>
      <w:r>
        <w:rPr>
          <w:sz w:val="22"/>
        </w:rPr>
        <w:t>(1995)</w:t>
      </w:r>
      <w:r>
        <w:rPr>
          <w:spacing w:val="-22"/>
          <w:sz w:val="22"/>
        </w:rPr>
        <w:t> </w:t>
      </w:r>
      <w:r>
        <w:rPr>
          <w:sz w:val="22"/>
        </w:rPr>
        <w:t>(trial</w:t>
      </w:r>
      <w:r>
        <w:rPr>
          <w:spacing w:val="-18"/>
          <w:sz w:val="22"/>
        </w:rPr>
        <w:t> </w:t>
      </w:r>
      <w:r>
        <w:rPr>
          <w:sz w:val="22"/>
        </w:rPr>
        <w:t>court's</w:t>
      </w:r>
      <w:r>
        <w:rPr>
          <w:spacing w:val="-23"/>
          <w:sz w:val="22"/>
        </w:rPr>
        <w:t> </w:t>
      </w:r>
      <w:r>
        <w:rPr>
          <w:sz w:val="22"/>
        </w:rPr>
        <w:t>"duty</w:t>
      </w:r>
      <w:r>
        <w:rPr>
          <w:spacing w:val="-31"/>
          <w:sz w:val="22"/>
        </w:rPr>
        <w:t> </w:t>
      </w:r>
      <w:r>
        <w:rPr>
          <w:sz w:val="22"/>
        </w:rPr>
        <w:t>to search</w:t>
      </w:r>
      <w:r>
        <w:rPr>
          <w:spacing w:val="-33"/>
          <w:sz w:val="22"/>
        </w:rPr>
        <w:t> </w:t>
      </w:r>
      <w:r>
        <w:rPr>
          <w:sz w:val="22"/>
        </w:rPr>
        <w:t>for</w:t>
      </w:r>
      <w:r>
        <w:rPr>
          <w:spacing w:val="-33"/>
          <w:sz w:val="22"/>
        </w:rPr>
        <w:t> </w:t>
      </w:r>
      <w:r>
        <w:rPr>
          <w:sz w:val="22"/>
        </w:rPr>
        <w:t>constitutional</w:t>
      </w:r>
      <w:r>
        <w:rPr>
          <w:spacing w:val="-31"/>
          <w:sz w:val="22"/>
        </w:rPr>
        <w:t> </w:t>
      </w:r>
      <w:r>
        <w:rPr>
          <w:sz w:val="22"/>
        </w:rPr>
        <w:t>error</w:t>
      </w:r>
      <w:r>
        <w:rPr>
          <w:spacing w:val="-33"/>
          <w:sz w:val="22"/>
        </w:rPr>
        <w:t> </w:t>
      </w:r>
      <w:r>
        <w:rPr>
          <w:sz w:val="22"/>
        </w:rPr>
        <w:t>with</w:t>
      </w:r>
      <w:r>
        <w:rPr>
          <w:spacing w:val="-30"/>
          <w:sz w:val="22"/>
        </w:rPr>
        <w:t> </w:t>
      </w:r>
      <w:r>
        <w:rPr>
          <w:sz w:val="22"/>
        </w:rPr>
        <w:t>painstaking·care</w:t>
      </w:r>
      <w:r>
        <w:rPr>
          <w:spacing w:val="-29"/>
          <w:sz w:val="22"/>
        </w:rPr>
        <w:t> </w:t>
      </w:r>
      <w:r>
        <w:rPr>
          <w:sz w:val="22"/>
        </w:rPr>
        <w:t>is</w:t>
      </w:r>
      <w:r>
        <w:rPr>
          <w:spacing w:val="-29"/>
          <w:sz w:val="22"/>
        </w:rPr>
        <w:t> </w:t>
      </w:r>
      <w:r>
        <w:rPr>
          <w:sz w:val="22"/>
        </w:rPr>
        <w:t>never</w:t>
      </w:r>
      <w:r>
        <w:rPr>
          <w:spacing w:val="-30"/>
          <w:sz w:val="22"/>
        </w:rPr>
        <w:t> </w:t>
      </w:r>
      <w:r>
        <w:rPr>
          <w:sz w:val="22"/>
        </w:rPr>
        <w:t>more</w:t>
      </w:r>
      <w:r>
        <w:rPr>
          <w:spacing w:val="-32"/>
          <w:sz w:val="22"/>
        </w:rPr>
        <w:t> </w:t>
      </w:r>
      <w:r>
        <w:rPr>
          <w:sz w:val="22"/>
        </w:rPr>
        <w:t>exacting</w:t>
      </w:r>
      <w:r>
        <w:rPr>
          <w:spacing w:val="-31"/>
          <w:sz w:val="22"/>
        </w:rPr>
        <w:t> </w:t>
      </w:r>
      <w:r>
        <w:rPr>
          <w:sz w:val="22"/>
        </w:rPr>
        <w:t>than</w:t>
      </w:r>
      <w:r>
        <w:rPr>
          <w:spacing w:val="-32"/>
          <w:sz w:val="22"/>
        </w:rPr>
        <w:t> </w:t>
      </w:r>
      <w:r>
        <w:rPr>
          <w:sz w:val="22"/>
        </w:rPr>
        <w:t>it</w:t>
      </w:r>
      <w:r>
        <w:rPr>
          <w:spacing w:val="-35"/>
          <w:sz w:val="22"/>
        </w:rPr>
        <w:t> </w:t>
      </w:r>
      <w:r>
        <w:rPr>
          <w:sz w:val="22"/>
        </w:rPr>
        <w:t>is</w:t>
      </w:r>
      <w:r>
        <w:rPr>
          <w:spacing w:val="-31"/>
          <w:sz w:val="22"/>
        </w:rPr>
        <w:t> </w:t>
      </w:r>
      <w:r>
        <w:rPr>
          <w:sz w:val="22"/>
        </w:rPr>
        <w:t>in</w:t>
      </w:r>
      <w:r>
        <w:rPr>
          <w:spacing w:val="-35"/>
          <w:sz w:val="22"/>
        </w:rPr>
        <w:t> </w:t>
      </w:r>
      <w:r>
        <w:rPr>
          <w:sz w:val="22"/>
        </w:rPr>
        <w:t>a</w:t>
      </w:r>
      <w:r>
        <w:rPr>
          <w:spacing w:val="-27"/>
          <w:sz w:val="22"/>
        </w:rPr>
        <w:t> </w:t>
      </w:r>
      <w:r>
        <w:rPr>
          <w:sz w:val="22"/>
        </w:rPr>
        <w:t>capital</w:t>
      </w:r>
      <w:r>
        <w:rPr>
          <w:spacing w:val="-28"/>
          <w:sz w:val="22"/>
        </w:rPr>
        <w:t> </w:t>
      </w:r>
      <w:r>
        <w:rPr>
          <w:spacing w:val="-8"/>
          <w:sz w:val="22"/>
        </w:rPr>
        <w:t>case"·) </w:t>
      </w:r>
      <w:r>
        <w:rPr>
          <w:sz w:val="22"/>
        </w:rPr>
        <w:t>(quoting </w:t>
      </w:r>
      <w:r>
        <w:rPr>
          <w:i/>
          <w:sz w:val="23"/>
        </w:rPr>
        <w:t>Burger </w:t>
      </w:r>
      <w:r>
        <w:rPr>
          <w:sz w:val="22"/>
        </w:rPr>
        <w:t>v. </w:t>
      </w:r>
      <w:r>
        <w:rPr>
          <w:i/>
          <w:sz w:val="23"/>
        </w:rPr>
        <w:t>Ke,:np, </w:t>
      </w:r>
      <w:r>
        <w:rPr>
          <w:sz w:val="22"/>
        </w:rPr>
        <w:t>483 U.S. 776, 785</w:t>
      </w:r>
      <w:r>
        <w:rPr>
          <w:spacing w:val="-25"/>
          <w:sz w:val="22"/>
        </w:rPr>
        <w:t> </w:t>
      </w:r>
      <w:r>
        <w:rPr>
          <w:sz w:val="22"/>
        </w:rPr>
        <w:t>(1987)).</w:t>
      </w:r>
    </w:p>
    <w:p>
      <w:pPr>
        <w:pStyle w:val="BodyText"/>
      </w:pPr>
    </w:p>
    <w:p>
      <w:pPr>
        <w:spacing w:before="182"/>
        <w:ind w:left="918" w:right="0" w:firstLine="0"/>
        <w:jc w:val="center"/>
        <w:rPr>
          <w:rFonts w:ascii="Arial"/>
          <w:sz w:val="21"/>
        </w:rPr>
      </w:pPr>
      <w:r>
        <w:rPr>
          <w:rFonts w:ascii="Arial"/>
          <w:w w:val="109"/>
          <w:sz w:val="21"/>
        </w:rPr>
        <w:t>2</w:t>
      </w:r>
    </w:p>
    <w:p>
      <w:pPr>
        <w:spacing w:after="0"/>
        <w:jc w:val="center"/>
        <w:rPr>
          <w:rFonts w:ascii="Arial"/>
          <w:sz w:val="21"/>
        </w:rPr>
        <w:sectPr>
          <w:pgSz w:w="12200" w:h="15800"/>
          <w:pgMar w:top="300" w:bottom="0" w:left="460" w:right="1580"/>
        </w:sectPr>
      </w:pPr>
    </w:p>
    <w:p>
      <w:pPr>
        <w:pStyle w:val="BodyText"/>
        <w:rPr>
          <w:rFonts w:ascii="Arial"/>
          <w:sz w:val="27"/>
        </w:rPr>
      </w:pPr>
      <w:r>
        <w:rPr/>
        <w:pict>
          <v:line style="position:absolute;mso-position-horizontal-relative:page;mso-position-vertical-relative:page;z-index:1312" from="597.423157pt,780.636866pt" to="597.423157pt,18.243666pt" stroked="true" strokeweight=".480437pt" strokecolor="#000000">
            <v:stroke dashstyle="solid"/>
            <w10:wrap type="none"/>
          </v:line>
        </w:pict>
      </w:r>
    </w:p>
    <w:p>
      <w:pPr>
        <w:pStyle w:val="BodyText"/>
        <w:spacing w:before="5"/>
        <w:rPr>
          <w:rFonts w:ascii="Arial"/>
          <w:sz w:val="8"/>
        </w:rPr>
      </w:pPr>
    </w:p>
    <w:p>
      <w:pPr>
        <w:tabs>
          <w:tab w:pos="426" w:val="left" w:leader="none"/>
        </w:tabs>
        <w:spacing w:before="0"/>
        <w:ind w:left="149" w:right="0" w:firstLine="0"/>
        <w:jc w:val="left"/>
        <w:rPr>
          <w:sz w:val="8"/>
        </w:rPr>
      </w:pPr>
      <w:r>
        <w:rPr/>
        <w:pict>
          <v:line style="position:absolute;mso-position-horizontal-relative:page;mso-position-vertical-relative:paragraph;z-index:1288" from="21.379438pt,23.178215pt" to="21.379438pt,-20.030468pt" stroked="true" strokeweight=".480437pt" strokecolor="#000000">
            <v:stroke dashstyle="solid"/>
            <w10:wrap type="none"/>
          </v:line>
        </w:pict>
      </w:r>
      <w:r>
        <w:rPr>
          <w:w w:val="110"/>
          <w:sz w:val="8"/>
        </w:rPr>
        <w:t>;</w:t>
        <w:tab/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199" w:val="left" w:leader="none"/>
        </w:tabs>
        <w:spacing w:line="468" w:lineRule="auto" w:before="211"/>
        <w:ind w:left="1279" w:right="491" w:firstLine="53"/>
      </w:pPr>
      <w:r>
        <w:rPr/>
        <w:t>adversarial proceeding before the !rial judge demonstrating a particularized need for confidentiality." § 19.2-264.3:l.3(A). </w:t>
      </w:r>
      <w:r>
        <w:rPr>
          <w:w w:val="235"/>
        </w:rPr>
        <w:t>Here, as </w:t>
      </w:r>
      <w:r>
        <w:rPr/>
        <w:t>a particularized need for </w:t>
      </w:r>
      <w:r>
        <w:rPr>
          <w:w w:val="95"/>
        </w:rPr>
        <w:t>confidentiality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consideration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his</w:t>
      </w:r>
      <w:r>
        <w:rPr>
          <w:spacing w:val="-8"/>
          <w:w w:val="95"/>
        </w:rPr>
        <w:t> </w:t>
      </w:r>
      <w:r>
        <w:rPr>
          <w:w w:val="95"/>
        </w:rPr>
        <w:t>requests</w:t>
      </w:r>
      <w:r>
        <w:rPr>
          <w:spacing w:val="-17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appointment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qualified</w:t>
      </w:r>
      <w:r>
        <w:rPr>
          <w:spacing w:val="-1"/>
          <w:w w:val="95"/>
        </w:rPr>
        <w:t> </w:t>
      </w:r>
      <w:r>
        <w:rPr>
          <w:w w:val="95"/>
        </w:rPr>
        <w:t>experts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assist</w:t>
      </w:r>
      <w:r>
        <w:rPr>
          <w:spacing w:val="-15"/>
          <w:w w:val="95"/>
        </w:rPr>
        <w:t> </w:t>
      </w:r>
      <w:r>
        <w:rPr>
          <w:w w:val="95"/>
        </w:rPr>
        <w:t>in </w:t>
      </w:r>
      <w:r>
        <w:rPr/>
        <w:t>the</w:t>
      </w:r>
      <w:r>
        <w:rPr>
          <w:spacing w:val="-28"/>
        </w:rPr>
        <w:t> </w:t>
      </w:r>
      <w:r>
        <w:rPr/>
        <w:t>preparation</w:t>
      </w:r>
      <w:r>
        <w:rPr>
          <w:spacing w:val="-19"/>
        </w:rPr>
        <w:t> </w:t>
      </w:r>
      <w:r>
        <w:rPr/>
        <w:t>o</w:t>
        <w:tab/>
        <w:t>defense</w:t>
      </w:r>
      <w:r>
        <w:rPr>
          <w:spacing w:val="-3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23"/>
        </w:rPr>
        <w:t> </w:t>
      </w:r>
      <w:r>
        <w:rPr/>
        <w:t>guilt</w:t>
      </w:r>
      <w:r>
        <w:rPr>
          <w:spacing w:val="-8"/>
        </w:rPr>
        <w:t> </w:t>
      </w:r>
      <w:r>
        <w:rPr/>
        <w:t>phase</w:t>
      </w:r>
      <w:r>
        <w:rPr>
          <w:spacing w:val="-15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24"/>
        </w:rPr>
        <w:t> </w:t>
      </w:r>
      <w:r>
        <w:rPr/>
        <w:t>trial,</w:t>
      </w:r>
      <w:r>
        <w:rPr>
          <w:spacing w:val="-1"/>
        </w:rPr>
        <w:t> </w:t>
      </w:r>
      <w:r>
        <w:rPr/>
        <w:t>as</w:t>
      </w:r>
      <w:r>
        <w:rPr>
          <w:spacing w:val="-18"/>
        </w:rPr>
        <w:t> </w:t>
      </w:r>
      <w:r>
        <w:rPr/>
        <w:t>set</w:t>
      </w:r>
      <w:r>
        <w:rPr>
          <w:spacing w:val="-16"/>
        </w:rPr>
        <w:t> </w:t>
      </w:r>
      <w:r>
        <w:rPr/>
        <w:t>forth</w:t>
      </w:r>
      <w:r>
        <w:rPr>
          <w:spacing w:val="-6"/>
        </w:rPr>
        <w:t> </w:t>
      </w:r>
      <w:r>
        <w:rPr>
          <w:w w:val="115"/>
        </w:rPr>
        <w:t>belo</w:t>
      </w:r>
      <w:r>
        <w:rPr>
          <w:spacing w:val="-22"/>
          <w:w w:val="1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 following.</w:t>
      </w:r>
      <w:r>
        <w:rPr>
          <w:vertAlign w:val="superscript"/>
        </w:rPr>
        <w:t>3</w:t>
      </w:r>
    </w:p>
    <w:p>
      <w:pPr>
        <w:pStyle w:val="ListParagraph"/>
        <w:numPr>
          <w:ilvl w:val="0"/>
          <w:numId w:val="2"/>
        </w:numPr>
        <w:tabs>
          <w:tab w:pos="3924" w:val="left" w:leader="none"/>
          <w:tab w:pos="3925" w:val="left" w:leader="none"/>
        </w:tabs>
        <w:spacing w:line="465" w:lineRule="auto" w:before="3" w:after="0"/>
        <w:ind w:left="1246" w:right="437" w:firstLine="689"/>
        <w:jc w:val="left"/>
        <w:rPr>
          <w:sz w:val="24"/>
        </w:rPr>
      </w:pPr>
      <w:r>
        <w:rPr>
          <w:sz w:val="24"/>
        </w:rPr>
        <w:t>were</w:t>
      </w:r>
      <w:r>
        <w:rPr>
          <w:spacing w:val="-35"/>
          <w:sz w:val="24"/>
        </w:rPr>
        <w:t> </w:t>
      </w:r>
      <w:r>
        <w:rPr>
          <w:sz w:val="24"/>
        </w:rPr>
        <w:t>forced</w:t>
      </w:r>
      <w:r>
        <w:rPr>
          <w:spacing w:val="-28"/>
          <w:sz w:val="24"/>
        </w:rPr>
        <w:t> </w:t>
      </w:r>
      <w:r>
        <w:rPr>
          <w:sz w:val="24"/>
        </w:rPr>
        <w:t>to</w:t>
      </w:r>
      <w:r>
        <w:rPr>
          <w:spacing w:val="-28"/>
          <w:sz w:val="24"/>
        </w:rPr>
        <w:t> </w:t>
      </w:r>
      <w:r>
        <w:rPr>
          <w:sz w:val="24"/>
        </w:rPr>
        <w:t>have</w:t>
      </w:r>
      <w:r>
        <w:rPr>
          <w:spacing w:val="-30"/>
          <w:sz w:val="24"/>
        </w:rPr>
        <w:t> </w:t>
      </w:r>
      <w:r>
        <w:rPr>
          <w:sz w:val="24"/>
        </w:rPr>
        <w:t>consideration</w:t>
      </w:r>
      <w:r>
        <w:rPr>
          <w:spacing w:val="-22"/>
          <w:sz w:val="24"/>
        </w:rPr>
        <w:t> </w:t>
      </w:r>
      <w:r>
        <w:rPr>
          <w:sz w:val="24"/>
        </w:rPr>
        <w:t>of</w:t>
      </w:r>
      <w:r>
        <w:rPr>
          <w:spacing w:val="-38"/>
          <w:sz w:val="24"/>
        </w:rPr>
        <w:t> </w:t>
      </w:r>
      <w:r>
        <w:rPr>
          <w:sz w:val="24"/>
        </w:rPr>
        <w:t>the</w:t>
      </w:r>
      <w:r>
        <w:rPr>
          <w:spacing w:val="-31"/>
          <w:sz w:val="24"/>
        </w:rPr>
        <w:t> </w:t>
      </w:r>
      <w:r>
        <w:rPr>
          <w:sz w:val="24"/>
        </w:rPr>
        <w:t>experts</w:t>
      </w:r>
      <w:r>
        <w:rPr>
          <w:spacing w:val="-29"/>
          <w:sz w:val="24"/>
        </w:rPr>
        <w:t> </w:t>
      </w:r>
      <w:r>
        <w:rPr>
          <w:sz w:val="24"/>
        </w:rPr>
        <w:t>and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30"/>
          <w:sz w:val="24"/>
        </w:rPr>
        <w:t> </w:t>
      </w:r>
      <w:r>
        <w:rPr>
          <w:sz w:val="24"/>
        </w:rPr>
        <w:t>defenses for</w:t>
      </w:r>
      <w:r>
        <w:rPr>
          <w:spacing w:val="-41"/>
          <w:sz w:val="24"/>
        </w:rPr>
        <w:t> </w:t>
      </w:r>
      <w:r>
        <w:rPr>
          <w:sz w:val="24"/>
        </w:rPr>
        <w:t>which</w:t>
      </w:r>
      <w:r>
        <w:rPr>
          <w:spacing w:val="-41"/>
          <w:sz w:val="24"/>
        </w:rPr>
        <w:t> </w:t>
      </w:r>
      <w:r>
        <w:rPr>
          <w:sz w:val="24"/>
        </w:rPr>
        <w:t>they</w:t>
      </w:r>
      <w:r>
        <w:rPr>
          <w:spacing w:val="-39"/>
          <w:sz w:val="24"/>
        </w:rPr>
        <w:t> </w:t>
      </w:r>
      <w:r>
        <w:rPr>
          <w:sz w:val="24"/>
        </w:rPr>
        <w:t>are</w:t>
      </w:r>
      <w:r>
        <w:rPr>
          <w:spacing w:val="-39"/>
          <w:sz w:val="24"/>
        </w:rPr>
        <w:t> </w:t>
      </w:r>
      <w:r>
        <w:rPr>
          <w:sz w:val="24"/>
        </w:rPr>
        <w:t>relevant</w:t>
      </w:r>
      <w:r>
        <w:rPr>
          <w:spacing w:val="-36"/>
          <w:sz w:val="24"/>
        </w:rPr>
        <w:t> </w:t>
      </w:r>
      <w:r>
        <w:rPr>
          <w:sz w:val="24"/>
        </w:rPr>
        <w:t>made</w:t>
      </w:r>
      <w:r>
        <w:rPr>
          <w:spacing w:val="-41"/>
          <w:sz w:val="24"/>
        </w:rPr>
        <w:t> </w:t>
      </w:r>
      <w:r>
        <w:rPr>
          <w:sz w:val="24"/>
        </w:rPr>
        <w:t>in</w:t>
      </w:r>
      <w:r>
        <w:rPr>
          <w:spacing w:val="-38"/>
          <w:sz w:val="24"/>
        </w:rPr>
        <w:t> </w:t>
      </w:r>
      <w:r>
        <w:rPr>
          <w:sz w:val="24"/>
        </w:rPr>
        <w:t>open</w:t>
      </w:r>
      <w:r>
        <w:rPr>
          <w:spacing w:val="-39"/>
          <w:sz w:val="24"/>
        </w:rPr>
        <w:t> </w:t>
      </w:r>
      <w:r>
        <w:rPr>
          <w:sz w:val="24"/>
        </w:rPr>
        <w:t>court</w:t>
      </w:r>
      <w:r>
        <w:rPr>
          <w:spacing w:val="-37"/>
          <w:sz w:val="24"/>
        </w:rPr>
        <w:t> </w:t>
      </w:r>
      <w:r>
        <w:rPr>
          <w:sz w:val="24"/>
        </w:rPr>
        <w:t>before</w:t>
      </w:r>
      <w:r>
        <w:rPr>
          <w:spacing w:val="-39"/>
          <w:sz w:val="24"/>
        </w:rPr>
        <w:t> </w:t>
      </w:r>
      <w:r>
        <w:rPr>
          <w:sz w:val="24"/>
        </w:rPr>
        <w:t>the</w:t>
      </w:r>
      <w:r>
        <w:rPr>
          <w:spacing w:val="-39"/>
          <w:sz w:val="24"/>
        </w:rPr>
        <w:t> </w:t>
      </w:r>
      <w:r>
        <w:rPr>
          <w:sz w:val="24"/>
        </w:rPr>
        <w:t>Commonwealth,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43"/>
          <w:sz w:val="24"/>
        </w:rPr>
        <w:t> </w:t>
      </w:r>
      <w:r>
        <w:rPr>
          <w:sz w:val="24"/>
        </w:rPr>
        <w:t>Commonwealth </w:t>
      </w:r>
      <w:r>
        <w:rPr>
          <w:spacing w:val="-1"/>
          <w:w w:val="89"/>
          <w:sz w:val="24"/>
        </w:rPr>
        <w:t>woul</w:t>
      </w:r>
      <w:r>
        <w:rPr>
          <w:w w:val="89"/>
          <w:sz w:val="24"/>
        </w:rPr>
        <w:t>d</w:t>
      </w:r>
      <w:r>
        <w:rPr>
          <w:spacing w:val="5"/>
          <w:sz w:val="24"/>
        </w:rPr>
        <w:t> </w:t>
      </w:r>
      <w:r>
        <w:rPr>
          <w:spacing w:val="-1"/>
          <w:w w:val="271"/>
          <w:sz w:val="24"/>
        </w:rPr>
        <w:t>learn-</w:t>
      </w:r>
      <w:r>
        <w:rPr>
          <w:spacing w:val="-18"/>
          <w:w w:val="271"/>
          <w:sz w:val="24"/>
        </w:rPr>
        <w:t>'</w:t>
      </w:r>
      <w:r>
        <w:rPr>
          <w:w w:val="103"/>
          <w:sz w:val="24"/>
        </w:rPr>
        <w:t>s</w:t>
      </w:r>
      <w:r>
        <w:rPr>
          <w:spacing w:val="-5"/>
          <w:sz w:val="24"/>
        </w:rPr>
        <w:t> </w:t>
      </w:r>
      <w:r>
        <w:rPr>
          <w:w w:val="90"/>
          <w:sz w:val="24"/>
        </w:rPr>
        <w:t>possible</w:t>
      </w:r>
      <w:r>
        <w:rPr>
          <w:spacing w:val="1"/>
          <w:sz w:val="24"/>
        </w:rPr>
        <w:t> </w:t>
      </w:r>
      <w:r>
        <w:rPr>
          <w:spacing w:val="-1"/>
          <w:w w:val="73"/>
          <w:sz w:val="24"/>
        </w:rPr>
        <w:t>tri_a</w:t>
      </w:r>
      <w:r>
        <w:rPr>
          <w:w w:val="73"/>
          <w:sz w:val="24"/>
        </w:rPr>
        <w:t>l</w:t>
      </w:r>
      <w:r>
        <w:rPr>
          <w:spacing w:val="7"/>
          <w:sz w:val="24"/>
        </w:rPr>
        <w:t> </w:t>
      </w:r>
      <w:r>
        <w:rPr>
          <w:w w:val="90"/>
          <w:sz w:val="24"/>
        </w:rPr>
        <w:t>defenses,</w:t>
      </w:r>
      <w:r>
        <w:rPr>
          <w:spacing w:val="7"/>
          <w:sz w:val="24"/>
        </w:rPr>
        <w:t> </w:t>
      </w:r>
      <w:r>
        <w:rPr>
          <w:spacing w:val="-1"/>
          <w:w w:val="95"/>
          <w:sz w:val="24"/>
        </w:rPr>
        <w:t>thereb</w:t>
      </w:r>
      <w:r>
        <w:rPr>
          <w:w w:val="95"/>
          <w:sz w:val="24"/>
        </w:rPr>
        <w:t>y</w:t>
      </w:r>
      <w:r>
        <w:rPr>
          <w:spacing w:val="-4"/>
          <w:sz w:val="24"/>
        </w:rPr>
        <w:t> </w:t>
      </w:r>
      <w:r>
        <w:rPr>
          <w:spacing w:val="-1"/>
          <w:w w:val="93"/>
          <w:sz w:val="24"/>
        </w:rPr>
        <w:t>interferin</w:t>
      </w:r>
      <w:r>
        <w:rPr>
          <w:w w:val="93"/>
          <w:sz w:val="24"/>
        </w:rPr>
        <w:t>g</w:t>
      </w:r>
      <w:r>
        <w:rPr>
          <w:spacing w:val="-1"/>
          <w:sz w:val="24"/>
        </w:rPr>
        <w:t> </w:t>
      </w:r>
      <w:r>
        <w:rPr>
          <w:spacing w:val="-1"/>
          <w:w w:val="92"/>
          <w:sz w:val="24"/>
        </w:rPr>
        <w:t>wit</w:t>
      </w:r>
      <w:r>
        <w:rPr>
          <w:w w:val="92"/>
          <w:sz w:val="24"/>
        </w:rPr>
        <w:t>h</w:t>
      </w:r>
      <w:r>
        <w:rPr>
          <w:spacing w:val="3"/>
          <w:sz w:val="24"/>
        </w:rPr>
        <w:t> </w:t>
      </w:r>
      <w:r>
        <w:rPr>
          <w:w w:val="89"/>
          <w:sz w:val="24"/>
        </w:rPr>
        <w:t>his</w:t>
      </w:r>
      <w:r>
        <w:rPr>
          <w:spacing w:val="2"/>
          <w:sz w:val="24"/>
        </w:rPr>
        <w:t> </w:t>
      </w:r>
      <w:r>
        <w:rPr>
          <w:w w:val="96"/>
          <w:sz w:val="24"/>
        </w:rPr>
        <w:t>various </w:t>
      </w:r>
      <w:r>
        <w:rPr>
          <w:sz w:val="24"/>
        </w:rPr>
        <w:t>constitutional</w:t>
      </w:r>
      <w:r>
        <w:rPr>
          <w:spacing w:val="-26"/>
          <w:sz w:val="24"/>
        </w:rPr>
        <w:t> </w:t>
      </w:r>
      <w:r>
        <w:rPr>
          <w:sz w:val="24"/>
        </w:rPr>
        <w:t>rights.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7"/>
          <w:sz w:val="24"/>
        </w:rPr>
        <w:t> </w:t>
      </w:r>
      <w:r>
        <w:rPr>
          <w:sz w:val="24"/>
        </w:rPr>
        <w:t>example,</w:t>
      </w:r>
      <w:r>
        <w:rPr>
          <w:spacing w:val="-8"/>
          <w:sz w:val="24"/>
        </w:rPr>
        <w:t> </w:t>
      </w:r>
      <w:r>
        <w:rPr>
          <w:sz w:val="24"/>
        </w:rPr>
        <w:t>if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27"/>
          <w:sz w:val="24"/>
        </w:rPr>
        <w:t> </w:t>
      </w:r>
      <w:r>
        <w:rPr>
          <w:sz w:val="24"/>
        </w:rPr>
        <w:t>hearing</w:t>
      </w:r>
      <w:r>
        <w:rPr>
          <w:spacing w:val="-19"/>
          <w:sz w:val="24"/>
        </w:rPr>
        <w:t> </w:t>
      </w:r>
      <w:r>
        <w:rPr>
          <w:sz w:val="24"/>
        </w:rPr>
        <w:t>on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25"/>
          <w:sz w:val="24"/>
        </w:rPr>
        <w:t> </w:t>
      </w:r>
      <w:r>
        <w:rPr>
          <w:sz w:val="24"/>
        </w:rPr>
        <w:t>consideration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24"/>
          <w:sz w:val="24"/>
        </w:rPr>
        <w:t> </w:t>
      </w:r>
      <w:r>
        <w:rPr>
          <w:sz w:val="24"/>
        </w:rPr>
        <w:t>experts</w:t>
      </w:r>
      <w:r>
        <w:rPr>
          <w:spacing w:val="-13"/>
          <w:sz w:val="24"/>
        </w:rPr>
        <w:t> </w:t>
      </w:r>
      <w:r>
        <w:rPr>
          <w:w w:val="155"/>
          <w:sz w:val="24"/>
        </w:rPr>
        <w:t>that-</w:t>
      </w:r>
    </w:p>
    <w:p>
      <w:pPr>
        <w:pStyle w:val="ListParagraph"/>
        <w:numPr>
          <w:ilvl w:val="0"/>
          <w:numId w:val="4"/>
        </w:numPr>
        <w:tabs>
          <w:tab w:pos="1915" w:val="left" w:leader="none"/>
          <w:tab w:pos="1916" w:val="left" w:leader="none"/>
        </w:tabs>
        <w:spacing w:line="458" w:lineRule="auto" w:before="9" w:after="0"/>
        <w:ind w:left="1206" w:right="550" w:hanging="52"/>
        <w:jc w:val="left"/>
        <w:rPr>
          <w:sz w:val="24"/>
        </w:rPr>
      </w:pPr>
      <w:r>
        <w:rPr>
          <w:sz w:val="24"/>
        </w:rPr>
        <w:t>sought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use</w:t>
      </w:r>
      <w:r>
        <w:rPr>
          <w:spacing w:val="-27"/>
          <w:sz w:val="24"/>
        </w:rPr>
        <w:t> </w:t>
      </w:r>
      <w:r>
        <w:rPr>
          <w:sz w:val="24"/>
        </w:rPr>
        <w:t>to</w:t>
      </w:r>
      <w:r>
        <w:rPr>
          <w:spacing w:val="-22"/>
          <w:sz w:val="24"/>
        </w:rPr>
        <w:t> </w:t>
      </w:r>
      <w:r>
        <w:rPr>
          <w:sz w:val="24"/>
        </w:rPr>
        <w:t>prepare</w:t>
      </w:r>
      <w:r>
        <w:rPr>
          <w:spacing w:val="-18"/>
          <w:sz w:val="24"/>
        </w:rPr>
        <w:t> </w:t>
      </w:r>
      <w:r>
        <w:rPr>
          <w:sz w:val="24"/>
        </w:rPr>
        <w:t>his</w:t>
      </w:r>
      <w:r>
        <w:rPr>
          <w:spacing w:val="-23"/>
          <w:sz w:val="24"/>
        </w:rPr>
        <w:t> </w:t>
      </w:r>
      <w:r>
        <w:rPr>
          <w:sz w:val="24"/>
        </w:rPr>
        <w:t>guilt/ii:mocence</w:t>
      </w:r>
      <w:r>
        <w:rPr>
          <w:spacing w:val="-28"/>
          <w:sz w:val="24"/>
        </w:rPr>
        <w:t> </w:t>
      </w:r>
      <w:r>
        <w:rPr>
          <w:sz w:val="24"/>
        </w:rPr>
        <w:t>phase</w:t>
      </w:r>
      <w:r>
        <w:rPr>
          <w:spacing w:val="-16"/>
          <w:sz w:val="24"/>
        </w:rPr>
        <w:t> </w:t>
      </w:r>
      <w:r>
        <w:rPr>
          <w:sz w:val="24"/>
        </w:rPr>
        <w:t>defense</w:t>
      </w:r>
      <w:r>
        <w:rPr>
          <w:spacing w:val="-18"/>
          <w:sz w:val="24"/>
        </w:rPr>
        <w:t> </w:t>
      </w:r>
      <w:r>
        <w:rPr>
          <w:sz w:val="24"/>
        </w:rPr>
        <w:t>at</w:t>
      </w:r>
      <w:r>
        <w:rPr>
          <w:spacing w:val="-25"/>
          <w:sz w:val="24"/>
        </w:rPr>
        <w:t> </w:t>
      </w:r>
      <w:r>
        <w:rPr>
          <w:sz w:val="24"/>
        </w:rPr>
        <w:t>trial</w:t>
      </w:r>
      <w:r>
        <w:rPr>
          <w:spacing w:val="-26"/>
          <w:sz w:val="24"/>
        </w:rPr>
        <w:t> </w:t>
      </w:r>
      <w:r>
        <w:rPr>
          <w:sz w:val="24"/>
        </w:rPr>
        <w:t>was</w:t>
      </w:r>
      <w:r>
        <w:rPr>
          <w:spacing w:val="-23"/>
          <w:sz w:val="24"/>
        </w:rPr>
        <w:t> </w:t>
      </w:r>
      <w:r>
        <w:rPr>
          <w:sz w:val="24"/>
        </w:rPr>
        <w:t>open</w:t>
      </w:r>
      <w:r>
        <w:rPr>
          <w:spacing w:val="-26"/>
          <w:sz w:val="24"/>
        </w:rPr>
        <w:t> </w:t>
      </w:r>
      <w:r>
        <w:rPr>
          <w:sz w:val="24"/>
        </w:rPr>
        <w:t>to</w:t>
      </w:r>
      <w:r>
        <w:rPr>
          <w:spacing w:val="-28"/>
          <w:sz w:val="24"/>
        </w:rPr>
        <w:t> </w:t>
      </w:r>
      <w:r>
        <w:rPr>
          <w:sz w:val="24"/>
        </w:rPr>
        <w:t>the prosecution, it would prejudice the defense in several ways. First, it would provide the Commonwealth with discovery- a figurative roadmap - of the defense theory of the case. </w:t>
      </w:r>
      <w:r>
        <w:rPr>
          <w:w w:val="95"/>
          <w:sz w:val="24"/>
        </w:rPr>
        <w:t>Second,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give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Commonwealth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window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defense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strategy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potential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factual</w:t>
      </w:r>
    </w:p>
    <w:p>
      <w:pPr>
        <w:pStyle w:val="BodyText"/>
        <w:tabs>
          <w:tab w:pos="1203" w:val="left" w:leader="none"/>
        </w:tabs>
        <w:spacing w:line="465" w:lineRule="auto" w:before="19"/>
        <w:ind w:left="1179" w:right="514" w:hanging="330"/>
      </w:pPr>
      <w:r>
        <w:rPr/>
        <w:t>.</w:t>
        <w:tab/>
        <w:tab/>
      </w:r>
      <w:r>
        <w:rPr>
          <w:w w:val="95"/>
        </w:rPr>
        <w:t>defenses.</w:t>
      </w:r>
      <w:r>
        <w:rPr>
          <w:spacing w:val="43"/>
          <w:w w:val="95"/>
        </w:rPr>
        <w:t> </w:t>
      </w:r>
      <w:r>
        <w:rPr>
          <w:w w:val="95"/>
        </w:rPr>
        <w:t>Third,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hearing</w:t>
      </w:r>
      <w:r>
        <w:rPr>
          <w:spacing w:val="-15"/>
          <w:w w:val="95"/>
        </w:rPr>
        <w:t> </w:t>
      </w:r>
      <w:r>
        <w:rPr>
          <w:w w:val="95"/>
        </w:rPr>
        <w:t>would</w:t>
      </w:r>
      <w:r>
        <w:rPr>
          <w:spacing w:val="-25"/>
          <w:w w:val="95"/>
        </w:rPr>
        <w:t> </w:t>
      </w:r>
      <w:r>
        <w:rPr>
          <w:w w:val="95"/>
        </w:rPr>
        <w:t>.give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Commonwealth</w:t>
      </w:r>
      <w:r>
        <w:rPr>
          <w:spacing w:val="13"/>
          <w:w w:val="95"/>
        </w:rPr>
        <w:t> </w:t>
      </w:r>
      <w:r>
        <w:rPr>
          <w:w w:val="95"/>
        </w:rPr>
        <w:t>notice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identities of</w:t>
      </w:r>
      <w:r>
        <w:rPr>
          <w:spacing w:val="-16"/>
          <w:w w:val="95"/>
        </w:rPr>
        <w:t> </w:t>
      </w:r>
      <w:r>
        <w:rPr>
          <w:w w:val="95"/>
        </w:rPr>
        <w:t>potential </w:t>
      </w:r>
      <w:r>
        <w:rPr/>
        <w:t>defense</w:t>
      </w:r>
      <w:r>
        <w:rPr>
          <w:spacing w:val="-25"/>
        </w:rPr>
        <w:t> </w:t>
      </w:r>
      <w:r>
        <w:rPr/>
        <w:t>expert</w:t>
      </w:r>
      <w:r>
        <w:rPr>
          <w:spacing w:val="-26"/>
        </w:rPr>
        <w:t> </w:t>
      </w:r>
      <w:r>
        <w:rPr/>
        <w:t>witnesses,</w:t>
      </w:r>
      <w:r>
        <w:rPr>
          <w:spacing w:val="-12"/>
        </w:rPr>
        <w:t> </w:t>
      </w:r>
      <w:r>
        <w:rPr/>
        <w:t>even</w:t>
      </w:r>
      <w:r>
        <w:rPr>
          <w:spacing w:val="-26"/>
        </w:rPr>
        <w:t> </w:t>
      </w:r>
      <w:r>
        <w:rPr/>
        <w:t>witnesses</w:t>
      </w:r>
      <w:r>
        <w:rPr>
          <w:spacing w:val="-23"/>
        </w:rPr>
        <w:t> </w:t>
      </w:r>
      <w:r>
        <w:rPr/>
        <w:t>who</w:t>
      </w:r>
      <w:r>
        <w:rPr>
          <w:spacing w:val="-26"/>
        </w:rPr>
        <w:t> </w:t>
      </w:r>
      <w:r>
        <w:rPr/>
        <w:t>the</w:t>
      </w:r>
      <w:r>
        <w:rPr>
          <w:spacing w:val="-27"/>
        </w:rPr>
        <w:t> </w:t>
      </w:r>
      <w:r>
        <w:rPr/>
        <w:t>defense</w:t>
      </w:r>
      <w:r>
        <w:rPr>
          <w:spacing w:val="-22"/>
        </w:rPr>
        <w:t> </w:t>
      </w:r>
      <w:r>
        <w:rPr/>
        <w:t>elect</w:t>
      </w:r>
      <w:r>
        <w:rPr>
          <w:spacing w:val="-28"/>
        </w:rPr>
        <w:t> </w:t>
      </w:r>
      <w:r>
        <w:rPr/>
        <w:t>not</w:t>
      </w:r>
      <w:r>
        <w:rPr>
          <w:spacing w:val="-30"/>
        </w:rPr>
        <w:t> </w:t>
      </w:r>
      <w:r>
        <w:rPr/>
        <w:t>to</w:t>
      </w:r>
      <w:r>
        <w:rPr>
          <w:spacing w:val="-25"/>
        </w:rPr>
        <w:t> </w:t>
      </w:r>
      <w:r>
        <w:rPr/>
        <w:t>call</w:t>
      </w:r>
      <w:r>
        <w:rPr>
          <w:spacing w:val="-25"/>
        </w:rPr>
        <w:t> </w:t>
      </w:r>
      <w:r>
        <w:rPr/>
        <w:t>at</w:t>
      </w:r>
      <w:r>
        <w:rPr>
          <w:spacing w:val="-24"/>
        </w:rPr>
        <w:t> </w:t>
      </w:r>
      <w:r>
        <w:rPr/>
        <w:t>trial.</w:t>
      </w:r>
      <w:r>
        <w:rPr>
          <w:spacing w:val="14"/>
        </w:rPr>
        <w:t> </w:t>
      </w:r>
      <w:r>
        <w:rPr/>
        <w:t>Virginia's discovery</w:t>
      </w:r>
      <w:r>
        <w:rPr>
          <w:spacing w:val="-28"/>
        </w:rPr>
        <w:t> </w:t>
      </w:r>
      <w:r>
        <w:rPr/>
        <w:t>rules</w:t>
      </w:r>
      <w:r>
        <w:rPr>
          <w:spacing w:val="-30"/>
        </w:rPr>
        <w:t> </w:t>
      </w:r>
      <w:r>
        <w:rPr/>
        <w:t>do</w:t>
      </w:r>
      <w:r>
        <w:rPr>
          <w:spacing w:val="-31"/>
        </w:rPr>
        <w:t> </w:t>
      </w:r>
      <w:r>
        <w:rPr/>
        <w:t>not</w:t>
      </w:r>
      <w:r>
        <w:rPr>
          <w:spacing w:val="-33"/>
        </w:rPr>
        <w:t> </w:t>
      </w:r>
      <w:r>
        <w:rPr/>
        <w:t>entitle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Commonwealth</w:t>
      </w:r>
      <w:r>
        <w:rPr>
          <w:spacing w:val="-28"/>
        </w:rPr>
        <w:t> </w:t>
      </w:r>
      <w:r>
        <w:rPr/>
        <w:t>to</w:t>
      </w:r>
      <w:r>
        <w:rPr>
          <w:spacing w:val="-30"/>
        </w:rPr>
        <w:t> </w:t>
      </w:r>
      <w:r>
        <w:rPr/>
        <w:t>discovery</w:t>
      </w:r>
      <w:r>
        <w:rPr>
          <w:spacing w:val="-27"/>
        </w:rPr>
        <w:t> </w:t>
      </w:r>
      <w:r>
        <w:rPr/>
        <w:t>of</w:t>
      </w:r>
      <w:r>
        <w:rPr>
          <w:spacing w:val="-38"/>
        </w:rPr>
        <w:t> </w:t>
      </w:r>
      <w:r>
        <w:rPr/>
        <w:t>potential</w:t>
      </w:r>
      <w:r>
        <w:rPr>
          <w:spacing w:val="-25"/>
        </w:rPr>
        <w:t> </w:t>
      </w:r>
      <w:r>
        <w:rPr/>
        <w:t>expert</w:t>
      </w:r>
      <w:r>
        <w:rPr>
          <w:spacing w:val="-32"/>
        </w:rPr>
        <w:t> </w:t>
      </w:r>
      <w:r>
        <w:rPr/>
        <w:t>witnesses.</w:t>
      </w:r>
    </w:p>
    <w:p>
      <w:pPr>
        <w:pStyle w:val="BodyText"/>
        <w:spacing w:line="465" w:lineRule="auto"/>
        <w:ind w:left="1143" w:right="514" w:firstLine="23"/>
      </w:pPr>
      <w:r>
        <w:rPr/>
        <w:pict>
          <v:line style="position:absolute;mso-position-horizontal-relative:page;mso-position-vertical-relative:paragraph;z-index:-784;mso-wrap-distance-left:0;mso-wrap-distance-right:0" from="79.75251pt,109.862846pt" to="215.235694pt,109.862846pt" stroked="true" strokeweight=".720145pt" strokecolor="#000000">
            <v:stroke dashstyle="solid"/>
            <w10:wrap type="topAndBottom"/>
          </v:line>
        </w:pict>
      </w:r>
      <w:r>
        <w:rPr/>
        <w:t>Virginia</w:t>
      </w:r>
      <w:r>
        <w:rPr>
          <w:spacing w:val="-31"/>
        </w:rPr>
        <w:t> </w:t>
      </w:r>
      <w:r>
        <w:rPr/>
        <w:t>law</w:t>
      </w:r>
      <w:r>
        <w:rPr>
          <w:spacing w:val="-31"/>
        </w:rPr>
        <w:t> </w:t>
      </w:r>
      <w:r>
        <w:rPr/>
        <w:t>only</w:t>
      </w:r>
      <w:r>
        <w:rPr>
          <w:spacing w:val="-29"/>
        </w:rPr>
        <w:t> </w:t>
      </w:r>
      <w:r>
        <w:rPr/>
        <w:t>entitles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Commonwealth</w:t>
      </w:r>
      <w:r>
        <w:rPr>
          <w:spacing w:val="-20"/>
        </w:rPr>
        <w:t> </w:t>
      </w:r>
      <w:r>
        <w:rPr/>
        <w:t>to</w:t>
      </w:r>
      <w:r>
        <w:rPr>
          <w:spacing w:val="-31"/>
        </w:rPr>
        <w:t> </w:t>
      </w:r>
      <w:r>
        <w:rPr/>
        <w:t>discovery</w:t>
      </w:r>
      <w:r>
        <w:rPr>
          <w:spacing w:val="-22"/>
        </w:rPr>
        <w:t> </w:t>
      </w:r>
      <w:r>
        <w:rPr/>
        <w:t>of</w:t>
      </w:r>
      <w:r>
        <w:rPr>
          <w:spacing w:val="-34"/>
        </w:rPr>
        <w:t> </w:t>
      </w:r>
      <w:r>
        <w:rPr/>
        <w:t>expert</w:t>
      </w:r>
      <w:r>
        <w:rPr>
          <w:spacing w:val="-29"/>
        </w:rPr>
        <w:t> </w:t>
      </w:r>
      <w:r>
        <w:rPr/>
        <w:t>witnesses</w:t>
      </w:r>
      <w:r>
        <w:rPr>
          <w:spacing w:val="-30"/>
        </w:rPr>
        <w:t> </w:t>
      </w:r>
      <w:r>
        <w:rPr/>
        <w:t>named</w:t>
      </w:r>
      <w:r>
        <w:rPr>
          <w:spacing w:val="-21"/>
        </w:rPr>
        <w:t> </w:t>
      </w:r>
      <w:r>
        <w:rPr/>
        <w:t>and provided</w:t>
      </w:r>
      <w:r>
        <w:rPr>
          <w:spacing w:val="-30"/>
        </w:rPr>
        <w:t> </w:t>
      </w:r>
      <w:r>
        <w:rPr/>
        <w:t>in</w:t>
      </w:r>
      <w:r>
        <w:rPr>
          <w:spacing w:val="-39"/>
        </w:rPr>
        <w:t> </w:t>
      </w:r>
      <w:r>
        <w:rPr/>
        <w:t>formal</w:t>
      </w:r>
      <w:r>
        <w:rPr>
          <w:spacing w:val="-25"/>
        </w:rPr>
        <w:t> </w:t>
      </w:r>
      <w:r>
        <w:rPr/>
        <w:t>notice</w:t>
      </w:r>
      <w:r>
        <w:rPr>
          <w:spacing w:val="-35"/>
        </w:rPr>
        <w:t> </w:t>
      </w:r>
      <w:r>
        <w:rPr/>
        <w:t>to</w:t>
      </w:r>
      <w:r>
        <w:rPr>
          <w:spacing w:val="-36"/>
        </w:rPr>
        <w:t> </w:t>
      </w:r>
      <w:r>
        <w:rPr/>
        <w:t>the</w:t>
      </w:r>
      <w:r>
        <w:rPr>
          <w:spacing w:val="-32"/>
        </w:rPr>
        <w:t> </w:t>
      </w:r>
      <w:r>
        <w:rPr/>
        <w:t>Commonwealth.</w:t>
      </w:r>
      <w:r>
        <w:rPr>
          <w:spacing w:val="13"/>
        </w:rPr>
        <w:t> </w:t>
      </w:r>
      <w:r>
        <w:rPr/>
        <w:t>§</w:t>
      </w:r>
      <w:r>
        <w:rPr>
          <w:spacing w:val="-43"/>
        </w:rPr>
        <w:t> </w:t>
      </w:r>
      <w:r>
        <w:rPr/>
        <w:t>19.2-.264.3:1;4.</w:t>
      </w:r>
      <w:r>
        <w:rPr>
          <w:spacing w:val="-4"/>
        </w:rPr>
        <w:t> </w:t>
      </w:r>
      <w:r>
        <w:rPr/>
        <w:t>All</w:t>
      </w:r>
      <w:r>
        <w:rPr>
          <w:spacing w:val="-30"/>
        </w:rPr>
        <w:t> </w:t>
      </w:r>
      <w:r>
        <w:rPr/>
        <w:t>of</w:t>
      </w:r>
      <w:r>
        <w:rPr>
          <w:spacing w:val="-39"/>
        </w:rPr>
        <w:t> </w:t>
      </w:r>
      <w:r>
        <w:rPr/>
        <w:t>these</w:t>
      </w:r>
      <w:r>
        <w:rPr>
          <w:spacing w:val="-34"/>
        </w:rPr>
        <w:t> </w:t>
      </w:r>
      <w:r>
        <w:rPr/>
        <w:t>prejudicial </w:t>
      </w:r>
      <w:r>
        <w:rPr>
          <w:w w:val="95"/>
        </w:rPr>
        <w:t>disclosures</w:t>
      </w:r>
      <w:r>
        <w:rPr>
          <w:spacing w:val="-1"/>
          <w:w w:val="95"/>
        </w:rPr>
        <w:t> </w:t>
      </w:r>
      <w:r>
        <w:rPr>
          <w:w w:val="95"/>
        </w:rPr>
        <w:t>would</w:t>
      </w:r>
      <w:r>
        <w:rPr>
          <w:spacing w:val="5"/>
          <w:w w:val="95"/>
        </w:rPr>
        <w:t> </w:t>
      </w:r>
      <w:r>
        <w:rPr>
          <w:w w:val="95"/>
        </w:rPr>
        <w:t>provide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Commonwealth</w:t>
      </w:r>
      <w:r>
        <w:rPr>
          <w:spacing w:val="9"/>
          <w:w w:val="95"/>
        </w:rPr>
        <w:t> </w:t>
      </w:r>
      <w:r>
        <w:rPr>
          <w:w w:val="95"/>
        </w:rPr>
        <w:t>with</w:t>
      </w:r>
      <w:r>
        <w:rPr>
          <w:spacing w:val="-9"/>
          <w:w w:val="95"/>
        </w:rPr>
        <w:t> </w:t>
      </w:r>
      <w:r>
        <w:rPr>
          <w:w w:val="95"/>
        </w:rPr>
        <w:t>extra</w:t>
      </w:r>
      <w:r>
        <w:rPr>
          <w:spacing w:val="-13"/>
          <w:w w:val="95"/>
        </w:rPr>
        <w:t> </w:t>
      </w:r>
      <w:r>
        <w:rPr>
          <w:w w:val="95"/>
        </w:rPr>
        <w:t>time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13"/>
          <w:w w:val="95"/>
        </w:rPr>
        <w:t> </w:t>
      </w:r>
      <w:r>
        <w:rPr>
          <w:w w:val="95"/>
        </w:rPr>
        <w:t>preparation</w:t>
      </w:r>
      <w:r>
        <w:rPr>
          <w:spacing w:val="8"/>
          <w:w w:val="95"/>
        </w:rPr>
        <w:t> </w:t>
      </w:r>
      <w:r>
        <w:rPr>
          <w:w w:val="95"/>
        </w:rPr>
        <w:t>relating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those </w:t>
      </w:r>
      <w:r>
        <w:rPr/>
        <w:t>witnesses</w:t>
      </w:r>
      <w:r>
        <w:rPr>
          <w:spacing w:val="-32"/>
        </w:rPr>
        <w:t> </w:t>
      </w:r>
      <w:r>
        <w:rPr/>
        <w:t>and</w:t>
      </w:r>
      <w:r>
        <w:rPr>
          <w:spacing w:val="-34"/>
        </w:rPr>
        <w:t> </w:t>
      </w:r>
      <w:r>
        <w:rPr/>
        <w:t>may</w:t>
      </w:r>
      <w:r>
        <w:rPr>
          <w:spacing w:val="-32"/>
        </w:rPr>
        <w:t> </w:t>
      </w:r>
      <w:r>
        <w:rPr/>
        <w:t>alert</w:t>
      </w:r>
      <w:r>
        <w:rPr>
          <w:spacing w:val="-34"/>
        </w:rPr>
        <w:t> </w:t>
      </w:r>
      <w:r>
        <w:rPr/>
        <w:t>the</w:t>
      </w:r>
      <w:r>
        <w:rPr>
          <w:spacing w:val="-40"/>
        </w:rPr>
        <w:t> </w:t>
      </w:r>
      <w:r>
        <w:rPr/>
        <w:t>Commonwealth</w:t>
      </w:r>
      <w:r>
        <w:rPr>
          <w:spacing w:val="-29"/>
        </w:rPr>
        <w:t> </w:t>
      </w:r>
      <w:r>
        <w:rPr/>
        <w:t>to</w:t>
      </w:r>
      <w:r>
        <w:rPr>
          <w:spacing w:val="-34"/>
        </w:rPr>
        <w:t> </w:t>
      </w:r>
      <w:r>
        <w:rPr/>
        <w:t>problems</w:t>
      </w:r>
      <w:r>
        <w:rPr>
          <w:spacing w:val="-29"/>
        </w:rPr>
        <w:t> </w:t>
      </w:r>
      <w:r>
        <w:rPr/>
        <w:t>in</w:t>
      </w:r>
      <w:r>
        <w:rPr>
          <w:spacing w:val="-37"/>
        </w:rPr>
        <w:t> </w:t>
      </w:r>
      <w:r>
        <w:rPr/>
        <w:t>its</w:t>
      </w:r>
      <w:r>
        <w:rPr>
          <w:spacing w:val="-35"/>
        </w:rPr>
        <w:t> </w:t>
      </w:r>
      <w:r>
        <w:rPr/>
        <w:t>own</w:t>
      </w:r>
      <w:r>
        <w:rPr>
          <w:spacing w:val="-36"/>
        </w:rPr>
        <w:t> </w:t>
      </w:r>
      <w:r>
        <w:rPr/>
        <w:t>case</w:t>
      </w:r>
      <w:r>
        <w:rPr>
          <w:spacing w:val="-38"/>
        </w:rPr>
        <w:t> </w:t>
      </w:r>
      <w:r>
        <w:rPr/>
        <w:t>at</w:t>
      </w:r>
      <w:r>
        <w:rPr>
          <w:spacing w:val="-34"/>
        </w:rPr>
        <w:t> </w:t>
      </w:r>
      <w:r>
        <w:rPr/>
        <w:t>both</w:t>
      </w:r>
      <w:r>
        <w:rPr>
          <w:spacing w:val="-33"/>
        </w:rPr>
        <w:t> </w:t>
      </w:r>
      <w:r>
        <w:rPr/>
        <w:t>the</w:t>
      </w:r>
      <w:r>
        <w:rPr>
          <w:spacing w:val="-39"/>
        </w:rPr>
        <w:t> </w:t>
      </w:r>
      <w:r>
        <w:rPr/>
        <w:t>guilt</w:t>
      </w:r>
      <w:r>
        <w:rPr>
          <w:spacing w:val="-31"/>
        </w:rPr>
        <w:t> </w:t>
      </w:r>
      <w:r>
        <w:rPr/>
        <w:t>phase</w:t>
      </w:r>
    </w:p>
    <w:p>
      <w:pPr>
        <w:spacing w:line="225" w:lineRule="auto" w:before="66"/>
        <w:ind w:left="1087" w:right="276" w:firstLine="46"/>
        <w:jc w:val="left"/>
        <w:rPr>
          <w:sz w:val="22"/>
        </w:rPr>
      </w:pPr>
      <w:r>
        <w:rPr>
          <w:rFonts w:ascii="Arial" w:hAnsi="Arial"/>
          <w:position w:val="9"/>
          <w:sz w:val="14"/>
        </w:rPr>
        <w:t>3</w:t>
      </w:r>
      <w:r>
        <w:rPr>
          <w:rFonts w:ascii="Arial" w:hAnsi="Arial"/>
          <w:spacing w:val="-14"/>
          <w:position w:val="9"/>
          <w:sz w:val="14"/>
        </w:rPr>
        <w:t> </w:t>
      </w:r>
      <w:r>
        <w:rPr>
          <w:sz w:val="22"/>
        </w:rPr>
        <w:t>The</w:t>
      </w:r>
      <w:r>
        <w:rPr>
          <w:spacing w:val="-33"/>
          <w:sz w:val="22"/>
        </w:rPr>
        <w:t> </w:t>
      </w:r>
      <w:r>
        <w:rPr>
          <w:sz w:val="22"/>
        </w:rPr>
        <w:t>need</w:t>
      </w:r>
      <w:r>
        <w:rPr>
          <w:spacing w:val="-31"/>
          <w:sz w:val="22"/>
        </w:rPr>
        <w:t> </w:t>
      </w:r>
      <w:r>
        <w:rPr>
          <w:sz w:val="22"/>
        </w:rPr>
        <w:t>for</w:t>
      </w:r>
      <w:r>
        <w:rPr>
          <w:spacing w:val="-27"/>
          <w:sz w:val="22"/>
        </w:rPr>
        <w:t> </w:t>
      </w:r>
      <w:r>
        <w:rPr>
          <w:i/>
          <w:sz w:val="23"/>
        </w:rPr>
        <w:t>ex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parte</w:t>
      </w:r>
      <w:r>
        <w:rPr>
          <w:i/>
          <w:spacing w:val="-23"/>
          <w:sz w:val="23"/>
        </w:rPr>
        <w:t> </w:t>
      </w:r>
      <w:r>
        <w:rPr>
          <w:sz w:val="22"/>
        </w:rPr>
        <w:t>hearings</w:t>
      </w:r>
      <w:r>
        <w:rPr>
          <w:spacing w:val="-26"/>
          <w:sz w:val="22"/>
        </w:rPr>
        <w:t> </w:t>
      </w:r>
      <w:r>
        <w:rPr>
          <w:sz w:val="22"/>
        </w:rPr>
        <w:t>for</w:t>
      </w:r>
      <w:r>
        <w:rPr>
          <w:spacing w:val="-30"/>
          <w:sz w:val="22"/>
        </w:rPr>
        <w:t> </w:t>
      </w:r>
      <w:r>
        <w:rPr>
          <w:sz w:val="22"/>
        </w:rPr>
        <w:t>judicial</w:t>
      </w:r>
      <w:r>
        <w:rPr>
          <w:spacing w:val="-23"/>
          <w:sz w:val="22"/>
        </w:rPr>
        <w:t> </w:t>
      </w:r>
      <w:r>
        <w:rPr>
          <w:sz w:val="22"/>
        </w:rPr>
        <w:t>consideration</w:t>
      </w:r>
      <w:r>
        <w:rPr>
          <w:spacing w:val="-20"/>
          <w:sz w:val="22"/>
        </w:rPr>
        <w:t> </w:t>
      </w:r>
      <w:r>
        <w:rPr>
          <w:sz w:val="22"/>
        </w:rPr>
        <w:t>of</w:t>
      </w:r>
      <w:r>
        <w:rPr>
          <w:spacing w:val="-32"/>
          <w:sz w:val="22"/>
        </w:rPr>
        <w:t> </w:t>
      </w:r>
      <w:r>
        <w:rPr>
          <w:sz w:val="22"/>
        </w:rPr>
        <w:t>defense</w:t>
      </w:r>
      <w:r>
        <w:rPr>
          <w:spacing w:val="-27"/>
          <w:sz w:val="22"/>
        </w:rPr>
        <w:t> </w:t>
      </w:r>
      <w:r>
        <w:rPr>
          <w:sz w:val="22"/>
        </w:rPr>
        <w:t>requests</w:t>
      </w:r>
      <w:r>
        <w:rPr>
          <w:spacing w:val="-28"/>
          <w:sz w:val="22"/>
        </w:rPr>
        <w:t> </w:t>
      </w:r>
      <w:r>
        <w:rPr>
          <w:sz w:val="22"/>
        </w:rPr>
        <w:t>for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27"/>
          <w:sz w:val="22"/>
        </w:rPr>
        <w:t> </w:t>
      </w:r>
      <w:r>
        <w:rPr>
          <w:sz w:val="22"/>
        </w:rPr>
        <w:t>appointment</w:t>
      </w:r>
      <w:r>
        <w:rPr>
          <w:spacing w:val="-17"/>
          <w:sz w:val="22"/>
        </w:rPr>
        <w:t> </w:t>
      </w:r>
      <w:r>
        <w:rPr>
          <w:sz w:val="22"/>
        </w:rPr>
        <w:t>of experts</w:t>
      </w:r>
      <w:r>
        <w:rPr>
          <w:spacing w:val="-32"/>
          <w:sz w:val="22"/>
        </w:rPr>
        <w:t> </w:t>
      </w:r>
      <w:r>
        <w:rPr>
          <w:sz w:val="22"/>
        </w:rPr>
        <w:t>is</w:t>
      </w:r>
      <w:r>
        <w:rPr>
          <w:spacing w:val="-33"/>
          <w:sz w:val="22"/>
        </w:rPr>
        <w:t> </w:t>
      </w:r>
      <w:r>
        <w:rPr>
          <w:sz w:val="22"/>
        </w:rPr>
        <w:t>recognized</w:t>
      </w:r>
      <w:r>
        <w:rPr>
          <w:spacing w:val="-29"/>
          <w:sz w:val="22"/>
        </w:rPr>
        <w:t> </w:t>
      </w:r>
      <w:r>
        <w:rPr>
          <w:sz w:val="22"/>
        </w:rPr>
        <w:t>by</w:t>
      </w:r>
      <w:r>
        <w:rPr>
          <w:spacing w:val="-38"/>
          <w:sz w:val="22"/>
        </w:rPr>
        <w:t> </w:t>
      </w:r>
      <w:r>
        <w:rPr>
          <w:sz w:val="22"/>
        </w:rPr>
        <w:t>the</w:t>
      </w:r>
      <w:r>
        <w:rPr>
          <w:spacing w:val="-34"/>
          <w:sz w:val="22"/>
        </w:rPr>
        <w:t> </w:t>
      </w:r>
      <w:r>
        <w:rPr>
          <w:sz w:val="22"/>
        </w:rPr>
        <w:t>U.S.</w:t>
      </w:r>
      <w:r>
        <w:rPr>
          <w:spacing w:val="-35"/>
          <w:sz w:val="22"/>
        </w:rPr>
        <w:t> </w:t>
      </w:r>
      <w:r>
        <w:rPr>
          <w:sz w:val="22"/>
        </w:rPr>
        <w:t>Supreme</w:t>
      </w:r>
      <w:r>
        <w:rPr>
          <w:spacing w:val="-28"/>
          <w:sz w:val="22"/>
        </w:rPr>
        <w:t> </w:t>
      </w:r>
      <w:r>
        <w:rPr>
          <w:sz w:val="22"/>
        </w:rPr>
        <w:t>Court</w:t>
      </w:r>
      <w:r>
        <w:rPr>
          <w:spacing w:val="-34"/>
          <w:sz w:val="22"/>
        </w:rPr>
        <w:t> </w:t>
      </w:r>
      <w:r>
        <w:rPr>
          <w:sz w:val="22"/>
        </w:rPr>
        <w:t>and</w:t>
      </w:r>
      <w:r>
        <w:rPr>
          <w:spacing w:val="-34"/>
          <w:sz w:val="22"/>
        </w:rPr>
        <w:t> </w:t>
      </w:r>
      <w:r>
        <w:rPr>
          <w:sz w:val="22"/>
        </w:rPr>
        <w:t>many</w:t>
      </w:r>
      <w:r>
        <w:rPr>
          <w:spacing w:val="-34"/>
          <w:sz w:val="22"/>
        </w:rPr>
        <w:t> </w:t>
      </w:r>
      <w:r>
        <w:rPr>
          <w:sz w:val="22"/>
        </w:rPr>
        <w:t>other</w:t>
      </w:r>
      <w:r>
        <w:rPr>
          <w:spacing w:val="-33"/>
          <w:sz w:val="22"/>
        </w:rPr>
        <w:t> </w:t>
      </w:r>
      <w:r>
        <w:rPr>
          <w:sz w:val="22"/>
        </w:rPr>
        <w:t>courts.</w:t>
      </w:r>
      <w:r>
        <w:rPr>
          <w:spacing w:val="-13"/>
          <w:sz w:val="22"/>
        </w:rPr>
        <w:t> </w:t>
      </w:r>
      <w:r>
        <w:rPr>
          <w:i/>
          <w:sz w:val="23"/>
        </w:rPr>
        <w:t>See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Ake</w:t>
      </w:r>
      <w:r>
        <w:rPr>
          <w:i/>
          <w:spacing w:val="-37"/>
          <w:sz w:val="23"/>
        </w:rPr>
        <w:t> </w:t>
      </w:r>
      <w:r>
        <w:rPr>
          <w:sz w:val="22"/>
        </w:rPr>
        <w:t>v.</w:t>
      </w:r>
      <w:r>
        <w:rPr>
          <w:spacing w:val="-31"/>
          <w:sz w:val="22"/>
        </w:rPr>
        <w:t> </w:t>
      </w:r>
      <w:r>
        <w:rPr>
          <w:i/>
          <w:sz w:val="23"/>
        </w:rPr>
        <w:t>Oklahoma,</w:t>
      </w:r>
      <w:r>
        <w:rPr>
          <w:i/>
          <w:spacing w:val="-34"/>
          <w:sz w:val="23"/>
        </w:rPr>
        <w:t> </w:t>
      </w:r>
      <w:r>
        <w:rPr>
          <w:sz w:val="22"/>
        </w:rPr>
        <w:t>470</w:t>
      </w:r>
      <w:r>
        <w:rPr>
          <w:spacing w:val="-33"/>
          <w:sz w:val="22"/>
        </w:rPr>
        <w:t> </w:t>
      </w:r>
      <w:r>
        <w:rPr>
          <w:sz w:val="22"/>
        </w:rPr>
        <w:t>U.S. 68,</w:t>
      </w:r>
      <w:r>
        <w:rPr>
          <w:spacing w:val="-25"/>
          <w:sz w:val="22"/>
        </w:rPr>
        <w:t> </w:t>
      </w:r>
      <w:r>
        <w:rPr>
          <w:sz w:val="22"/>
        </w:rPr>
        <w:t>82-83</w:t>
      </w:r>
      <w:r>
        <w:rPr>
          <w:spacing w:val="-28"/>
          <w:sz w:val="22"/>
        </w:rPr>
        <w:t> </w:t>
      </w:r>
      <w:r>
        <w:rPr>
          <w:sz w:val="22"/>
        </w:rPr>
        <w:t>0985)</w:t>
      </w:r>
      <w:r>
        <w:rPr>
          <w:spacing w:val="-20"/>
          <w:sz w:val="22"/>
        </w:rPr>
        <w:t> </w:t>
      </w:r>
      <w:r>
        <w:rPr>
          <w:sz w:val="22"/>
        </w:rPr>
        <w:t>(defendant</w:t>
      </w:r>
      <w:r>
        <w:rPr>
          <w:spacing w:val="-17"/>
          <w:sz w:val="22"/>
        </w:rPr>
        <w:t> </w:t>
      </w:r>
      <w:r>
        <w:rPr>
          <w:sz w:val="22"/>
        </w:rPr>
        <w:t>may</w:t>
      </w:r>
      <w:r>
        <w:rPr>
          <w:spacing w:val="-25"/>
          <w:sz w:val="22"/>
        </w:rPr>
        <w:t> </w:t>
      </w:r>
      <w:r>
        <w:rPr>
          <w:sz w:val="22"/>
        </w:rPr>
        <w:t>make</w:t>
      </w:r>
      <w:r>
        <w:rPr>
          <w:spacing w:val="-26"/>
          <w:sz w:val="22"/>
        </w:rPr>
        <w:t> </w:t>
      </w:r>
      <w:r>
        <w:rPr>
          <w:i/>
          <w:sz w:val="23"/>
        </w:rPr>
        <w:t>ex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parte</w:t>
      </w:r>
      <w:r>
        <w:rPr>
          <w:i/>
          <w:spacing w:val="-25"/>
          <w:sz w:val="23"/>
        </w:rPr>
        <w:t> </w:t>
      </w:r>
      <w:r>
        <w:rPr>
          <w:sz w:val="22"/>
        </w:rPr>
        <w:t>threshold</w:t>
      </w:r>
      <w:r>
        <w:rPr>
          <w:spacing w:val="-23"/>
          <w:sz w:val="22"/>
        </w:rPr>
        <w:t> </w:t>
      </w:r>
      <w:r>
        <w:rPr>
          <w:sz w:val="22"/>
        </w:rPr>
        <w:t>showing</w:t>
      </w:r>
      <w:r>
        <w:rPr>
          <w:spacing w:val="-26"/>
          <w:sz w:val="22"/>
        </w:rPr>
        <w:t> </w:t>
      </w:r>
      <w:r>
        <w:rPr>
          <w:sz w:val="22"/>
        </w:rPr>
        <w:t>to</w:t>
      </w:r>
      <w:r>
        <w:rPr>
          <w:spacing w:val="-26"/>
          <w:sz w:val="22"/>
        </w:rPr>
        <w:t> </w:t>
      </w:r>
      <w:r>
        <w:rPr>
          <w:sz w:val="22"/>
        </w:rPr>
        <w:t>receive</w:t>
      </w:r>
      <w:r>
        <w:rPr>
          <w:spacing w:val="-27"/>
          <w:sz w:val="22"/>
        </w:rPr>
        <w:t> </w:t>
      </w:r>
      <w:r>
        <w:rPr>
          <w:sz w:val="22"/>
        </w:rPr>
        <w:t>expert</w:t>
      </w:r>
      <w:r>
        <w:rPr>
          <w:spacing w:val="-23"/>
          <w:sz w:val="22"/>
        </w:rPr>
        <w:t> </w:t>
      </w:r>
      <w:r>
        <w:rPr>
          <w:sz w:val="22"/>
        </w:rPr>
        <w:t>assistance);</w:t>
      </w:r>
      <w:r>
        <w:rPr>
          <w:spacing w:val="-16"/>
          <w:sz w:val="22"/>
        </w:rPr>
        <w:t> </w:t>
      </w:r>
      <w:r>
        <w:rPr>
          <w:i/>
          <w:sz w:val="23"/>
        </w:rPr>
        <w:t>see </w:t>
      </w:r>
      <w:r>
        <w:rPr>
          <w:i/>
          <w:sz w:val="23"/>
        </w:rPr>
        <w:t>generally</w:t>
      </w:r>
      <w:r>
        <w:rPr>
          <w:i/>
          <w:spacing w:val="-32"/>
          <w:sz w:val="23"/>
        </w:rPr>
        <w:t> </w:t>
      </w:r>
      <w:r>
        <w:rPr>
          <w:sz w:val="22"/>
        </w:rPr>
        <w:t>JustinB.</w:t>
      </w:r>
      <w:r>
        <w:rPr>
          <w:spacing w:val="-26"/>
          <w:sz w:val="22"/>
        </w:rPr>
        <w:t> </w:t>
      </w:r>
      <w:r>
        <w:rPr>
          <w:sz w:val="22"/>
        </w:rPr>
        <w:t>Shane,</w:t>
      </w:r>
      <w:r>
        <w:rPr>
          <w:spacing w:val="-37"/>
          <w:sz w:val="22"/>
        </w:rPr>
        <w:t> </w:t>
      </w:r>
      <w:r>
        <w:rPr>
          <w:i/>
          <w:sz w:val="23"/>
        </w:rPr>
        <w:t>Money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Talks: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An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Indigent</w:t>
      </w:r>
      <w:r>
        <w:rPr>
          <w:i/>
          <w:spacing w:val="-33"/>
          <w:sz w:val="23"/>
        </w:rPr>
        <w:t> </w:t>
      </w:r>
      <w:r>
        <w:rPr>
          <w:i/>
          <w:sz w:val="23"/>
        </w:rPr>
        <w:t>Defendant's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Right</w:t>
      </w:r>
      <w:r>
        <w:rPr>
          <w:i/>
          <w:spacing w:val="-35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-35"/>
          <w:sz w:val="23"/>
        </w:rPr>
        <w:t> </w:t>
      </w:r>
      <w:r>
        <w:rPr>
          <w:i/>
          <w:sz w:val="23"/>
        </w:rPr>
        <w:t>an</w:t>
      </w:r>
      <w:r>
        <w:rPr>
          <w:i/>
          <w:spacing w:val="-33"/>
          <w:sz w:val="23"/>
        </w:rPr>
        <w:t> </w:t>
      </w:r>
      <w:r>
        <w:rPr>
          <w:i/>
          <w:sz w:val="23"/>
        </w:rPr>
        <w:t>Ex</w:t>
      </w:r>
      <w:r>
        <w:rPr>
          <w:i/>
          <w:spacing w:val="-38"/>
          <w:sz w:val="23"/>
        </w:rPr>
        <w:t> </w:t>
      </w:r>
      <w:r>
        <w:rPr>
          <w:i/>
          <w:sz w:val="23"/>
        </w:rPr>
        <w:t>Parte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Hearing/or </w:t>
      </w:r>
      <w:r>
        <w:rPr>
          <w:i/>
          <w:sz w:val="23"/>
        </w:rPr>
        <w:t>Expert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Funding,</w:t>
      </w:r>
      <w:r>
        <w:rPr>
          <w:i/>
          <w:spacing w:val="-24"/>
          <w:sz w:val="23"/>
        </w:rPr>
        <w:t> </w:t>
      </w:r>
      <w:r>
        <w:rPr>
          <w:sz w:val="22"/>
        </w:rPr>
        <w:t>17</w:t>
      </w:r>
      <w:r>
        <w:rPr>
          <w:spacing w:val="-26"/>
          <w:sz w:val="22"/>
        </w:rPr>
        <w:t> </w:t>
      </w:r>
      <w:r>
        <w:rPr>
          <w:sz w:val="22"/>
        </w:rPr>
        <w:t>Cap.</w:t>
      </w:r>
      <w:r>
        <w:rPr>
          <w:spacing w:val="-23"/>
          <w:sz w:val="22"/>
        </w:rPr>
        <w:t> </w:t>
      </w:r>
      <w:r>
        <w:rPr>
          <w:sz w:val="22"/>
        </w:rPr>
        <w:t>Def.</w:t>
      </w:r>
      <w:r>
        <w:rPr>
          <w:spacing w:val="-27"/>
          <w:sz w:val="22"/>
        </w:rPr>
        <w:t> </w:t>
      </w:r>
      <w:r>
        <w:rPr>
          <w:sz w:val="23"/>
        </w:rPr>
        <w:t>J.</w:t>
      </w:r>
      <w:r>
        <w:rPr>
          <w:spacing w:val="-32"/>
          <w:sz w:val="23"/>
        </w:rPr>
        <w:t> </w:t>
      </w:r>
      <w:r>
        <w:rPr>
          <w:sz w:val="22"/>
        </w:rPr>
        <w:t>347</w:t>
      </w:r>
      <w:r>
        <w:rPr>
          <w:spacing w:val="-24"/>
          <w:sz w:val="22"/>
        </w:rPr>
        <w:t> </w:t>
      </w:r>
      <w:r>
        <w:rPr>
          <w:sz w:val="22"/>
        </w:rPr>
        <w:t>(2005)</w:t>
      </w:r>
      <w:r>
        <w:rPr>
          <w:spacing w:val="-19"/>
          <w:sz w:val="22"/>
        </w:rPr>
        <w:t> </w:t>
      </w:r>
      <w:r>
        <w:rPr>
          <w:sz w:val="22"/>
        </w:rPr>
        <w:t>(for</w:t>
      </w:r>
      <w:r>
        <w:rPr>
          <w:spacing w:val="-28"/>
          <w:sz w:val="22"/>
        </w:rPr>
        <w:t> </w:t>
      </w:r>
      <w:r>
        <w:rPr>
          <w:sz w:val="22"/>
        </w:rPr>
        <w:t>detailed</w:t>
      </w:r>
      <w:r>
        <w:rPr>
          <w:spacing w:val="-20"/>
          <w:sz w:val="22"/>
        </w:rPr>
        <w:t> </w:t>
      </w:r>
      <w:r>
        <w:rPr>
          <w:sz w:val="22"/>
        </w:rPr>
        <w:t>list</w:t>
      </w:r>
      <w:r>
        <w:rPr>
          <w:spacing w:val="-27"/>
          <w:sz w:val="22"/>
        </w:rPr>
        <w:t> </w:t>
      </w:r>
      <w:r>
        <w:rPr>
          <w:sz w:val="22"/>
        </w:rPr>
        <w:t>of</w:t>
      </w:r>
      <w:r>
        <w:rPr>
          <w:spacing w:val="-29"/>
          <w:sz w:val="22"/>
        </w:rPr>
        <w:t> </w:t>
      </w:r>
      <w:r>
        <w:rPr>
          <w:sz w:val="22"/>
        </w:rPr>
        <w:t>jurisdictions</w:t>
      </w:r>
      <w:r>
        <w:rPr>
          <w:spacing w:val="-20"/>
          <w:sz w:val="22"/>
        </w:rPr>
        <w:t> </w:t>
      </w:r>
      <w:r>
        <w:rPr>
          <w:sz w:val="22"/>
        </w:rPr>
        <w:t>that</w:t>
      </w:r>
      <w:r>
        <w:rPr>
          <w:spacing w:val="-29"/>
          <w:sz w:val="22"/>
        </w:rPr>
        <w:t> </w:t>
      </w:r>
      <w:r>
        <w:rPr>
          <w:sz w:val="22"/>
        </w:rPr>
        <w:t>provide</w:t>
      </w:r>
      <w:r>
        <w:rPr>
          <w:spacing w:val="-27"/>
          <w:sz w:val="22"/>
        </w:rPr>
        <w:t> </w:t>
      </w:r>
      <w:r>
        <w:rPr>
          <w:sz w:val="22"/>
        </w:rPr>
        <w:t>for</w:t>
      </w:r>
      <w:r>
        <w:rPr>
          <w:spacing w:val="-27"/>
          <w:sz w:val="22"/>
        </w:rPr>
        <w:t> </w:t>
      </w:r>
      <w:r>
        <w:rPr>
          <w:i/>
          <w:sz w:val="23"/>
        </w:rPr>
        <w:t>ex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parte </w:t>
      </w:r>
      <w:r>
        <w:rPr>
          <w:sz w:val="22"/>
        </w:rPr>
        <w:t>funding</w:t>
      </w:r>
      <w:r>
        <w:rPr>
          <w:spacing w:val="-16"/>
          <w:sz w:val="22"/>
        </w:rPr>
        <w:t> </w:t>
      </w:r>
      <w:r>
        <w:rPr>
          <w:sz w:val="22"/>
        </w:rPr>
        <w:t>requests</w:t>
      </w:r>
      <w:r>
        <w:rPr>
          <w:spacing w:val="-25"/>
          <w:sz w:val="22"/>
        </w:rPr>
        <w:t> </w:t>
      </w:r>
      <w:r>
        <w:rPr>
          <w:sz w:val="22"/>
        </w:rPr>
        <w:t>for</w:t>
      </w:r>
      <w:r>
        <w:rPr>
          <w:spacing w:val="-22"/>
          <w:sz w:val="22"/>
        </w:rPr>
        <w:t> </w:t>
      </w:r>
      <w:r>
        <w:rPr>
          <w:sz w:val="22"/>
        </w:rPr>
        <w:t>expert</w:t>
      </w:r>
      <w:r>
        <w:rPr>
          <w:spacing w:val="-23"/>
          <w:sz w:val="22"/>
        </w:rPr>
        <w:t> </w:t>
      </w:r>
      <w:r>
        <w:rPr>
          <w:sz w:val="22"/>
        </w:rPr>
        <w:t>assistance,</w:t>
      </w:r>
      <w:r>
        <w:rPr>
          <w:spacing w:val="-12"/>
          <w:sz w:val="22"/>
        </w:rPr>
        <w:t> </w:t>
      </w:r>
      <w:r>
        <w:rPr>
          <w:sz w:val="22"/>
        </w:rPr>
        <w:t>citing</w:t>
      </w:r>
      <w:r>
        <w:rPr>
          <w:spacing w:val="-20"/>
          <w:sz w:val="22"/>
        </w:rPr>
        <w:t> </w:t>
      </w:r>
      <w:r>
        <w:rPr>
          <w:sz w:val="22"/>
        </w:rPr>
        <w:t>18</w:t>
      </w:r>
      <w:r>
        <w:rPr>
          <w:spacing w:val="-15"/>
          <w:sz w:val="22"/>
        </w:rPr>
        <w:t> </w:t>
      </w:r>
      <w:r>
        <w:rPr>
          <w:sz w:val="22"/>
        </w:rPr>
        <w:t>U.S.C.</w:t>
      </w:r>
      <w:r>
        <w:rPr>
          <w:spacing w:val="-12"/>
          <w:sz w:val="22"/>
        </w:rPr>
        <w:t> </w:t>
      </w:r>
      <w:r>
        <w:rPr>
          <w:rFonts w:ascii="Arial" w:hAnsi="Arial"/>
          <w:i/>
          <w:sz w:val="20"/>
        </w:rPr>
        <w:t>§</w:t>
      </w:r>
      <w:r>
        <w:rPr>
          <w:rFonts w:ascii="Arial" w:hAnsi="Arial"/>
          <w:i/>
          <w:spacing w:val="-19"/>
          <w:sz w:val="20"/>
        </w:rPr>
        <w:t> </w:t>
      </w:r>
      <w:r>
        <w:rPr>
          <w:sz w:val="22"/>
        </w:rPr>
        <w:t>3006A(e)(l),</w:t>
      </w:r>
      <w:r>
        <w:rPr>
          <w:spacing w:val="-16"/>
          <w:sz w:val="22"/>
        </w:rPr>
        <w:t> </w:t>
      </w:r>
      <w:r>
        <w:rPr>
          <w:sz w:val="22"/>
        </w:rPr>
        <w:t>state</w:t>
      </w:r>
      <w:r>
        <w:rPr>
          <w:spacing w:val="-29"/>
          <w:sz w:val="22"/>
        </w:rPr>
        <w:t> </w:t>
      </w:r>
      <w:r>
        <w:rPr>
          <w:sz w:val="22"/>
        </w:rPr>
        <w:t>statutes,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21"/>
          <w:sz w:val="22"/>
        </w:rPr>
        <w:t> </w:t>
      </w:r>
      <w:r>
        <w:rPr>
          <w:sz w:val="22"/>
        </w:rPr>
        <w:t>case</w:t>
      </w:r>
      <w:r>
        <w:rPr>
          <w:spacing w:val="-26"/>
          <w:sz w:val="22"/>
        </w:rPr>
        <w:t> </w:t>
      </w:r>
      <w:r>
        <w:rPr>
          <w:sz w:val="22"/>
        </w:rPr>
        <w:t>law).</w:t>
      </w:r>
    </w:p>
    <w:p>
      <w:pPr>
        <w:spacing w:after="0" w:line="225" w:lineRule="auto"/>
        <w:jc w:val="left"/>
        <w:rPr>
          <w:sz w:val="22"/>
        </w:rPr>
        <w:sectPr>
          <w:footerReference w:type="default" r:id="rId12"/>
          <w:pgSz w:w="12280" w:h="15800"/>
          <w:pgMar w:footer="869" w:header="0" w:top="300" w:bottom="1060" w:left="460" w:right="1480"/>
          <w:pgNumType w:start="3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500327</wp:posOffset>
            </wp:positionH>
            <wp:positionV relativeFrom="page">
              <wp:posOffset>9718978</wp:posOffset>
            </wp:positionV>
            <wp:extent cx="732186" cy="97555"/>
            <wp:effectExtent l="0" t="0" r="0" b="0"/>
            <wp:wrapNone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86" cy="9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360" from="12.251139pt,70.094085pt" to="12.251139pt,0pt" stroked="true" strokeweight=".2402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600.786255pt,782.557252pt" to="600.786255pt,21.124245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612.556946pt,7.681543pt" to="612.556946pt,789.999955pt" stroked="true" strokeweight=".480437pt" strokecolor="#000000">
            <v:stroke dashstyle="solid"/>
            <w10:wrap type="none"/>
          </v:line>
        </w:pict>
      </w:r>
    </w:p>
    <w:p>
      <w:pPr>
        <w:pStyle w:val="BodyText"/>
        <w:spacing w:before="1"/>
        <w:rPr>
          <w:sz w:val="27"/>
        </w:rPr>
      </w:pPr>
    </w:p>
    <w:p>
      <w:pPr>
        <w:tabs>
          <w:tab w:pos="485" w:val="left" w:leader="none"/>
        </w:tabs>
        <w:spacing w:before="92"/>
        <w:ind w:left="220" w:right="0" w:firstLine="0"/>
        <w:jc w:val="left"/>
        <w:rPr>
          <w:sz w:val="19"/>
        </w:rPr>
      </w:pPr>
      <w:r>
        <w:rPr>
          <w:w w:val="70"/>
          <w:sz w:val="6"/>
        </w:rPr>
        <w:t>(</w:t>
        <w:tab/>
      </w:r>
      <w:r>
        <w:rPr>
          <w:w w:val="70"/>
          <w:sz w:val="19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2"/>
        <w:spacing w:line="448" w:lineRule="auto" w:before="90"/>
        <w:ind w:left="1428" w:right="100" w:firstLine="19"/>
        <w:jc w:val="both"/>
      </w:pP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penalty</w:t>
      </w:r>
      <w:r>
        <w:rPr>
          <w:spacing w:val="-25"/>
          <w:w w:val="95"/>
        </w:rPr>
        <w:t> </w:t>
      </w:r>
      <w:r>
        <w:rPr>
          <w:w w:val="95"/>
        </w:rPr>
        <w:t>phase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trial.</w:t>
      </w:r>
      <w:r>
        <w:rPr>
          <w:spacing w:val="-5"/>
          <w:w w:val="95"/>
        </w:rPr>
        <w:t> </w:t>
      </w:r>
      <w:r>
        <w:rPr>
          <w:w w:val="95"/>
        </w:rPr>
        <w:t>_The</w:t>
      </w:r>
      <w:r>
        <w:rPr>
          <w:spacing w:val="-26"/>
          <w:w w:val="95"/>
        </w:rPr>
        <w:t> </w:t>
      </w:r>
      <w:r>
        <w:rPr>
          <w:w w:val="95"/>
        </w:rPr>
        <w:t>Commonwealth</w:t>
      </w:r>
      <w:r>
        <w:rPr>
          <w:spacing w:val="-12"/>
          <w:w w:val="95"/>
        </w:rPr>
        <w:t> </w:t>
      </w:r>
      <w:r>
        <w:rPr>
          <w:w w:val="95"/>
        </w:rPr>
        <w:t>could</w:t>
      </w:r>
      <w:r>
        <w:rPr>
          <w:spacing w:val="-26"/>
          <w:w w:val="95"/>
        </w:rPr>
        <w:t> </w:t>
      </w:r>
      <w:r>
        <w:rPr>
          <w:w w:val="95"/>
        </w:rPr>
        <w:t>then</w:t>
      </w:r>
      <w:r>
        <w:rPr>
          <w:spacing w:val="-23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this</w:t>
      </w:r>
      <w:r>
        <w:rPr>
          <w:spacing w:val="-27"/>
          <w:w w:val="95"/>
        </w:rPr>
        <w:t> </w:t>
      </w:r>
      <w:r>
        <w:rPr>
          <w:w w:val="95"/>
        </w:rPr>
        <w:t>knowledge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prepar or</w:t>
      </w:r>
      <w:r>
        <w:rPr>
          <w:spacing w:val="-37"/>
          <w:w w:val="95"/>
        </w:rPr>
        <w:t> </w:t>
      </w:r>
      <w:r>
        <w:rPr>
          <w:w w:val="95"/>
        </w:rPr>
        <w:t>tailor</w:t>
      </w:r>
      <w:r>
        <w:rPr>
          <w:spacing w:val="-35"/>
          <w:w w:val="95"/>
        </w:rPr>
        <w:t> </w:t>
      </w:r>
      <w:r>
        <w:rPr>
          <w:w w:val="95"/>
        </w:rPr>
        <w:t>its</w:t>
      </w:r>
      <w:r>
        <w:rPr>
          <w:spacing w:val="-35"/>
          <w:w w:val="95"/>
        </w:rPr>
        <w:t> </w:t>
      </w:r>
      <w:r>
        <w:rPr>
          <w:w w:val="95"/>
        </w:rPr>
        <w:t>pre-trial</w:t>
      </w:r>
      <w:r>
        <w:rPr>
          <w:spacing w:val="-33"/>
          <w:w w:val="95"/>
        </w:rPr>
        <w:t> </w:t>
      </w:r>
      <w:r>
        <w:rPr>
          <w:w w:val="95"/>
        </w:rPr>
        <w:t>investigation,</w:t>
      </w:r>
      <w:r>
        <w:rPr>
          <w:spacing w:val="-36"/>
          <w:w w:val="95"/>
        </w:rPr>
        <w:t> </w:t>
      </w:r>
      <w:r>
        <w:rPr>
          <w:w w:val="95"/>
        </w:rPr>
        <w:t>opening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closing</w:t>
      </w:r>
      <w:r>
        <w:rPr>
          <w:spacing w:val="-34"/>
          <w:w w:val="95"/>
        </w:rPr>
        <w:t> </w:t>
      </w:r>
      <w:r>
        <w:rPr>
          <w:w w:val="95"/>
        </w:rPr>
        <w:t>statements,</w:t>
      </w:r>
      <w:r>
        <w:rPr>
          <w:spacing w:val="-24"/>
          <w:w w:val="95"/>
        </w:rPr>
        <w:t> </w:t>
      </w:r>
      <w:r>
        <w:rPr>
          <w:w w:val="95"/>
        </w:rPr>
        <w:t>presentation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witnesses</w:t>
      </w:r>
      <w:r>
        <w:rPr>
          <w:spacing w:val="-33"/>
          <w:w w:val="95"/>
        </w:rPr>
        <w:t> </w:t>
      </w:r>
      <w:r>
        <w:rPr>
          <w:w w:val="95"/>
        </w:rPr>
        <w:t>and </w:t>
      </w:r>
      <w:r>
        <w:rPr/>
        <w:t>evidence, and</w:t>
      </w:r>
      <w:r>
        <w:rPr>
          <w:spacing w:val="8"/>
        </w:rPr>
        <w:t> </w:t>
      </w:r>
      <w:r>
        <w:rPr/>
        <w:t>cross-examination.</w:t>
      </w:r>
    </w:p>
    <w:p>
      <w:pPr>
        <w:pStyle w:val="ListParagraph"/>
        <w:numPr>
          <w:ilvl w:val="0"/>
          <w:numId w:val="2"/>
        </w:numPr>
        <w:tabs>
          <w:tab w:pos="2757" w:val="left" w:leader="none"/>
          <w:tab w:pos="2758" w:val="left" w:leader="none"/>
        </w:tabs>
        <w:spacing w:line="240" w:lineRule="auto" w:before="0" w:after="0"/>
        <w:ind w:left="2757" w:right="0" w:hanging="668"/>
        <w:jc w:val="left"/>
        <w:rPr>
          <w:sz w:val="25"/>
        </w:rPr>
      </w:pPr>
      <w:r>
        <w:rPr>
          <w:w w:val="95"/>
          <w:sz w:val="25"/>
        </w:rPr>
        <w:t>In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addition,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an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open</w:t>
      </w:r>
      <w:r>
        <w:rPr>
          <w:spacing w:val="-23"/>
          <w:w w:val="95"/>
          <w:sz w:val="25"/>
        </w:rPr>
        <w:t> </w:t>
      </w:r>
      <w:r>
        <w:rPr>
          <w:w w:val="95"/>
          <w:sz w:val="25"/>
        </w:rPr>
        <w:t>hearing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for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consideration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expert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assistance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would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violate</w:t>
      </w:r>
    </w:p>
    <w:p>
      <w:pPr>
        <w:pStyle w:val="BodyText"/>
        <w:rPr>
          <w:sz w:val="23"/>
        </w:rPr>
      </w:pPr>
    </w:p>
    <w:p>
      <w:pPr>
        <w:tabs>
          <w:tab w:pos="2501" w:val="left" w:leader="none"/>
        </w:tabs>
        <w:spacing w:line="436" w:lineRule="auto" w:before="0"/>
        <w:ind w:left="1391" w:right="311" w:hanging="51"/>
        <w:jc w:val="left"/>
        <w:rPr>
          <w:sz w:val="25"/>
        </w:rPr>
      </w:pPr>
      <w:r>
        <w:rPr>
          <w:sz w:val="25"/>
        </w:rPr>
        <w:t>-</w:t>
        <w:tab/>
      </w:r>
      <w:r>
        <w:rPr>
          <w:w w:val="95"/>
          <w:sz w:val="25"/>
        </w:rPr>
        <w:t>s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Sixth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Amendment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right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assistance</w:t>
      </w:r>
      <w:r>
        <w:rPr>
          <w:spacing w:val="-23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counsel.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Under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Sixth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Amendment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to the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United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States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Constitution, a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defendant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is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entitled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effective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assistance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counsel.</w:t>
      </w:r>
    </w:p>
    <w:p>
      <w:pPr>
        <w:spacing w:line="448" w:lineRule="auto" w:before="10"/>
        <w:ind w:left="1367" w:right="740" w:firstLine="12"/>
        <w:jc w:val="both"/>
        <w:rPr>
          <w:sz w:val="25"/>
        </w:rPr>
      </w:pPr>
      <w:r>
        <w:rPr>
          <w:w w:val="95"/>
          <w:sz w:val="25"/>
        </w:rPr>
        <w:t>Hearings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open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the·commonwealth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for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funding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expert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assistance</w:t>
      </w:r>
      <w:r>
        <w:rPr>
          <w:spacing w:val="-25"/>
          <w:w w:val="95"/>
          <w:sz w:val="25"/>
        </w:rPr>
        <w:t> </w:t>
      </w:r>
      <w:r>
        <w:rPr>
          <w:w w:val="95"/>
          <w:sz w:val="22"/>
        </w:rPr>
        <w:t>in</w:t>
      </w:r>
      <w:r>
        <w:rPr>
          <w:spacing w:val="-21"/>
          <w:w w:val="95"/>
          <w:sz w:val="22"/>
        </w:rPr>
        <w:t> </w:t>
      </w:r>
      <w:r>
        <w:rPr>
          <w:w w:val="95"/>
          <w:sz w:val="25"/>
        </w:rPr>
        <w:t>preparation</w:t>
      </w:r>
      <w:r>
        <w:rPr>
          <w:spacing w:val="-18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the defense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efforts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create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situation</w:t>
      </w:r>
      <w:r>
        <w:rPr>
          <w:spacing w:val="-23"/>
          <w:w w:val="95"/>
          <w:sz w:val="25"/>
        </w:rPr>
        <w:t> </w:t>
      </w:r>
      <w:r>
        <w:rPr>
          <w:w w:val="95"/>
          <w:sz w:val="25"/>
        </w:rPr>
        <w:t>in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which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even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most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competent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counsel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is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forced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be ineffective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-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either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having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37"/>
          <w:w w:val="95"/>
          <w:sz w:val="25"/>
        </w:rPr>
        <w:t> </w:t>
      </w:r>
      <w:r>
        <w:rPr>
          <w:w w:val="95"/>
          <w:sz w:val="25"/>
        </w:rPr>
        <w:t>forgo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thorough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investigation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preserve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his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client's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Fifth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and</w:t>
      </w:r>
    </w:p>
    <w:p>
      <w:pPr>
        <w:spacing w:before="1"/>
        <w:ind w:left="1288" w:right="0" w:firstLine="0"/>
        <w:jc w:val="left"/>
        <w:rPr>
          <w:sz w:val="25"/>
        </w:rPr>
      </w:pPr>
      <w:r>
        <w:rPr>
          <w:w w:val="95"/>
          <w:sz w:val="25"/>
        </w:rPr>
        <w:t>·Fourteenth Amendment rights, or having to conduct hearings that reveal defense strategy and</w:t>
      </w:r>
    </w:p>
    <w:p>
      <w:pPr>
        <w:spacing w:before="250"/>
        <w:ind w:left="1349" w:right="0" w:firstLine="0"/>
        <w:jc w:val="both"/>
        <w:rPr>
          <w:sz w:val="25"/>
        </w:rPr>
      </w:pPr>
      <w:r>
        <w:rPr>
          <w:w w:val="95"/>
          <w:sz w:val="25"/>
        </w:rPr>
        <w:t>work product and violate attorney-client privilege. Theref&lt;:&gt;re, defense counsel assert that, if</w:t>
      </w:r>
    </w:p>
    <w:p>
      <w:pPr>
        <w:spacing w:line="231" w:lineRule="exact" w:before="32"/>
        <w:ind w:left="6880" w:right="0" w:firstLine="0"/>
        <w:jc w:val="left"/>
        <w:rPr>
          <w:rFonts w:ascii="Arial"/>
          <w:sz w:val="22"/>
        </w:rPr>
      </w:pPr>
      <w:r>
        <w:rPr>
          <w:rFonts w:ascii="Arial"/>
          <w:w w:val="65"/>
          <w:sz w:val="22"/>
        </w:rPr>
        <w:t>..</w:t>
      </w:r>
    </w:p>
    <w:p>
      <w:pPr>
        <w:pStyle w:val="Heading2"/>
        <w:spacing w:line="265" w:lineRule="exact"/>
        <w:ind w:left="1332"/>
      </w:pPr>
      <w:r>
        <w:rPr/>
        <w:t>counsel were unable to proceed </w:t>
      </w:r>
      <w:r>
        <w:rPr>
          <w:i/>
        </w:rPr>
        <w:t>ex parte </w:t>
      </w:r>
      <w:r>
        <w:rPr/>
        <w:t>in their applications seeking funding to support</w:t>
      </w:r>
    </w:p>
    <w:p>
      <w:pPr>
        <w:spacing w:before="251"/>
        <w:ind w:left="1319" w:right="0" w:firstLine="0"/>
        <w:jc w:val="left"/>
        <w:rPr>
          <w:sz w:val="25"/>
        </w:rPr>
      </w:pPr>
      <w:r>
        <w:rPr>
          <w:sz w:val="25"/>
        </w:rPr>
        <w:t>investigation, such a ruling would cause their representation to be ineffective..</w:t>
      </w:r>
    </w:p>
    <w:p>
      <w:pPr>
        <w:pStyle w:val="ListParagraph"/>
        <w:numPr>
          <w:ilvl w:val="0"/>
          <w:numId w:val="2"/>
        </w:numPr>
        <w:tabs>
          <w:tab w:pos="2649" w:val="left" w:leader="none"/>
          <w:tab w:pos="2650" w:val="left" w:leader="none"/>
        </w:tabs>
        <w:spacing w:line="446" w:lineRule="auto" w:before="245" w:after="0"/>
        <w:ind w:left="1276" w:right="385" w:firstLine="700"/>
        <w:jc w:val="left"/>
        <w:rPr>
          <w:sz w:val="25"/>
        </w:rPr>
      </w:pPr>
      <w:r>
        <w:rPr>
          <w:w w:val="95"/>
          <w:sz w:val="25"/>
        </w:rPr>
        <w:t>Further, open. hearings for funding assistance violate the defendant's Sixth Amendment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right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assistance</w:t>
      </w:r>
      <w:r>
        <w:rPr>
          <w:spacing w:val="-23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counsel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because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they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permit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Commonwealth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to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intrude into the attorney-client relationship. The United States Supreme Court has noted that the </w:t>
      </w:r>
      <w:r>
        <w:rPr>
          <w:w w:val="90"/>
          <w:sz w:val="25"/>
        </w:rPr>
        <w:t>"assistance-of-counsel guarantee can be meaningfully implemented only if a criminal defendant knows</w:t>
      </w:r>
      <w:r>
        <w:rPr>
          <w:spacing w:val="-22"/>
          <w:w w:val="90"/>
          <w:sz w:val="25"/>
        </w:rPr>
        <w:t> </w:t>
      </w:r>
      <w:r>
        <w:rPr>
          <w:w w:val="90"/>
          <w:sz w:val="25"/>
        </w:rPr>
        <w:t>that</w:t>
      </w:r>
      <w:r>
        <w:rPr>
          <w:spacing w:val="-15"/>
          <w:w w:val="90"/>
          <w:sz w:val="25"/>
        </w:rPr>
        <w:t> </w:t>
      </w:r>
      <w:r>
        <w:rPr>
          <w:w w:val="90"/>
          <w:sz w:val="25"/>
        </w:rPr>
        <w:t>his</w:t>
      </w:r>
      <w:r>
        <w:rPr>
          <w:spacing w:val="-18"/>
          <w:w w:val="90"/>
          <w:sz w:val="25"/>
        </w:rPr>
        <w:t> </w:t>
      </w:r>
      <w:r>
        <w:rPr>
          <w:w w:val="90"/>
          <w:sz w:val="25"/>
        </w:rPr>
        <w:t>communications</w:t>
      </w:r>
      <w:r>
        <w:rPr>
          <w:spacing w:val="-18"/>
          <w:w w:val="90"/>
          <w:sz w:val="25"/>
        </w:rPr>
        <w:t> </w:t>
      </w:r>
      <w:r>
        <w:rPr>
          <w:w w:val="90"/>
          <w:sz w:val="25"/>
        </w:rPr>
        <w:t>with</w:t>
      </w:r>
      <w:r>
        <w:rPr>
          <w:spacing w:val="-18"/>
          <w:w w:val="90"/>
          <w:sz w:val="25"/>
        </w:rPr>
        <w:t> </w:t>
      </w:r>
      <w:r>
        <w:rPr>
          <w:w w:val="90"/>
          <w:sz w:val="25"/>
        </w:rPr>
        <w:t>hi_s</w:t>
      </w:r>
      <w:r>
        <w:rPr>
          <w:spacing w:val="-13"/>
          <w:w w:val="90"/>
          <w:sz w:val="25"/>
        </w:rPr>
        <w:t> </w:t>
      </w:r>
      <w:r>
        <w:rPr>
          <w:w w:val="90"/>
          <w:sz w:val="25"/>
        </w:rPr>
        <w:t>attorney</w:t>
      </w:r>
      <w:r>
        <w:rPr>
          <w:spacing w:val="-11"/>
          <w:w w:val="90"/>
          <w:sz w:val="25"/>
        </w:rPr>
        <w:t> </w:t>
      </w:r>
      <w:r>
        <w:rPr>
          <w:w w:val="90"/>
          <w:sz w:val="25"/>
        </w:rPr>
        <w:t>are</w:t>
      </w:r>
      <w:r>
        <w:rPr>
          <w:spacing w:val="-16"/>
          <w:w w:val="90"/>
          <w:sz w:val="25"/>
        </w:rPr>
        <w:t> </w:t>
      </w:r>
      <w:r>
        <w:rPr>
          <w:w w:val="90"/>
          <w:sz w:val="25"/>
        </w:rPr>
        <w:t>p_rivate</w:t>
      </w:r>
      <w:r>
        <w:rPr>
          <w:spacing w:val="-13"/>
          <w:w w:val="90"/>
          <w:sz w:val="25"/>
        </w:rPr>
        <w:t> </w:t>
      </w:r>
      <w:r>
        <w:rPr>
          <w:w w:val="90"/>
          <w:sz w:val="25"/>
        </w:rPr>
        <w:t>and</w:t>
      </w:r>
      <w:r>
        <w:rPr>
          <w:spacing w:val="-16"/>
          <w:w w:val="90"/>
          <w:sz w:val="25"/>
        </w:rPr>
        <w:t> </w:t>
      </w:r>
      <w:r>
        <w:rPr>
          <w:w w:val="90"/>
          <w:sz w:val="25"/>
        </w:rPr>
        <w:t>that</w:t>
      </w:r>
      <w:r>
        <w:rPr>
          <w:spacing w:val="-14"/>
          <w:w w:val="90"/>
          <w:sz w:val="25"/>
        </w:rPr>
        <w:t> </w:t>
      </w:r>
      <w:r>
        <w:rPr>
          <w:w w:val="90"/>
          <w:sz w:val="25"/>
        </w:rPr>
        <w:t>his</w:t>
      </w:r>
      <w:r>
        <w:rPr>
          <w:spacing w:val="-18"/>
          <w:w w:val="90"/>
          <w:sz w:val="25"/>
        </w:rPr>
        <w:t> </w:t>
      </w:r>
      <w:r>
        <w:rPr>
          <w:w w:val="90"/>
          <w:sz w:val="25"/>
        </w:rPr>
        <w:t>lawful</w:t>
      </w:r>
      <w:r>
        <w:rPr>
          <w:spacing w:val="-14"/>
          <w:w w:val="90"/>
          <w:sz w:val="25"/>
        </w:rPr>
        <w:t> </w:t>
      </w:r>
      <w:r>
        <w:rPr>
          <w:w w:val="90"/>
          <w:sz w:val="25"/>
        </w:rPr>
        <w:t>preparations</w:t>
      </w:r>
      <w:r>
        <w:rPr>
          <w:spacing w:val="-13"/>
          <w:w w:val="90"/>
          <w:sz w:val="25"/>
        </w:rPr>
        <w:t> </w:t>
      </w:r>
      <w:r>
        <w:rPr>
          <w:w w:val="90"/>
          <w:sz w:val="25"/>
        </w:rPr>
        <w:t>for </w:t>
      </w:r>
      <w:r>
        <w:rPr>
          <w:w w:val="95"/>
          <w:sz w:val="25"/>
        </w:rPr>
        <w:t>trial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are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secure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against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intrusion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by</w:t>
      </w:r>
      <w:r>
        <w:rPr>
          <w:spacing w:val="-37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government,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his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adversary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in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criminal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proceeding."</w:t>
      </w:r>
    </w:p>
    <w:p>
      <w:pPr>
        <w:spacing w:line="444" w:lineRule="auto" w:before="0"/>
        <w:ind w:left="1248" w:right="0" w:firstLine="5"/>
        <w:jc w:val="left"/>
        <w:rPr>
          <w:sz w:val="25"/>
        </w:rPr>
      </w:pPr>
      <w:r>
        <w:rPr>
          <w:i/>
          <w:w w:val="95"/>
          <w:sz w:val="25"/>
        </w:rPr>
        <w:t>Weatherfordv.</w:t>
      </w:r>
      <w:r>
        <w:rPr>
          <w:i/>
          <w:spacing w:val="-13"/>
          <w:w w:val="95"/>
          <w:sz w:val="25"/>
        </w:rPr>
        <w:t> </w:t>
      </w:r>
      <w:r>
        <w:rPr>
          <w:i/>
          <w:w w:val="95"/>
          <w:sz w:val="25"/>
        </w:rPr>
        <w:t>Bursey,</w:t>
      </w:r>
      <w:r>
        <w:rPr>
          <w:i/>
          <w:spacing w:val="-29"/>
          <w:w w:val="95"/>
          <w:sz w:val="25"/>
        </w:rPr>
        <w:t> </w:t>
      </w:r>
      <w:r>
        <w:rPr>
          <w:w w:val="95"/>
          <w:sz w:val="25"/>
        </w:rPr>
        <w:t>429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U.S.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545,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554</w:t>
      </w:r>
      <w:r>
        <w:rPr>
          <w:spacing w:val="-27"/>
          <w:w w:val="95"/>
          <w:sz w:val="25"/>
        </w:rPr>
        <w:t> </w:t>
      </w:r>
      <w:r>
        <w:rPr>
          <w:w w:val="95"/>
          <w:sz w:val="25"/>
        </w:rPr>
        <w:t>n.4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(1977)</w:t>
      </w:r>
      <w:r>
        <w:rPr>
          <w:spacing w:val="-23"/>
          <w:w w:val="95"/>
          <w:sz w:val="25"/>
        </w:rPr>
        <w:t> </w:t>
      </w:r>
      <w:r>
        <w:rPr>
          <w:w w:val="95"/>
          <w:sz w:val="25"/>
        </w:rPr>
        <w:t>(citation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omitted).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"communication</w:t>
      </w:r>
      <w:r>
        <w:rPr>
          <w:spacing w:val="-22"/>
          <w:w w:val="95"/>
          <w:sz w:val="25"/>
        </w:rPr>
        <w:t> </w:t>
      </w:r>
      <w:r>
        <w:rPr>
          <w:w w:val="95"/>
          <w:sz w:val="25"/>
        </w:rPr>
        <w:t>of </w:t>
      </w:r>
      <w:r>
        <w:rPr>
          <w:sz w:val="25"/>
        </w:rPr>
        <w:t>defense</w:t>
      </w:r>
      <w:r>
        <w:rPr>
          <w:spacing w:val="-40"/>
          <w:sz w:val="25"/>
        </w:rPr>
        <w:t> </w:t>
      </w:r>
      <w:r>
        <w:rPr>
          <w:sz w:val="25"/>
        </w:rPr>
        <w:t>strategy</w:t>
      </w:r>
      <w:r>
        <w:rPr>
          <w:spacing w:val="-43"/>
          <w:sz w:val="25"/>
        </w:rPr>
        <w:t> </w:t>
      </w:r>
      <w:r>
        <w:rPr>
          <w:sz w:val="25"/>
        </w:rPr>
        <w:t>to</w:t>
      </w:r>
      <w:r>
        <w:rPr>
          <w:spacing w:val="-45"/>
          <w:sz w:val="25"/>
        </w:rPr>
        <w:t> </w:t>
      </w:r>
      <w:r>
        <w:rPr>
          <w:sz w:val="25"/>
        </w:rPr>
        <w:t>the</w:t>
      </w:r>
      <w:r>
        <w:rPr>
          <w:spacing w:val="-44"/>
          <w:sz w:val="25"/>
        </w:rPr>
        <w:t> </w:t>
      </w:r>
      <w:r>
        <w:rPr>
          <w:sz w:val="25"/>
        </w:rPr>
        <w:t>prosecution,"</w:t>
      </w:r>
      <w:r>
        <w:rPr>
          <w:spacing w:val="-39"/>
          <w:sz w:val="25"/>
        </w:rPr>
        <w:t> </w:t>
      </w:r>
      <w:r>
        <w:rPr>
          <w:i/>
          <w:sz w:val="24"/>
        </w:rPr>
        <w:t>id</w:t>
      </w:r>
      <w:r>
        <w:rPr>
          <w:i/>
          <w:spacing w:val="-23"/>
          <w:sz w:val="24"/>
        </w:rPr>
        <w:t> </w:t>
      </w:r>
      <w:r>
        <w:rPr>
          <w:sz w:val="25"/>
        </w:rPr>
        <w:t>at</w:t>
      </w:r>
      <w:r>
        <w:rPr>
          <w:spacing w:val="-45"/>
          <w:sz w:val="25"/>
        </w:rPr>
        <w:t> </w:t>
      </w:r>
      <w:r>
        <w:rPr>
          <w:sz w:val="25"/>
        </w:rPr>
        <w:t>558,</w:t>
      </w:r>
      <w:r>
        <w:rPr>
          <w:spacing w:val="-39"/>
          <w:sz w:val="25"/>
        </w:rPr>
        <w:t> </w:t>
      </w:r>
      <w:r>
        <w:rPr>
          <w:sz w:val="25"/>
        </w:rPr>
        <w:t>such</w:t>
      </w:r>
      <w:r>
        <w:rPr>
          <w:spacing w:val="-41"/>
          <w:sz w:val="25"/>
        </w:rPr>
        <w:t> </w:t>
      </w:r>
      <w:r>
        <w:rPr>
          <w:sz w:val="25"/>
        </w:rPr>
        <w:t>as</w:t>
      </w:r>
      <w:r>
        <w:rPr>
          <w:spacing w:val="-46"/>
          <w:sz w:val="25"/>
        </w:rPr>
        <w:t> </w:t>
      </w:r>
      <w:r>
        <w:rPr>
          <w:sz w:val="25"/>
        </w:rPr>
        <w:t>would</w:t>
      </w:r>
      <w:r>
        <w:rPr>
          <w:spacing w:val="-40"/>
          <w:sz w:val="25"/>
        </w:rPr>
        <w:t> </w:t>
      </w:r>
      <w:r>
        <w:rPr>
          <w:sz w:val="25"/>
        </w:rPr>
        <w:t>occur</w:t>
      </w:r>
      <w:r>
        <w:rPr>
          <w:spacing w:val="-43"/>
          <w:sz w:val="25"/>
        </w:rPr>
        <w:t> </w:t>
      </w:r>
      <w:r>
        <w:rPr>
          <w:sz w:val="25"/>
        </w:rPr>
        <w:t>should</w:t>
      </w:r>
      <w:r>
        <w:rPr>
          <w:spacing w:val="-41"/>
          <w:sz w:val="25"/>
        </w:rPr>
        <w:t> </w:t>
      </w:r>
      <w:r>
        <w:rPr>
          <w:sz w:val="25"/>
        </w:rPr>
        <w:t>the</w:t>
      </w:r>
      <w:r>
        <w:rPr>
          <w:spacing w:val="-46"/>
          <w:sz w:val="25"/>
        </w:rPr>
        <w:t> </w:t>
      </w:r>
      <w:r>
        <w:rPr>
          <w:sz w:val="25"/>
        </w:rPr>
        <w:t>defense</w:t>
      </w:r>
      <w:r>
        <w:rPr>
          <w:spacing w:val="-39"/>
          <w:sz w:val="25"/>
        </w:rPr>
        <w:t> </w:t>
      </w:r>
      <w:r>
        <w:rPr>
          <w:sz w:val="25"/>
        </w:rPr>
        <w:t>have</w:t>
      </w:r>
      <w:r>
        <w:rPr>
          <w:spacing w:val="-42"/>
          <w:sz w:val="25"/>
        </w:rPr>
        <w:t> </w:t>
      </w:r>
      <w:r>
        <w:rPr>
          <w:sz w:val="25"/>
        </w:rPr>
        <w:t>to reveal to the prosecution who it [the defense] wanted to talk to and why, would be an unconstitutional</w:t>
      </w:r>
      <w:r>
        <w:rPr>
          <w:spacing w:val="-44"/>
          <w:sz w:val="25"/>
        </w:rPr>
        <w:t> </w:t>
      </w:r>
      <w:r>
        <w:rPr>
          <w:sz w:val="25"/>
        </w:rPr>
        <w:t>intrusion</w:t>
      </w:r>
      <w:r>
        <w:rPr>
          <w:spacing w:val="-32"/>
          <w:sz w:val="25"/>
        </w:rPr>
        <w:t> </w:t>
      </w:r>
      <w:r>
        <w:rPr>
          <w:sz w:val="25"/>
        </w:rPr>
        <w:t>on</w:t>
      </w:r>
      <w:r>
        <w:rPr>
          <w:spacing w:val="-42"/>
          <w:sz w:val="25"/>
        </w:rPr>
        <w:t> </w:t>
      </w:r>
      <w:r>
        <w:rPr>
          <w:sz w:val="25"/>
        </w:rPr>
        <w:t>the</w:t>
      </w:r>
      <w:r>
        <w:rPr>
          <w:spacing w:val="-40"/>
          <w:sz w:val="25"/>
        </w:rPr>
        <w:t> </w:t>
      </w:r>
      <w:r>
        <w:rPr>
          <w:sz w:val="25"/>
        </w:rPr>
        <w:t>attorney-client</w:t>
      </w:r>
      <w:r>
        <w:rPr>
          <w:spacing w:val="-42"/>
          <w:sz w:val="25"/>
        </w:rPr>
        <w:t> </w:t>
      </w:r>
      <w:r>
        <w:rPr>
          <w:sz w:val="25"/>
        </w:rPr>
        <w:t>communication.,</w:t>
      </w:r>
      <w:r>
        <w:rPr>
          <w:spacing w:val="-40"/>
          <w:sz w:val="25"/>
        </w:rPr>
        <w:t> </w:t>
      </w:r>
      <w:r>
        <w:rPr>
          <w:sz w:val="25"/>
        </w:rPr>
        <w:t>including</w:t>
      </w:r>
      <w:r>
        <w:rPr>
          <w:spacing w:val="-37"/>
          <w:sz w:val="25"/>
        </w:rPr>
        <w:t> </w:t>
      </w:r>
      <w:r>
        <w:rPr>
          <w:sz w:val="25"/>
        </w:rPr>
        <w:t>chilling</w:t>
      </w:r>
      <w:r>
        <w:rPr>
          <w:spacing w:val="-35"/>
          <w:sz w:val="25"/>
        </w:rPr>
        <w:t> </w:t>
      </w:r>
      <w:r>
        <w:rPr>
          <w:sz w:val="25"/>
        </w:rPr>
        <w:t>the</w:t>
      </w:r>
    </w:p>
    <w:p>
      <w:pPr>
        <w:spacing w:after="0" w:line="444" w:lineRule="auto"/>
        <w:jc w:val="left"/>
        <w:rPr>
          <w:sz w:val="25"/>
        </w:rPr>
        <w:sectPr>
          <w:pgSz w:w="12280" w:h="15800"/>
          <w:pgMar w:header="0" w:footer="869" w:top="0" w:bottom="1060" w:left="460" w:right="1480"/>
        </w:sectPr>
      </w:pPr>
    </w:p>
    <w:p>
      <w:pPr>
        <w:spacing w:before="58"/>
        <w:ind w:left="114" w:right="0" w:firstLine="0"/>
        <w:jc w:val="left"/>
        <w:rPr>
          <w:rFonts w:ascii="Arial"/>
          <w:sz w:val="18"/>
        </w:rPr>
      </w:pPr>
      <w:r>
        <w:rPr/>
        <w:pict>
          <v:line style="position:absolute;mso-position-horizontal-relative:page;mso-position-vertical-relative:page;z-index:1432" from="597.423157pt,780.636866pt" to="597.423157pt,18.243666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612.316711pt,186.277435pt" to="612.316711pt,789.999958pt" stroked="true" strokeweight=".240218pt" strokecolor="#000000">
            <v:stroke dashstyle="solid"/>
            <w10:wrap type="none"/>
          </v:line>
        </w:pict>
      </w:r>
      <w:r>
        <w:rPr>
          <w:rFonts w:ascii="Arial"/>
          <w:w w:val="80"/>
          <w:sz w:val="55"/>
        </w:rPr>
        <w:t>.</w:t>
      </w:r>
      <w:r>
        <w:rPr>
          <w:rFonts w:ascii="Arial"/>
          <w:spacing w:val="84"/>
          <w:w w:val="80"/>
          <w:sz w:val="55"/>
        </w:rPr>
        <w:t> </w:t>
      </w:r>
      <w:r>
        <w:rPr>
          <w:rFonts w:ascii="Arial"/>
          <w:w w:val="80"/>
          <w:sz w:val="18"/>
        </w:rPr>
        <w:t>'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spacing w:line="458" w:lineRule="auto"/>
        <w:ind w:left="1411" w:firstLine="5"/>
      </w:pPr>
      <w:r>
        <w:rPr/>
        <w:t>relationship </w:t>
      </w:r>
      <w:r>
        <w:rPr>
          <w:w w:val="195"/>
        </w:rPr>
        <w:t>between- </w:t>
      </w:r>
      <w:r>
        <w:rPr/>
        <w:t>and his counsel. </w:t>
      </w:r>
      <w:r>
        <w:rPr>
          <w:sz w:val="23"/>
        </w:rPr>
        <w:t>In </w:t>
      </w:r>
      <w:r>
        <w:rPr/>
        <w:t>order to protect the defendant's </w:t>
      </w:r>
      <w:r>
        <w:rPr>
          <w:w w:val="105"/>
        </w:rPr>
        <w:t>Sixt </w:t>
      </w:r>
      <w:r>
        <w:rPr>
          <w:w w:val="95"/>
        </w:rPr>
        <w:t>Amendment</w:t>
      </w:r>
      <w:r>
        <w:rPr>
          <w:spacing w:val="-1"/>
          <w:w w:val="95"/>
        </w:rPr>
        <w:t> </w:t>
      </w:r>
      <w:r>
        <w:rPr>
          <w:w w:val="95"/>
        </w:rPr>
        <w:t>right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counsel,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court</w:t>
      </w:r>
      <w:r>
        <w:rPr>
          <w:spacing w:val="-10"/>
          <w:w w:val="95"/>
        </w:rPr>
        <w:t> </w:t>
      </w:r>
      <w:r>
        <w:rPr>
          <w:w w:val="95"/>
        </w:rPr>
        <w:t>should</w:t>
      </w:r>
      <w:r>
        <w:rPr>
          <w:spacing w:val="-3"/>
          <w:w w:val="95"/>
        </w:rPr>
        <w:t> </w:t>
      </w:r>
      <w:r>
        <w:rPr>
          <w:w w:val="95"/>
        </w:rPr>
        <w:t>not</w:t>
      </w:r>
      <w:r>
        <w:rPr>
          <w:spacing w:val="-10"/>
          <w:w w:val="95"/>
        </w:rPr>
        <w:t> </w:t>
      </w:r>
      <w:r>
        <w:rPr>
          <w:w w:val="95"/>
        </w:rPr>
        <w:t>pen.nit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Commonwealth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learn</w:t>
      </w:r>
      <w:r>
        <w:rPr>
          <w:spacing w:val="-9"/>
          <w:w w:val="95"/>
        </w:rPr>
        <w:t> </w:t>
      </w:r>
      <w:r>
        <w:rPr>
          <w:w w:val="95"/>
        </w:rPr>
        <w:t>privileged</w:t>
      </w:r>
    </w:p>
    <w:p>
      <w:pPr>
        <w:pStyle w:val="BodyText"/>
        <w:spacing w:before="7"/>
        <w:ind w:left="1396"/>
      </w:pPr>
      <w:r>
        <w:rPr/>
        <w:t>information and intercept the defense strategy in this way.</w:t>
      </w:r>
    </w:p>
    <w:p>
      <w:pPr>
        <w:pStyle w:val="ListParagraph"/>
        <w:numPr>
          <w:ilvl w:val="0"/>
          <w:numId w:val="2"/>
        </w:numPr>
        <w:tabs>
          <w:tab w:pos="2721" w:val="left" w:leader="none"/>
          <w:tab w:pos="2722" w:val="left" w:leader="none"/>
          <w:tab w:pos="4344" w:val="left" w:leader="none"/>
        </w:tabs>
        <w:spacing w:line="240" w:lineRule="auto" w:before="141" w:after="0"/>
        <w:ind w:left="2721" w:right="0" w:hanging="692"/>
        <w:jc w:val="left"/>
        <w:rPr>
          <w:rFonts w:ascii="Courier New"/>
          <w:sz w:val="25"/>
        </w:rPr>
      </w:pPr>
      <w:r>
        <w:rPr/>
        <w:pict>
          <v:group style="position:absolute;margin-left:193.604034pt;margin-top:14.466192pt;width:55.3pt;height:10.6pt;mso-position-horizontal-relative:page;mso-position-vertical-relative:paragraph;z-index:-8896" coordorigin="3872,289" coordsize="1106,212">
            <v:rect style="position:absolute;left:3978;top:289;width:827;height:212" filled="true" fillcolor="#000000" stroked="false">
              <v:fill type="solid"/>
            </v:rect>
            <v:shape style="position:absolute;left:3868;top:9291;width:1105;height:2" coordorigin="3869,9292" coordsize="1105,0" path="m3872,491l3944,491m4804,491l4977,491e" filled="false" stroked="true" strokeweight="1.000556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Finally,</w:t>
      </w:r>
      <w:r>
        <w:rPr>
          <w:spacing w:val="-31"/>
          <w:sz w:val="24"/>
        </w:rPr>
        <w:t> </w:t>
      </w:r>
      <w:r>
        <w:rPr>
          <w:sz w:val="24"/>
        </w:rPr>
        <w:t>(</w:t>
        <w:tab/>
      </w:r>
      <w:r>
        <w:rPr>
          <w:sz w:val="38"/>
        </w:rPr>
        <w:t>I</w:t>
      </w:r>
      <w:r>
        <w:rPr>
          <w:spacing w:val="-19"/>
          <w:sz w:val="38"/>
        </w:rPr>
        <w:t> </w:t>
      </w:r>
      <w:r>
        <w:rPr>
          <w:sz w:val="24"/>
        </w:rPr>
        <w:t>has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24"/>
          <w:sz w:val="24"/>
        </w:rPr>
        <w:t> </w:t>
      </w:r>
      <w:r>
        <w:rPr>
          <w:sz w:val="24"/>
        </w:rPr>
        <w:t>right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call</w:t>
      </w:r>
      <w:r>
        <w:rPr>
          <w:spacing w:val="-14"/>
          <w:sz w:val="24"/>
        </w:rPr>
        <w:t> </w:t>
      </w:r>
      <w:r>
        <w:rPr>
          <w:sz w:val="24"/>
        </w:rPr>
        <w:t>witnesses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his</w:t>
      </w:r>
      <w:r>
        <w:rPr>
          <w:spacing w:val="-18"/>
          <w:sz w:val="24"/>
        </w:rPr>
        <w:t> </w:t>
      </w:r>
      <w:r>
        <w:rPr>
          <w:sz w:val="24"/>
        </w:rPr>
        <w:t>own</w:t>
      </w:r>
      <w:r>
        <w:rPr>
          <w:spacing w:val="-14"/>
          <w:sz w:val="24"/>
        </w:rPr>
        <w:t> </w:t>
      </w:r>
      <w:r>
        <w:rPr>
          <w:sz w:val="24"/>
        </w:rPr>
        <w:t>behalf.</w:t>
      </w:r>
      <w:r>
        <w:rPr>
          <w:spacing w:val="31"/>
          <w:sz w:val="24"/>
        </w:rPr>
        <w:t> </w:t>
      </w:r>
      <w:r>
        <w:rPr>
          <w:sz w:val="24"/>
        </w:rPr>
        <w:t>"'Whether</w:t>
      </w:r>
    </w:p>
    <w:p>
      <w:pPr>
        <w:pStyle w:val="BodyText"/>
        <w:spacing w:line="451" w:lineRule="auto" w:before="231"/>
        <w:ind w:left="1308" w:firstLine="64"/>
      </w:pPr>
      <w:r>
        <w:rPr/>
        <w:t>rooted</w:t>
      </w:r>
      <w:r>
        <w:rPr>
          <w:spacing w:val="-21"/>
        </w:rPr>
        <w:t> </w:t>
      </w:r>
      <w:r>
        <w:rPr/>
        <w:t>directly</w:t>
      </w:r>
      <w:r>
        <w:rPr>
          <w:spacing w:val="-27"/>
        </w:rPr>
        <w:t> </w:t>
      </w:r>
      <w:r>
        <w:rPr/>
        <w:t>in</w:t>
      </w:r>
      <w:r>
        <w:rPr>
          <w:spacing w:val="-30"/>
        </w:rPr>
        <w:t> </w:t>
      </w:r>
      <w:r>
        <w:rPr/>
        <w:t>the</w:t>
      </w:r>
      <w:r>
        <w:rPr>
          <w:spacing w:val="-34"/>
        </w:rPr>
        <w:t> </w:t>
      </w:r>
      <w:r>
        <w:rPr/>
        <w:t>Due</w:t>
      </w:r>
      <w:r>
        <w:rPr>
          <w:spacing w:val="-30"/>
        </w:rPr>
        <w:t> </w:t>
      </w:r>
      <w:r>
        <w:rPr/>
        <w:t>Process</w:t>
      </w:r>
      <w:r>
        <w:rPr>
          <w:spacing w:val="-22"/>
        </w:rPr>
        <w:t> </w:t>
      </w:r>
      <w:r>
        <w:rPr/>
        <w:t>Clause</w:t>
      </w:r>
      <w:r>
        <w:rPr>
          <w:spacing w:val="-26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Fourteenth</w:t>
      </w:r>
      <w:r>
        <w:rPr>
          <w:spacing w:val="-20"/>
        </w:rPr>
        <w:t> </w:t>
      </w:r>
      <w:r>
        <w:rPr/>
        <w:t>Amendment</w:t>
      </w:r>
      <w:r>
        <w:rPr>
          <w:spacing w:val="-21"/>
        </w:rPr>
        <w:t> </w:t>
      </w:r>
      <w:r>
        <w:rPr/>
        <w:t>or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the</w:t>
      </w:r>
      <w:r>
        <w:rPr>
          <w:spacing w:val="-28"/>
        </w:rPr>
        <w:t> </w:t>
      </w:r>
      <w:r>
        <w:rPr/>
        <w:t>Compulsory Process or Confrontation Clauses of the Sixth Amendment," it is by now axiomatic that the Constitution</w:t>
      </w:r>
      <w:r>
        <w:rPr>
          <w:spacing w:val="-28"/>
        </w:rPr>
        <w:t> </w:t>
      </w:r>
      <w:r>
        <w:rPr/>
        <w:t>guarantees</w:t>
      </w:r>
      <w:r>
        <w:rPr>
          <w:spacing w:val="-28"/>
        </w:rPr>
        <w:t> </w:t>
      </w:r>
      <w:r>
        <w:rPr/>
        <w:t>criminal</w:t>
      </w:r>
      <w:r>
        <w:rPr>
          <w:spacing w:val="-28"/>
        </w:rPr>
        <w:t> </w:t>
      </w:r>
      <w:r>
        <w:rPr/>
        <w:t>defendants</w:t>
      </w:r>
      <w:r>
        <w:rPr>
          <w:spacing w:val="-35"/>
        </w:rPr>
        <w:t> </w:t>
      </w:r>
      <w:r>
        <w:rPr/>
        <w:t>"'a</w:t>
      </w:r>
      <w:r>
        <w:rPr>
          <w:spacing w:val="-10"/>
        </w:rPr>
        <w:t> </w:t>
      </w:r>
      <w:r>
        <w:rPr/>
        <w:t>meaningful</w:t>
      </w:r>
      <w:r>
        <w:rPr>
          <w:spacing w:val="-24"/>
        </w:rPr>
        <w:t> </w:t>
      </w:r>
      <w:r>
        <w:rPr/>
        <w:t>opportunity</w:t>
      </w:r>
      <w:r>
        <w:rPr>
          <w:spacing w:val="-34"/>
        </w:rPr>
        <w:t> </w:t>
      </w:r>
      <w:r>
        <w:rPr/>
        <w:t>to</w:t>
      </w:r>
      <w:r>
        <w:rPr>
          <w:spacing w:val="-36"/>
        </w:rPr>
        <w:t> </w:t>
      </w:r>
      <w:r>
        <w:rPr/>
        <w:t>present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complete defense."'</w:t>
      </w:r>
      <w:r>
        <w:rPr>
          <w:spacing w:val="-16"/>
        </w:rPr>
        <w:t> </w:t>
      </w:r>
      <w:r>
        <w:rPr>
          <w:i/>
          <w:sz w:val="26"/>
        </w:rPr>
        <w:t>Holmesv.</w:t>
      </w:r>
      <w:r>
        <w:rPr>
          <w:i/>
          <w:spacing w:val="-42"/>
          <w:sz w:val="26"/>
        </w:rPr>
        <w:t> </w:t>
      </w:r>
      <w:r>
        <w:rPr>
          <w:i/>
          <w:sz w:val="26"/>
        </w:rPr>
        <w:t>South</w:t>
      </w:r>
      <w:r>
        <w:rPr>
          <w:i/>
          <w:spacing w:val="-45"/>
          <w:sz w:val="26"/>
        </w:rPr>
        <w:t> </w:t>
      </w:r>
      <w:r>
        <w:rPr>
          <w:i/>
          <w:sz w:val="26"/>
        </w:rPr>
        <w:t>Carolina,</w:t>
      </w:r>
      <w:r>
        <w:rPr>
          <w:i/>
          <w:spacing w:val="-45"/>
          <w:sz w:val="26"/>
        </w:rPr>
        <w:t> </w:t>
      </w:r>
      <w:r>
        <w:rPr/>
        <w:t>126</w:t>
      </w:r>
      <w:r>
        <w:rPr>
          <w:spacing w:val="-40"/>
        </w:rPr>
        <w:t> </w:t>
      </w:r>
      <w:r>
        <w:rPr/>
        <w:t>S.</w:t>
      </w:r>
      <w:r>
        <w:rPr>
          <w:spacing w:val="-17"/>
        </w:rPr>
        <w:t> </w:t>
      </w:r>
      <w:r>
        <w:rPr>
          <w:rFonts w:ascii="Arial"/>
          <w:sz w:val="22"/>
        </w:rPr>
        <w:t>t.</w:t>
      </w:r>
      <w:r>
        <w:rPr>
          <w:rFonts w:ascii="Arial"/>
          <w:spacing w:val="-10"/>
          <w:sz w:val="22"/>
        </w:rPr>
        <w:t> </w:t>
      </w:r>
      <w:r>
        <w:rPr/>
        <w:t>1727,</w:t>
      </w:r>
      <w:r>
        <w:rPr>
          <w:spacing w:val="-37"/>
        </w:rPr>
        <w:t> </w:t>
      </w:r>
      <w:r>
        <w:rPr/>
        <w:t>1728</w:t>
      </w:r>
      <w:r>
        <w:rPr>
          <w:spacing w:val="-40"/>
        </w:rPr>
        <w:t> </w:t>
      </w:r>
      <w:r>
        <w:rPr/>
        <w:t>(2006)</w:t>
      </w:r>
      <w:r>
        <w:rPr>
          <w:spacing w:val="-37"/>
        </w:rPr>
        <w:t> </w:t>
      </w:r>
      <w:r>
        <w:rPr/>
        <w:t>(quoting</w:t>
      </w:r>
      <w:r>
        <w:rPr>
          <w:spacing w:val="-40"/>
        </w:rPr>
        <w:t> </w:t>
      </w:r>
      <w:r>
        <w:rPr>
          <w:i/>
          <w:sz w:val="26"/>
        </w:rPr>
        <w:t>Crane</w:t>
      </w:r>
      <w:r>
        <w:rPr>
          <w:i/>
          <w:spacing w:val="-39"/>
          <w:sz w:val="26"/>
        </w:rPr>
        <w:t> </w:t>
      </w:r>
      <w:r>
        <w:rPr>
          <w:i/>
          <w:sz w:val="26"/>
        </w:rPr>
        <w:t>v.</w:t>
      </w:r>
      <w:r>
        <w:rPr>
          <w:i/>
          <w:spacing w:val="-46"/>
          <w:sz w:val="26"/>
        </w:rPr>
        <w:t> </w:t>
      </w:r>
      <w:r>
        <w:rPr>
          <w:i/>
          <w:sz w:val="26"/>
        </w:rPr>
        <w:t>Kentucky, </w:t>
      </w:r>
      <w:r>
        <w:rPr>
          <w:w w:val="95"/>
        </w:rPr>
        <w:t>476</w:t>
      </w:r>
      <w:r>
        <w:rPr>
          <w:spacing w:val="-27"/>
          <w:w w:val="95"/>
        </w:rPr>
        <w:t> </w:t>
      </w:r>
      <w:r>
        <w:rPr>
          <w:w w:val="95"/>
        </w:rPr>
        <w:t>U.S.</w:t>
      </w:r>
      <w:r>
        <w:rPr>
          <w:spacing w:val="-14"/>
          <w:w w:val="95"/>
        </w:rPr>
        <w:t> </w:t>
      </w:r>
      <w:r>
        <w:rPr>
          <w:w w:val="95"/>
        </w:rPr>
        <w:t>683,</w:t>
      </w:r>
      <w:r>
        <w:rPr>
          <w:spacing w:val="-16"/>
          <w:w w:val="95"/>
        </w:rPr>
        <w:t> </w:t>
      </w:r>
      <w:r>
        <w:rPr>
          <w:w w:val="95"/>
        </w:rPr>
        <w:t>690</w:t>
      </w:r>
      <w:r>
        <w:rPr>
          <w:spacing w:val="-22"/>
          <w:w w:val="95"/>
        </w:rPr>
        <w:t> </w:t>
      </w:r>
      <w:r>
        <w:rPr>
          <w:w w:val="95"/>
        </w:rPr>
        <w:t>(1986));</w:t>
      </w:r>
      <w:r>
        <w:rPr>
          <w:spacing w:val="-14"/>
          <w:w w:val="95"/>
        </w:rPr>
        <w:t> </w:t>
      </w:r>
      <w:r>
        <w:rPr>
          <w:i/>
          <w:w w:val="95"/>
          <w:sz w:val="26"/>
        </w:rPr>
        <w:t>see</w:t>
      </w:r>
      <w:r>
        <w:rPr>
          <w:i/>
          <w:spacing w:val="-26"/>
          <w:w w:val="95"/>
          <w:sz w:val="26"/>
        </w:rPr>
        <w:t> </w:t>
      </w:r>
      <w:r>
        <w:rPr>
          <w:i/>
          <w:w w:val="95"/>
          <w:sz w:val="26"/>
        </w:rPr>
        <w:t>generally,</w:t>
      </w:r>
      <w:r>
        <w:rPr>
          <w:i/>
          <w:spacing w:val="-30"/>
          <w:w w:val="95"/>
          <w:sz w:val="26"/>
        </w:rPr>
        <w:t> </w:t>
      </w:r>
      <w:r>
        <w:rPr>
          <w:w w:val="95"/>
        </w:rPr>
        <w:t>Peter</w:t>
      </w:r>
      <w:r>
        <w:rPr>
          <w:spacing w:val="-22"/>
          <w:w w:val="95"/>
        </w:rPr>
        <w:t> </w:t>
      </w:r>
      <w:r>
        <w:rPr>
          <w:w w:val="95"/>
        </w:rPr>
        <w:t>Westen,</w:t>
      </w:r>
      <w:r>
        <w:rPr>
          <w:spacing w:val="-10"/>
          <w:w w:val="95"/>
        </w:rPr>
        <w:t> </w:t>
      </w:r>
      <w:r>
        <w:rPr>
          <w:i/>
          <w:w w:val="95"/>
          <w:sz w:val="26"/>
        </w:rPr>
        <w:t>Compulsory</w:t>
      </w:r>
      <w:r>
        <w:rPr>
          <w:i/>
          <w:spacing w:val="-13"/>
          <w:w w:val="95"/>
          <w:sz w:val="26"/>
        </w:rPr>
        <w:t> </w:t>
      </w:r>
      <w:r>
        <w:rPr>
          <w:i/>
          <w:w w:val="95"/>
          <w:sz w:val="26"/>
        </w:rPr>
        <w:t>Process,</w:t>
      </w:r>
      <w:r>
        <w:rPr>
          <w:i/>
          <w:spacing w:val="-28"/>
          <w:w w:val="95"/>
          <w:sz w:val="26"/>
        </w:rPr>
        <w:t> </w:t>
      </w:r>
      <w:r>
        <w:rPr>
          <w:w w:val="95"/>
        </w:rPr>
        <w:t>73</w:t>
      </w:r>
      <w:r>
        <w:rPr>
          <w:spacing w:val="-21"/>
          <w:w w:val="95"/>
        </w:rPr>
        <w:t> </w:t>
      </w:r>
      <w:r>
        <w:rPr>
          <w:w w:val="95"/>
        </w:rPr>
        <w:t>Michigan</w:t>
      </w:r>
      <w:r>
        <w:rPr>
          <w:spacing w:val="-19"/>
          <w:w w:val="95"/>
        </w:rPr>
        <w:t> </w:t>
      </w:r>
      <w:r>
        <w:rPr>
          <w:w w:val="95"/>
        </w:rPr>
        <w:t>Law </w:t>
      </w:r>
      <w:r>
        <w:rPr/>
        <w:t>Rev.</w:t>
      </w:r>
      <w:r>
        <w:rPr>
          <w:spacing w:val="-3"/>
        </w:rPr>
        <w:t> </w:t>
      </w:r>
      <w:r>
        <w:rPr/>
        <w:t>71,</w:t>
      </w:r>
      <w:r>
        <w:rPr>
          <w:spacing w:val="-11"/>
        </w:rPr>
        <w:t> </w:t>
      </w:r>
      <w:r>
        <w:rPr/>
        <w:t>120-21</w:t>
      </w:r>
      <w:r>
        <w:rPr>
          <w:spacing w:val="-9"/>
        </w:rPr>
        <w:t> </w:t>
      </w:r>
      <w:r>
        <w:rPr/>
        <w:t>(1974).</w:t>
      </w:r>
      <w:r>
        <w:rPr>
          <w:spacing w:val="42"/>
        </w:rPr>
        <w:t> </w:t>
      </w:r>
      <w:r>
        <w:rPr/>
        <w:t>For</w:t>
      </w:r>
      <w:r>
        <w:rPr>
          <w:spacing w:val="-11"/>
        </w:rPr>
        <w:t> </w:t>
      </w:r>
      <w:r>
        <w:rPr/>
        <w:t>similar reasons</w:t>
      </w:r>
      <w:r>
        <w:rPr>
          <w:spacing w:val="-8"/>
        </w:rPr>
        <w:t> </w:t>
      </w:r>
      <w:r>
        <w:rPr/>
        <w:t>to</w:t>
      </w:r>
      <w:r>
        <w:rPr>
          <w:spacing w:val="-14"/>
        </w:rPr>
        <w:t> </w:t>
      </w:r>
      <w:r>
        <w:rPr/>
        <w:t>those</w:t>
      </w:r>
      <w:r>
        <w:rPr>
          <w:spacing w:val="-17"/>
        </w:rPr>
        <w:t> </w:t>
      </w:r>
      <w:r>
        <w:rPr/>
        <w:t>set</w:t>
      </w:r>
      <w:r>
        <w:rPr>
          <w:spacing w:val="-3"/>
        </w:rPr>
        <w:t> </w:t>
      </w:r>
      <w:r>
        <w:rPr/>
        <w:t>out</w:t>
      </w:r>
      <w:r>
        <w:rPr>
          <w:spacing w:val="-9"/>
        </w:rPr>
        <w:t> </w:t>
      </w:r>
      <w:r>
        <w:rPr/>
        <w:t>above,</w:t>
      </w:r>
      <w:r>
        <w:rPr>
          <w:spacing w:val="-7"/>
        </w:rPr>
        <w:t> </w:t>
      </w:r>
      <w:r>
        <w:rPr/>
        <w:t>it</w:t>
      </w:r>
      <w:r>
        <w:rPr>
          <w:spacing w:val="-14"/>
        </w:rPr>
        <w:t> </w:t>
      </w:r>
      <w:r>
        <w:rPr/>
        <w:t>would</w:t>
      </w:r>
      <w:r>
        <w:rPr>
          <w:spacing w:val="-2"/>
        </w:rPr>
        <w:t> </w:t>
      </w:r>
      <w:r>
        <w:rPr>
          <w:w w:val="130"/>
        </w:rPr>
        <w:t>violate.</w:t>
      </w:r>
    </w:p>
    <w:p>
      <w:pPr>
        <w:pStyle w:val="BodyText"/>
        <w:spacing w:line="465" w:lineRule="auto" w:before="12"/>
        <w:ind w:left="1286" w:right="74" w:firstLine="524"/>
      </w:pPr>
      <w:r>
        <w:rPr>
          <w:w w:val="130"/>
          <w:u w:val="thick"/>
        </w:rPr>
        <w:t>Is</w:t>
      </w:r>
      <w:r>
        <w:rPr>
          <w:w w:val="130"/>
        </w:rPr>
        <w:t> </w:t>
      </w:r>
      <w:r>
        <w:rPr/>
        <w:t>right "to call witnesses in his favor" (as put by the Virginia Constitution) if the Commonwealth</w:t>
      </w:r>
      <w:r>
        <w:rPr>
          <w:spacing w:val="-24"/>
        </w:rPr>
        <w:t> </w:t>
      </w:r>
      <w:r>
        <w:rPr/>
        <w:t>were</w:t>
      </w:r>
      <w:r>
        <w:rPr>
          <w:spacing w:val="-34"/>
        </w:rPr>
        <w:t> </w:t>
      </w:r>
      <w:r>
        <w:rPr/>
        <w:t>permitted</w:t>
      </w:r>
      <w:r>
        <w:rPr>
          <w:spacing w:val="-29"/>
        </w:rPr>
        <w:t> </w:t>
      </w:r>
      <w:r>
        <w:rPr/>
        <w:t>to</w:t>
      </w:r>
      <w:r>
        <w:rPr>
          <w:spacing w:val="-36"/>
        </w:rPr>
        <w:t> </w:t>
      </w:r>
      <w:r>
        <w:rPr/>
        <w:t>weigh</w:t>
      </w:r>
      <w:r>
        <w:rPr>
          <w:spacing w:val="-38"/>
        </w:rPr>
        <w:t> </w:t>
      </w:r>
      <w:r>
        <w:rPr/>
        <w:t>in</w:t>
      </w:r>
      <w:r>
        <w:rPr>
          <w:spacing w:val="-36"/>
        </w:rPr>
        <w:t> </w:t>
      </w:r>
      <w:r>
        <w:rPr/>
        <w:t>on</w:t>
      </w:r>
      <w:r>
        <w:rPr>
          <w:spacing w:val="-37"/>
        </w:rPr>
        <w:t> </w:t>
      </w:r>
      <w:r>
        <w:rPr/>
        <w:t>whether</w:t>
      </w:r>
      <w:r>
        <w:rPr>
          <w:spacing w:val="-31"/>
        </w:rPr>
        <w:t> </w:t>
      </w:r>
      <w:r>
        <w:rPr/>
        <w:t>the</w:t>
      </w:r>
      <w:r>
        <w:rPr>
          <w:spacing w:val="-37"/>
        </w:rPr>
        <w:t> </w:t>
      </w:r>
      <w:r>
        <w:rPr/>
        <w:t>c</w:t>
      </w:r>
      <w:r>
        <w:rPr>
          <w:spacing w:val="-33"/>
        </w:rPr>
        <w:t> </w:t>
      </w:r>
      <w:r>
        <w:rPr/>
        <w:t>urt</w:t>
      </w:r>
      <w:r>
        <w:rPr>
          <w:spacing w:val="-36"/>
        </w:rPr>
        <w:t> </w:t>
      </w:r>
      <w:r>
        <w:rPr/>
        <w:t>should</w:t>
      </w:r>
      <w:r>
        <w:rPr>
          <w:spacing w:val="-31"/>
        </w:rPr>
        <w:t> </w:t>
      </w:r>
      <w:r>
        <w:rPr/>
        <w:t>appoint</w:t>
      </w:r>
      <w:r>
        <w:rPr>
          <w:spacing w:val="-28"/>
        </w:rPr>
        <w:t> </w:t>
      </w:r>
      <w:r>
        <w:rPr/>
        <w:t>expert</w:t>
      </w:r>
      <w:r>
        <w:rPr>
          <w:spacing w:val="-32"/>
        </w:rPr>
        <w:t> </w:t>
      </w:r>
      <w:r>
        <w:rPr/>
        <w:t>witnesses 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-1"/>
        </w:rPr>
        <w:t> </w:t>
      </w:r>
      <w:r>
        <w:rPr>
          <w:spacing w:val="-1"/>
          <w:w w:val="241"/>
        </w:rPr>
        <w:t>assist-</w:t>
      </w:r>
      <w:r>
        <w:rPr>
          <w:spacing w:val="-22"/>
          <w:w w:val="241"/>
        </w:rPr>
        <w:t>•</w:t>
      </w:r>
      <w:r>
        <w:rPr>
          <w:w w:val="103"/>
        </w:rPr>
        <w:t>s</w:t>
      </w:r>
      <w:r>
        <w:rPr>
          <w:spacing w:val="-13"/>
        </w:rPr>
        <w:t> </w:t>
      </w:r>
      <w:r>
        <w:rPr>
          <w:spacing w:val="-1"/>
          <w:w w:val="93"/>
        </w:rPr>
        <w:t>lawyer</w:t>
      </w:r>
      <w:r>
        <w:rPr>
          <w:w w:val="93"/>
        </w:rPr>
        <w:t>s</w:t>
      </w:r>
      <w:r>
        <w:rPr>
          <w:spacing w:val="-4"/>
        </w:rPr>
        <w:t> </w:t>
      </w:r>
      <w:r>
        <w:rPr>
          <w:spacing w:val="-1"/>
          <w:w w:val="92"/>
        </w:rPr>
        <w:t>i</w:t>
      </w:r>
      <w:r>
        <w:rPr>
          <w:w w:val="92"/>
        </w:rPr>
        <w:t>n</w:t>
      </w:r>
      <w:r>
        <w:rPr>
          <w:spacing w:val="-3"/>
        </w:rPr>
        <w:t> </w:t>
      </w:r>
      <w:r>
        <w:rPr>
          <w:w w:val="93"/>
        </w:rPr>
        <w:t>preparing</w:t>
      </w:r>
      <w:r>
        <w:rPr>
          <w:spacing w:val="2"/>
        </w:rPr>
        <w:t> </w:t>
      </w:r>
      <w:r>
        <w:rPr>
          <w:spacing w:val="-1"/>
          <w:w w:val="86"/>
        </w:rPr>
        <w:t>lii</w:t>
      </w:r>
      <w:r>
        <w:rPr>
          <w:w w:val="86"/>
        </w:rPr>
        <w:t>s</w:t>
      </w:r>
      <w:r>
        <w:rPr>
          <w:spacing w:val="4"/>
        </w:rPr>
        <w:t> </w:t>
      </w:r>
      <w:r>
        <w:rPr>
          <w:w w:val="92"/>
        </w:rPr>
        <w:t>defense.</w:t>
      </w:r>
    </w:p>
    <w:p>
      <w:pPr>
        <w:pStyle w:val="ListParagraph"/>
        <w:numPr>
          <w:ilvl w:val="0"/>
          <w:numId w:val="2"/>
        </w:numPr>
        <w:tabs>
          <w:tab w:pos="2607" w:val="left" w:leader="none"/>
          <w:tab w:pos="2608" w:val="left" w:leader="none"/>
        </w:tabs>
        <w:spacing w:line="463" w:lineRule="auto" w:before="0" w:after="0"/>
        <w:ind w:left="1246" w:right="550" w:firstLine="686"/>
        <w:jc w:val="left"/>
        <w:rPr>
          <w:sz w:val="24"/>
        </w:rPr>
      </w:pPr>
      <w:r>
        <w:rPr>
          <w:sz w:val="24"/>
        </w:rPr>
        <w:t>The General Assembly's passage of Va. Code§ 19.2-264.3:1.3 reflects its awareness</w:t>
      </w:r>
      <w:r>
        <w:rPr>
          <w:spacing w:val="-33"/>
          <w:sz w:val="24"/>
        </w:rPr>
        <w:t> </w:t>
      </w:r>
      <w:r>
        <w:rPr>
          <w:sz w:val="24"/>
        </w:rPr>
        <w:t>that</w:t>
      </w:r>
      <w:r>
        <w:rPr>
          <w:spacing w:val="-31"/>
          <w:sz w:val="24"/>
        </w:rPr>
        <w:t> </w:t>
      </w:r>
      <w:r>
        <w:rPr>
          <w:sz w:val="24"/>
        </w:rPr>
        <w:t>confidentiality</w:t>
      </w:r>
      <w:r>
        <w:rPr>
          <w:spacing w:val="-38"/>
          <w:sz w:val="24"/>
        </w:rPr>
        <w:t> </w:t>
      </w:r>
      <w:r>
        <w:rPr>
          <w:sz w:val="24"/>
        </w:rPr>
        <w:t>is</w:t>
      </w:r>
      <w:r>
        <w:rPr>
          <w:spacing w:val="-34"/>
          <w:sz w:val="24"/>
        </w:rPr>
        <w:t> </w:t>
      </w:r>
      <w:r>
        <w:rPr>
          <w:sz w:val="24"/>
        </w:rPr>
        <w:t>often</w:t>
      </w:r>
      <w:r>
        <w:rPr>
          <w:spacing w:val="-31"/>
          <w:sz w:val="24"/>
        </w:rPr>
        <w:t> </w:t>
      </w:r>
      <w:r>
        <w:rPr>
          <w:sz w:val="24"/>
        </w:rPr>
        <w:t>needed</w:t>
      </w:r>
      <w:r>
        <w:rPr>
          <w:spacing w:val="-35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53"/>
          <w:sz w:val="24"/>
        </w:rPr>
        <w:t> </w:t>
      </w:r>
      <w:r>
        <w:rPr>
          <w:sz w:val="24"/>
        </w:rPr>
        <w:t>a</w:t>
      </w:r>
      <w:r>
        <w:rPr>
          <w:spacing w:val="-39"/>
          <w:sz w:val="24"/>
        </w:rPr>
        <w:t> </w:t>
      </w:r>
      <w:r>
        <w:rPr>
          <w:sz w:val="24"/>
        </w:rPr>
        <w:t>capital</w:t>
      </w:r>
      <w:r>
        <w:rPr>
          <w:spacing w:val="-29"/>
          <w:sz w:val="24"/>
        </w:rPr>
        <w:t> </w:t>
      </w:r>
      <w:r>
        <w:rPr>
          <w:sz w:val="24"/>
        </w:rPr>
        <w:t>case.</w:t>
      </w:r>
      <w:r>
        <w:rPr>
          <w:spacing w:val="-14"/>
          <w:sz w:val="24"/>
        </w:rPr>
        <w:t> </w:t>
      </w:r>
      <w:r>
        <w:rPr>
          <w:sz w:val="24"/>
        </w:rPr>
        <w:t>Requiring</w:t>
      </w:r>
      <w:r>
        <w:rPr>
          <w:spacing w:val="-32"/>
          <w:sz w:val="24"/>
        </w:rPr>
        <w:t> </w:t>
      </w:r>
      <w:r>
        <w:rPr>
          <w:sz w:val="24"/>
        </w:rPr>
        <w:t>defense</w:t>
      </w:r>
      <w:r>
        <w:rPr>
          <w:spacing w:val="-30"/>
          <w:sz w:val="24"/>
        </w:rPr>
        <w:t> </w:t>
      </w:r>
      <w:r>
        <w:rPr>
          <w:sz w:val="24"/>
        </w:rPr>
        <w:t>counsel</w:t>
      </w:r>
      <w:r>
        <w:rPr>
          <w:spacing w:val="-37"/>
          <w:sz w:val="24"/>
        </w:rPr>
        <w:t> </w:t>
      </w:r>
      <w:r>
        <w:rPr>
          <w:sz w:val="24"/>
        </w:rPr>
        <w:t>to reveal potential experts may limit his investigation of possible defenses and hinder the </w:t>
      </w:r>
      <w:r>
        <w:rPr>
          <w:w w:val="95"/>
          <w:sz w:val="24"/>
        </w:rPr>
        <w:t>defendant's preparation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defense,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thereby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compromising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his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client's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constitutional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rights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t0 </w:t>
      </w:r>
      <w:r>
        <w:rPr>
          <w:sz w:val="24"/>
        </w:rPr>
        <w:t>effective</w:t>
      </w:r>
      <w:r>
        <w:rPr>
          <w:spacing w:val="-31"/>
          <w:sz w:val="24"/>
        </w:rPr>
        <w:t> </w:t>
      </w:r>
      <w:r>
        <w:rPr>
          <w:sz w:val="24"/>
        </w:rPr>
        <w:t>assistance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36"/>
          <w:sz w:val="24"/>
        </w:rPr>
        <w:t> </w:t>
      </w:r>
      <w:r>
        <w:rPr>
          <w:sz w:val="24"/>
        </w:rPr>
        <w:t>counsel,</w:t>
      </w:r>
      <w:r>
        <w:rPr>
          <w:spacing w:val="-28"/>
          <w:sz w:val="24"/>
        </w:rPr>
        <w:t> </w:t>
      </w:r>
      <w:r>
        <w:rPr>
          <w:sz w:val="24"/>
        </w:rPr>
        <w:t>to</w:t>
      </w:r>
      <w:r>
        <w:rPr>
          <w:spacing w:val="-31"/>
          <w:sz w:val="24"/>
        </w:rPr>
        <w:t> </w:t>
      </w:r>
      <w:r>
        <w:rPr>
          <w:sz w:val="24"/>
        </w:rPr>
        <w:t>present</w:t>
      </w:r>
      <w:r>
        <w:rPr>
          <w:spacing w:val="-29"/>
          <w:sz w:val="24"/>
        </w:rPr>
        <w:t> </w:t>
      </w:r>
      <w:r>
        <w:rPr>
          <w:sz w:val="24"/>
        </w:rPr>
        <w:t>a</w:t>
      </w:r>
      <w:r>
        <w:rPr>
          <w:spacing w:val="-37"/>
          <w:sz w:val="24"/>
        </w:rPr>
        <w:t> </w:t>
      </w:r>
      <w:r>
        <w:rPr>
          <w:sz w:val="24"/>
        </w:rPr>
        <w:t>defense,</w:t>
      </w:r>
      <w:r>
        <w:rPr>
          <w:spacing w:val="-32"/>
          <w:sz w:val="24"/>
        </w:rPr>
        <w:t> </w:t>
      </w:r>
      <w:r>
        <w:rPr>
          <w:sz w:val="24"/>
        </w:rPr>
        <w:t>to</w:t>
      </w:r>
      <w:r>
        <w:rPr>
          <w:spacing w:val="-33"/>
          <w:sz w:val="24"/>
        </w:rPr>
        <w:t> </w:t>
      </w:r>
      <w:r>
        <w:rPr>
          <w:sz w:val="24"/>
        </w:rPr>
        <w:t>due</w:t>
      </w:r>
      <w:r>
        <w:rPr>
          <w:spacing w:val="-35"/>
          <w:sz w:val="24"/>
        </w:rPr>
        <w:t> </w:t>
      </w:r>
      <w:r>
        <w:rPr>
          <w:sz w:val="24"/>
        </w:rPr>
        <w:t>process,</w:t>
      </w:r>
      <w:r>
        <w:rPr>
          <w:spacing w:val="-24"/>
          <w:sz w:val="24"/>
        </w:rPr>
        <w:t> </w:t>
      </w:r>
      <w:r>
        <w:rPr>
          <w:sz w:val="24"/>
        </w:rPr>
        <w:t>and</w:t>
      </w:r>
      <w:r>
        <w:rPr>
          <w:spacing w:val="-34"/>
          <w:sz w:val="24"/>
        </w:rPr>
        <w:t> </w:t>
      </w:r>
      <w:r>
        <w:rPr>
          <w:sz w:val="24"/>
        </w:rPr>
        <w:t>to</w:t>
      </w:r>
      <w:r>
        <w:rPr>
          <w:spacing w:val="-35"/>
          <w:sz w:val="24"/>
        </w:rPr>
        <w:t> </w:t>
      </w:r>
      <w:r>
        <w:rPr>
          <w:sz w:val="24"/>
        </w:rPr>
        <w:t>confront</w:t>
      </w:r>
      <w:r>
        <w:rPr>
          <w:spacing w:val="-28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cross</w:t>
      </w:r>
    </w:p>
    <w:p>
      <w:pPr>
        <w:pStyle w:val="BodyText"/>
        <w:ind w:left="1236"/>
      </w:pPr>
      <w:r>
        <w:rPr/>
        <w:t>examine</w:t>
      </w:r>
      <w:r>
        <w:rPr>
          <w:spacing w:val="-25"/>
        </w:rPr>
        <w:t> </w:t>
      </w:r>
      <w:r>
        <w:rPr/>
        <w:t>witnesses.</w:t>
      </w:r>
      <w:r>
        <w:rPr>
          <w:spacing w:val="12"/>
        </w:rPr>
        <w:t> </w:t>
      </w:r>
      <w:r>
        <w:rPr/>
        <w:t>The</w:t>
      </w:r>
      <w:r>
        <w:rPr>
          <w:spacing w:val="-33"/>
        </w:rPr>
        <w:t> </w:t>
      </w:r>
      <w:r>
        <w:rPr/>
        <w:t>Virginia</w:t>
      </w:r>
      <w:r>
        <w:rPr>
          <w:spacing w:val="-28"/>
        </w:rPr>
        <w:t> </w:t>
      </w:r>
      <w:r>
        <w:rPr/>
        <w:t>Code</w:t>
      </w:r>
      <w:r>
        <w:rPr>
          <w:spacing w:val="-35"/>
        </w:rPr>
        <w:t> </w:t>
      </w:r>
      <w:r>
        <w:rPr/>
        <w:t>further</w:t>
      </w:r>
      <w:r>
        <w:rPr>
          <w:spacing w:val="-28"/>
        </w:rPr>
        <w:t> </w:t>
      </w:r>
      <w:r>
        <w:rPr/>
        <w:t>provides</w:t>
      </w:r>
      <w:r>
        <w:rPr>
          <w:spacing w:val="-23"/>
        </w:rPr>
        <w:t> </w:t>
      </w:r>
      <w:r>
        <w:rPr/>
        <w:t>safeguards</w:t>
      </w:r>
      <w:r>
        <w:rPr>
          <w:spacing w:val="-29"/>
        </w:rPr>
        <w:t> </w:t>
      </w:r>
      <w:r>
        <w:rPr/>
        <w:t>to</w:t>
      </w:r>
      <w:r>
        <w:rPr>
          <w:spacing w:val="-26"/>
        </w:rPr>
        <w:t> </w:t>
      </w:r>
      <w:r>
        <w:rPr/>
        <w:t>ensure</w:t>
      </w:r>
      <w:r>
        <w:rPr>
          <w:spacing w:val="-27"/>
        </w:rPr>
        <w:t> </w:t>
      </w:r>
      <w:r>
        <w:rPr/>
        <w:t>that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defendant</w:t>
      </w:r>
    </w:p>
    <w:p>
      <w:pPr>
        <w:spacing w:line="112" w:lineRule="exact" w:before="150"/>
        <w:ind w:left="6229" w:right="0" w:firstLine="0"/>
        <w:jc w:val="left"/>
        <w:rPr>
          <w:sz w:val="10"/>
        </w:rPr>
      </w:pPr>
      <w:r>
        <w:rPr>
          <w:w w:val="99"/>
          <w:sz w:val="10"/>
        </w:rPr>
        <w:t>I</w:t>
      </w:r>
    </w:p>
    <w:p>
      <w:pPr>
        <w:pStyle w:val="BodyText"/>
        <w:spacing w:line="441" w:lineRule="auto"/>
        <w:ind w:left="1205" w:right="275" w:firstLine="27"/>
      </w:pPr>
      <w:r>
        <w:rPr/>
        <w:t>does</w:t>
      </w:r>
      <w:r>
        <w:rPr>
          <w:spacing w:val="-31"/>
        </w:rPr>
        <w:t> </w:t>
      </w:r>
      <w:r>
        <w:rPr/>
        <w:t>not</w:t>
      </w:r>
      <w:r>
        <w:rPr>
          <w:spacing w:val="-31"/>
        </w:rPr>
        <w:t> </w:t>
      </w:r>
      <w:r>
        <w:rPr/>
        <w:t>use</w:t>
      </w:r>
      <w:r>
        <w:rPr>
          <w:spacing w:val="-33"/>
        </w:rPr>
        <w:t> </w:t>
      </w:r>
      <w:r>
        <w:rPr/>
        <w:t>the</w:t>
      </w:r>
      <w:r>
        <w:rPr>
          <w:spacing w:val="-36"/>
        </w:rPr>
        <w:t> </w:t>
      </w:r>
      <w:r>
        <w:rPr/>
        <w:t>statute</w:t>
      </w:r>
      <w:r>
        <w:rPr>
          <w:spacing w:val="-34"/>
        </w:rPr>
        <w:t> </w:t>
      </w:r>
      <w:r>
        <w:rPr/>
        <w:t>to</w:t>
      </w:r>
      <w:r>
        <w:rPr>
          <w:spacing w:val="-27"/>
        </w:rPr>
        <w:t> </w:t>
      </w:r>
      <w:r>
        <w:rPr/>
        <w:t>obtain</w:t>
      </w:r>
      <w:r>
        <w:rPr>
          <w:spacing w:val="-27"/>
        </w:rPr>
        <w:t> </w:t>
      </w:r>
      <w:r>
        <w:rPr/>
        <w:t>unnecessary</w:t>
      </w:r>
      <w:r>
        <w:rPr>
          <w:spacing w:val="-33"/>
        </w:rPr>
        <w:t> </w:t>
      </w:r>
      <w:r>
        <w:rPr/>
        <w:t>funds</w:t>
      </w:r>
      <w:r>
        <w:rPr>
          <w:spacing w:val="-29"/>
        </w:rPr>
        <w:t> </w:t>
      </w:r>
      <w:r>
        <w:rPr/>
        <w:t>or</w:t>
      </w:r>
      <w:r>
        <w:rPr>
          <w:spacing w:val="-33"/>
        </w:rPr>
        <w:t> </w:t>
      </w:r>
      <w:r>
        <w:rPr/>
        <w:t>to</w:t>
      </w:r>
      <w:r>
        <w:rPr>
          <w:spacing w:val="-28"/>
        </w:rPr>
        <w:t> </w:t>
      </w:r>
      <w:r>
        <w:rPr/>
        <w:t>unfairly</w:t>
      </w:r>
      <w:r>
        <w:rPr>
          <w:spacing w:val="-28"/>
        </w:rPr>
        <w:t> </w:t>
      </w:r>
      <w:r>
        <w:rPr/>
        <w:t>surprise</w:t>
      </w:r>
      <w:r>
        <w:rPr>
          <w:spacing w:val="-31"/>
        </w:rPr>
        <w:t> </w:t>
      </w:r>
      <w:r>
        <w:rPr/>
        <w:t>the</w:t>
      </w:r>
      <w:r>
        <w:rPr>
          <w:spacing w:val="-33"/>
        </w:rPr>
        <w:t> </w:t>
      </w:r>
      <w:r>
        <w:rPr/>
        <w:t>Commonwealth. For</w:t>
      </w:r>
      <w:r>
        <w:rPr>
          <w:spacing w:val="-32"/>
        </w:rPr>
        <w:t> </w:t>
      </w:r>
      <w:r>
        <w:rPr/>
        <w:t>one,</w:t>
      </w:r>
      <w:r>
        <w:rPr>
          <w:spacing w:val="-28"/>
        </w:rPr>
        <w:t> </w:t>
      </w:r>
      <w:r>
        <w:rPr/>
        <w:t>the</w:t>
      </w:r>
      <w:r>
        <w:rPr>
          <w:spacing w:val="-32"/>
        </w:rPr>
        <w:t> </w:t>
      </w:r>
      <w:r>
        <w:rPr/>
        <w:t>designation</w:t>
      </w:r>
      <w:r>
        <w:rPr>
          <w:spacing w:val="-21"/>
        </w:rPr>
        <w:t> </w:t>
      </w:r>
      <w:r>
        <w:rPr/>
        <w:t>of</w:t>
      </w:r>
      <w:r>
        <w:rPr>
          <w:spacing w:val="-27"/>
        </w:rPr>
        <w:t> </w:t>
      </w:r>
      <w:r>
        <w:rPr/>
        <w:t>a</w:t>
      </w:r>
      <w:r>
        <w:rPr>
          <w:spacing w:val="-35"/>
        </w:rPr>
        <w:t> </w:t>
      </w:r>
      <w:r>
        <w:rPr/>
        <w:t>judge</w:t>
      </w:r>
      <w:r>
        <w:rPr>
          <w:spacing w:val="-32"/>
        </w:rPr>
        <w:t> </w:t>
      </w:r>
      <w:r>
        <w:rPr/>
        <w:t>to</w:t>
      </w:r>
      <w:r>
        <w:rPr>
          <w:spacing w:val="-27"/>
        </w:rPr>
        <w:t> </w:t>
      </w:r>
      <w:r>
        <w:rPr/>
        <w:t>hear</w:t>
      </w:r>
      <w:r>
        <w:rPr>
          <w:spacing w:val="-29"/>
        </w:rPr>
        <w:t> </w:t>
      </w:r>
      <w:r>
        <w:rPr/>
        <w:t>an</w:t>
      </w:r>
      <w:r>
        <w:rPr>
          <w:spacing w:val="-29"/>
        </w:rPr>
        <w:t> </w:t>
      </w:r>
      <w:r>
        <w:rPr>
          <w:i/>
          <w:sz w:val="26"/>
        </w:rPr>
        <w:t>ex</w:t>
      </w:r>
      <w:r>
        <w:rPr>
          <w:i/>
          <w:spacing w:val="-38"/>
          <w:sz w:val="26"/>
        </w:rPr>
        <w:t> </w:t>
      </w:r>
      <w:r>
        <w:rPr>
          <w:i/>
          <w:sz w:val="26"/>
        </w:rPr>
        <w:t>parte</w:t>
      </w:r>
      <w:r>
        <w:rPr>
          <w:i/>
          <w:spacing w:val="-31"/>
          <w:sz w:val="26"/>
        </w:rPr>
        <w:t> </w:t>
      </w:r>
      <w:r>
        <w:rPr/>
        <w:t>request</w:t>
      </w:r>
      <w:r>
        <w:rPr>
          <w:spacing w:val="-24"/>
        </w:rPr>
        <w:t> </w:t>
      </w:r>
      <w:r>
        <w:rPr/>
        <w:t>does</w:t>
      </w:r>
      <w:r>
        <w:rPr>
          <w:spacing w:val="-27"/>
        </w:rPr>
        <w:t> </w:t>
      </w:r>
      <w:r>
        <w:rPr/>
        <w:t>not</w:t>
      </w:r>
      <w:r>
        <w:rPr>
          <w:spacing w:val="-28"/>
        </w:rPr>
        <w:t> </w:t>
      </w:r>
      <w:r>
        <w:rPr/>
        <w:t>mean</w:t>
      </w:r>
      <w:r>
        <w:rPr>
          <w:spacing w:val="-29"/>
        </w:rPr>
        <w:t> </w:t>
      </w:r>
      <w:r>
        <w:rPr/>
        <w:t>that</w:t>
      </w:r>
      <w:r>
        <w:rPr>
          <w:spacing w:val="-35"/>
        </w:rPr>
        <w:t> </w:t>
      </w:r>
      <w:r>
        <w:rPr/>
        <w:t>the</w:t>
      </w:r>
      <w:r>
        <w:rPr>
          <w:spacing w:val="-32"/>
        </w:rPr>
        <w:t> </w:t>
      </w:r>
      <w:r>
        <w:rPr/>
        <w:t>defendant's </w:t>
      </w:r>
      <w:r>
        <w:rPr>
          <w:i/>
          <w:sz w:val="26"/>
        </w:rPr>
        <w:t>ex parte </w:t>
      </w:r>
      <w:r>
        <w:rPr/>
        <w:t>request for expert assistance will necessarily be granted. Section 19.2-264.3:</w:t>
      </w:r>
      <w:r>
        <w:rPr>
          <w:sz w:val="25"/>
        </w:rPr>
        <w:t>I.</w:t>
      </w:r>
      <w:r>
        <w:rPr/>
        <w:t>3(B) requires</w:t>
      </w:r>
      <w:r>
        <w:rPr>
          <w:spacing w:val="-27"/>
        </w:rPr>
        <w:t> </w:t>
      </w:r>
      <w:r>
        <w:rPr/>
        <w:t>a</w:t>
      </w:r>
      <w:r>
        <w:rPr>
          <w:spacing w:val="-32"/>
        </w:rPr>
        <w:t> </w:t>
      </w:r>
      <w:r>
        <w:rPr/>
        <w:t>defendant.to.prove</w:t>
      </w:r>
      <w:r>
        <w:rPr>
          <w:spacing w:val="-40"/>
        </w:rPr>
        <w:t> </w:t>
      </w:r>
      <w:r>
        <w:rPr/>
        <w:t>to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designated</w:t>
      </w:r>
      <w:r>
        <w:rPr>
          <w:spacing w:val="-21"/>
        </w:rPr>
        <w:t> </w:t>
      </w:r>
      <w:r>
        <w:rPr/>
        <w:t>judge</w:t>
      </w:r>
      <w:r>
        <w:rPr>
          <w:spacing w:val="-31"/>
        </w:rPr>
        <w:t> </w:t>
      </w:r>
      <w:r>
        <w:rPr/>
        <w:t>both</w:t>
      </w:r>
      <w:r>
        <w:rPr>
          <w:spacing w:val="-30"/>
        </w:rPr>
        <w:t> </w:t>
      </w:r>
      <w:r>
        <w:rPr/>
        <w:t>that</w:t>
      </w:r>
      <w:r>
        <w:rPr>
          <w:spacing w:val="-35"/>
        </w:rPr>
        <w:t> </w:t>
      </w:r>
      <w:r>
        <w:rPr/>
        <w:t>"the</w:t>
      </w:r>
      <w:r>
        <w:rPr>
          <w:spacing w:val="-30"/>
        </w:rPr>
        <w:t> </w:t>
      </w:r>
      <w:r>
        <w:rPr/>
        <w:t>provision</w:t>
      </w:r>
      <w:r>
        <w:rPr>
          <w:spacing w:val="-39"/>
        </w:rPr>
        <w:t> </w:t>
      </w:r>
      <w:r>
        <w:rPr/>
        <w:t>·of</w:t>
      </w:r>
      <w:r>
        <w:rPr>
          <w:spacing w:val="-36"/>
        </w:rPr>
        <w:t> </w:t>
      </w:r>
      <w:r>
        <w:rPr/>
        <w:t>the</w:t>
      </w:r>
      <w:r>
        <w:rPr>
          <w:spacing w:val="-32"/>
        </w:rPr>
        <w:t> </w:t>
      </w:r>
      <w:r>
        <w:rPr/>
        <w:t>requested</w:t>
      </w:r>
    </w:p>
    <w:p>
      <w:pPr>
        <w:spacing w:after="0" w:line="441" w:lineRule="auto"/>
        <w:sectPr>
          <w:pgSz w:w="12280" w:h="15800"/>
          <w:pgMar w:header="0" w:footer="869" w:top="280" w:bottom="1120" w:left="460" w:right="14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04" from="596.06958pt,783.517445pt" to="596.06958pt,15.363087pt" stroked="true" strokeweight=".48031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line="470" w:lineRule="auto" w:before="90"/>
        <w:ind w:left="1462" w:right="114" w:hanging="20"/>
      </w:pPr>
      <w:r>
        <w:rPr>
          <w:w w:val="95"/>
        </w:rPr>
        <w:t>.</w:t>
      </w:r>
      <w:r>
        <w:rPr>
          <w:spacing w:val="-38"/>
          <w:w w:val="95"/>
        </w:rPr>
        <w:t> </w:t>
      </w:r>
      <w:r>
        <w:rPr/>
        <w:t>expert</w:t>
      </w:r>
      <w:r>
        <w:rPr>
          <w:spacing w:val="-21"/>
        </w:rPr>
        <w:t> </w:t>
      </w:r>
      <w:r>
        <w:rPr/>
        <w:t>services</w:t>
      </w:r>
      <w:r>
        <w:rPr>
          <w:spacing w:val="-21"/>
        </w:rPr>
        <w:t> </w:t>
      </w:r>
      <w:r>
        <w:rPr/>
        <w:t>would</w:t>
      </w:r>
      <w:r>
        <w:rPr>
          <w:spacing w:val="-18"/>
        </w:rPr>
        <w:t> </w:t>
      </w:r>
      <w:r>
        <w:rPr/>
        <w:t>materially</w:t>
      </w:r>
      <w:r>
        <w:rPr>
          <w:spacing w:val="-19"/>
        </w:rPr>
        <w:t> </w:t>
      </w:r>
      <w:r>
        <w:rPr/>
        <w:t>a</w:t>
      </w:r>
      <w:r>
        <w:rPr>
          <w:spacing w:val="-25"/>
        </w:rPr>
        <w:t> </w:t>
      </w:r>
      <w:r>
        <w:rPr/>
        <w:t>sist</w:t>
      </w:r>
      <w:r>
        <w:rPr>
          <w:spacing w:val="-21"/>
        </w:rPr>
        <w:t> </w:t>
      </w:r>
      <w:r>
        <w:rPr/>
        <w:t>the</w:t>
      </w:r>
      <w:r>
        <w:rPr>
          <w:spacing w:val="-26"/>
        </w:rPr>
        <w:t> </w:t>
      </w:r>
      <w:r>
        <w:rPr/>
        <w:t>defendant</w:t>
      </w:r>
      <w:r>
        <w:rPr>
          <w:spacing w:val="-21"/>
        </w:rPr>
        <w:t> </w:t>
      </w:r>
      <w:r>
        <w:rPr/>
        <w:t>in</w:t>
      </w:r>
      <w:r>
        <w:rPr>
          <w:spacing w:val="-27"/>
        </w:rPr>
        <w:t> </w:t>
      </w:r>
      <w:r>
        <w:rPr/>
        <w:t>preparing</w:t>
      </w:r>
      <w:r>
        <w:rPr>
          <w:spacing w:val="-19"/>
        </w:rPr>
        <w:t> </w:t>
      </w:r>
      <w:r>
        <w:rPr/>
        <w:t>his</w:t>
      </w:r>
      <w:r>
        <w:rPr>
          <w:spacing w:val="-30"/>
        </w:rPr>
        <w:t> </w:t>
      </w:r>
      <w:r>
        <w:rPr/>
        <w:t>defense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the</w:t>
      </w:r>
      <w:r>
        <w:rPr>
          <w:spacing w:val="-35"/>
        </w:rPr>
        <w:t> </w:t>
      </w:r>
      <w:r>
        <w:rPr/>
        <w:t>lack</w:t>
      </w:r>
      <w:r>
        <w:rPr>
          <w:spacing w:val="-25"/>
        </w:rPr>
        <w:t> </w:t>
      </w:r>
      <w:r>
        <w:rPr/>
        <w:t>of such</w:t>
      </w:r>
      <w:r>
        <w:rPr>
          <w:spacing w:val="-32"/>
        </w:rPr>
        <w:t> </w:t>
      </w:r>
      <w:r>
        <w:rPr/>
        <w:t>confidential</w:t>
      </w:r>
      <w:r>
        <w:rPr>
          <w:spacing w:val="-22"/>
        </w:rPr>
        <w:t> </w:t>
      </w:r>
      <w:r>
        <w:rPr/>
        <w:t>assistance</w:t>
      </w:r>
      <w:r>
        <w:rPr>
          <w:spacing w:val="-31"/>
        </w:rPr>
        <w:t> </w:t>
      </w:r>
      <w:r>
        <w:rPr/>
        <w:t>would</w:t>
      </w:r>
      <w:r>
        <w:rPr>
          <w:spacing w:val="-28"/>
        </w:rPr>
        <w:t> </w:t>
      </w:r>
      <w:r>
        <w:rPr/>
        <w:t>result</w:t>
      </w:r>
      <w:r>
        <w:rPr>
          <w:spacing w:val="-33"/>
        </w:rPr>
        <w:t> </w:t>
      </w:r>
      <w:r>
        <w:rPr/>
        <w:t>in</w:t>
      </w:r>
      <w:r>
        <w:rPr>
          <w:spacing w:val="-32"/>
        </w:rPr>
        <w:t> </w:t>
      </w:r>
      <w:r>
        <w:rPr/>
        <w:t>a</w:t>
      </w:r>
      <w:r>
        <w:rPr>
          <w:spacing w:val="-39"/>
        </w:rPr>
        <w:t> </w:t>
      </w:r>
      <w:r>
        <w:rPr/>
        <w:t>fundamentally</w:t>
      </w:r>
      <w:r>
        <w:rPr>
          <w:spacing w:val="-27"/>
        </w:rPr>
        <w:t> </w:t>
      </w:r>
      <w:r>
        <w:rPr/>
        <w:t>unfair</w:t>
      </w:r>
      <w:r>
        <w:rPr>
          <w:spacing w:val="-35"/>
        </w:rPr>
        <w:t> </w:t>
      </w:r>
      <w:r>
        <w:rPr/>
        <w:t>trial."</w:t>
      </w:r>
      <w:r>
        <w:rPr>
          <w:spacing w:val="-6"/>
        </w:rPr>
        <w:t> </w:t>
      </w:r>
      <w:r>
        <w:rPr/>
        <w:t>And</w:t>
      </w:r>
      <w:r>
        <w:rPr>
          <w:spacing w:val="-30"/>
        </w:rPr>
        <w:t> </w:t>
      </w:r>
      <w:r>
        <w:rPr/>
        <w:t>Va.</w:t>
      </w:r>
      <w:r>
        <w:rPr>
          <w:spacing w:val="-28"/>
        </w:rPr>
        <w:t> </w:t>
      </w:r>
      <w:r>
        <w:rPr/>
        <w:t>Code§</w:t>
      </w:r>
      <w:r>
        <w:rPr>
          <w:spacing w:val="-34"/>
        </w:rPr>
        <w:t> </w:t>
      </w:r>
      <w:r>
        <w:rPr/>
        <w:t>19.2- 264.3:4,</w:t>
      </w:r>
      <w:r>
        <w:rPr>
          <w:spacing w:val="-20"/>
        </w:rPr>
        <w:t> </w:t>
      </w:r>
      <w:r>
        <w:rPr/>
        <w:t>which</w:t>
      </w:r>
      <w:r>
        <w:rPr>
          <w:spacing w:val="-26"/>
        </w:rPr>
        <w:t> </w:t>
      </w:r>
      <w:r>
        <w:rPr/>
        <w:t>was</w:t>
      </w:r>
      <w:r>
        <w:rPr>
          <w:spacing w:val="-19"/>
        </w:rPr>
        <w:t> </w:t>
      </w:r>
      <w:r>
        <w:rPr/>
        <w:t>promulgated</w:t>
      </w:r>
      <w:r>
        <w:rPr>
          <w:spacing w:val="-17"/>
        </w:rPr>
        <w:t> </w:t>
      </w:r>
      <w:r>
        <w:rPr/>
        <w:t>at</w:t>
      </w:r>
      <w:r>
        <w:rPr>
          <w:spacing w:val="-28"/>
        </w:rPr>
        <w:t> </w:t>
      </w:r>
      <w:r>
        <w:rPr/>
        <w:t>the</w:t>
      </w:r>
      <w:r>
        <w:rPr>
          <w:spacing w:val="-30"/>
        </w:rPr>
        <w:t> </w:t>
      </w:r>
      <w:r>
        <w:rPr/>
        <w:t>same</w:t>
      </w:r>
      <w:r>
        <w:rPr>
          <w:spacing w:val="-28"/>
        </w:rPr>
        <w:t> </w:t>
      </w:r>
      <w:r>
        <w:rPr/>
        <w:t>time</w:t>
      </w:r>
      <w:r>
        <w:rPr>
          <w:spacing w:val="-26"/>
        </w:rPr>
        <w:t> </w:t>
      </w:r>
      <w:r>
        <w:rPr/>
        <w:t>as§</w:t>
      </w:r>
      <w:r>
        <w:rPr>
          <w:spacing w:val="-2"/>
        </w:rPr>
        <w:t> </w:t>
      </w:r>
      <w:r>
        <w:rPr>
          <w:spacing w:val="-3"/>
        </w:rPr>
        <w:t>19.2-264.3:1..3,</w:t>
      </w:r>
      <w:r>
        <w:rPr>
          <w:spacing w:val="-26"/>
        </w:rPr>
        <w:t> </w:t>
      </w:r>
      <w:r>
        <w:rPr/>
        <w:t>requires</w:t>
      </w:r>
      <w:r>
        <w:rPr>
          <w:spacing w:val="-14"/>
        </w:rPr>
        <w:t> </w:t>
      </w:r>
      <w:r>
        <w:rPr/>
        <w:t>a</w:t>
      </w:r>
      <w:r>
        <w:rPr>
          <w:spacing w:val="-26"/>
        </w:rPr>
        <w:t> </w:t>
      </w:r>
      <w:r>
        <w:rPr/>
        <w:t>defendant</w:t>
      </w:r>
      <w:r>
        <w:rPr>
          <w:spacing w:val="-15"/>
        </w:rPr>
        <w:t> </w:t>
      </w:r>
      <w:r>
        <w:rPr/>
        <w:t>to notify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Commonwealth</w:t>
      </w:r>
      <w:r>
        <w:rPr>
          <w:spacing w:val="-15"/>
        </w:rPr>
        <w:t> </w:t>
      </w:r>
      <w:r>
        <w:rPr/>
        <w:t>at</w:t>
      </w:r>
      <w:r>
        <w:rPr>
          <w:spacing w:val="-33"/>
        </w:rPr>
        <w:t> </w:t>
      </w:r>
      <w:r>
        <w:rPr/>
        <w:t>least</w:t>
      </w:r>
      <w:r>
        <w:rPr>
          <w:spacing w:val="-27"/>
        </w:rPr>
        <w:t> </w:t>
      </w:r>
      <w:r>
        <w:rPr/>
        <w:t>60</w:t>
      </w:r>
      <w:r>
        <w:rPr>
          <w:spacing w:val="-27"/>
        </w:rPr>
        <w:t> </w:t>
      </w:r>
      <w:r>
        <w:rPr/>
        <w:t>days</w:t>
      </w:r>
      <w:r>
        <w:rPr>
          <w:spacing w:val="-28"/>
        </w:rPr>
        <w:t> </w:t>
      </w:r>
      <w:r>
        <w:rPr/>
        <w:t>before</w:t>
      </w:r>
      <w:r>
        <w:rPr>
          <w:spacing w:val="-33"/>
        </w:rPr>
        <w:t> </w:t>
      </w:r>
      <w:r>
        <w:rPr/>
        <w:t>trial</w:t>
      </w:r>
      <w:r>
        <w:rPr>
          <w:spacing w:val="-26"/>
        </w:rPr>
        <w:t> </w:t>
      </w:r>
      <w:r>
        <w:rPr/>
        <w:t>of</w:t>
      </w:r>
      <w:r>
        <w:rPr>
          <w:spacing w:val="-35"/>
        </w:rPr>
        <w:t> </w:t>
      </w:r>
      <w:r>
        <w:rPr/>
        <w:t>any</w:t>
      </w:r>
      <w:r>
        <w:rPr>
          <w:spacing w:val="-32"/>
        </w:rPr>
        <w:t> </w:t>
      </w:r>
      <w:r>
        <w:rPr/>
        <w:t>expert</w:t>
      </w:r>
      <w:r>
        <w:rPr>
          <w:spacing w:val="-24"/>
        </w:rPr>
        <w:t> </w:t>
      </w:r>
      <w:r>
        <w:rPr/>
        <w:t>testimony</w:t>
      </w:r>
      <w:r>
        <w:rPr>
          <w:spacing w:val="-31"/>
        </w:rPr>
        <w:t> </w:t>
      </w:r>
      <w:r>
        <w:rPr/>
        <w:t>that</w:t>
      </w:r>
      <w:r>
        <w:rPr>
          <w:spacing w:val="-27"/>
        </w:rPr>
        <w:t> </w:t>
      </w:r>
      <w:r>
        <w:rPr/>
        <w:t>he</w:t>
      </w:r>
      <w:r>
        <w:rPr>
          <w:spacing w:val="-32"/>
        </w:rPr>
        <w:t> </w:t>
      </w:r>
      <w:r>
        <w:rPr/>
        <w:t>will</w:t>
      </w:r>
      <w:r>
        <w:rPr>
          <w:spacing w:val="-29"/>
        </w:rPr>
        <w:t> </w:t>
      </w:r>
      <w:r>
        <w:rPr/>
        <w:t>use</w:t>
      </w:r>
      <w:r>
        <w:rPr>
          <w:spacing w:val="-31"/>
        </w:rPr>
        <w:t> </w:t>
      </w:r>
      <w:r>
        <w:rPr/>
        <w:t>at trial, as well as details about the proposed</w:t>
      </w:r>
      <w:r>
        <w:rPr>
          <w:spacing w:val="-17"/>
        </w:rPr>
        <w:t> </w:t>
      </w:r>
      <w:r>
        <w:rPr/>
        <w:t>testimony.</w:t>
      </w:r>
    </w:p>
    <w:p>
      <w:pPr>
        <w:pStyle w:val="ListParagraph"/>
        <w:numPr>
          <w:ilvl w:val="0"/>
          <w:numId w:val="2"/>
        </w:numPr>
        <w:tabs>
          <w:tab w:pos="2802" w:val="left" w:leader="none"/>
          <w:tab w:pos="2803" w:val="left" w:leader="none"/>
        </w:tabs>
        <w:spacing w:line="465" w:lineRule="auto" w:before="3" w:after="0"/>
        <w:ind w:left="1410" w:right="298" w:firstLine="733"/>
        <w:jc w:val="left"/>
        <w:rPr>
          <w:sz w:val="24"/>
        </w:rPr>
      </w:pPr>
      <w:r>
        <w:rPr>
          <w:sz w:val="24"/>
        </w:rPr>
        <w:t>The Defendant further notes that this ex parte statute only applies to indigent defendants,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26"/>
          <w:sz w:val="24"/>
        </w:rPr>
        <w:t> </w:t>
      </w:r>
      <w:r>
        <w:rPr>
          <w:sz w:val="24"/>
        </w:rPr>
        <w:t>it</w:t>
      </w:r>
      <w:r>
        <w:rPr>
          <w:spacing w:val="-24"/>
          <w:sz w:val="24"/>
        </w:rPr>
        <w:t> </w:t>
      </w:r>
      <w:r>
        <w:rPr>
          <w:sz w:val="24"/>
        </w:rPr>
        <w:t>is</w:t>
      </w:r>
      <w:r>
        <w:rPr>
          <w:spacing w:val="-26"/>
          <w:sz w:val="24"/>
        </w:rPr>
        <w:t> </w:t>
      </w:r>
      <w:r>
        <w:rPr>
          <w:sz w:val="24"/>
        </w:rPr>
        <w:t>indigent</w:t>
      </w:r>
      <w:r>
        <w:rPr>
          <w:spacing w:val="-10"/>
          <w:sz w:val="24"/>
        </w:rPr>
        <w:t> </w:t>
      </w:r>
      <w:r>
        <w:rPr>
          <w:sz w:val="24"/>
        </w:rPr>
        <w:t>defendants</w:t>
      </w:r>
      <w:r>
        <w:rPr>
          <w:spacing w:val="-13"/>
          <w:sz w:val="24"/>
        </w:rPr>
        <w:t> </w:t>
      </w:r>
      <w:r>
        <w:rPr>
          <w:sz w:val="24"/>
        </w:rPr>
        <w:t>who</w:t>
      </w:r>
      <w:r>
        <w:rPr>
          <w:spacing w:val="-13"/>
          <w:sz w:val="24"/>
        </w:rPr>
        <w:t> </w:t>
      </w:r>
      <w:r>
        <w:rPr>
          <w:sz w:val="24"/>
        </w:rPr>
        <w:t>need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26"/>
          <w:sz w:val="24"/>
        </w:rPr>
        <w:t> </w:t>
      </w:r>
      <w:r>
        <w:rPr>
          <w:sz w:val="24"/>
        </w:rPr>
        <w:t>tum</w:t>
      </w:r>
      <w:r>
        <w:rPr>
          <w:spacing w:val="-30"/>
          <w:sz w:val="24"/>
        </w:rPr>
        <w:t> </w:t>
      </w:r>
      <w:r>
        <w:rPr>
          <w:sz w:val="24"/>
        </w:rPr>
        <w:t>to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22"/>
          <w:sz w:val="24"/>
        </w:rPr>
        <w:t> </w:t>
      </w:r>
      <w:r>
        <w:rPr>
          <w:sz w:val="24"/>
        </w:rPr>
        <w:t>Court</w:t>
      </w:r>
      <w:r>
        <w:rPr>
          <w:spacing w:val="-24"/>
          <w:sz w:val="24"/>
        </w:rPr>
        <w:t> </w:t>
      </w:r>
      <w:r>
        <w:rPr>
          <w:sz w:val="24"/>
        </w:rPr>
        <w:t>for.</w:t>
      </w:r>
      <w:r>
        <w:rPr>
          <w:spacing w:val="-44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appointment</w:t>
      </w:r>
      <w:r>
        <w:rPr>
          <w:spacing w:val="-4"/>
          <w:sz w:val="24"/>
        </w:rPr>
        <w:t> </w:t>
      </w:r>
      <w:r>
        <w:rPr>
          <w:sz w:val="24"/>
        </w:rPr>
        <w:t>of experts.</w:t>
      </w:r>
      <w:r>
        <w:rPr>
          <w:spacing w:val="9"/>
          <w:sz w:val="24"/>
        </w:rPr>
        <w:t> </w:t>
      </w:r>
      <w:r>
        <w:rPr>
          <w:sz w:val="24"/>
        </w:rPr>
        <w:t>Capital</w:t>
      </w:r>
      <w:r>
        <w:rPr>
          <w:spacing w:val="-24"/>
          <w:sz w:val="24"/>
        </w:rPr>
        <w:t> </w:t>
      </w:r>
      <w:r>
        <w:rPr>
          <w:sz w:val="24"/>
        </w:rPr>
        <w:t>defendants</w:t>
      </w:r>
      <w:r>
        <w:rPr>
          <w:spacing w:val="-19"/>
          <w:sz w:val="24"/>
        </w:rPr>
        <w:t> </w:t>
      </w:r>
      <w:r>
        <w:rPr>
          <w:sz w:val="24"/>
        </w:rPr>
        <w:t>who</w:t>
      </w:r>
      <w:r>
        <w:rPr>
          <w:spacing w:val="-22"/>
          <w:sz w:val="24"/>
        </w:rPr>
        <w:t> </w:t>
      </w:r>
      <w:r>
        <w:rPr>
          <w:sz w:val="24"/>
        </w:rPr>
        <w:t>are</w:t>
      </w:r>
      <w:r>
        <w:rPr>
          <w:spacing w:val="-29"/>
          <w:sz w:val="24"/>
        </w:rPr>
        <w:t> </w:t>
      </w:r>
      <w:r>
        <w:rPr>
          <w:sz w:val="24"/>
        </w:rPr>
        <w:t>able</w:t>
      </w:r>
      <w:r>
        <w:rPr>
          <w:spacing w:val="-29"/>
          <w:sz w:val="24"/>
        </w:rPr>
        <w:t> </w:t>
      </w:r>
      <w:r>
        <w:rPr>
          <w:sz w:val="24"/>
        </w:rPr>
        <w:t>to</w:t>
      </w:r>
      <w:r>
        <w:rPr>
          <w:spacing w:val="-24"/>
          <w:sz w:val="24"/>
        </w:rPr>
        <w:t> </w:t>
      </w:r>
      <w:r>
        <w:rPr>
          <w:sz w:val="24"/>
        </w:rPr>
        <w:t>retain</w:t>
      </w:r>
      <w:r>
        <w:rPr>
          <w:spacing w:val="-25"/>
          <w:sz w:val="24"/>
        </w:rPr>
        <w:t> </w:t>
      </w:r>
      <w:r>
        <w:rPr>
          <w:sz w:val="24"/>
        </w:rPr>
        <w:t>private</w:t>
      </w:r>
      <w:r>
        <w:rPr>
          <w:spacing w:val="-28"/>
          <w:sz w:val="24"/>
        </w:rPr>
        <w:t> </w:t>
      </w:r>
      <w:r>
        <w:rPr>
          <w:sz w:val="24"/>
        </w:rPr>
        <w:t>counsel</w:t>
      </w:r>
      <w:r>
        <w:rPr>
          <w:spacing w:val="-21"/>
          <w:sz w:val="24"/>
        </w:rPr>
        <w:t> </w:t>
      </w:r>
      <w:r>
        <w:rPr>
          <w:sz w:val="24"/>
        </w:rPr>
        <w:t>need</w:t>
      </w:r>
      <w:r>
        <w:rPr>
          <w:spacing w:val="-21"/>
          <w:sz w:val="24"/>
        </w:rPr>
        <w:t> </w:t>
      </w:r>
      <w:r>
        <w:rPr>
          <w:sz w:val="24"/>
        </w:rPr>
        <w:t>not</w:t>
      </w:r>
      <w:r>
        <w:rPr>
          <w:spacing w:val="-24"/>
          <w:sz w:val="24"/>
        </w:rPr>
        <w:t> </w:t>
      </w:r>
      <w:r>
        <w:rPr>
          <w:sz w:val="24"/>
        </w:rPr>
        <w:t>approach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29"/>
          <w:sz w:val="24"/>
        </w:rPr>
        <w:t> </w:t>
      </w:r>
      <w:r>
        <w:rPr>
          <w:sz w:val="24"/>
        </w:rPr>
        <w:t>Court for</w:t>
      </w:r>
      <w:r>
        <w:rPr>
          <w:spacing w:val="-33"/>
          <w:sz w:val="24"/>
        </w:rPr>
        <w:t> </w:t>
      </w:r>
      <w:r>
        <w:rPr>
          <w:sz w:val="24"/>
        </w:rPr>
        <w:t>funding.</w:t>
      </w:r>
      <w:r>
        <w:rPr>
          <w:spacing w:val="16"/>
          <w:sz w:val="24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40"/>
          <w:sz w:val="22"/>
        </w:rPr>
        <w:t> </w:t>
      </w:r>
      <w:r>
        <w:rPr>
          <w:sz w:val="24"/>
        </w:rPr>
        <w:t>indigent</w:t>
      </w:r>
      <w:r>
        <w:rPr>
          <w:spacing w:val="-10"/>
          <w:sz w:val="24"/>
        </w:rPr>
        <w:t> </w:t>
      </w:r>
      <w:r>
        <w:rPr>
          <w:sz w:val="24"/>
        </w:rPr>
        <w:t>defendant</w:t>
      </w:r>
      <w:r>
        <w:rPr>
          <w:spacing w:val="-20"/>
          <w:sz w:val="24"/>
        </w:rPr>
        <w:t> </w:t>
      </w:r>
      <w:r>
        <w:rPr>
          <w:sz w:val="24"/>
        </w:rPr>
        <w:t>should</w:t>
      </w:r>
      <w:r>
        <w:rPr>
          <w:spacing w:val="-19"/>
          <w:sz w:val="24"/>
        </w:rPr>
        <w:t> </w:t>
      </w:r>
      <w:r>
        <w:rPr>
          <w:sz w:val="24"/>
        </w:rPr>
        <w:t>not</w:t>
      </w:r>
      <w:r>
        <w:rPr>
          <w:spacing w:val="-27"/>
          <w:sz w:val="24"/>
        </w:rPr>
        <w:t> </w:t>
      </w:r>
      <w:r>
        <w:rPr>
          <w:sz w:val="24"/>
        </w:rPr>
        <w:t>be</w:t>
      </w:r>
      <w:r>
        <w:rPr>
          <w:spacing w:val="-35"/>
          <w:sz w:val="24"/>
        </w:rPr>
        <w:t> </w:t>
      </w:r>
      <w:r>
        <w:rPr>
          <w:sz w:val="24"/>
        </w:rPr>
        <w:t>forced</w:t>
      </w:r>
      <w:r>
        <w:rPr>
          <w:spacing w:val="-24"/>
          <w:sz w:val="24"/>
        </w:rPr>
        <w:t> </w:t>
      </w:r>
      <w:r>
        <w:rPr>
          <w:sz w:val="24"/>
        </w:rPr>
        <w:t>to</w:t>
      </w:r>
      <w:r>
        <w:rPr>
          <w:spacing w:val="-27"/>
          <w:sz w:val="24"/>
        </w:rPr>
        <w:t> </w:t>
      </w:r>
      <w:r>
        <w:rPr>
          <w:sz w:val="24"/>
        </w:rPr>
        <w:t>reveal</w:t>
      </w:r>
      <w:r>
        <w:rPr>
          <w:spacing w:val="-26"/>
          <w:sz w:val="24"/>
        </w:rPr>
        <w:t> </w:t>
      </w:r>
      <w:r>
        <w:rPr>
          <w:sz w:val="24"/>
        </w:rPr>
        <w:t>information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24"/>
          <w:sz w:val="24"/>
        </w:rPr>
        <w:t> </w:t>
      </w:r>
      <w:r>
        <w:rPr>
          <w:sz w:val="24"/>
        </w:rPr>
        <w:t>the</w:t>
      </w:r>
      <w:r>
        <w:rPr>
          <w:spacing w:val="-28"/>
          <w:sz w:val="24"/>
        </w:rPr>
        <w:t> </w:t>
      </w:r>
      <w:r>
        <w:rPr>
          <w:sz w:val="24"/>
        </w:rPr>
        <w:t>State</w:t>
      </w:r>
      <w:r>
        <w:rPr>
          <w:spacing w:val="-29"/>
          <w:sz w:val="24"/>
        </w:rPr>
        <w:t> </w:t>
      </w:r>
      <w:r>
        <w:rPr>
          <w:sz w:val="24"/>
        </w:rPr>
        <w:t>that</w:t>
      </w:r>
      <w:r>
        <w:rPr>
          <w:spacing w:val="-21"/>
          <w:sz w:val="24"/>
        </w:rPr>
        <w:t> </w:t>
      </w:r>
      <w:r>
        <w:rPr>
          <w:sz w:val="24"/>
        </w:rPr>
        <w:t>a wealthy</w:t>
      </w:r>
      <w:r>
        <w:rPr>
          <w:spacing w:val="-22"/>
          <w:sz w:val="24"/>
        </w:rPr>
        <w:t> </w:t>
      </w:r>
      <w:r>
        <w:rPr>
          <w:sz w:val="24"/>
        </w:rPr>
        <w:t>defendant</w:t>
      </w:r>
      <w:r>
        <w:rPr>
          <w:spacing w:val="-17"/>
          <w:sz w:val="24"/>
        </w:rPr>
        <w:t> </w:t>
      </w:r>
      <w:r>
        <w:rPr>
          <w:sz w:val="24"/>
        </w:rPr>
        <w:t>would</w:t>
      </w:r>
      <w:r>
        <w:rPr>
          <w:spacing w:val="-19"/>
          <w:sz w:val="24"/>
        </w:rPr>
        <w:t> </w:t>
      </w:r>
      <w:r>
        <w:rPr>
          <w:sz w:val="24"/>
        </w:rPr>
        <w:t>not</w:t>
      </w:r>
      <w:r>
        <w:rPr>
          <w:spacing w:val="-24"/>
          <w:sz w:val="24"/>
        </w:rPr>
        <w:t> </w:t>
      </w:r>
      <w:r>
        <w:rPr>
          <w:sz w:val="24"/>
        </w:rPr>
        <w:t>have</w:t>
      </w:r>
      <w:r>
        <w:rPr>
          <w:spacing w:val="-33"/>
          <w:sz w:val="24"/>
        </w:rPr>
        <w:t> </w:t>
      </w:r>
      <w:r>
        <w:rPr>
          <w:sz w:val="24"/>
        </w:rPr>
        <w:t>to</w:t>
      </w:r>
      <w:r>
        <w:rPr>
          <w:spacing w:val="-25"/>
          <w:sz w:val="24"/>
        </w:rPr>
        <w:t> </w:t>
      </w:r>
      <w:r>
        <w:rPr>
          <w:sz w:val="24"/>
        </w:rPr>
        <w:t>reveal.</w:t>
      </w:r>
      <w:r>
        <w:rPr>
          <w:spacing w:val="9"/>
          <w:sz w:val="24"/>
        </w:rPr>
        <w:t> </w:t>
      </w:r>
      <w:r>
        <w:rPr>
          <w:i/>
          <w:sz w:val="26"/>
        </w:rPr>
        <w:t>See</w:t>
      </w:r>
      <w:r>
        <w:rPr>
          <w:i/>
          <w:spacing w:val="-33"/>
          <w:sz w:val="26"/>
        </w:rPr>
        <w:t> </w:t>
      </w:r>
      <w:r>
        <w:rPr>
          <w:i/>
          <w:sz w:val="26"/>
        </w:rPr>
        <w:t>Ex</w:t>
      </w:r>
      <w:r>
        <w:rPr>
          <w:i/>
          <w:spacing w:val="-36"/>
          <w:sz w:val="26"/>
        </w:rPr>
        <w:t> </w:t>
      </w:r>
      <w:r>
        <w:rPr>
          <w:i/>
          <w:sz w:val="26"/>
        </w:rPr>
        <w:t>parte</w:t>
      </w:r>
      <w:r>
        <w:rPr>
          <w:i/>
          <w:spacing w:val="-41"/>
          <w:sz w:val="26"/>
        </w:rPr>
        <w:t> </w:t>
      </w:r>
      <w:r>
        <w:rPr>
          <w:i/>
          <w:sz w:val="26"/>
        </w:rPr>
        <w:t>Moody,</w:t>
      </w:r>
      <w:r>
        <w:rPr>
          <w:i/>
          <w:spacing w:val="-33"/>
          <w:sz w:val="26"/>
        </w:rPr>
        <w:t> </w:t>
      </w:r>
      <w:r>
        <w:rPr>
          <w:sz w:val="24"/>
        </w:rPr>
        <w:t>684</w:t>
      </w:r>
      <w:r>
        <w:rPr>
          <w:spacing w:val="-28"/>
          <w:sz w:val="24"/>
        </w:rPr>
        <w:t> </w:t>
      </w:r>
      <w:r>
        <w:rPr>
          <w:sz w:val="24"/>
        </w:rPr>
        <w:t>So.2d</w:t>
      </w:r>
      <w:r>
        <w:rPr>
          <w:spacing w:val="-23"/>
          <w:sz w:val="24"/>
        </w:rPr>
        <w:t> </w:t>
      </w:r>
      <w:r>
        <w:rPr>
          <w:sz w:val="24"/>
        </w:rPr>
        <w:t>114,</w:t>
      </w:r>
      <w:r>
        <w:rPr>
          <w:spacing w:val="-18"/>
          <w:sz w:val="24"/>
        </w:rPr>
        <w:t> </w:t>
      </w:r>
      <w:r>
        <w:rPr>
          <w:sz w:val="24"/>
        </w:rPr>
        <w:t>120</w:t>
      </w:r>
      <w:r>
        <w:rPr>
          <w:spacing w:val="-25"/>
          <w:sz w:val="24"/>
        </w:rPr>
        <w:t> </w:t>
      </w:r>
      <w:r>
        <w:rPr>
          <w:sz w:val="24"/>
        </w:rPr>
        <w:t>(Ala.</w:t>
      </w:r>
    </w:p>
    <w:p>
      <w:pPr>
        <w:spacing w:line="262" w:lineRule="exact" w:before="0"/>
        <w:ind w:left="1394" w:right="0" w:firstLine="0"/>
        <w:jc w:val="left"/>
        <w:rPr>
          <w:sz w:val="24"/>
        </w:rPr>
      </w:pPr>
      <w:r>
        <w:rPr>
          <w:sz w:val="24"/>
        </w:rPr>
        <w:t>1996).</w:t>
      </w:r>
      <w:r>
        <w:rPr>
          <w:spacing w:val="9"/>
          <w:sz w:val="24"/>
        </w:rPr>
        <w:t> </w:t>
      </w:r>
      <w:r>
        <w:rPr>
          <w:i/>
          <w:sz w:val="25"/>
        </w:rPr>
        <w:t>See</w:t>
      </w:r>
      <w:r>
        <w:rPr>
          <w:i/>
          <w:spacing w:val="-27"/>
          <w:sz w:val="25"/>
        </w:rPr>
        <w:t> </w:t>
      </w:r>
      <w:r>
        <w:rPr>
          <w:i/>
          <w:sz w:val="26"/>
        </w:rPr>
        <w:t>also</w:t>
      </w:r>
      <w:r>
        <w:rPr>
          <w:i/>
          <w:spacing w:val="-34"/>
          <w:sz w:val="26"/>
        </w:rPr>
        <w:t> </w:t>
      </w:r>
      <w:r>
        <w:rPr>
          <w:i/>
          <w:sz w:val="26"/>
        </w:rPr>
        <w:t>United</w:t>
      </w:r>
      <w:r>
        <w:rPr>
          <w:i/>
          <w:spacing w:val="-32"/>
          <w:sz w:val="26"/>
        </w:rPr>
        <w:t> </w:t>
      </w:r>
      <w:r>
        <w:rPr>
          <w:i/>
          <w:sz w:val="26"/>
        </w:rPr>
        <w:t>States</w:t>
      </w:r>
      <w:r>
        <w:rPr>
          <w:i/>
          <w:spacing w:val="-37"/>
          <w:sz w:val="26"/>
        </w:rPr>
        <w:t> </w:t>
      </w:r>
      <w:r>
        <w:rPr>
          <w:i/>
          <w:sz w:val="26"/>
        </w:rPr>
        <w:t>v.</w:t>
      </w:r>
      <w:r>
        <w:rPr>
          <w:i/>
          <w:spacing w:val="-43"/>
          <w:sz w:val="26"/>
        </w:rPr>
        <w:t> </w:t>
      </w:r>
      <w:r>
        <w:rPr>
          <w:i/>
          <w:sz w:val="26"/>
        </w:rPr>
        <w:t>Meriwether,</w:t>
      </w:r>
      <w:r>
        <w:rPr>
          <w:i/>
          <w:spacing w:val="-27"/>
          <w:sz w:val="26"/>
        </w:rPr>
        <w:t> </w:t>
      </w:r>
      <w:r>
        <w:rPr>
          <w:sz w:val="24"/>
        </w:rPr>
        <w:t>486</w:t>
      </w:r>
      <w:r>
        <w:rPr>
          <w:spacing w:val="-32"/>
          <w:sz w:val="24"/>
        </w:rPr>
        <w:t> </w:t>
      </w:r>
      <w:r>
        <w:rPr>
          <w:sz w:val="24"/>
        </w:rPr>
        <w:t>F.2d</w:t>
      </w:r>
      <w:r>
        <w:rPr>
          <w:spacing w:val="-27"/>
          <w:sz w:val="24"/>
        </w:rPr>
        <w:t> </w:t>
      </w:r>
      <w:r>
        <w:rPr>
          <w:sz w:val="24"/>
        </w:rPr>
        <w:t>498,</w:t>
      </w:r>
      <w:r>
        <w:rPr>
          <w:spacing w:val="-22"/>
          <w:sz w:val="24"/>
        </w:rPr>
        <w:t> </w:t>
      </w:r>
      <w:r>
        <w:rPr>
          <w:sz w:val="24"/>
        </w:rPr>
        <w:t>506</w:t>
      </w:r>
      <w:r>
        <w:rPr>
          <w:spacing w:val="-23"/>
          <w:sz w:val="24"/>
        </w:rPr>
        <w:t> </w:t>
      </w:r>
      <w:r>
        <w:rPr>
          <w:sz w:val="24"/>
        </w:rPr>
        <w:t>(5th</w:t>
      </w:r>
      <w:r>
        <w:rPr>
          <w:spacing w:val="-27"/>
          <w:sz w:val="24"/>
        </w:rPr>
        <w:t> </w:t>
      </w:r>
      <w:r>
        <w:rPr>
          <w:sz w:val="24"/>
        </w:rPr>
        <w:t>Cir.</w:t>
      </w:r>
      <w:r>
        <w:rPr>
          <w:spacing w:val="-24"/>
          <w:sz w:val="24"/>
        </w:rPr>
        <w:t> </w:t>
      </w:r>
      <w:r>
        <w:rPr>
          <w:sz w:val="24"/>
        </w:rPr>
        <w:t>1973)</w:t>
      </w:r>
      <w:r>
        <w:rPr>
          <w:spacing w:val="-26"/>
          <w:sz w:val="24"/>
        </w:rPr>
        <w:t> </w:t>
      </w:r>
      <w:r>
        <w:rPr>
          <w:sz w:val="24"/>
        </w:rPr>
        <w:t>(government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453" w:lineRule="auto"/>
        <w:ind w:left="1328" w:right="114" w:firstLine="57"/>
      </w:pPr>
      <w:r>
        <w:rPr/>
        <w:t>should</w:t>
      </w:r>
      <w:r>
        <w:rPr>
          <w:spacing w:val="-15"/>
        </w:rPr>
        <w:t> </w:t>
      </w:r>
      <w:r>
        <w:rPr/>
        <w:t>not</w:t>
      </w:r>
      <w:r>
        <w:rPr>
          <w:spacing w:val="-25"/>
        </w:rPr>
        <w:t> </w:t>
      </w:r>
      <w:r>
        <w:rPr/>
        <w:t>be</w:t>
      </w:r>
      <w:r>
        <w:rPr>
          <w:spacing w:val="-30"/>
        </w:rPr>
        <w:t> </w:t>
      </w:r>
      <w:r>
        <w:rPr/>
        <w:t>able</w:t>
      </w:r>
      <w:r>
        <w:rPr>
          <w:spacing w:val="-29"/>
        </w:rPr>
        <w:t> </w:t>
      </w:r>
      <w:r>
        <w:rPr/>
        <w:t>to</w:t>
      </w:r>
      <w:r>
        <w:rPr>
          <w:spacing w:val="-25"/>
        </w:rPr>
        <w:t> </w:t>
      </w:r>
      <w:r>
        <w:rPr/>
        <w:t>obtain</w:t>
      </w:r>
      <w:r>
        <w:rPr>
          <w:spacing w:val="-31"/>
        </w:rPr>
        <w:t> </w:t>
      </w:r>
      <w:r>
        <w:rPr/>
        <w:t>witness</w:t>
      </w:r>
      <w:r>
        <w:rPr>
          <w:spacing w:val="-23"/>
        </w:rPr>
        <w:t> </w:t>
      </w:r>
      <w:r>
        <w:rPr/>
        <w:t>list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case</w:t>
      </w:r>
      <w:r>
        <w:rPr>
          <w:spacing w:val="-28"/>
        </w:rPr>
        <w:t> </w:t>
      </w:r>
      <w:r>
        <w:rPr/>
        <w:t>of</w:t>
      </w:r>
      <w:r>
        <w:rPr>
          <w:spacing w:val="-30"/>
        </w:rPr>
        <w:t> </w:t>
      </w:r>
      <w:r>
        <w:rPr/>
        <w:t>indigent</w:t>
      </w:r>
      <w:r>
        <w:rPr>
          <w:spacing w:val="-19"/>
        </w:rPr>
        <w:t> </w:t>
      </w:r>
      <w:r>
        <w:rPr/>
        <w:t>defendant</w:t>
      </w:r>
      <w:r>
        <w:rPr>
          <w:spacing w:val="-20"/>
        </w:rPr>
        <w:t> </w:t>
      </w:r>
      <w:r>
        <w:rPr/>
        <w:t>when</w:t>
      </w:r>
      <w:r>
        <w:rPr>
          <w:spacing w:val="-29"/>
        </w:rPr>
        <w:t> </w:t>
      </w:r>
      <w:r>
        <w:rPr/>
        <w:t>it</w:t>
      </w:r>
      <w:r>
        <w:rPr>
          <w:spacing w:val="-27"/>
        </w:rPr>
        <w:t> </w:t>
      </w:r>
      <w:r>
        <w:rPr/>
        <w:t>could</w:t>
      </w:r>
      <w:r>
        <w:rPr>
          <w:spacing w:val="-23"/>
        </w:rPr>
        <w:t> </w:t>
      </w:r>
      <w:r>
        <w:rPr/>
        <w:t>not</w:t>
      </w:r>
      <w:r>
        <w:rPr>
          <w:spacing w:val="-21"/>
        </w:rPr>
        <w:t> </w:t>
      </w:r>
      <w:r>
        <w:rPr/>
        <w:t>do</w:t>
      </w:r>
      <w:r>
        <w:rPr>
          <w:spacing w:val="-24"/>
        </w:rPr>
        <w:t> </w:t>
      </w:r>
      <w:r>
        <w:rPr/>
        <w:t>so</w:t>
      </w:r>
      <w:r>
        <w:rPr>
          <w:spacing w:val="-27"/>
        </w:rPr>
        <w:t> </w:t>
      </w:r>
      <w:r>
        <w:rPr/>
        <w:t>in· case</w:t>
      </w:r>
      <w:r>
        <w:rPr>
          <w:spacing w:val="-33"/>
        </w:rPr>
        <w:t> </w:t>
      </w:r>
      <w:r>
        <w:rPr/>
        <w:t>of</w:t>
      </w:r>
      <w:r>
        <w:rPr>
          <w:spacing w:val="-38"/>
        </w:rPr>
        <w:t> </w:t>
      </w:r>
      <w:r>
        <w:rPr/>
        <w:t>non-indigent</w:t>
      </w:r>
      <w:r>
        <w:rPr>
          <w:spacing w:val="-24"/>
        </w:rPr>
        <w:t> </w:t>
      </w:r>
      <w:r>
        <w:rPr/>
        <w:t>defendant);</w:t>
      </w:r>
      <w:r>
        <w:rPr>
          <w:spacing w:val="-29"/>
        </w:rPr>
        <w:t> </w:t>
      </w:r>
      <w:r>
        <w:rPr>
          <w:i/>
          <w:sz w:val="26"/>
        </w:rPr>
        <w:t>People</w:t>
      </w:r>
      <w:r>
        <w:rPr>
          <w:i/>
          <w:spacing w:val="-36"/>
          <w:sz w:val="26"/>
        </w:rPr>
        <w:t> </w:t>
      </w:r>
      <w:r>
        <w:rPr>
          <w:i/>
          <w:sz w:val="26"/>
        </w:rPr>
        <w:t>v.</w:t>
      </w:r>
      <w:r>
        <w:rPr>
          <w:i/>
          <w:spacing w:val="-43"/>
          <w:sz w:val="26"/>
        </w:rPr>
        <w:t> </w:t>
      </w:r>
      <w:r>
        <w:rPr>
          <w:i/>
          <w:sz w:val="26"/>
        </w:rPr>
        <w:t>Loyer,</w:t>
      </w:r>
      <w:r>
        <w:rPr>
          <w:i/>
          <w:spacing w:val="-38"/>
          <w:sz w:val="26"/>
        </w:rPr>
        <w:t> </w:t>
      </w:r>
      <w:r>
        <w:rPr/>
        <w:t>425</w:t>
      </w:r>
      <w:r>
        <w:rPr>
          <w:spacing w:val="-36"/>
        </w:rPr>
        <w:t> </w:t>
      </w:r>
      <w:r>
        <w:rPr/>
        <w:t>N.W.2d</w:t>
      </w:r>
      <w:r>
        <w:rPr>
          <w:spacing w:val="-29"/>
        </w:rPr>
        <w:t> </w:t>
      </w:r>
      <w:r>
        <w:rPr/>
        <w:t>714,</w:t>
      </w:r>
      <w:r>
        <w:rPr>
          <w:spacing w:val="-29"/>
        </w:rPr>
        <w:t> </w:t>
      </w:r>
      <w:r>
        <w:rPr/>
        <w:t>720</w:t>
      </w:r>
      <w:r>
        <w:rPr>
          <w:spacing w:val="-31"/>
        </w:rPr>
        <w:t> </w:t>
      </w:r>
      <w:r>
        <w:rPr/>
        <w:t>(Mich.</w:t>
      </w:r>
      <w:r>
        <w:rPr>
          <w:spacing w:val="-28"/>
        </w:rPr>
        <w:t> </w:t>
      </w:r>
      <w:r>
        <w:rPr/>
        <w:t>Ct.</w:t>
      </w:r>
      <w:r>
        <w:rPr>
          <w:spacing w:val="-32"/>
        </w:rPr>
        <w:t> </w:t>
      </w:r>
      <w:r>
        <w:rPr/>
        <w:t>App.</w:t>
      </w:r>
      <w:r>
        <w:rPr>
          <w:spacing w:val="-31"/>
        </w:rPr>
        <w:t> </w:t>
      </w:r>
      <w:r>
        <w:rPr/>
        <w:t>1988) (defendant</w:t>
      </w:r>
      <w:r>
        <w:rPr>
          <w:spacing w:val="-28"/>
        </w:rPr>
        <w:t> </w:t>
      </w:r>
      <w:r>
        <w:rPr/>
        <w:t>denied</w:t>
      </w:r>
      <w:r>
        <w:rPr>
          <w:spacing w:val="-26"/>
        </w:rPr>
        <w:t> </w:t>
      </w:r>
      <w:r>
        <w:rPr/>
        <w:t>equal</w:t>
      </w:r>
      <w:r>
        <w:rPr>
          <w:spacing w:val="-28"/>
        </w:rPr>
        <w:t> </w:t>
      </w:r>
      <w:r>
        <w:rPr/>
        <w:t>protection</w:t>
      </w:r>
      <w:r>
        <w:rPr>
          <w:spacing w:val="-26"/>
        </w:rPr>
        <w:t> </w:t>
      </w:r>
      <w:r>
        <w:rPr/>
        <w:t>because</w:t>
      </w:r>
      <w:r>
        <w:rPr>
          <w:spacing w:val="-33"/>
        </w:rPr>
        <w:t> </w:t>
      </w:r>
      <w:r>
        <w:rPr/>
        <w:t>he</w:t>
      </w:r>
      <w:r>
        <w:rPr>
          <w:spacing w:val="-36"/>
        </w:rPr>
        <w:t> </w:t>
      </w:r>
      <w:r>
        <w:rPr/>
        <w:t>was</w:t>
      </w:r>
      <w:r>
        <w:rPr>
          <w:spacing w:val="-32"/>
        </w:rPr>
        <w:t> </w:t>
      </w:r>
      <w:r>
        <w:rPr/>
        <w:t>required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disclose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prosecution</w:t>
      </w:r>
      <w:r>
        <w:rPr>
          <w:spacing w:val="-17"/>
        </w:rPr>
        <w:t> </w:t>
      </w:r>
      <w:r>
        <w:rPr/>
        <w:t>names</w:t>
      </w:r>
      <w:r>
        <w:rPr>
          <w:spacing w:val="-26"/>
        </w:rPr>
        <w:t> </w:t>
      </w:r>
      <w:r>
        <w:rPr/>
        <w:t>of witnesses</w:t>
      </w:r>
      <w:r>
        <w:rPr>
          <w:spacing w:val="-18"/>
        </w:rPr>
        <w:t> </w:t>
      </w:r>
      <w:r>
        <w:rPr/>
        <w:t>and</w:t>
      </w:r>
      <w:r>
        <w:rPr>
          <w:spacing w:val="-19"/>
        </w:rPr>
        <w:t> </w:t>
      </w:r>
      <w:r>
        <w:rPr/>
        <w:t>substance</w:t>
      </w:r>
      <w:r>
        <w:rPr>
          <w:spacing w:val="-21"/>
        </w:rPr>
        <w:t> </w:t>
      </w:r>
      <w:r>
        <w:rPr/>
        <w:t>of</w:t>
      </w:r>
      <w:r>
        <w:rPr>
          <w:spacing w:val="-33"/>
        </w:rPr>
        <w:t> </w:t>
      </w:r>
      <w:r>
        <w:rPr/>
        <w:t>their</w:t>
      </w:r>
      <w:r>
        <w:rPr>
          <w:spacing w:val="-29"/>
        </w:rPr>
        <w:t> </w:t>
      </w:r>
      <w:r>
        <w:rPr/>
        <w:t>testimony</w:t>
      </w:r>
      <w:r>
        <w:rPr>
          <w:spacing w:val="-31"/>
        </w:rPr>
        <w:t> </w:t>
      </w:r>
      <w:r>
        <w:rPr>
          <w:rFonts w:ascii="Arial" w:hAnsi="Arial"/>
          <w:sz w:val="26"/>
        </w:rPr>
        <w:t>in</w:t>
      </w:r>
      <w:r>
        <w:rPr>
          <w:rFonts w:ascii="Arial" w:hAnsi="Arial"/>
          <w:spacing w:val="-48"/>
          <w:sz w:val="26"/>
        </w:rPr>
        <w:t> </w:t>
      </w:r>
      <w:r>
        <w:rPr/>
        <w:t>order</w:t>
      </w:r>
      <w:r>
        <w:rPr>
          <w:spacing w:val="-29"/>
        </w:rPr>
        <w:t> </w:t>
      </w:r>
      <w:r>
        <w:rPr/>
        <w:t>for</w:t>
      </w:r>
      <w:r>
        <w:rPr>
          <w:spacing w:val="-31"/>
        </w:rPr>
        <w:t> </w:t>
      </w:r>
      <w:r>
        <w:rPr/>
        <w:t>state</w:t>
      </w:r>
      <w:r>
        <w:rPr>
          <w:spacing w:val="-27"/>
        </w:rPr>
        <w:t> </w:t>
      </w:r>
      <w:r>
        <w:rPr/>
        <w:t>to</w:t>
      </w:r>
      <w:r>
        <w:rPr>
          <w:spacing w:val="-21"/>
        </w:rPr>
        <w:t> </w:t>
      </w:r>
      <w:r>
        <w:rPr/>
        <w:t>pay</w:t>
      </w:r>
      <w:r>
        <w:rPr>
          <w:spacing w:val="-30"/>
        </w:rPr>
        <w:t> </w:t>
      </w:r>
      <w:r>
        <w:rPr/>
        <w:t>for</w:t>
      </w:r>
      <w:r>
        <w:rPr>
          <w:spacing w:val="-30"/>
        </w:rPr>
        <w:t> </w:t>
      </w:r>
      <w:r>
        <w:rPr/>
        <w:t>subpoenas).</w:t>
      </w:r>
      <w:r>
        <w:rPr>
          <w:spacing w:val="29"/>
        </w:rPr>
        <w:t> </w:t>
      </w:r>
      <w:r>
        <w:rPr/>
        <w:t>Forcing</w:t>
      </w:r>
      <w:r>
        <w:rPr>
          <w:spacing w:val="-22"/>
        </w:rPr>
        <w:t> </w:t>
      </w:r>
      <w:r>
        <w:rPr/>
        <w:t>an indigent</w:t>
      </w:r>
      <w:r>
        <w:rPr>
          <w:spacing w:val="-18"/>
        </w:rPr>
        <w:t> </w:t>
      </w:r>
      <w:r>
        <w:rPr/>
        <w:t>defendant</w:t>
      </w:r>
      <w:r>
        <w:rPr>
          <w:spacing w:val="-24"/>
        </w:rPr>
        <w:t> </w:t>
      </w:r>
      <w:r>
        <w:rPr/>
        <w:t>to</w:t>
      </w:r>
      <w:r>
        <w:rPr>
          <w:spacing w:val="-25"/>
        </w:rPr>
        <w:t> </w:t>
      </w:r>
      <w:r>
        <w:rPr/>
        <w:t>reveal</w:t>
      </w:r>
      <w:r>
        <w:rPr>
          <w:spacing w:val="-19"/>
        </w:rPr>
        <w:t> </w:t>
      </w:r>
      <w:r>
        <w:rPr/>
        <w:t>his</w:t>
      </w:r>
      <w:r>
        <w:rPr>
          <w:spacing w:val="-27"/>
        </w:rPr>
        <w:t> </w:t>
      </w:r>
      <w:r>
        <w:rPr/>
        <w:t>trial</w:t>
      </w:r>
      <w:r>
        <w:rPr>
          <w:spacing w:val="-29"/>
        </w:rPr>
        <w:t> </w:t>
      </w:r>
      <w:r>
        <w:rPr/>
        <w:t>strategy</w:t>
      </w:r>
      <w:r>
        <w:rPr>
          <w:spacing w:val="-25"/>
        </w:rPr>
        <w:t> </w:t>
      </w:r>
      <w:r>
        <w:rPr/>
        <w:t>to</w:t>
      </w:r>
      <w:r>
        <w:rPr>
          <w:spacing w:val="-28"/>
        </w:rPr>
        <w:t> </w:t>
      </w:r>
      <w:r>
        <w:rPr/>
        <w:t>the</w:t>
      </w:r>
      <w:r>
        <w:rPr>
          <w:spacing w:val="-27"/>
        </w:rPr>
        <w:t> </w:t>
      </w:r>
      <w:r>
        <w:rPr/>
        <w:t>prosecution</w:t>
      </w:r>
      <w:r>
        <w:rPr>
          <w:spacing w:val="-20"/>
        </w:rPr>
        <w:t> </w:t>
      </w:r>
      <w:r>
        <w:rPr/>
        <w:t>to</w:t>
      </w:r>
      <w:r>
        <w:rPr>
          <w:spacing w:val="-23"/>
        </w:rPr>
        <w:t> </w:t>
      </w:r>
      <w:r>
        <w:rPr/>
        <w:t>obtain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necessary</w:t>
      </w:r>
      <w:r>
        <w:rPr>
          <w:spacing w:val="-26"/>
        </w:rPr>
        <w:t> </w:t>
      </w:r>
      <w:r>
        <w:rPr/>
        <w:t>tools</w:t>
      </w:r>
      <w:r>
        <w:rPr>
          <w:spacing w:val="-22"/>
        </w:rPr>
        <w:t> </w:t>
      </w:r>
      <w:r>
        <w:rPr/>
        <w:t>of defense,</w:t>
      </w:r>
      <w:r>
        <w:rPr>
          <w:spacing w:val="-27"/>
        </w:rPr>
        <w:t> </w:t>
      </w:r>
      <w:r>
        <w:rPr/>
        <w:t>when</w:t>
      </w:r>
      <w:r>
        <w:rPr>
          <w:spacing w:val="-33"/>
        </w:rPr>
        <w:t> </w:t>
      </w:r>
      <w:r>
        <w:rPr/>
        <w:t>a</w:t>
      </w:r>
      <w:r>
        <w:rPr>
          <w:spacing w:val="-37"/>
        </w:rPr>
        <w:t> </w:t>
      </w:r>
      <w:r>
        <w:rPr/>
        <w:t>monied</w:t>
      </w:r>
      <w:r>
        <w:rPr>
          <w:spacing w:val="-24"/>
        </w:rPr>
        <w:t> </w:t>
      </w:r>
      <w:r>
        <w:rPr/>
        <w:t>defendant</w:t>
      </w:r>
      <w:r>
        <w:rPr>
          <w:spacing w:val="-23"/>
        </w:rPr>
        <w:t> </w:t>
      </w:r>
      <w:r>
        <w:rPr/>
        <w:t>does</w:t>
      </w:r>
      <w:r>
        <w:rPr>
          <w:spacing w:val="-32"/>
        </w:rPr>
        <w:t> </w:t>
      </w:r>
      <w:r>
        <w:rPr/>
        <w:t>not</w:t>
      </w:r>
      <w:r>
        <w:rPr>
          <w:spacing w:val="-28"/>
        </w:rPr>
        <w:t> </w:t>
      </w:r>
      <w:r>
        <w:rPr/>
        <w:t>have</w:t>
      </w:r>
      <w:r>
        <w:rPr>
          <w:spacing w:val="-31"/>
        </w:rPr>
        <w:t> </w:t>
      </w:r>
      <w:r>
        <w:rPr/>
        <w:t>to</w:t>
      </w:r>
      <w:r>
        <w:rPr>
          <w:spacing w:val="-32"/>
        </w:rPr>
        <w:t> </w:t>
      </w:r>
      <w:r>
        <w:rPr/>
        <w:t>reveal</w:t>
      </w:r>
      <w:r>
        <w:rPr>
          <w:spacing w:val="-36"/>
        </w:rPr>
        <w:t> </w:t>
      </w:r>
      <w:r>
        <w:rPr/>
        <w:t>such</w:t>
      </w:r>
      <w:r>
        <w:rPr>
          <w:spacing w:val="-38"/>
        </w:rPr>
        <w:t> </w:t>
      </w:r>
      <w:r>
        <w:rPr/>
        <w:t>information</w:t>
      </w:r>
      <w:r>
        <w:rPr>
          <w:spacing w:val="-24"/>
        </w:rPr>
        <w:t> </w:t>
      </w:r>
      <w:r>
        <w:rPr/>
        <w:t>to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State,</w:t>
      </w:r>
      <w:r>
        <w:rPr>
          <w:spacing w:val="-25"/>
        </w:rPr>
        <w:t> </w:t>
      </w:r>
      <w:r>
        <w:rPr/>
        <w:t>violates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Equal</w:t>
      </w:r>
      <w:r>
        <w:rPr>
          <w:spacing w:val="-10"/>
          <w:w w:val="95"/>
        </w:rPr>
        <w:t> </w:t>
      </w:r>
      <w:r>
        <w:rPr>
          <w:w w:val="95"/>
        </w:rPr>
        <w:t>Protection</w:t>
      </w:r>
      <w:r>
        <w:rPr>
          <w:spacing w:val="5"/>
          <w:w w:val="95"/>
        </w:rPr>
        <w:t> </w:t>
      </w:r>
      <w:r>
        <w:rPr>
          <w:w w:val="95"/>
        </w:rPr>
        <w:t>guaranteed</w:t>
      </w:r>
      <w:r>
        <w:rPr>
          <w:spacing w:val="8"/>
          <w:w w:val="95"/>
        </w:rPr>
        <w:t> </w:t>
      </w:r>
      <w:r>
        <w:rPr>
          <w:w w:val="95"/>
        </w:rPr>
        <w:t>by</w:t>
      </w:r>
      <w:r>
        <w:rPr>
          <w:spacing w:val="-17"/>
          <w:w w:val="95"/>
        </w:rPr>
        <w:t> </w:t>
      </w:r>
      <w:r>
        <w:rPr>
          <w:w w:val="95"/>
        </w:rPr>
        <w:t>the-Fourteenth</w:t>
      </w:r>
      <w:r>
        <w:rPr>
          <w:spacing w:val="-6"/>
          <w:w w:val="95"/>
        </w:rPr>
        <w:t> </w:t>
      </w:r>
      <w:r>
        <w:rPr>
          <w:w w:val="95"/>
        </w:rPr>
        <w:t>Amendment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United</w:t>
      </w:r>
      <w:r>
        <w:rPr>
          <w:spacing w:val="2"/>
          <w:w w:val="95"/>
        </w:rPr>
        <w:t> </w:t>
      </w:r>
      <w:r>
        <w:rPr>
          <w:w w:val="95"/>
        </w:rPr>
        <w:t>States</w:t>
      </w:r>
      <w:r>
        <w:rPr>
          <w:spacing w:val="-6"/>
          <w:w w:val="95"/>
        </w:rPr>
        <w:t> </w:t>
      </w:r>
      <w:r>
        <w:rPr>
          <w:w w:val="95"/>
        </w:rPr>
        <w:t>Constitution.</w:t>
      </w:r>
    </w:p>
    <w:p>
      <w:pPr>
        <w:pStyle w:val="ListParagraph"/>
        <w:numPr>
          <w:ilvl w:val="0"/>
          <w:numId w:val="2"/>
        </w:numPr>
        <w:tabs>
          <w:tab w:pos="2666" w:val="left" w:leader="none"/>
          <w:tab w:pos="2667" w:val="left" w:leader="none"/>
        </w:tabs>
        <w:spacing w:line="465" w:lineRule="auto" w:before="31" w:after="0"/>
        <w:ind w:left="1290" w:right="416" w:firstLine="718"/>
        <w:jc w:val="left"/>
        <w:rPr>
          <w:sz w:val="24"/>
        </w:rPr>
      </w:pPr>
      <w:r>
        <w:rPr>
          <w:w w:val="170"/>
          <w:sz w:val="24"/>
        </w:rPr>
        <w:t>Finally,-notes </w:t>
      </w:r>
      <w:r>
        <w:rPr>
          <w:sz w:val="24"/>
        </w:rPr>
        <w:t>an objection to that portion of§ 19.2-264.3:lJ(C) that provides: "No ex parte ruling by a designated judge pursuant to this section in a proceeding where</w:t>
      </w:r>
      <w:r>
        <w:rPr>
          <w:spacing w:val="-35"/>
          <w:sz w:val="24"/>
        </w:rPr>
        <w:t> </w:t>
      </w:r>
      <w:r>
        <w:rPr>
          <w:sz w:val="24"/>
        </w:rPr>
        <w:t>the</w:t>
      </w:r>
      <w:r>
        <w:rPr>
          <w:spacing w:val="-30"/>
          <w:sz w:val="24"/>
        </w:rPr>
        <w:t> </w:t>
      </w:r>
      <w:r>
        <w:rPr>
          <w:sz w:val="24"/>
        </w:rPr>
        <w:t>Commonwealth</w:t>
      </w:r>
      <w:r>
        <w:rPr>
          <w:spacing w:val="-21"/>
          <w:sz w:val="24"/>
        </w:rPr>
        <w:t> </w:t>
      </w:r>
      <w:r>
        <w:rPr>
          <w:sz w:val="24"/>
        </w:rPr>
        <w:t>is</w:t>
      </w:r>
      <w:r>
        <w:rPr>
          <w:spacing w:val="-33"/>
          <w:sz w:val="24"/>
        </w:rPr>
        <w:t> </w:t>
      </w:r>
      <w:r>
        <w:rPr>
          <w:sz w:val="24"/>
        </w:rPr>
        <w:t>excluded</w:t>
      </w:r>
      <w:r>
        <w:rPr>
          <w:spacing w:val="-23"/>
          <w:sz w:val="24"/>
        </w:rPr>
        <w:t> </w:t>
      </w:r>
      <w:r>
        <w:rPr>
          <w:sz w:val="24"/>
        </w:rPr>
        <w:t>shall</w:t>
      </w:r>
      <w:r>
        <w:rPr>
          <w:spacing w:val="-31"/>
          <w:sz w:val="24"/>
        </w:rPr>
        <w:t> </w:t>
      </w:r>
      <w:r>
        <w:rPr>
          <w:sz w:val="24"/>
        </w:rPr>
        <w:t>be</w:t>
      </w:r>
      <w:r>
        <w:rPr>
          <w:spacing w:val="-38"/>
          <w:sz w:val="24"/>
        </w:rPr>
        <w:t> </w:t>
      </w:r>
      <w:r>
        <w:rPr>
          <w:sz w:val="24"/>
        </w:rPr>
        <w:t>the</w:t>
      </w:r>
      <w:r>
        <w:rPr>
          <w:spacing w:val="-33"/>
          <w:sz w:val="24"/>
        </w:rPr>
        <w:t> </w:t>
      </w:r>
      <w:r>
        <w:rPr>
          <w:sz w:val="24"/>
        </w:rPr>
        <w:t>subject</w:t>
      </w:r>
      <w:r>
        <w:rPr>
          <w:spacing w:val="-26"/>
          <w:sz w:val="24"/>
        </w:rPr>
        <w:t> </w:t>
      </w:r>
      <w:r>
        <w:rPr>
          <w:sz w:val="24"/>
        </w:rPr>
        <w:t>cif</w:t>
      </w:r>
      <w:r>
        <w:rPr>
          <w:spacing w:val="-34"/>
          <w:sz w:val="24"/>
        </w:rPr>
        <w:t> </w:t>
      </w:r>
      <w:r>
        <w:rPr>
          <w:sz w:val="24"/>
        </w:rPr>
        <w:t>a</w:t>
      </w:r>
      <w:r>
        <w:rPr>
          <w:spacing w:val="-35"/>
          <w:sz w:val="24"/>
        </w:rPr>
        <w:t> </w:t>
      </w:r>
      <w:r>
        <w:rPr>
          <w:sz w:val="24"/>
        </w:rPr>
        <w:t>claim</w:t>
      </w:r>
      <w:r>
        <w:rPr>
          <w:spacing w:val="-29"/>
          <w:sz w:val="24"/>
        </w:rPr>
        <w:t> </w:t>
      </w:r>
      <w:r>
        <w:rPr>
          <w:sz w:val="24"/>
        </w:rPr>
        <w:t>of</w:t>
      </w:r>
      <w:r>
        <w:rPr>
          <w:spacing w:val="-33"/>
          <w:sz w:val="24"/>
        </w:rPr>
        <w:t> </w:t>
      </w:r>
      <w:r>
        <w:rPr>
          <w:sz w:val="24"/>
        </w:rPr>
        <w:t>error</w:t>
      </w:r>
      <w:r>
        <w:rPr>
          <w:spacing w:val="-24"/>
          <w:sz w:val="24"/>
        </w:rPr>
        <w:t> </w:t>
      </w:r>
      <w:r>
        <w:rPr>
          <w:sz w:val="24"/>
        </w:rPr>
        <w:t>on</w:t>
      </w:r>
      <w:r>
        <w:rPr>
          <w:spacing w:val="-34"/>
          <w:sz w:val="24"/>
        </w:rPr>
        <w:t> </w:t>
      </w:r>
      <w:r>
        <w:rPr>
          <w:sz w:val="24"/>
        </w:rPr>
        <w:t>appeal,</w:t>
      </w:r>
      <w:r>
        <w:rPr>
          <w:spacing w:val="-20"/>
          <w:sz w:val="24"/>
        </w:rPr>
        <w:t> </w:t>
      </w:r>
      <w:r>
        <w:rPr>
          <w:sz w:val="24"/>
        </w:rPr>
        <w:t>or</w:t>
      </w:r>
      <w:r>
        <w:rPr>
          <w:spacing w:val="-35"/>
          <w:sz w:val="24"/>
        </w:rPr>
        <w:t> </w:t>
      </w:r>
      <w:r>
        <w:rPr>
          <w:sz w:val="23"/>
        </w:rPr>
        <w:t>form </w:t>
      </w:r>
      <w:r>
        <w:rPr>
          <w:sz w:val="24"/>
        </w:rPr>
        <w:t>the</w:t>
      </w:r>
      <w:r>
        <w:rPr>
          <w:spacing w:val="-32"/>
          <w:sz w:val="24"/>
        </w:rPr>
        <w:t> </w:t>
      </w:r>
      <w:r>
        <w:rPr>
          <w:sz w:val="24"/>
        </w:rPr>
        <w:t>basis</w:t>
      </w:r>
      <w:r>
        <w:rPr>
          <w:spacing w:val="-32"/>
          <w:sz w:val="24"/>
        </w:rPr>
        <w:t> </w:t>
      </w:r>
      <w:r>
        <w:rPr>
          <w:sz w:val="24"/>
        </w:rPr>
        <w:t>for</w:t>
      </w:r>
      <w:r>
        <w:rPr>
          <w:spacing w:val="-26"/>
          <w:sz w:val="24"/>
        </w:rPr>
        <w:t> </w:t>
      </w:r>
      <w:r>
        <w:rPr>
          <w:sz w:val="24"/>
        </w:rPr>
        <w:t>relief</w:t>
      </w:r>
      <w:r>
        <w:rPr>
          <w:spacing w:val="-35"/>
          <w:sz w:val="24"/>
        </w:rPr>
        <w:t> </w:t>
      </w:r>
      <w:r>
        <w:rPr>
          <w:sz w:val="24"/>
        </w:rPr>
        <w:t>in</w:t>
      </w:r>
      <w:r>
        <w:rPr>
          <w:spacing w:val="-31"/>
          <w:sz w:val="24"/>
        </w:rPr>
        <w:t> </w:t>
      </w:r>
      <w:r>
        <w:rPr>
          <w:sz w:val="24"/>
        </w:rPr>
        <w:t>any</w:t>
      </w:r>
      <w:r>
        <w:rPr>
          <w:spacing w:val="-29"/>
          <w:sz w:val="24"/>
        </w:rPr>
        <w:t> </w:t>
      </w:r>
      <w:r>
        <w:rPr>
          <w:sz w:val="24"/>
        </w:rPr>
        <w:t>post-conviction</w:t>
      </w:r>
      <w:r>
        <w:rPr>
          <w:spacing w:val="-28"/>
          <w:sz w:val="24"/>
        </w:rPr>
        <w:t> </w:t>
      </w:r>
      <w:r>
        <w:rPr>
          <w:sz w:val="24"/>
        </w:rPr>
        <w:t>litigation</w:t>
      </w:r>
      <w:r>
        <w:rPr>
          <w:spacing w:val="-22"/>
          <w:sz w:val="24"/>
        </w:rPr>
        <w:t> </w:t>
      </w:r>
      <w:r>
        <w:rPr>
          <w:sz w:val="24"/>
        </w:rPr>
        <w:t>on</w:t>
      </w:r>
      <w:r>
        <w:rPr>
          <w:spacing w:val="-30"/>
          <w:sz w:val="24"/>
        </w:rPr>
        <w:t> </w:t>
      </w:r>
      <w:r>
        <w:rPr>
          <w:sz w:val="24"/>
        </w:rPr>
        <w:t>behalf</w:t>
      </w:r>
      <w:r>
        <w:rPr>
          <w:spacing w:val="-43"/>
          <w:sz w:val="24"/>
        </w:rPr>
        <w:t> </w:t>
      </w:r>
      <w:r>
        <w:rPr>
          <w:sz w:val="24"/>
        </w:rPr>
        <w:t>of</w:t>
      </w:r>
      <w:r>
        <w:rPr>
          <w:spacing w:val="-37"/>
          <w:sz w:val="24"/>
        </w:rPr>
        <w:t> </w:t>
      </w:r>
      <w:r>
        <w:rPr>
          <w:sz w:val="24"/>
        </w:rPr>
        <w:t>the</w:t>
      </w:r>
      <w:r>
        <w:rPr>
          <w:spacing w:val="-30"/>
          <w:sz w:val="24"/>
        </w:rPr>
        <w:t> </w:t>
      </w:r>
      <w:r>
        <w:rPr>
          <w:sz w:val="24"/>
        </w:rPr>
        <w:t>defendant."</w:t>
      </w:r>
      <w:r>
        <w:rPr>
          <w:spacing w:val="9"/>
          <w:sz w:val="24"/>
        </w:rPr>
        <w:t> </w:t>
      </w:r>
      <w:r>
        <w:rPr>
          <w:sz w:val="24"/>
        </w:rPr>
        <w:t>This</w:t>
      </w:r>
      <w:r>
        <w:rPr>
          <w:spacing w:val="-27"/>
          <w:sz w:val="24"/>
        </w:rPr>
        <w:t> </w:t>
      </w:r>
      <w:r>
        <w:rPr>
          <w:sz w:val="24"/>
        </w:rPr>
        <w:t>provision mittlmizes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26"/>
          <w:sz w:val="24"/>
        </w:rPr>
        <w:t> </w:t>
      </w:r>
      <w:r>
        <w:rPr>
          <w:sz w:val="24"/>
        </w:rPr>
        <w:t>constitutiqnal</w:t>
      </w:r>
      <w:r>
        <w:rPr>
          <w:spacing w:val="-30"/>
          <w:sz w:val="24"/>
        </w:rPr>
        <w:t> </w:t>
      </w:r>
      <w:r>
        <w:rPr>
          <w:sz w:val="24"/>
        </w:rPr>
        <w:t>protects</w:t>
      </w:r>
      <w:r>
        <w:rPr>
          <w:spacing w:val="-21"/>
          <w:sz w:val="24"/>
        </w:rPr>
        <w:t> </w:t>
      </w:r>
      <w:r>
        <w:rPr>
          <w:w w:val="170"/>
          <w:sz w:val="24"/>
        </w:rPr>
        <w:t>afforded-by</w:t>
      </w:r>
      <w:r>
        <w:rPr>
          <w:spacing w:val="-61"/>
          <w:w w:val="170"/>
          <w:sz w:val="24"/>
        </w:rPr>
        <w:t> </w:t>
      </w:r>
      <w:r>
        <w:rPr>
          <w:sz w:val="24"/>
        </w:rPr>
        <w:t>both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34"/>
          <w:sz w:val="24"/>
        </w:rPr>
        <w:t> </w:t>
      </w:r>
      <w:r>
        <w:rPr>
          <w:sz w:val="24"/>
        </w:rPr>
        <w:t>United.States</w:t>
      </w:r>
      <w:r>
        <w:rPr>
          <w:spacing w:val="-11"/>
          <w:sz w:val="24"/>
        </w:rPr>
        <w:t> </w:t>
      </w:r>
      <w:r>
        <w:rPr>
          <w:sz w:val="24"/>
        </w:rPr>
        <w:t>Constitution</w:t>
      </w:r>
    </w:p>
    <w:p>
      <w:pPr>
        <w:spacing w:after="0" w:line="465" w:lineRule="auto"/>
        <w:jc w:val="left"/>
        <w:rPr>
          <w:sz w:val="24"/>
        </w:rPr>
        <w:sectPr>
          <w:footerReference w:type="default" r:id="rId14"/>
          <w:pgSz w:w="12200" w:h="15800"/>
          <w:pgMar w:footer="894" w:header="0" w:top="300" w:bottom="1080" w:left="240" w:right="1420"/>
          <w:pgNumType w:start="6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96" from="596.309692pt,778.716481pt" to="596.309692pt,17.283474pt" stroked="true" strokeweight=".48031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465" w:lineRule="auto" w:before="90"/>
        <w:ind w:left="1490" w:right="114" w:firstLine="38"/>
      </w:pPr>
      <w:r>
        <w:rPr/>
        <w:pict>
          <v:line style="position:absolute;mso-position-horizontal-relative:page;mso-position-vertical-relative:paragraph;z-index:1672" from="18.972399pt,15.689863pt" to="18.972399pt,-62.085766pt" stroked="true" strokeweight=".480314pt" strokecolor="#000000">
            <v:stroke dashstyle="solid"/>
            <w10:wrap type="none"/>
          </v:line>
        </w:pict>
      </w:r>
      <w:r>
        <w:rPr/>
        <w:t>and the Constitution of Virginia, along the with the protections recognized by the </w:t>
      </w:r>
      <w:r>
        <w:rPr>
          <w:i/>
          <w:sz w:val="25"/>
        </w:rPr>
        <w:t>ex parte </w:t>
      </w:r>
      <w:r>
        <w:rPr/>
        <w:t>proceeding in the first place. </w:t>
      </w:r>
      <w:r>
        <w:rPr>
          <w:w w:val="165"/>
        </w:rPr>
        <w:t>Requiring-to </w:t>
      </w:r>
      <w:r>
        <w:rPr/>
        <w:t>either disclose his trial strategy to preserve</w:t>
      </w:r>
      <w:r>
        <w:rPr>
          <w:spacing w:val="-34"/>
        </w:rPr>
        <w:t> </w:t>
      </w:r>
      <w:r>
        <w:rPr/>
        <w:t>any</w:t>
      </w:r>
      <w:r>
        <w:rPr>
          <w:spacing w:val="-35"/>
        </w:rPr>
        <w:t> </w:t>
      </w:r>
      <w:r>
        <w:rPr/>
        <w:t>appellant</w:t>
      </w:r>
      <w:r>
        <w:rPr>
          <w:spacing w:val="-33"/>
        </w:rPr>
        <w:t> </w:t>
      </w:r>
      <w:r>
        <w:rPr/>
        <w:t>rights</w:t>
      </w:r>
      <w:r>
        <w:rPr>
          <w:spacing w:val="-33"/>
        </w:rPr>
        <w:t> </w:t>
      </w:r>
      <w:r>
        <w:rPr/>
        <w:t>or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arbitrarily</w:t>
      </w:r>
      <w:r>
        <w:rPr>
          <w:spacing w:val="-35"/>
        </w:rPr>
        <w:t> </w:t>
      </w:r>
      <w:r>
        <w:rPr/>
        <w:t>waive</w:t>
      </w:r>
      <w:r>
        <w:rPr>
          <w:spacing w:val="-38"/>
        </w:rPr>
        <w:t> </w:t>
      </w:r>
      <w:r>
        <w:rPr/>
        <w:t>those</w:t>
      </w:r>
      <w:r>
        <w:rPr>
          <w:spacing w:val="-37"/>
        </w:rPr>
        <w:t> </w:t>
      </w:r>
      <w:r>
        <w:rPr/>
        <w:t>appellant</w:t>
      </w:r>
      <w:r>
        <w:rPr>
          <w:spacing w:val="-31"/>
        </w:rPr>
        <w:t> </w:t>
      </w:r>
      <w:r>
        <w:rPr/>
        <w:t>rights</w:t>
      </w:r>
      <w:r>
        <w:rPr>
          <w:spacing w:val="-39"/>
        </w:rPr>
        <w:t> </w:t>
      </w:r>
      <w:r>
        <w:rPr/>
        <w:t>to</w:t>
      </w:r>
      <w:r>
        <w:rPr>
          <w:spacing w:val="-34"/>
        </w:rPr>
        <w:t> </w:t>
      </w:r>
      <w:r>
        <w:rPr/>
        <w:t>pursue</w:t>
      </w:r>
      <w:r>
        <w:rPr>
          <w:spacing w:val="-40"/>
        </w:rPr>
        <w:t> </w:t>
      </w:r>
      <w:r>
        <w:rPr/>
        <w:t>this</w:t>
      </w:r>
      <w:r>
        <w:rPr>
          <w:spacing w:val="-40"/>
        </w:rPr>
        <w:t> </w:t>
      </w:r>
      <w:r>
        <w:rPr/>
        <w:t>statutory provislon</w:t>
      </w:r>
      <w:r>
        <w:rPr>
          <w:spacing w:val="5"/>
        </w:rPr>
        <w:t> </w:t>
      </w:r>
      <w:r>
        <w:rPr/>
        <w:t>puts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defendant</w:t>
      </w:r>
      <w:r>
        <w:rPr>
          <w:spacing w:val="-10"/>
        </w:rPr>
        <w:t> </w:t>
      </w:r>
      <w:r>
        <w:rPr>
          <w:rFonts w:ascii="Arial"/>
        </w:rPr>
        <w:t>in</w:t>
      </w:r>
      <w:r>
        <w:rPr>
          <w:rFonts w:ascii="Arial"/>
          <w:spacing w:val="-40"/>
        </w:rPr>
        <w:t> </w:t>
      </w:r>
      <w:r>
        <w:rPr/>
        <w:t>the</w:t>
      </w:r>
      <w:r>
        <w:rPr>
          <w:spacing w:val="-20"/>
        </w:rPr>
        <w:t> </w:t>
      </w:r>
      <w:r>
        <w:rPr/>
        <w:t>situation of</w:t>
      </w:r>
      <w:r>
        <w:rPr>
          <w:spacing w:val="-19"/>
        </w:rPr>
        <w:t> </w:t>
      </w:r>
      <w:r>
        <w:rPr/>
        <w:t>having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choose</w:t>
      </w:r>
      <w:r>
        <w:rPr>
          <w:spacing w:val="-16"/>
        </w:rPr>
        <w:t> </w:t>
      </w:r>
      <w:r>
        <w:rPr/>
        <w:t>the</w:t>
      </w:r>
      <w:r>
        <w:rPr>
          <w:spacing w:val="-19"/>
        </w:rPr>
        <w:t> </w:t>
      </w:r>
      <w:r>
        <w:rPr/>
        <w:t>lesser</w:t>
      </w:r>
      <w:r>
        <w:rPr>
          <w:spacing w:val="-5"/>
        </w:rPr>
        <w:t> </w:t>
      </w:r>
      <w:r>
        <w:rPr/>
        <w:t>evil.</w:t>
      </w:r>
    </w:p>
    <w:p>
      <w:pPr>
        <w:pStyle w:val="BodyText"/>
        <w:tabs>
          <w:tab w:pos="6630" w:val="left" w:leader="none"/>
        </w:tabs>
        <w:spacing w:line="439" w:lineRule="auto" w:before="24"/>
        <w:ind w:left="1461" w:right="117" w:firstLine="693"/>
        <w:rPr>
          <w:i/>
          <w:sz w:val="25"/>
        </w:rPr>
      </w:pPr>
      <w:r>
        <w:rPr>
          <w:b/>
        </w:rPr>
        <w:t>WHEREFORE, </w:t>
      </w:r>
      <w:r>
        <w:rPr/>
        <w:t>the</w:t>
      </w:r>
      <w:r>
        <w:rPr>
          <w:spacing w:val="-5"/>
        </w:rPr>
        <w:t> </w:t>
      </w:r>
      <w:r>
        <w:rPr/>
        <w:t>Defendant</w:t>
      </w:r>
      <w:r>
        <w:rPr>
          <w:spacing w:val="-12"/>
        </w:rPr>
        <w:t> </w:t>
      </w:r>
      <w:r>
        <w:rPr/>
        <w:t>-•</w:t>
        <w:tab/>
        <w:t>through</w:t>
      </w:r>
      <w:r>
        <w:rPr>
          <w:spacing w:val="-24"/>
        </w:rPr>
        <w:t> </w:t>
      </w:r>
      <w:r>
        <w:rPr/>
        <w:t>counsel,</w:t>
      </w:r>
      <w:r>
        <w:rPr>
          <w:spacing w:val="-19"/>
        </w:rPr>
        <w:t> </w:t>
      </w:r>
      <w:r>
        <w:rPr/>
        <w:t>respectfully</w:t>
      </w:r>
      <w:r>
        <w:rPr>
          <w:spacing w:val="-26"/>
        </w:rPr>
        <w:t> </w:t>
      </w:r>
      <w:r>
        <w:rPr/>
        <w:t>moves</w:t>
      </w:r>
      <w:r>
        <w:rPr>
          <w:spacing w:val="-32"/>
        </w:rPr>
        <w:t> </w:t>
      </w:r>
      <w:r>
        <w:rPr/>
        <w:t>this Honorable</w:t>
      </w:r>
      <w:r>
        <w:rPr>
          <w:spacing w:val="-16"/>
        </w:rPr>
        <w:t> </w:t>
      </w:r>
      <w:r>
        <w:rPr/>
        <w:t>Court</w:t>
      </w:r>
      <w:r>
        <w:rPr>
          <w:spacing w:val="-17"/>
        </w:rPr>
        <w:t> </w:t>
      </w:r>
      <w:r>
        <w:rPr/>
        <w:t>to</w:t>
      </w:r>
      <w:r>
        <w:rPr>
          <w:spacing w:val="-25"/>
        </w:rPr>
        <w:t> </w:t>
      </w:r>
      <w:r>
        <w:rPr/>
        <w:t>enter</w:t>
      </w:r>
      <w:r>
        <w:rPr>
          <w:spacing w:val="-23"/>
        </w:rPr>
        <w:t> </w:t>
      </w:r>
      <w:r>
        <w:rPr/>
        <w:t>an</w:t>
      </w:r>
      <w:r>
        <w:rPr>
          <w:spacing w:val="-23"/>
        </w:rPr>
        <w:t> </w:t>
      </w:r>
      <w:r>
        <w:rPr>
          <w:spacing w:val="2"/>
        </w:rPr>
        <w:t>Order</w:t>
      </w:r>
      <w:r>
        <w:rPr>
          <w:rFonts w:ascii="Arial" w:hAnsi="Arial"/>
          <w:spacing w:val="2"/>
          <w:vertAlign w:val="superscript"/>
        </w:rPr>
        <w:t>4</w:t>
      </w:r>
      <w:r>
        <w:rPr>
          <w:rFonts w:ascii="Arial" w:hAnsi="Arial"/>
          <w:spacing w:val="-40"/>
          <w:vertAlign w:val="baseline"/>
        </w:rPr>
        <w:t> </w:t>
      </w:r>
      <w:r>
        <w:rPr>
          <w:vertAlign w:val="baseline"/>
        </w:rPr>
        <w:t>designating</w:t>
      </w:r>
      <w:r>
        <w:rPr>
          <w:spacing w:val="-9"/>
          <w:vertAlign w:val="baseline"/>
        </w:rPr>
        <w:t> </w:t>
      </w:r>
      <w:r>
        <w:rPr>
          <w:vertAlign w:val="baseline"/>
        </w:rPr>
        <w:t>another</w:t>
      </w:r>
      <w:r>
        <w:rPr>
          <w:spacing w:val="-21"/>
          <w:vertAlign w:val="baseline"/>
        </w:rPr>
        <w:t> </w:t>
      </w:r>
      <w:r>
        <w:rPr>
          <w:vertAlign w:val="baseline"/>
        </w:rPr>
        <w:t>judge</w:t>
      </w:r>
      <w:r>
        <w:rPr>
          <w:spacing w:val="-26"/>
          <w:vertAlign w:val="baseline"/>
        </w:rPr>
        <w:t> </w:t>
      </w:r>
      <w:r>
        <w:rPr>
          <w:vertAlign w:val="baseline"/>
        </w:rPr>
        <w:t>in</w:t>
      </w:r>
      <w:r>
        <w:rPr>
          <w:spacing w:val="-24"/>
          <w:vertAlign w:val="baseline"/>
        </w:rPr>
        <w:t> </w:t>
      </w:r>
      <w:r>
        <w:rPr>
          <w:vertAlign w:val="baseline"/>
        </w:rPr>
        <w:t>this</w:t>
      </w:r>
      <w:r>
        <w:rPr>
          <w:spacing w:val="-21"/>
          <w:vertAlign w:val="baseline"/>
        </w:rPr>
        <w:t> </w:t>
      </w:r>
      <w:r>
        <w:rPr>
          <w:vertAlign w:val="baseline"/>
        </w:rPr>
        <w:t>Circuit</w:t>
      </w:r>
      <w:r>
        <w:rPr>
          <w:spacing w:val="-11"/>
          <w:vertAlign w:val="baseline"/>
        </w:rPr>
        <w:t> </w:t>
      </w:r>
      <w:r>
        <w:rPr>
          <w:vertAlign w:val="baseline"/>
        </w:rPr>
        <w:t>to</w:t>
      </w:r>
      <w:r>
        <w:rPr>
          <w:spacing w:val="-16"/>
          <w:vertAlign w:val="baseline"/>
        </w:rPr>
        <w:t> </w:t>
      </w:r>
      <w:r>
        <w:rPr>
          <w:vertAlign w:val="baseline"/>
        </w:rPr>
        <w:t>hear</w:t>
      </w:r>
      <w:r>
        <w:rPr>
          <w:spacing w:val="-28"/>
          <w:vertAlign w:val="baseline"/>
        </w:rPr>
        <w:t> </w:t>
      </w:r>
      <w:r>
        <w:rPr>
          <w:i/>
          <w:sz w:val="25"/>
          <w:vertAlign w:val="baseline"/>
        </w:rPr>
        <w:t>ex</w:t>
      </w:r>
      <w:r>
        <w:rPr>
          <w:i/>
          <w:spacing w:val="-31"/>
          <w:sz w:val="25"/>
          <w:vertAlign w:val="baseline"/>
        </w:rPr>
        <w:t> </w:t>
      </w:r>
      <w:r>
        <w:rPr>
          <w:i/>
          <w:sz w:val="25"/>
          <w:vertAlign w:val="baseline"/>
        </w:rPr>
        <w:t>parte</w:t>
      </w:r>
    </w:p>
    <w:p>
      <w:pPr>
        <w:pStyle w:val="BodyText"/>
        <w:spacing w:before="25"/>
        <w:ind w:left="6235"/>
      </w:pPr>
      <w:r>
        <w:rPr/>
        <w:t>Respectfully submitted,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4086989</wp:posOffset>
            </wp:positionH>
            <wp:positionV relativeFrom="paragraph">
              <wp:posOffset>186964</wp:posOffset>
            </wp:positionV>
            <wp:extent cx="1134368" cy="182879"/>
            <wp:effectExtent l="0" t="0" r="0" b="0"/>
            <wp:wrapTopAndBottom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6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6211"/>
      </w:pPr>
      <w:r>
        <w:rPr/>
        <w:t>By Counsel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63" w:lineRule="exact" w:before="90"/>
        <w:ind w:left="5445" w:right="4627"/>
        <w:jc w:val="center"/>
      </w:pPr>
      <w:r>
        <w:rPr/>
        <w:pict>
          <v:group style="position:absolute;margin-left:68.204559pt;margin-top:-106.961517pt;width:202.95pt;height:153.65pt;mso-position-horizontal-relative:page;mso-position-vertical-relative:paragraph;z-index:1624" coordorigin="1364,-2139" coordsize="4059,3073">
            <v:shape style="position:absolute;left:1364;top:-2140;width:4059;height:3073" type="#_x0000_t75" stroked="false">
              <v:imagedata r:id="rId16" o:title=""/>
            </v:shape>
            <v:rect style="position:absolute;left:1613;top:-138;width:635;height:202" filled="true" fillcolor="#000000" stroked="false">
              <v:fill type="solid"/>
            </v:rect>
            <v:shape style="position:absolute;left:1364;top:-2140;width:4059;height:30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312" w:lineRule="exact" w:before="255"/>
                      <w:ind w:left="232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w w:val="195"/>
                        <w:sz w:val="30"/>
                        <w:u w:val="thick"/>
                      </w:rPr>
                      <w:t>-VAL</w:t>
                    </w:r>
                  </w:p>
                  <w:p>
                    <w:pPr>
                      <w:spacing w:line="237" w:lineRule="exact" w:before="0"/>
                      <w:ind w:left="2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Phone:</w:t>
                    </w:r>
                  </w:p>
                  <w:p>
                    <w:pPr>
                      <w:spacing w:line="282" w:lineRule="exact" w:before="0"/>
                      <w:ind w:left="26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Fax: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6727">
            <wp:simplePos x="0" y="0"/>
            <wp:positionH relativeFrom="page">
              <wp:posOffset>3598990</wp:posOffset>
            </wp:positionH>
            <wp:positionV relativeFrom="paragraph">
              <wp:posOffset>-1431578</wp:posOffset>
            </wp:positionV>
            <wp:extent cx="2988991" cy="1643202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991" cy="164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Fax:</w:t>
      </w:r>
    </w:p>
    <w:p>
      <w:pPr>
        <w:spacing w:line="274" w:lineRule="exact" w:before="0"/>
        <w:ind w:left="5475" w:right="0" w:firstLine="0"/>
        <w:jc w:val="left"/>
        <w:rPr>
          <w:sz w:val="24"/>
        </w:rPr>
      </w:pPr>
      <w:r>
        <w:rPr>
          <w:sz w:val="24"/>
        </w:rPr>
        <w:t>(admitted </w:t>
      </w:r>
      <w:r>
        <w:rPr>
          <w:i/>
          <w:sz w:val="25"/>
        </w:rPr>
        <w:t>pro hac vice </w:t>
      </w:r>
      <w:r>
        <w:rPr>
          <w:rFonts w:ascii="Arial"/>
          <w:sz w:val="24"/>
        </w:rPr>
        <w:t>in </w:t>
      </w:r>
      <w:r>
        <w:rPr>
          <w:sz w:val="24"/>
        </w:rPr>
        <w:t>this matter)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  <w:spacing w:before="90"/>
        <w:ind w:left="4279"/>
        <w:rPr>
          <w:u w:val="none"/>
        </w:rPr>
      </w:pPr>
      <w:r>
        <w:rPr>
          <w:u w:val="thick"/>
        </w:rPr>
        <w:t>CERTIFICATE OF SERVICE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463" w:lineRule="auto"/>
        <w:ind w:left="1355" w:right="360" w:firstLine="673"/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1378596</wp:posOffset>
            </wp:positionH>
            <wp:positionV relativeFrom="paragraph">
              <wp:posOffset>694077</wp:posOffset>
            </wp:positionV>
            <wp:extent cx="2512688" cy="1008888"/>
            <wp:effectExtent l="0" t="0" r="0" b="0"/>
            <wp:wrapTopAndBottom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8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472;mso-wrap-distance-left:0;mso-wrap-distance-right:0" from="77.810852pt,144.42981pt" to="213.259375pt,144.42981pt" stroked="true" strokeweight=".960193pt" strokecolor="#000000">
            <v:stroke dashstyle="solid"/>
            <w10:wrap type="topAndBottom"/>
          </v:line>
        </w:pict>
      </w:r>
      <w:r>
        <w:rPr/>
        <w:t>We/I</w:t>
      </w:r>
      <w:r>
        <w:rPr>
          <w:spacing w:val="-36"/>
        </w:rPr>
        <w:t> </w:t>
      </w:r>
      <w:r>
        <w:rPr/>
        <w:t>hereby</w:t>
      </w:r>
      <w:r>
        <w:rPr>
          <w:spacing w:val="-34"/>
        </w:rPr>
        <w:t> </w:t>
      </w:r>
      <w:r>
        <w:rPr/>
        <w:t>certify</w:t>
      </w:r>
      <w:r>
        <w:rPr>
          <w:spacing w:val="-36"/>
        </w:rPr>
        <w:t> </w:t>
      </w:r>
      <w:r>
        <w:rPr/>
        <w:t>that</w:t>
      </w:r>
      <w:r>
        <w:rPr>
          <w:spacing w:val="-35"/>
        </w:rPr>
        <w:t> </w:t>
      </w:r>
      <w:r>
        <w:rPr/>
        <w:t>a</w:t>
      </w:r>
      <w:r>
        <w:rPr>
          <w:spacing w:val="-39"/>
        </w:rPr>
        <w:t> </w:t>
      </w:r>
      <w:r>
        <w:rPr/>
        <w:t>true</w:t>
      </w:r>
      <w:r>
        <w:rPr>
          <w:spacing w:val="-36"/>
        </w:rPr>
        <w:t> </w:t>
      </w:r>
      <w:r>
        <w:rPr/>
        <w:t>copy</w:t>
      </w:r>
      <w:r>
        <w:rPr>
          <w:spacing w:val="-37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foregoing</w:t>
      </w:r>
      <w:r>
        <w:rPr>
          <w:spacing w:val="-35"/>
        </w:rPr>
        <w:t> </w:t>
      </w:r>
      <w:r>
        <w:rPr/>
        <w:t>Motion</w:t>
      </w:r>
      <w:r>
        <w:rPr>
          <w:spacing w:val="-33"/>
        </w:rPr>
        <w:t> </w:t>
      </w:r>
      <w:r>
        <w:rPr/>
        <w:t>was</w:t>
      </w:r>
      <w:r>
        <w:rPr>
          <w:spacing w:val="-34"/>
        </w:rPr>
        <w:t> </w:t>
      </w:r>
      <w:r>
        <w:rPr/>
        <w:t>delivered</w:t>
      </w:r>
      <w:r>
        <w:rPr>
          <w:spacing w:val="-30"/>
        </w:rPr>
        <w:t> </w:t>
      </w:r>
      <w:r>
        <w:rPr/>
        <w:t>and/or</w:t>
      </w:r>
      <w:r>
        <w:rPr>
          <w:spacing w:val="-33"/>
        </w:rPr>
        <w:t> </w:t>
      </w:r>
      <w:r>
        <w:rPr/>
        <w:t>mailed, first class mail</w:t>
      </w:r>
      <w:r>
        <w:rPr>
          <w:spacing w:val="-5"/>
        </w:rPr>
        <w:t> </w:t>
      </w:r>
      <w:r>
        <w:rPr/>
        <w:t>to:</w:t>
      </w:r>
    </w:p>
    <w:p>
      <w:pPr>
        <w:pStyle w:val="BodyText"/>
        <w:spacing w:before="2"/>
        <w:rPr>
          <w:sz w:val="11"/>
        </w:rPr>
      </w:pPr>
    </w:p>
    <w:p>
      <w:pPr>
        <w:spacing w:line="275" w:lineRule="exact" w:before="49"/>
        <w:ind w:left="1265" w:right="0" w:firstLine="0"/>
        <w:jc w:val="left"/>
        <w:rPr>
          <w:sz w:val="24"/>
        </w:rPr>
      </w:pPr>
      <w:r>
        <w:rPr>
          <w:sz w:val="14"/>
        </w:rPr>
        <w:t>' </w:t>
      </w:r>
      <w:r>
        <w:rPr>
          <w:position w:val="9"/>
          <w:sz w:val="14"/>
        </w:rPr>
        <w:t>4 </w:t>
      </w:r>
      <w:r>
        <w:rPr>
          <w:sz w:val="22"/>
        </w:rPr>
        <w:t>This is, of course, a relatively new statute. Counsel attaches an Order Appointing Judge to </w:t>
      </w:r>
      <w:r>
        <w:rPr>
          <w:sz w:val="24"/>
        </w:rPr>
        <w:t>Hearing Ex</w:t>
      </w:r>
    </w:p>
    <w:p>
      <w:pPr>
        <w:tabs>
          <w:tab w:pos="7743" w:val="left" w:leader="none"/>
        </w:tabs>
        <w:spacing w:line="243" w:lineRule="exact" w:before="0"/>
        <w:ind w:left="1317" w:right="0" w:firstLine="0"/>
        <w:jc w:val="left"/>
        <w:rPr>
          <w:sz w:val="22"/>
        </w:rPr>
      </w:pPr>
      <w:r>
        <w:rPr/>
        <w:pict>
          <v:rect style="position:absolute;margin-left:473.58953pt;margin-top:.836232pt;width:37.464485pt;height:9.601929pt;mso-position-horizontal-relative:page;mso-position-vertical-relative:paragraph;z-index:1720" filled="true" fillcolor="#000000" stroked="false">
            <v:fill type="solid"/>
            <w10:wrap type="none"/>
          </v:rect>
        </w:pict>
      </w:r>
      <w:r>
        <w:rPr/>
        <w:pict>
          <v:shape style="position:absolute;margin-left:179.044998pt;margin-top:-7.892101pt;width:75.75pt;height:37.450pt;mso-position-horizontal-relative:page;mso-position-vertical-relative:paragraph;z-index:-8632" type="#_x0000_t202" filled="false" stroked="false">
            <v:textbox inset="0,0,0,0">
              <w:txbxContent>
                <w:p>
                  <w:pPr>
                    <w:spacing w:line="749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67"/>
                    </w:rPr>
                  </w:pPr>
                  <w:r>
                    <w:rPr>
                      <w:rFonts w:ascii="Arial" w:hAnsi="Arial"/>
                      <w:b/>
                      <w:w w:val="85"/>
                      <w:sz w:val="67"/>
                    </w:rPr>
                    <w:t>••••lin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08371pt;margin-top:-14.312346pt;width:27.15pt;height:30.5pt;mso-position-horizontal-relative:page;mso-position-vertical-relative:paragraph;z-index:-8608" type="#_x0000_t202" filled="false" stroked="false">
            <v:textbox inset="0,0,0,0">
              <w:txbxContent>
                <w:p>
                  <w:pPr>
                    <w:spacing w:line="609" w:lineRule="exact" w:before="0"/>
                    <w:ind w:left="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w w:val="90"/>
                      <w:sz w:val="55"/>
                    </w:rPr>
                    <w:t>.-a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Parte</w:t>
      </w:r>
      <w:r>
        <w:rPr>
          <w:spacing w:val="-40"/>
          <w:sz w:val="22"/>
        </w:rPr>
        <w:t> </w:t>
      </w:r>
      <w:r>
        <w:rPr>
          <w:sz w:val="22"/>
        </w:rPr>
        <w:t>Requests</w:t>
      </w:r>
      <w:r>
        <w:rPr>
          <w:spacing w:val="-33"/>
          <w:sz w:val="22"/>
        </w:rPr>
        <w:t> </w:t>
      </w:r>
      <w:r>
        <w:rPr>
          <w:sz w:val="22"/>
        </w:rPr>
        <w:t>for</w:t>
      </w:r>
      <w:r>
        <w:rPr>
          <w:spacing w:val="-39"/>
          <w:sz w:val="22"/>
        </w:rPr>
        <w:t> </w:t>
      </w:r>
      <w:r>
        <w:rPr>
          <w:sz w:val="22"/>
        </w:rPr>
        <w:t>Funding</w:t>
      </w:r>
      <w:r>
        <w:rPr>
          <w:spacing w:val="-40"/>
          <w:sz w:val="22"/>
        </w:rPr>
        <w:t> </w:t>
      </w:r>
      <w:r>
        <w:rPr>
          <w:sz w:val="22"/>
        </w:rPr>
        <w:t>for</w:t>
      </w:r>
      <w:r>
        <w:rPr>
          <w:spacing w:val="-37"/>
          <w:sz w:val="22"/>
        </w:rPr>
        <w:t> </w:t>
      </w:r>
      <w:r>
        <w:rPr>
          <w:sz w:val="22"/>
        </w:rPr>
        <w:t>Expert</w:t>
      </w:r>
      <w:r>
        <w:rPr>
          <w:spacing w:val="-35"/>
          <w:sz w:val="22"/>
        </w:rPr>
        <w:t> </w:t>
      </w:r>
      <w:r>
        <w:rPr>
          <w:sz w:val="22"/>
        </w:rPr>
        <w:t>Assistance,</w:t>
      </w:r>
      <w:r>
        <w:rPr>
          <w:spacing w:val="-28"/>
          <w:sz w:val="22"/>
        </w:rPr>
        <w:t> </w:t>
      </w:r>
      <w:r>
        <w:rPr>
          <w:sz w:val="22"/>
        </w:rPr>
        <w:t>issued</w:t>
      </w:r>
      <w:r>
        <w:rPr>
          <w:spacing w:val="-34"/>
          <w:sz w:val="22"/>
        </w:rPr>
        <w:t> </w:t>
      </w:r>
      <w:r>
        <w:rPr>
          <w:sz w:val="22"/>
        </w:rPr>
        <w:t>on</w:t>
        <w:tab/>
        <w:t>by the</w:t>
      </w:r>
      <w:r>
        <w:rPr>
          <w:spacing w:val="-21"/>
          <w:sz w:val="22"/>
        </w:rPr>
        <w:t> </w:t>
      </w:r>
      <w:r>
        <w:rPr>
          <w:sz w:val="22"/>
        </w:rPr>
        <w:t>Honorable</w:t>
      </w:r>
    </w:p>
    <w:p>
      <w:pPr>
        <w:pStyle w:val="ListParagraph"/>
        <w:numPr>
          <w:ilvl w:val="1"/>
          <w:numId w:val="4"/>
        </w:numPr>
        <w:tabs>
          <w:tab w:pos="1629" w:val="left" w:leader="none"/>
          <w:tab w:pos="1630" w:val="left" w:leader="none"/>
          <w:tab w:pos="4883" w:val="left" w:leader="none"/>
        </w:tabs>
        <w:spacing w:line="256" w:lineRule="exact" w:before="0" w:after="0"/>
        <w:ind w:left="1629" w:right="0" w:hanging="378"/>
        <w:jc w:val="left"/>
        <w:rPr>
          <w:sz w:val="22"/>
        </w:rPr>
      </w:pPr>
      <w:r>
        <w:rPr>
          <w:sz w:val="22"/>
        </w:rPr>
        <w:t>Circuit Court</w:t>
      </w:r>
      <w:r>
        <w:rPr>
          <w:spacing w:val="-41"/>
          <w:sz w:val="22"/>
        </w:rPr>
        <w:t> </w:t>
      </w:r>
      <w:r>
        <w:rPr>
          <w:sz w:val="22"/>
        </w:rPr>
        <w:t>for</w:t>
      </w:r>
      <w:r>
        <w:rPr>
          <w:spacing w:val="-27"/>
          <w:sz w:val="22"/>
        </w:rPr>
        <w:t> </w:t>
      </w:r>
      <w:r>
        <w:rPr>
          <w:sz w:val="22"/>
        </w:rPr>
        <w:t>the</w:t>
        <w:tab/>
      </w:r>
      <w:r>
        <w:rPr>
          <w:i/>
          <w:sz w:val="23"/>
        </w:rPr>
        <w:t>Commonwealth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v.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Artis,</w:t>
      </w:r>
      <w:r>
        <w:rPr>
          <w:i/>
          <w:spacing w:val="-28"/>
          <w:sz w:val="23"/>
        </w:rPr>
        <w:t> </w:t>
      </w:r>
      <w:r>
        <w:rPr>
          <w:sz w:val="22"/>
        </w:rPr>
        <w:t>Case</w:t>
      </w:r>
      <w:r>
        <w:rPr>
          <w:spacing w:val="-27"/>
          <w:sz w:val="22"/>
        </w:rPr>
        <w:t> </w:t>
      </w:r>
      <w:r>
        <w:rPr>
          <w:sz w:val="22"/>
        </w:rPr>
        <w:t>Nos.</w:t>
      </w:r>
      <w:r>
        <w:rPr>
          <w:spacing w:val="-23"/>
          <w:sz w:val="22"/>
        </w:rPr>
        <w:t> </w:t>
      </w:r>
      <w:r>
        <w:rPr>
          <w:sz w:val="22"/>
        </w:rPr>
        <w:t>CR10000758-10000764.</w:t>
      </w:r>
    </w:p>
    <w:p>
      <w:pPr>
        <w:spacing w:after="0" w:line="256" w:lineRule="exact"/>
        <w:jc w:val="left"/>
        <w:rPr>
          <w:sz w:val="22"/>
        </w:rPr>
        <w:sectPr>
          <w:pgSz w:w="12200" w:h="15800"/>
          <w:pgMar w:header="0" w:footer="894" w:top="300" w:bottom="1120" w:left="240" w:right="1420"/>
        </w:sectPr>
      </w:pPr>
    </w:p>
    <w:p>
      <w:pPr>
        <w:pStyle w:val="BodyText"/>
        <w:spacing w:before="7"/>
        <w:rPr>
          <w:sz w:val="29"/>
        </w:rPr>
      </w:pPr>
      <w:r>
        <w:rPr/>
        <w:pict>
          <v:line style="position:absolute;mso-position-horizontal-relative:page;mso-position-vertical-relative:page;z-index:1792" from="596.06958pt,775.835902pt" to="596.06958pt,9.601930pt" stroked="true" strokeweight=".480314pt" strokecolor="#000000">
            <v:stroke dashstyle="solid"/>
            <w10:wrap type="none"/>
          </v:line>
        </w:pict>
      </w:r>
    </w:p>
    <w:p>
      <w:pPr>
        <w:spacing w:before="93"/>
        <w:ind w:left="119" w:right="0" w:firstLine="0"/>
        <w:jc w:val="left"/>
        <w:rPr>
          <w:sz w:val="8"/>
        </w:rPr>
      </w:pPr>
      <w:r>
        <w:rPr/>
        <w:pict>
          <v:shape style="position:absolute;margin-left:52.346691pt;margin-top:13.588644pt;width:9.9pt;height:6.15pt;mso-position-horizontal-relative:page;mso-position-vertical-relative:paragraph;z-index:1840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sz w:val="11"/>
                    </w:rPr>
                    <w:t>' I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80"/>
          <w:sz w:val="18"/>
        </w:rPr>
        <w:t>' </w:t>
      </w:r>
      <w:r>
        <w:rPr>
          <w:rFonts w:ascii="Arial"/>
          <w:w w:val="80"/>
          <w:sz w:val="22"/>
        </w:rPr>
        <w:t>.. </w:t>
      </w:r>
      <w:r>
        <w:rPr>
          <w:w w:val="90"/>
          <w:sz w:val="8"/>
        </w:rPr>
        <w:t>,/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89"/>
        <w:ind w:left="1314"/>
      </w:pPr>
      <w:r>
        <w:rPr/>
        <w:t>And the original was forwarded for </w:t>
      </w:r>
      <w:r>
        <w:rPr>
          <w:rFonts w:ascii="Arial"/>
          <w:sz w:val="23"/>
        </w:rPr>
        <w:t>filing </w:t>
      </w:r>
      <w:r>
        <w:rPr/>
        <w:t>to:</w:t>
      </w:r>
    </w:p>
    <w:p>
      <w:pPr>
        <w:pStyle w:val="BodyText"/>
        <w:spacing w:before="1"/>
        <w:rPr>
          <w:sz w:val="12"/>
        </w:rPr>
      </w:pPr>
    </w:p>
    <w:p>
      <w:pPr>
        <w:tabs>
          <w:tab w:pos="3517" w:val="left" w:leader="none"/>
        </w:tabs>
        <w:spacing w:line="358" w:lineRule="exact" w:before="91"/>
        <w:ind w:left="1969" w:right="0" w:firstLine="0"/>
        <w:jc w:val="left"/>
        <w:rPr>
          <w:rFonts w:ascii="Arial"/>
          <w:sz w:val="35"/>
        </w:rPr>
      </w:pPr>
      <w:r>
        <w:rPr/>
        <w:pict>
          <v:rect style="position:absolute;margin-left:134.487897pt;margin-top:7.902683pt;width:53.795158pt;height:10.082026pt;mso-position-horizontal-relative:page;mso-position-vertical-relative:paragraph;z-index:-8560" filled="true" fillcolor="#000000" stroked="false">
            <v:fill type="solid"/>
            <w10:wrap type="none"/>
          </v:rect>
        </w:pict>
      </w:r>
      <w:r>
        <w:rPr>
          <w:w w:val="95"/>
          <w:sz w:val="25"/>
        </w:rPr>
        <w:t>Hon.</w:t>
        <w:tab/>
      </w:r>
      <w:r>
        <w:rPr>
          <w:rFonts w:ascii="Arial"/>
          <w:w w:val="95"/>
          <w:position w:val="-4"/>
          <w:sz w:val="35"/>
          <w:u w:val="thick"/>
        </w:rPr>
        <w:t>b</w:t>
      </w:r>
    </w:p>
    <w:p>
      <w:pPr>
        <w:spacing w:line="243" w:lineRule="exact" w:before="0" w:after="3"/>
        <w:ind w:left="1979" w:right="0" w:firstLine="0"/>
        <w:jc w:val="left"/>
        <w:rPr>
          <w:sz w:val="25"/>
        </w:rPr>
      </w:pPr>
      <w:r>
        <w:rPr>
          <w:w w:val="95"/>
          <w:sz w:val="25"/>
        </w:rPr>
        <w:t>Clerk</w:t>
      </w:r>
    </w:p>
    <w:p>
      <w:pPr>
        <w:pStyle w:val="BodyText"/>
        <w:ind w:left="1297"/>
        <w:rPr>
          <w:sz w:val="20"/>
        </w:rPr>
      </w:pPr>
      <w:r>
        <w:rPr>
          <w:sz w:val="20"/>
        </w:rPr>
        <w:drawing>
          <wp:inline distT="0" distB="0" distL="0" distR="0">
            <wp:extent cx="2500491" cy="1426463"/>
            <wp:effectExtent l="0" t="0" r="0" b="0"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491" cy="14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3"/>
        <w:ind w:left="0" w:right="2648" w:firstLine="0"/>
        <w:jc w:val="right"/>
        <w:rPr>
          <w:i/>
          <w:sz w:val="16"/>
        </w:rPr>
      </w:pPr>
      <w:r>
        <w:rPr>
          <w:i/>
          <w:w w:val="80"/>
          <w:sz w:val="16"/>
        </w:rPr>
        <w:t>)</w:t>
      </w:r>
    </w:p>
    <w:sectPr>
      <w:pgSz w:w="12200" w:h="15800"/>
      <w:pgMar w:header="0" w:footer="894" w:top="200" w:bottom="1080" w:left="2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488800pt;margin-top:732.89978pt;width:13.9pt;height:17.4pt;mso-position-horizontal-relative:page;mso-position-vertical-relative:page;z-index:-9352" type="#_x0000_t202" filled="false" stroked="false">
          <v:textbox inset="0,0,0,0">
            <w:txbxContent>
              <w:p>
                <w:pPr>
                  <w:spacing w:before="10"/>
                  <w:ind w:left="115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116791pt;margin-top:732.949585pt;width:11.15pt;height:16.25pt;mso-position-horizontal-relative:page;mso-position-vertical-relative:page;z-index:-9328" type="#_x0000_t202" filled="false" stroked="false">
          <v:textbox inset="0,0,0,0">
            <w:txbxContent>
              <w:p>
                <w:pPr>
                  <w:spacing w:before="38"/>
                  <w:ind w:left="65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206" w:hanging="762"/>
      </w:pPr>
      <w:rPr>
        <w:rFonts w:hint="default" w:ascii="Times New Roman" w:hAnsi="Times New Roman" w:eastAsia="Times New Roman" w:cs="Times New Roman"/>
        <w:w w:val="177"/>
        <w:sz w:val="24"/>
        <w:szCs w:val="24"/>
      </w:rPr>
    </w:lvl>
    <w:lvl w:ilvl="1">
      <w:start w:val="0"/>
      <w:numFmt w:val="bullet"/>
      <w:lvlText w:val="•"/>
      <w:lvlJc w:val="left"/>
      <w:pPr>
        <w:ind w:left="1629" w:hanging="379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2">
      <w:start w:val="0"/>
      <w:numFmt w:val="bullet"/>
      <w:lvlText w:val="•"/>
      <w:lvlJc w:val="left"/>
      <w:pPr>
        <w:ind w:left="1620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7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0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5" w:hanging="37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1409" w:hanging="281"/>
      </w:pPr>
      <w:rPr>
        <w:rFonts w:hint="default" w:ascii="Times New Roman" w:hAnsi="Times New Roman" w:eastAsia="Times New Roman" w:cs="Times New Roman"/>
        <w:w w:val="86"/>
        <w:sz w:val="23"/>
        <w:szCs w:val="23"/>
      </w:rPr>
    </w:lvl>
    <w:lvl w:ilvl="1">
      <w:start w:val="0"/>
      <w:numFmt w:val="bullet"/>
      <w:lvlText w:val="•"/>
      <w:lvlJc w:val="left"/>
      <w:pPr>
        <w:ind w:left="231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2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8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4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6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2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8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713" w:hanging="625"/>
        <w:jc w:val="righ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3504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72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5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4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8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2" w:hanging="62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3673" w:hanging="123"/>
      </w:pPr>
      <w:rPr>
        <w:rFonts w:hint="default" w:ascii="Times New Roman" w:hAnsi="Times New Roman" w:eastAsia="Times New Roman" w:cs="Times New Roman"/>
        <w:w w:val="91"/>
        <w:sz w:val="25"/>
        <w:szCs w:val="25"/>
      </w:rPr>
    </w:lvl>
    <w:lvl w:ilvl="1">
      <w:start w:val="0"/>
      <w:numFmt w:val="bullet"/>
      <w:lvlText w:val="•"/>
      <w:lvlJc w:val="left"/>
      <w:pPr>
        <w:ind w:left="4368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56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44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32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2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08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4" w:hanging="12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"/>
      <w:ind w:left="116"/>
      <w:outlineLvl w:val="1"/>
    </w:pPr>
    <w:rPr>
      <w:rFonts w:ascii="Arial" w:hAnsi="Arial" w:eastAsia="Arial" w:cs="Arial"/>
      <w:sz w:val="29"/>
      <w:szCs w:val="29"/>
    </w:rPr>
  </w:style>
  <w:style w:styleId="Heading2" w:type="paragraph">
    <w:name w:val="Heading 2"/>
    <w:basedOn w:val="Normal"/>
    <w:uiPriority w:val="1"/>
    <w:qFormat/>
    <w:pPr>
      <w:ind w:left="1207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246" w:hanging="14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footer" Target="footer1.xml"/><Relationship Id="rId13" Type="http://schemas.openxmlformats.org/officeDocument/2006/relationships/image" Target="media/image8.png"/><Relationship Id="rId14" Type="http://schemas.openxmlformats.org/officeDocument/2006/relationships/footer" Target="footer2.xm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2019-02-19T19:29:46Z</dcterms:created>
  <dcterms:modified xsi:type="dcterms:W3CDTF">2019-02-19T19:29:46Z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2019-02-19T00:00:00Z</vt:filetime>
  </property>
</Properties>
</file>